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E" w:rsidRDefault="001E7B1E" w:rsidP="000B5E9D">
      <w:pPr>
        <w:spacing w:after="0"/>
        <w:rPr>
          <w:rFonts w:cs="Times New Roman"/>
        </w:rPr>
      </w:pPr>
    </w:p>
    <w:p w:rsidR="001A7777" w:rsidRPr="001A7777" w:rsidRDefault="00C53E01" w:rsidP="001A7777">
      <w:pPr>
        <w:jc w:val="center"/>
        <w:rPr>
          <w:rFonts w:cs="Times New Roman"/>
          <w:b/>
          <w:caps/>
          <w:spacing w:val="60"/>
          <w:sz w:val="32"/>
        </w:rPr>
      </w:pPr>
      <w:r w:rsidRPr="00C53E01">
        <w:rPr>
          <w:rFonts w:cs="Times New Roman"/>
          <w:caps/>
          <w:spacing w:val="60"/>
        </w:rPr>
        <w:t>„</w:t>
      </w:r>
      <w:r w:rsidR="001A7777" w:rsidRPr="001A7777">
        <w:rPr>
          <w:rFonts w:cs="Times New Roman"/>
          <w:b/>
          <w:caps/>
          <w:spacing w:val="60"/>
          <w:sz w:val="32"/>
        </w:rPr>
        <w:t>Szakképzési kerettanterv</w:t>
      </w:r>
    </w:p>
    <w:p w:rsidR="001A7777" w:rsidRDefault="001A7777" w:rsidP="001A7777">
      <w:pPr>
        <w:jc w:val="center"/>
        <w:rPr>
          <w:rFonts w:cs="Times New Roman"/>
          <w:b/>
          <w:sz w:val="32"/>
        </w:rPr>
      </w:pPr>
      <w:proofErr w:type="gramStart"/>
      <w:r w:rsidRPr="001A7777">
        <w:rPr>
          <w:rFonts w:cs="Times New Roman"/>
          <w:b/>
          <w:sz w:val="32"/>
        </w:rPr>
        <w:t>a</w:t>
      </w:r>
      <w:proofErr w:type="gramEnd"/>
      <w:r w:rsidRPr="001A7777">
        <w:rPr>
          <w:rFonts w:cs="Times New Roman"/>
          <w:b/>
          <w:sz w:val="32"/>
        </w:rPr>
        <w:t>(z)</w:t>
      </w:r>
    </w:p>
    <w:p w:rsidR="0065053C" w:rsidRDefault="00D378D7" w:rsidP="001A7777">
      <w:pPr>
        <w:jc w:val="center"/>
        <w:rPr>
          <w:rFonts w:cs="Times New Roman"/>
          <w:b/>
          <w:caps/>
          <w:sz w:val="32"/>
        </w:rPr>
      </w:pPr>
      <w:r>
        <w:rPr>
          <w:rFonts w:cs="Times New Roman"/>
          <w:b/>
          <w:caps/>
          <w:sz w:val="32"/>
        </w:rPr>
        <w:t>xii</w:t>
      </w:r>
      <w:r w:rsidR="0065053C" w:rsidRPr="0065053C">
        <w:rPr>
          <w:rFonts w:cs="Times New Roman"/>
          <w:b/>
          <w:caps/>
          <w:sz w:val="32"/>
        </w:rPr>
        <w:t xml:space="preserve">. </w:t>
      </w:r>
      <w:r>
        <w:rPr>
          <w:rFonts w:cs="Times New Roman"/>
          <w:b/>
          <w:caps/>
          <w:sz w:val="32"/>
        </w:rPr>
        <w:t>Távközlés</w:t>
      </w:r>
    </w:p>
    <w:p w:rsidR="0065053C" w:rsidRPr="0065053C" w:rsidRDefault="0065053C" w:rsidP="001A7777">
      <w:pPr>
        <w:jc w:val="center"/>
        <w:rPr>
          <w:rFonts w:cs="Times New Roman"/>
          <w:b/>
          <w:sz w:val="32"/>
        </w:rPr>
      </w:pPr>
      <w:proofErr w:type="gramStart"/>
      <w:r w:rsidRPr="0065053C">
        <w:rPr>
          <w:rFonts w:cs="Times New Roman"/>
          <w:b/>
          <w:sz w:val="32"/>
        </w:rPr>
        <w:t>ágazathoz</w:t>
      </w:r>
      <w:proofErr w:type="gramEnd"/>
      <w:r w:rsidRPr="0065053C">
        <w:rPr>
          <w:rFonts w:cs="Times New Roman"/>
          <w:b/>
          <w:sz w:val="32"/>
        </w:rPr>
        <w:t xml:space="preserve"> tartozó</w:t>
      </w:r>
    </w:p>
    <w:p w:rsidR="001A7777" w:rsidRPr="001A7777" w:rsidRDefault="00D378D7" w:rsidP="001A7777">
      <w:pPr>
        <w:jc w:val="center"/>
        <w:rPr>
          <w:rFonts w:cs="Times New Roman"/>
          <w:b/>
          <w:sz w:val="32"/>
        </w:rPr>
      </w:pPr>
      <w:r>
        <w:rPr>
          <w:rFonts w:cs="Times New Roman"/>
          <w:b/>
          <w:sz w:val="32"/>
        </w:rPr>
        <w:t>54 481 03</w:t>
      </w:r>
    </w:p>
    <w:p w:rsidR="001A7777" w:rsidRPr="001A7777" w:rsidRDefault="00D378D7" w:rsidP="001A7777">
      <w:pPr>
        <w:jc w:val="center"/>
        <w:rPr>
          <w:rFonts w:cs="Times New Roman"/>
          <w:b/>
          <w:caps/>
          <w:sz w:val="32"/>
        </w:rPr>
      </w:pPr>
      <w:r>
        <w:rPr>
          <w:rFonts w:cs="Times New Roman"/>
          <w:b/>
          <w:caps/>
          <w:sz w:val="32"/>
        </w:rPr>
        <w:t xml:space="preserve">Infokommunikációs hálózatépítő </w:t>
      </w:r>
      <w:proofErr w:type="gramStart"/>
      <w:r>
        <w:rPr>
          <w:rFonts w:cs="Times New Roman"/>
          <w:b/>
          <w:caps/>
          <w:sz w:val="32"/>
        </w:rPr>
        <w:t>és</w:t>
      </w:r>
      <w:proofErr w:type="gramEnd"/>
      <w:r>
        <w:rPr>
          <w:rFonts w:cs="Times New Roman"/>
          <w:b/>
          <w:caps/>
          <w:sz w:val="32"/>
        </w:rPr>
        <w:t xml:space="preserve"> üzemeltető</w:t>
      </w:r>
    </w:p>
    <w:p w:rsidR="000B5E9D" w:rsidRPr="001A7777" w:rsidRDefault="001A7777" w:rsidP="001A7777">
      <w:pPr>
        <w:jc w:val="center"/>
        <w:rPr>
          <w:rFonts w:cs="Times New Roman"/>
          <w:b/>
          <w:caps/>
          <w:sz w:val="32"/>
        </w:rPr>
      </w:pPr>
      <w:r w:rsidRPr="001A7777">
        <w:rPr>
          <w:rFonts w:cs="Times New Roman"/>
          <w:b/>
          <w:caps/>
          <w:sz w:val="32"/>
        </w:rPr>
        <w:t>szakképesítéshez</w:t>
      </w:r>
    </w:p>
    <w:p w:rsidR="000B5E9D" w:rsidRDefault="000B5E9D" w:rsidP="000B5E9D">
      <w:pPr>
        <w:spacing w:after="0"/>
        <w:rPr>
          <w:rFonts w:cs="Times New Roman"/>
        </w:rPr>
      </w:pPr>
    </w:p>
    <w:p w:rsidR="001A7777" w:rsidRDefault="00565574" w:rsidP="000B5E9D">
      <w:pPr>
        <w:spacing w:after="0"/>
        <w:rPr>
          <w:rFonts w:cs="Times New Roman"/>
        </w:rPr>
      </w:pPr>
      <w:proofErr w:type="gramStart"/>
      <w:r>
        <w:rPr>
          <w:rFonts w:cs="Times New Roman"/>
        </w:rPr>
        <w:t>A(</w:t>
      </w:r>
      <w:proofErr w:type="gramEnd"/>
      <w:r>
        <w:rPr>
          <w:rFonts w:cs="Times New Roman"/>
        </w:rPr>
        <w:t xml:space="preserve">z) </w:t>
      </w:r>
      <w:r w:rsidR="00D378D7">
        <w:rPr>
          <w:rFonts w:cs="Times New Roman"/>
          <w:caps/>
        </w:rPr>
        <w:t>xii</w:t>
      </w:r>
      <w:r w:rsidRPr="00565574">
        <w:rPr>
          <w:rFonts w:cs="Times New Roman"/>
          <w:caps/>
        </w:rPr>
        <w:t xml:space="preserve">. </w:t>
      </w:r>
      <w:r w:rsidR="00D378D7">
        <w:rPr>
          <w:rFonts w:cs="Times New Roman"/>
          <w:caps/>
        </w:rPr>
        <w:t>távközlés</w:t>
      </w:r>
      <w:r>
        <w:rPr>
          <w:rFonts w:cs="Times New Roman"/>
        </w:rPr>
        <w:t xml:space="preserve"> ágazathoz az alábbi szakképesítések tartoznak:</w:t>
      </w:r>
    </w:p>
    <w:p w:rsidR="00565574" w:rsidRDefault="00D378D7" w:rsidP="00565574">
      <w:pPr>
        <w:pStyle w:val="Listaszerbekezds"/>
        <w:numPr>
          <w:ilvl w:val="0"/>
          <w:numId w:val="5"/>
        </w:numPr>
        <w:spacing w:after="0"/>
        <w:rPr>
          <w:rFonts w:cs="Times New Roman"/>
        </w:rPr>
      </w:pPr>
      <w:r>
        <w:rPr>
          <w:rFonts w:cs="Times New Roman"/>
        </w:rPr>
        <w:t>54 481 03</w:t>
      </w:r>
      <w:r>
        <w:rPr>
          <w:rFonts w:cs="Times New Roman"/>
        </w:rPr>
        <w:tab/>
        <w:t>Infokommunikációs hálózatépítő és üzemeltető</w:t>
      </w:r>
    </w:p>
    <w:p w:rsidR="00D378D7" w:rsidRPr="00565574" w:rsidRDefault="00D378D7" w:rsidP="00565574">
      <w:pPr>
        <w:pStyle w:val="Listaszerbekezds"/>
        <w:numPr>
          <w:ilvl w:val="0"/>
          <w:numId w:val="5"/>
        </w:numPr>
        <w:spacing w:after="0"/>
        <w:rPr>
          <w:rFonts w:cs="Times New Roman"/>
        </w:rPr>
      </w:pPr>
      <w:r>
        <w:rPr>
          <w:rFonts w:cs="Times New Roman"/>
        </w:rPr>
        <w:t>54 523 05</w:t>
      </w:r>
      <w:r>
        <w:rPr>
          <w:rFonts w:cs="Times New Roman"/>
        </w:rPr>
        <w:tab/>
        <w:t>Távközlési technikus</w:t>
      </w:r>
    </w:p>
    <w:p w:rsidR="001A7777" w:rsidRDefault="001A7777" w:rsidP="000B5E9D">
      <w:pPr>
        <w:spacing w:after="0"/>
        <w:rPr>
          <w:rFonts w:cs="Times New Roman"/>
        </w:rPr>
      </w:pPr>
    </w:p>
    <w:p w:rsidR="00F24097" w:rsidRPr="00F24097" w:rsidRDefault="00F24097" w:rsidP="00F24097">
      <w:pPr>
        <w:spacing w:after="0"/>
        <w:rPr>
          <w:rFonts w:cs="Times New Roman"/>
          <w:b/>
        </w:rPr>
      </w:pPr>
      <w:r w:rsidRPr="00F24097">
        <w:rPr>
          <w:rFonts w:cs="Times New Roman"/>
          <w:b/>
        </w:rPr>
        <w:t xml:space="preserve">I. </w:t>
      </w:r>
      <w:proofErr w:type="gramStart"/>
      <w:r w:rsidRPr="00F24097">
        <w:rPr>
          <w:rFonts w:cs="Times New Roman"/>
          <w:b/>
        </w:rPr>
        <w:t>A</w:t>
      </w:r>
      <w:proofErr w:type="gramEnd"/>
      <w:r w:rsidRPr="00F24097">
        <w:rPr>
          <w:rFonts w:cs="Times New Roman"/>
          <w:b/>
        </w:rPr>
        <w:t xml:space="preserve"> szakképzés jogi háttere</w:t>
      </w:r>
    </w:p>
    <w:p w:rsidR="00F24097" w:rsidRPr="00F24097" w:rsidRDefault="00F24097" w:rsidP="00F24097">
      <w:pPr>
        <w:spacing w:after="0"/>
        <w:rPr>
          <w:rFonts w:cs="Times New Roman"/>
        </w:rPr>
      </w:pPr>
      <w:r w:rsidRPr="00F24097">
        <w:rPr>
          <w:rFonts w:cs="Times New Roman"/>
        </w:rPr>
        <w:t xml:space="preserve">A </w:t>
      </w:r>
      <w:r>
        <w:rPr>
          <w:rFonts w:cs="Times New Roman"/>
        </w:rPr>
        <w:t>szakképzési kerettanterv</w:t>
      </w:r>
    </w:p>
    <w:p w:rsidR="00F24097" w:rsidRPr="00F24097" w:rsidRDefault="00F24097" w:rsidP="00F24097">
      <w:pPr>
        <w:pStyle w:val="Listaszerbekezds"/>
        <w:numPr>
          <w:ilvl w:val="0"/>
          <w:numId w:val="6"/>
        </w:numPr>
        <w:spacing w:after="0"/>
        <w:rPr>
          <w:rFonts w:cs="Times New Roman"/>
        </w:rPr>
      </w:pPr>
      <w:r w:rsidRPr="00F24097">
        <w:rPr>
          <w:rFonts w:cs="Times New Roman"/>
        </w:rPr>
        <w:t>a nemzeti köznevelésrő</w:t>
      </w:r>
      <w:r>
        <w:rPr>
          <w:rFonts w:cs="Times New Roman"/>
        </w:rPr>
        <w:t>l szóló 2011. évi CXC. törvény,</w:t>
      </w:r>
    </w:p>
    <w:p w:rsidR="00F24097" w:rsidRPr="00F24097" w:rsidRDefault="00F24097" w:rsidP="00F24097">
      <w:pPr>
        <w:pStyle w:val="Listaszerbekezds"/>
        <w:numPr>
          <w:ilvl w:val="0"/>
          <w:numId w:val="6"/>
        </w:numPr>
        <w:spacing w:after="0"/>
        <w:rPr>
          <w:rFonts w:cs="Times New Roman"/>
        </w:rPr>
      </w:pPr>
      <w:r w:rsidRPr="00F24097">
        <w:rPr>
          <w:rFonts w:cs="Times New Roman"/>
        </w:rPr>
        <w:t>a szakképzésről szó</w:t>
      </w:r>
      <w:r>
        <w:rPr>
          <w:rFonts w:cs="Times New Roman"/>
        </w:rPr>
        <w:t>ló 2011. évi CLXXXVII. törvény,</w:t>
      </w:r>
    </w:p>
    <w:p w:rsidR="00F24097" w:rsidRPr="00F24097" w:rsidRDefault="00F24097" w:rsidP="00F24097">
      <w:pPr>
        <w:spacing w:after="0"/>
        <w:rPr>
          <w:rFonts w:cs="Times New Roman"/>
        </w:rPr>
      </w:pPr>
    </w:p>
    <w:p w:rsidR="00F24097" w:rsidRPr="00F24097" w:rsidRDefault="00F24097" w:rsidP="00F24097">
      <w:pPr>
        <w:spacing w:after="0"/>
        <w:rPr>
          <w:rFonts w:cs="Times New Roman"/>
        </w:rPr>
      </w:pPr>
      <w:proofErr w:type="gramStart"/>
      <w:r>
        <w:rPr>
          <w:rFonts w:cs="Times New Roman"/>
        </w:rPr>
        <w:t>valamint</w:t>
      </w:r>
      <w:proofErr w:type="gramEnd"/>
    </w:p>
    <w:p w:rsidR="00F24097" w:rsidRPr="00F24097" w:rsidRDefault="00F24097" w:rsidP="00F24097">
      <w:pPr>
        <w:pStyle w:val="Listaszerbekezds"/>
        <w:numPr>
          <w:ilvl w:val="0"/>
          <w:numId w:val="6"/>
        </w:numPr>
        <w:spacing w:after="0"/>
        <w:rPr>
          <w:rFonts w:cs="Times New Roman"/>
        </w:rPr>
      </w:pPr>
      <w:r w:rsidRPr="00F24097">
        <w:rPr>
          <w:rFonts w:cs="Times New Roman"/>
        </w:rPr>
        <w:t>az Országos Képzési Jegyzékről és az Országos Képzési Jegyzék módosításának eljárásrendjéről szóló 150/2012. (VII. 6.) Kormányrendelet,</w:t>
      </w:r>
    </w:p>
    <w:p w:rsidR="00F24097" w:rsidRPr="00F24097" w:rsidRDefault="00F24097" w:rsidP="00F24097">
      <w:pPr>
        <w:pStyle w:val="Listaszerbekezds"/>
        <w:numPr>
          <w:ilvl w:val="0"/>
          <w:numId w:val="6"/>
        </w:numPr>
        <w:spacing w:after="0"/>
        <w:rPr>
          <w:rFonts w:cs="Times New Roman"/>
        </w:rPr>
      </w:pPr>
      <w:r w:rsidRPr="00F24097">
        <w:rPr>
          <w:rFonts w:cs="Times New Roman"/>
        </w:rPr>
        <w:t>az állam által elismert szakképesítések szakmai követelménymoduljairól szóló 217/2012. (VIII. 9.) Kormányrendelet,</w:t>
      </w:r>
    </w:p>
    <w:p w:rsidR="00F24097" w:rsidRPr="00F24097" w:rsidRDefault="00F24097" w:rsidP="00F24097">
      <w:pPr>
        <w:pStyle w:val="Listaszerbekezds"/>
        <w:numPr>
          <w:ilvl w:val="0"/>
          <w:numId w:val="6"/>
        </w:numPr>
        <w:spacing w:after="0"/>
        <w:rPr>
          <w:rFonts w:cs="Times New Roman"/>
        </w:rPr>
      </w:pPr>
      <w:proofErr w:type="gramStart"/>
      <w:r>
        <w:rPr>
          <w:rFonts w:cs="Times New Roman"/>
        </w:rPr>
        <w:t>a(</w:t>
      </w:r>
      <w:proofErr w:type="gramEnd"/>
      <w:r>
        <w:rPr>
          <w:rFonts w:cs="Times New Roman"/>
        </w:rPr>
        <w:t xml:space="preserve">z) </w:t>
      </w:r>
      <w:r w:rsidR="003B4541">
        <w:rPr>
          <w:rFonts w:cs="Times New Roman"/>
        </w:rPr>
        <w:t>54 481 03</w:t>
      </w:r>
      <w:r>
        <w:rPr>
          <w:rFonts w:cs="Times New Roman"/>
        </w:rPr>
        <w:t>. számú,</w:t>
      </w:r>
      <w:r w:rsidR="003B4541">
        <w:rPr>
          <w:rFonts w:cs="Times New Roman"/>
        </w:rPr>
        <w:t xml:space="preserve"> Infokommunikációs hálózatépítő és üzemeltető</w:t>
      </w:r>
      <w:r>
        <w:rPr>
          <w:rFonts w:cs="Times New Roman"/>
        </w:rPr>
        <w:t xml:space="preserve"> megnevezésű</w:t>
      </w:r>
      <w:r w:rsidRPr="00F24097">
        <w:rPr>
          <w:rFonts w:cs="Times New Roman"/>
        </w:rPr>
        <w:t xml:space="preserve"> szakképesítés szakmai és vizsgakövetelményeit tartalmazó rendelet </w:t>
      </w:r>
    </w:p>
    <w:p w:rsidR="00F24097" w:rsidRPr="00F24097" w:rsidRDefault="00F24097" w:rsidP="00F24097">
      <w:pPr>
        <w:spacing w:after="0"/>
        <w:rPr>
          <w:rFonts w:cs="Times New Roman"/>
        </w:rPr>
      </w:pPr>
      <w:proofErr w:type="gramStart"/>
      <w:r w:rsidRPr="00F24097">
        <w:rPr>
          <w:rFonts w:cs="Times New Roman"/>
        </w:rPr>
        <w:t>alapján</w:t>
      </w:r>
      <w:proofErr w:type="gramEnd"/>
      <w:r w:rsidRPr="00F24097">
        <w:rPr>
          <w:rFonts w:cs="Times New Roman"/>
        </w:rPr>
        <w:t xml:space="preserve"> készült.</w:t>
      </w:r>
    </w:p>
    <w:p w:rsidR="001A7777" w:rsidRDefault="001A7777" w:rsidP="000B5E9D">
      <w:pPr>
        <w:spacing w:after="0"/>
        <w:rPr>
          <w:rFonts w:cs="Times New Roman"/>
        </w:rPr>
      </w:pPr>
    </w:p>
    <w:p w:rsidR="00E96240" w:rsidRDefault="00E96240" w:rsidP="000B5E9D">
      <w:pPr>
        <w:spacing w:after="0"/>
        <w:rPr>
          <w:rFonts w:cs="Times New Roman"/>
        </w:rPr>
      </w:pPr>
    </w:p>
    <w:p w:rsidR="00C64856" w:rsidRPr="00C64856" w:rsidRDefault="00C64856" w:rsidP="00C64856">
      <w:pPr>
        <w:spacing w:after="0"/>
        <w:rPr>
          <w:rFonts w:cs="Times New Roman"/>
          <w:b/>
        </w:rPr>
      </w:pPr>
      <w:r>
        <w:rPr>
          <w:rFonts w:cs="Times New Roman"/>
          <w:b/>
        </w:rPr>
        <w:t xml:space="preserve">II. </w:t>
      </w:r>
      <w:proofErr w:type="gramStart"/>
      <w:r w:rsidRPr="00C64856">
        <w:rPr>
          <w:rFonts w:cs="Times New Roman"/>
          <w:b/>
        </w:rPr>
        <w:t>A</w:t>
      </w:r>
      <w:proofErr w:type="gramEnd"/>
      <w:r w:rsidRPr="00C64856">
        <w:rPr>
          <w:rFonts w:cs="Times New Roman"/>
          <w:b/>
        </w:rPr>
        <w:t xml:space="preserve"> szakképesítés alapadatai</w:t>
      </w:r>
    </w:p>
    <w:p w:rsidR="00C64856" w:rsidRPr="00C64856" w:rsidRDefault="00C64856" w:rsidP="00C64856">
      <w:pPr>
        <w:spacing w:after="0"/>
        <w:rPr>
          <w:rFonts w:cs="Times New Roman"/>
        </w:rPr>
      </w:pPr>
    </w:p>
    <w:p w:rsidR="00C64856" w:rsidRPr="00C64856" w:rsidRDefault="00C64856" w:rsidP="00C64856">
      <w:pPr>
        <w:spacing w:after="0"/>
        <w:rPr>
          <w:rFonts w:cs="Times New Roman"/>
        </w:rPr>
      </w:pPr>
      <w:r w:rsidRPr="00C64856">
        <w:rPr>
          <w:rFonts w:cs="Times New Roman"/>
        </w:rPr>
        <w:t xml:space="preserve">A szakképesítés azonosító száma: </w:t>
      </w:r>
      <w:r w:rsidR="00D378D7">
        <w:rPr>
          <w:rFonts w:cs="Times New Roman"/>
        </w:rPr>
        <w:t>54 481 03</w:t>
      </w:r>
    </w:p>
    <w:p w:rsidR="00C64856" w:rsidRPr="00C64856" w:rsidRDefault="00C64856" w:rsidP="00C64856">
      <w:pPr>
        <w:spacing w:after="0"/>
        <w:rPr>
          <w:rFonts w:cs="Times New Roman"/>
        </w:rPr>
      </w:pPr>
      <w:r w:rsidRPr="00C64856">
        <w:rPr>
          <w:rFonts w:cs="Times New Roman"/>
        </w:rPr>
        <w:t xml:space="preserve">Szakképesítés megnevezése: </w:t>
      </w:r>
      <w:r w:rsidR="00D378D7">
        <w:rPr>
          <w:rFonts w:cs="Times New Roman"/>
        </w:rPr>
        <w:t>Infokommunikációs hálózatépítő és üzemeltető</w:t>
      </w:r>
    </w:p>
    <w:p w:rsidR="00C64856" w:rsidRPr="00C64856" w:rsidRDefault="00C64856" w:rsidP="00C64856">
      <w:pPr>
        <w:spacing w:after="0"/>
        <w:rPr>
          <w:rFonts w:cs="Times New Roman"/>
        </w:rPr>
      </w:pPr>
      <w:r w:rsidRPr="00C64856">
        <w:rPr>
          <w:rFonts w:cs="Times New Roman"/>
        </w:rPr>
        <w:t xml:space="preserve">A szakmacsoport száma és megnevezése: </w:t>
      </w:r>
      <w:r w:rsidR="00745248">
        <w:rPr>
          <w:rFonts w:cs="Times New Roman"/>
        </w:rPr>
        <w:t>7</w:t>
      </w:r>
      <w:r w:rsidRPr="00C64856">
        <w:rPr>
          <w:rFonts w:cs="Times New Roman"/>
        </w:rPr>
        <w:t>.</w:t>
      </w:r>
      <w:r w:rsidR="00745248">
        <w:rPr>
          <w:rFonts w:cs="Times New Roman"/>
        </w:rPr>
        <w:t xml:space="preserve"> Informatika</w:t>
      </w:r>
    </w:p>
    <w:p w:rsidR="00C64856" w:rsidRPr="00C64856" w:rsidRDefault="00C64856" w:rsidP="00C64856">
      <w:pPr>
        <w:spacing w:after="0"/>
        <w:rPr>
          <w:rFonts w:cs="Times New Roman"/>
        </w:rPr>
      </w:pPr>
      <w:r w:rsidRPr="00C64856">
        <w:rPr>
          <w:rFonts w:cs="Times New Roman"/>
        </w:rPr>
        <w:t xml:space="preserve">Ágazati besorolás száma és megnevezése: </w:t>
      </w:r>
      <w:r w:rsidR="00D378D7">
        <w:rPr>
          <w:rFonts w:cs="Times New Roman"/>
        </w:rPr>
        <w:t>XII</w:t>
      </w:r>
      <w:r w:rsidRPr="00C64856">
        <w:rPr>
          <w:rFonts w:cs="Times New Roman"/>
        </w:rPr>
        <w:t xml:space="preserve">. </w:t>
      </w:r>
      <w:r w:rsidR="00D378D7">
        <w:rPr>
          <w:rFonts w:cs="Times New Roman"/>
        </w:rPr>
        <w:t>Távközlés</w:t>
      </w:r>
    </w:p>
    <w:p w:rsidR="00C64856" w:rsidRPr="00C64856" w:rsidRDefault="00C64856" w:rsidP="00C64856">
      <w:pPr>
        <w:spacing w:after="0"/>
        <w:rPr>
          <w:rFonts w:cs="Times New Roman"/>
        </w:rPr>
      </w:pPr>
      <w:r w:rsidRPr="00C64856">
        <w:rPr>
          <w:rFonts w:cs="Times New Roman"/>
        </w:rPr>
        <w:t xml:space="preserve">Iskolai rendszerű szakképzésben a szakképzési évfolyamok száma: </w:t>
      </w:r>
      <w:r w:rsidR="00D378D7">
        <w:rPr>
          <w:rFonts w:cs="Times New Roman"/>
        </w:rPr>
        <w:t>2</w:t>
      </w:r>
      <w:r w:rsidRPr="00C64856">
        <w:rPr>
          <w:rFonts w:cs="Times New Roman"/>
        </w:rPr>
        <w:t xml:space="preserve"> év</w:t>
      </w:r>
    </w:p>
    <w:p w:rsidR="00C64856" w:rsidRPr="00C64856" w:rsidRDefault="00C64856" w:rsidP="00C64856">
      <w:pPr>
        <w:spacing w:after="0"/>
        <w:rPr>
          <w:rFonts w:cs="Times New Roman"/>
        </w:rPr>
      </w:pPr>
      <w:r w:rsidRPr="00C64856">
        <w:rPr>
          <w:rFonts w:cs="Times New Roman"/>
        </w:rPr>
        <w:t xml:space="preserve">Elméleti képzési idő aránya: </w:t>
      </w:r>
      <w:r w:rsidR="003B4541">
        <w:rPr>
          <w:rFonts w:cs="Times New Roman"/>
        </w:rPr>
        <w:t>40</w:t>
      </w:r>
      <w:r w:rsidRPr="00C64856">
        <w:rPr>
          <w:rFonts w:cs="Times New Roman"/>
        </w:rPr>
        <w:t>%</w:t>
      </w:r>
    </w:p>
    <w:p w:rsidR="00C64856" w:rsidRPr="00C64856" w:rsidRDefault="00C64856" w:rsidP="00C64856">
      <w:pPr>
        <w:spacing w:after="0"/>
        <w:rPr>
          <w:rFonts w:cs="Times New Roman"/>
        </w:rPr>
      </w:pPr>
      <w:r w:rsidRPr="00C64856">
        <w:rPr>
          <w:rFonts w:cs="Times New Roman"/>
        </w:rPr>
        <w:t xml:space="preserve">Gyakorlati képzési idő aránya: </w:t>
      </w:r>
      <w:r w:rsidR="003B4541">
        <w:rPr>
          <w:rFonts w:cs="Times New Roman"/>
        </w:rPr>
        <w:t>60</w:t>
      </w:r>
      <w:r w:rsidRPr="00C64856">
        <w:rPr>
          <w:rFonts w:cs="Times New Roman"/>
        </w:rPr>
        <w:t>%</w:t>
      </w:r>
    </w:p>
    <w:p w:rsidR="00C64856" w:rsidRPr="00C64856" w:rsidRDefault="00C64856" w:rsidP="00C64856">
      <w:pPr>
        <w:spacing w:after="0"/>
        <w:rPr>
          <w:rFonts w:cs="Times New Roman"/>
        </w:rPr>
      </w:pPr>
      <w:r w:rsidRPr="00C64856">
        <w:rPr>
          <w:rFonts w:cs="Times New Roman"/>
        </w:rPr>
        <w:t>Az iskolai rendszerű képzésben az összefüggő szakmai gyakorlat időtartama:</w:t>
      </w:r>
      <w:r w:rsidR="006E3909">
        <w:rPr>
          <w:rFonts w:cs="Times New Roman"/>
        </w:rPr>
        <w:t xml:space="preserve"> nincs</w:t>
      </w:r>
    </w:p>
    <w:p w:rsidR="001A7777" w:rsidRDefault="001A7777" w:rsidP="000B5E9D">
      <w:pPr>
        <w:spacing w:after="0"/>
        <w:rPr>
          <w:rFonts w:cs="Times New Roman"/>
        </w:rPr>
      </w:pPr>
    </w:p>
    <w:p w:rsidR="00E96240" w:rsidRDefault="00E96240" w:rsidP="000B5E9D">
      <w:pPr>
        <w:spacing w:after="0"/>
        <w:rPr>
          <w:rFonts w:cs="Times New Roman"/>
        </w:rPr>
      </w:pPr>
    </w:p>
    <w:p w:rsidR="00E96240" w:rsidRPr="00E96240" w:rsidRDefault="00E96240" w:rsidP="00E96240">
      <w:pPr>
        <w:spacing w:after="0"/>
        <w:rPr>
          <w:rFonts w:cs="Times New Roman"/>
          <w:b/>
        </w:rPr>
      </w:pPr>
      <w:r w:rsidRPr="00E96240">
        <w:rPr>
          <w:rFonts w:cs="Times New Roman"/>
          <w:b/>
        </w:rPr>
        <w:t xml:space="preserve">III. </w:t>
      </w:r>
      <w:proofErr w:type="gramStart"/>
      <w:r w:rsidRPr="00E96240">
        <w:rPr>
          <w:rFonts w:cs="Times New Roman"/>
          <w:b/>
        </w:rPr>
        <w:t>A</w:t>
      </w:r>
      <w:proofErr w:type="gramEnd"/>
      <w:r w:rsidRPr="00E96240">
        <w:rPr>
          <w:rFonts w:cs="Times New Roman"/>
          <w:b/>
        </w:rPr>
        <w:t xml:space="preserve"> szakképzésbe történő belépés feltételei</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r w:rsidRPr="00E96240">
        <w:rPr>
          <w:rFonts w:cs="Times New Roman"/>
        </w:rPr>
        <w:t>Iskolai előképzettség: érettségi végzettség</w:t>
      </w:r>
    </w:p>
    <w:p w:rsidR="00E96240" w:rsidRPr="00E96240" w:rsidRDefault="00E96240" w:rsidP="00E96240">
      <w:pPr>
        <w:spacing w:after="0"/>
        <w:rPr>
          <w:rFonts w:cs="Times New Roman"/>
        </w:rPr>
      </w:pPr>
      <w:r w:rsidRPr="00E96240">
        <w:rPr>
          <w:rFonts w:cs="Times New Roman"/>
        </w:rPr>
        <w:t xml:space="preserve">Bemeneti kompetenciák: </w:t>
      </w:r>
      <w:r w:rsidR="000772D7">
        <w:rPr>
          <w:rFonts w:cs="Times New Roman"/>
        </w:rPr>
        <w:t>—</w:t>
      </w:r>
    </w:p>
    <w:p w:rsidR="00E96240" w:rsidRPr="00E96240" w:rsidRDefault="00E96240" w:rsidP="00E96240">
      <w:pPr>
        <w:spacing w:after="0"/>
        <w:rPr>
          <w:rFonts w:cs="Times New Roman"/>
        </w:rPr>
      </w:pPr>
      <w:r w:rsidRPr="00E96240">
        <w:rPr>
          <w:rFonts w:cs="Times New Roman"/>
        </w:rPr>
        <w:lastRenderedPageBreak/>
        <w:t xml:space="preserve">Szakmai előképzettség: </w:t>
      </w:r>
      <w:r w:rsidR="000772D7">
        <w:rPr>
          <w:rFonts w:cs="Times New Roman"/>
        </w:rPr>
        <w:t>—</w:t>
      </w:r>
    </w:p>
    <w:p w:rsidR="00E96240" w:rsidRPr="00E96240" w:rsidRDefault="00E96240" w:rsidP="00E96240">
      <w:pPr>
        <w:spacing w:after="0"/>
        <w:rPr>
          <w:rFonts w:cs="Times New Roman"/>
        </w:rPr>
      </w:pPr>
      <w:r w:rsidRPr="00E96240">
        <w:rPr>
          <w:rFonts w:cs="Times New Roman"/>
        </w:rPr>
        <w:t xml:space="preserve">Előírt gyakorlat: </w:t>
      </w:r>
      <w:r w:rsidR="000772D7">
        <w:rPr>
          <w:rFonts w:cs="Times New Roman"/>
        </w:rPr>
        <w:t>—</w:t>
      </w:r>
    </w:p>
    <w:p w:rsidR="00E96240" w:rsidRPr="00E96240" w:rsidRDefault="00E96240" w:rsidP="00E96240">
      <w:pPr>
        <w:spacing w:after="0"/>
        <w:rPr>
          <w:rFonts w:cs="Times New Roman"/>
        </w:rPr>
      </w:pPr>
      <w:r w:rsidRPr="00E96240">
        <w:rPr>
          <w:rFonts w:cs="Times New Roman"/>
        </w:rPr>
        <w:t>Egészségügyi alkalmassági követelmények: nincsenek</w:t>
      </w:r>
    </w:p>
    <w:p w:rsidR="00E96240" w:rsidRPr="00E96240" w:rsidRDefault="00E96240" w:rsidP="00E96240">
      <w:pPr>
        <w:spacing w:after="0"/>
        <w:rPr>
          <w:rFonts w:cs="Times New Roman"/>
        </w:rPr>
      </w:pPr>
      <w:r w:rsidRPr="00E96240">
        <w:rPr>
          <w:rFonts w:cs="Times New Roman"/>
        </w:rPr>
        <w:t xml:space="preserve">Pályaalkalmassági követelmények: </w:t>
      </w:r>
      <w:r w:rsidR="00213736" w:rsidRPr="00E96240">
        <w:rPr>
          <w:rFonts w:cs="Times New Roman"/>
        </w:rPr>
        <w:t>nincsenek</w:t>
      </w:r>
    </w:p>
    <w:p w:rsidR="00E96240" w:rsidRPr="00E96240" w:rsidRDefault="00E96240" w:rsidP="00E96240">
      <w:pPr>
        <w:spacing w:after="0"/>
        <w:rPr>
          <w:rFonts w:cs="Times New Roman"/>
        </w:rPr>
      </w:pPr>
    </w:p>
    <w:p w:rsidR="00E96240" w:rsidRPr="00E96240" w:rsidRDefault="00E96240" w:rsidP="00E96240">
      <w:pPr>
        <w:spacing w:after="0"/>
        <w:rPr>
          <w:rFonts w:cs="Times New Roman"/>
        </w:rPr>
      </w:pPr>
    </w:p>
    <w:p w:rsidR="00E96240" w:rsidRPr="00E96240" w:rsidRDefault="00E96240" w:rsidP="00E96240">
      <w:pPr>
        <w:spacing w:after="0"/>
        <w:rPr>
          <w:rFonts w:cs="Times New Roman"/>
          <w:b/>
        </w:rPr>
      </w:pPr>
      <w:r w:rsidRPr="00E96240">
        <w:rPr>
          <w:rFonts w:cs="Times New Roman"/>
          <w:b/>
        </w:rPr>
        <w:t>IV.</w:t>
      </w:r>
      <w:proofErr w:type="gramStart"/>
      <w:r w:rsidRPr="00E96240">
        <w:rPr>
          <w:rFonts w:cs="Times New Roman"/>
          <w:b/>
        </w:rPr>
        <w:t>A</w:t>
      </w:r>
      <w:proofErr w:type="gramEnd"/>
      <w:r w:rsidRPr="00E96240">
        <w:rPr>
          <w:rFonts w:cs="Times New Roman"/>
          <w:b/>
        </w:rPr>
        <w:t xml:space="preserve"> szakképzés szervezésének feltételei</w:t>
      </w:r>
    </w:p>
    <w:p w:rsidR="00E96240" w:rsidRPr="00E96240" w:rsidRDefault="00E96240" w:rsidP="00E96240">
      <w:pPr>
        <w:spacing w:after="0"/>
        <w:rPr>
          <w:rFonts w:cs="Times New Roman"/>
        </w:rPr>
      </w:pPr>
    </w:p>
    <w:p w:rsidR="00E96240" w:rsidRPr="00696ED9" w:rsidRDefault="00E96240" w:rsidP="00E96240">
      <w:pPr>
        <w:spacing w:after="0"/>
        <w:rPr>
          <w:rFonts w:cs="Times New Roman"/>
          <w:b/>
        </w:rPr>
      </w:pPr>
      <w:r w:rsidRPr="00696ED9">
        <w:rPr>
          <w:rFonts w:cs="Times New Roman"/>
          <w:b/>
        </w:rPr>
        <w:t>Személyi feltételek</w:t>
      </w:r>
    </w:p>
    <w:p w:rsidR="00E96240" w:rsidRPr="00E96240" w:rsidRDefault="00E96240" w:rsidP="00E96240">
      <w:pPr>
        <w:spacing w:after="0"/>
        <w:rPr>
          <w:rFonts w:cs="Times New Roman"/>
        </w:rPr>
      </w:pPr>
      <w:r w:rsidRPr="00E96240">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E96240" w:rsidRDefault="00E96240" w:rsidP="00E96240">
      <w:pPr>
        <w:spacing w:after="0"/>
        <w:rPr>
          <w:rFonts w:cs="Times New Roman"/>
        </w:rPr>
      </w:pPr>
      <w:r w:rsidRPr="00E96240">
        <w:rPr>
          <w:rFonts w:cs="Times New Roman"/>
        </w:rPr>
        <w:t>Ezen túl az alábbi tantárgyak oktatására az alábbi végzettséggel rendelkező szakember alkalmazható:</w:t>
      </w:r>
    </w:p>
    <w:p w:rsidR="001A777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1F54D9" w:rsidTr="001F54D9">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F54D9" w:rsidRDefault="001F54D9">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1F54D9" w:rsidRDefault="001F54D9">
            <w:pPr>
              <w:autoSpaceDE w:val="0"/>
              <w:autoSpaceDN w:val="0"/>
              <w:adjustRightInd w:val="0"/>
              <w:spacing w:after="0"/>
              <w:jc w:val="center"/>
              <w:rPr>
                <w:rFonts w:cs="Times New Roman"/>
                <w:b/>
                <w:bCs/>
                <w:color w:val="000000"/>
                <w:sz w:val="20"/>
                <w:szCs w:val="20"/>
              </w:rPr>
            </w:pPr>
            <w:r>
              <w:rPr>
                <w:rFonts w:cs="Times New Roman"/>
                <w:b/>
                <w:bCs/>
                <w:color w:val="000000"/>
                <w:sz w:val="20"/>
                <w:szCs w:val="20"/>
              </w:rPr>
              <w:t>Szakképesítés/Szakképzettség</w:t>
            </w:r>
          </w:p>
        </w:tc>
      </w:tr>
      <w:tr w:rsidR="001F54D9" w:rsidTr="001F54D9">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F54D9" w:rsidRDefault="001F54D9">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1F54D9" w:rsidRDefault="001F54D9">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r w:rsidR="001F54D9" w:rsidTr="001F54D9">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F54D9" w:rsidRDefault="001F54D9">
            <w:pPr>
              <w:autoSpaceDE w:val="0"/>
              <w:autoSpaceDN w:val="0"/>
              <w:adjustRightInd w:val="0"/>
              <w:spacing w:after="0"/>
              <w:jc w:val="left"/>
              <w:rPr>
                <w:rFonts w:cs="Times New Roman"/>
                <w:color w:val="000000"/>
                <w:sz w:val="20"/>
                <w:szCs w:val="20"/>
              </w:rPr>
            </w:pPr>
            <w:r>
              <w:rPr>
                <w:rFonts w:cs="Times New Roman"/>
                <w:color w:val="000000"/>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1F54D9" w:rsidRDefault="001F54D9">
            <w:pPr>
              <w:autoSpaceDE w:val="0"/>
              <w:autoSpaceDN w:val="0"/>
              <w:adjustRightInd w:val="0"/>
              <w:spacing w:after="0"/>
              <w:jc w:val="left"/>
              <w:rPr>
                <w:rFonts w:cs="Times New Roman"/>
                <w:color w:val="000000"/>
                <w:sz w:val="20"/>
                <w:szCs w:val="20"/>
              </w:rPr>
            </w:pPr>
            <w:r>
              <w:rPr>
                <w:rFonts w:cs="Times New Roman"/>
                <w:color w:val="000000"/>
                <w:sz w:val="20"/>
                <w:szCs w:val="20"/>
              </w:rPr>
              <w:t>-</w:t>
            </w:r>
          </w:p>
        </w:tc>
      </w:tr>
    </w:tbl>
    <w:p w:rsidR="00A17996" w:rsidRDefault="00A17996" w:rsidP="00A17996">
      <w:pPr>
        <w:spacing w:after="0"/>
        <w:jc w:val="center"/>
        <w:rPr>
          <w:rFonts w:cs="Times New Roman"/>
        </w:rPr>
      </w:pPr>
    </w:p>
    <w:p w:rsidR="0041674C" w:rsidRDefault="0041674C" w:rsidP="000B5E9D">
      <w:pPr>
        <w:spacing w:after="0"/>
        <w:rPr>
          <w:rFonts w:cs="Times New Roman"/>
        </w:rPr>
      </w:pPr>
    </w:p>
    <w:p w:rsidR="00696ED9" w:rsidRPr="00696ED9" w:rsidRDefault="00696ED9" w:rsidP="00696ED9">
      <w:pPr>
        <w:spacing w:after="0"/>
        <w:rPr>
          <w:rFonts w:cs="Times New Roman"/>
          <w:b/>
        </w:rPr>
      </w:pPr>
      <w:r w:rsidRPr="00696ED9">
        <w:rPr>
          <w:rFonts w:cs="Times New Roman"/>
          <w:b/>
        </w:rPr>
        <w:t>Tárgyi feltételek</w:t>
      </w:r>
    </w:p>
    <w:p w:rsidR="00696ED9" w:rsidRPr="00696ED9" w:rsidRDefault="00696ED9" w:rsidP="00696ED9">
      <w:pPr>
        <w:spacing w:after="0"/>
        <w:rPr>
          <w:rFonts w:cs="Times New Roman"/>
        </w:rPr>
      </w:pPr>
      <w:r w:rsidRPr="00696ED9">
        <w:rPr>
          <w:rFonts w:cs="Times New Roman"/>
        </w:rPr>
        <w:t>A szakmai képzés lebonyolításához szükséges eszközök és felszerelések felsorolását a szakképesítés szakmai és vizsgakövetelménye (</w:t>
      </w:r>
      <w:proofErr w:type="spellStart"/>
      <w:r w:rsidRPr="00696ED9">
        <w:rPr>
          <w:rFonts w:cs="Times New Roman"/>
        </w:rPr>
        <w:t>szvk</w:t>
      </w:r>
      <w:proofErr w:type="spellEnd"/>
      <w:r w:rsidRPr="00696ED9">
        <w:rPr>
          <w:rFonts w:cs="Times New Roman"/>
        </w:rPr>
        <w:t>) tartalmazza, melynek tovább</w:t>
      </w:r>
      <w:r>
        <w:rPr>
          <w:rFonts w:cs="Times New Roman"/>
        </w:rPr>
        <w:t>i részletei az alábbiak: Nincs.</w:t>
      </w:r>
    </w:p>
    <w:p w:rsidR="00696ED9" w:rsidRPr="00696ED9" w:rsidRDefault="00696ED9" w:rsidP="00696ED9">
      <w:pPr>
        <w:spacing w:after="0"/>
        <w:rPr>
          <w:rFonts w:cs="Times New Roman"/>
        </w:rPr>
      </w:pPr>
    </w:p>
    <w:p w:rsidR="001E2B36" w:rsidRDefault="00696ED9" w:rsidP="001E2B36">
      <w:pPr>
        <w:tabs>
          <w:tab w:val="left" w:pos="720"/>
        </w:tabs>
        <w:spacing w:after="0"/>
        <w:ind w:left="567"/>
        <w:rPr>
          <w:rFonts w:cs="Times New Roman"/>
        </w:rPr>
      </w:pPr>
      <w:r w:rsidRPr="00696ED9">
        <w:rPr>
          <w:rFonts w:cs="Times New Roman"/>
        </w:rPr>
        <w:t xml:space="preserve">Ajánlás a szakmai képzés lebonyolításához szükséges további eszközökre és felszerelésekre: </w:t>
      </w:r>
    </w:p>
    <w:p w:rsidR="002954E0" w:rsidRPr="00783889" w:rsidRDefault="002954E0" w:rsidP="002954E0">
      <w:pPr>
        <w:tabs>
          <w:tab w:val="left" w:pos="720"/>
        </w:tabs>
        <w:spacing w:after="0"/>
        <w:ind w:left="567"/>
        <w:rPr>
          <w:rFonts w:cs="Times New Roman"/>
          <w:szCs w:val="24"/>
        </w:rPr>
      </w:pPr>
      <w:r w:rsidRPr="00783889">
        <w:rPr>
          <w:rFonts w:cs="Times New Roman"/>
          <w:szCs w:val="24"/>
        </w:rPr>
        <w:t xml:space="preserve">Analóg </w:t>
      </w:r>
      <w:proofErr w:type="spellStart"/>
      <w:r w:rsidRPr="00783889">
        <w:rPr>
          <w:rFonts w:cs="Times New Roman"/>
          <w:szCs w:val="24"/>
        </w:rPr>
        <w:t>kéziműszer</w:t>
      </w:r>
      <w:proofErr w:type="spellEnd"/>
      <w:r w:rsidRPr="00783889">
        <w:rPr>
          <w:rFonts w:cs="Times New Roman"/>
          <w:szCs w:val="24"/>
        </w:rPr>
        <w:t xml:space="preserve"> (volt- és ampermérő)</w:t>
      </w:r>
    </w:p>
    <w:p w:rsidR="002954E0" w:rsidRPr="00783889" w:rsidRDefault="002954E0" w:rsidP="002954E0">
      <w:pPr>
        <w:tabs>
          <w:tab w:val="left" w:pos="720"/>
        </w:tabs>
        <w:spacing w:after="0"/>
        <w:ind w:left="567"/>
        <w:rPr>
          <w:rFonts w:cs="Times New Roman"/>
          <w:szCs w:val="24"/>
        </w:rPr>
      </w:pPr>
      <w:r w:rsidRPr="00783889">
        <w:rPr>
          <w:rFonts w:cs="Times New Roman"/>
          <w:szCs w:val="24"/>
        </w:rPr>
        <w:t>Digitális multiméter</w:t>
      </w:r>
    </w:p>
    <w:p w:rsidR="002954E0" w:rsidRPr="00783889" w:rsidRDefault="002954E0" w:rsidP="002954E0">
      <w:pPr>
        <w:tabs>
          <w:tab w:val="left" w:pos="720"/>
        </w:tabs>
        <w:spacing w:after="0"/>
        <w:ind w:left="567"/>
        <w:rPr>
          <w:rFonts w:cs="Times New Roman"/>
          <w:szCs w:val="24"/>
        </w:rPr>
      </w:pPr>
      <w:r w:rsidRPr="00783889">
        <w:rPr>
          <w:rFonts w:cs="Times New Roman"/>
          <w:szCs w:val="24"/>
        </w:rPr>
        <w:t>Stabilizált tápegység</w:t>
      </w:r>
    </w:p>
    <w:p w:rsidR="002954E0" w:rsidRPr="00783889" w:rsidRDefault="002954E0" w:rsidP="002954E0">
      <w:pPr>
        <w:tabs>
          <w:tab w:val="left" w:pos="720"/>
        </w:tabs>
        <w:spacing w:after="0"/>
        <w:ind w:left="567"/>
        <w:rPr>
          <w:rFonts w:cs="Times New Roman"/>
          <w:szCs w:val="24"/>
        </w:rPr>
      </w:pPr>
      <w:r w:rsidRPr="00783889">
        <w:rPr>
          <w:rFonts w:cs="Times New Roman"/>
          <w:szCs w:val="24"/>
        </w:rPr>
        <w:t xml:space="preserve">Áramköri elemek (ellenállások, kondenzátorok, </w:t>
      </w:r>
      <w:proofErr w:type="gramStart"/>
      <w:r w:rsidRPr="00783889">
        <w:rPr>
          <w:rFonts w:cs="Times New Roman"/>
          <w:szCs w:val="24"/>
        </w:rPr>
        <w:t>tekercsek …</w:t>
      </w:r>
      <w:proofErr w:type="gramEnd"/>
      <w:r w:rsidRPr="00783889">
        <w:rPr>
          <w:rFonts w:cs="Times New Roman"/>
          <w:szCs w:val="24"/>
        </w:rPr>
        <w:t>)</w:t>
      </w:r>
      <w:r w:rsidRPr="00783889">
        <w:rPr>
          <w:rFonts w:cs="Times New Roman"/>
          <w:szCs w:val="24"/>
        </w:rPr>
        <w:tab/>
      </w:r>
    </w:p>
    <w:p w:rsidR="002954E0" w:rsidRPr="00783889" w:rsidRDefault="002954E0" w:rsidP="002954E0">
      <w:pPr>
        <w:tabs>
          <w:tab w:val="left" w:pos="720"/>
        </w:tabs>
        <w:spacing w:after="0"/>
        <w:ind w:left="567"/>
        <w:rPr>
          <w:rFonts w:cs="Times New Roman"/>
          <w:szCs w:val="24"/>
        </w:rPr>
      </w:pPr>
      <w:r w:rsidRPr="00783889">
        <w:rPr>
          <w:rFonts w:cs="Times New Roman"/>
          <w:szCs w:val="24"/>
        </w:rPr>
        <w:t>Szimulációs program (pl. TINA</w:t>
      </w:r>
    </w:p>
    <w:p w:rsidR="002954E0" w:rsidRPr="00783889" w:rsidRDefault="002954E0" w:rsidP="002954E0">
      <w:pPr>
        <w:tabs>
          <w:tab w:val="left" w:pos="720"/>
        </w:tabs>
        <w:spacing w:after="0"/>
        <w:ind w:left="567"/>
        <w:rPr>
          <w:rFonts w:cs="Times New Roman"/>
          <w:szCs w:val="24"/>
        </w:rPr>
      </w:pPr>
      <w:r w:rsidRPr="00783889">
        <w:rPr>
          <w:rFonts w:cs="Times New Roman"/>
          <w:szCs w:val="24"/>
        </w:rPr>
        <w:t>AC voltméter</w:t>
      </w:r>
    </w:p>
    <w:p w:rsidR="002954E0" w:rsidRPr="00783889" w:rsidRDefault="002954E0" w:rsidP="002954E0">
      <w:pPr>
        <w:tabs>
          <w:tab w:val="left" w:pos="720"/>
        </w:tabs>
        <w:spacing w:after="0"/>
        <w:ind w:left="567"/>
        <w:rPr>
          <w:rFonts w:cs="Times New Roman"/>
          <w:szCs w:val="24"/>
        </w:rPr>
      </w:pPr>
      <w:r w:rsidRPr="00783889">
        <w:rPr>
          <w:rFonts w:cs="Times New Roman"/>
          <w:szCs w:val="24"/>
        </w:rPr>
        <w:t>Oszcilloszkóp</w:t>
      </w:r>
    </w:p>
    <w:p w:rsidR="002954E0" w:rsidRPr="00783889" w:rsidRDefault="002954E0" w:rsidP="002954E0">
      <w:pPr>
        <w:tabs>
          <w:tab w:val="left" w:pos="720"/>
        </w:tabs>
        <w:spacing w:after="0"/>
        <w:ind w:left="567"/>
        <w:rPr>
          <w:rFonts w:cs="Times New Roman"/>
          <w:szCs w:val="24"/>
        </w:rPr>
      </w:pPr>
      <w:r w:rsidRPr="00783889">
        <w:rPr>
          <w:rFonts w:cs="Times New Roman"/>
          <w:szCs w:val="24"/>
        </w:rPr>
        <w:t>Váltakozó áramú generátor</w:t>
      </w:r>
    </w:p>
    <w:p w:rsidR="002954E0" w:rsidRPr="00783889" w:rsidRDefault="002954E0" w:rsidP="002954E0">
      <w:pPr>
        <w:tabs>
          <w:tab w:val="left" w:pos="720"/>
        </w:tabs>
        <w:spacing w:after="0"/>
        <w:ind w:left="567"/>
        <w:rPr>
          <w:rFonts w:cs="Times New Roman"/>
          <w:szCs w:val="24"/>
        </w:rPr>
      </w:pPr>
      <w:r w:rsidRPr="00783889">
        <w:rPr>
          <w:rFonts w:cs="Times New Roman"/>
          <w:szCs w:val="24"/>
        </w:rPr>
        <w:t>Frekvenciamérő</w:t>
      </w:r>
    </w:p>
    <w:p w:rsidR="002954E0" w:rsidRPr="00783889" w:rsidRDefault="002954E0" w:rsidP="002954E0">
      <w:pPr>
        <w:tabs>
          <w:tab w:val="left" w:pos="720"/>
        </w:tabs>
        <w:spacing w:after="0"/>
        <w:ind w:left="567"/>
        <w:rPr>
          <w:rFonts w:cs="Times New Roman"/>
          <w:szCs w:val="24"/>
        </w:rPr>
      </w:pPr>
      <w:r w:rsidRPr="00783889">
        <w:rPr>
          <w:rFonts w:cs="Times New Roman"/>
          <w:szCs w:val="24"/>
        </w:rPr>
        <w:t xml:space="preserve">Elektronikai eszközök (diódák, </w:t>
      </w:r>
      <w:proofErr w:type="gramStart"/>
      <w:r w:rsidRPr="00783889">
        <w:rPr>
          <w:rFonts w:cs="Times New Roman"/>
          <w:szCs w:val="24"/>
        </w:rPr>
        <w:t>tranzisztorok …</w:t>
      </w:r>
      <w:proofErr w:type="gramEnd"/>
      <w:r w:rsidRPr="00783889">
        <w:rPr>
          <w:rFonts w:cs="Times New Roman"/>
          <w:szCs w:val="24"/>
        </w:rPr>
        <w:t>)</w:t>
      </w:r>
    </w:p>
    <w:p w:rsidR="002954E0" w:rsidRPr="00783889" w:rsidRDefault="002954E0" w:rsidP="002954E0">
      <w:pPr>
        <w:tabs>
          <w:tab w:val="left" w:pos="720"/>
        </w:tabs>
        <w:spacing w:after="0"/>
        <w:ind w:left="567"/>
        <w:rPr>
          <w:rFonts w:cs="Times New Roman"/>
          <w:szCs w:val="24"/>
        </w:rPr>
      </w:pPr>
      <w:r w:rsidRPr="00783889">
        <w:rPr>
          <w:rFonts w:cs="Times New Roman"/>
          <w:szCs w:val="24"/>
        </w:rPr>
        <w:t xml:space="preserve">Digitális áramköri elemek (kapuk, multiplexerek, összegzők, </w:t>
      </w:r>
      <w:proofErr w:type="gramStart"/>
      <w:r w:rsidRPr="00783889">
        <w:rPr>
          <w:rFonts w:cs="Times New Roman"/>
          <w:szCs w:val="24"/>
        </w:rPr>
        <w:t>komparátorok …</w:t>
      </w:r>
      <w:proofErr w:type="gramEnd"/>
      <w:r w:rsidRPr="00783889">
        <w:rPr>
          <w:rFonts w:cs="Times New Roman"/>
          <w:szCs w:val="24"/>
        </w:rPr>
        <w:t>)</w:t>
      </w:r>
    </w:p>
    <w:p w:rsidR="002954E0" w:rsidRPr="00783889" w:rsidRDefault="002954E0" w:rsidP="002954E0">
      <w:pPr>
        <w:tabs>
          <w:tab w:val="left" w:pos="720"/>
        </w:tabs>
        <w:spacing w:after="0"/>
        <w:ind w:left="567"/>
        <w:rPr>
          <w:rFonts w:cs="Times New Roman"/>
          <w:szCs w:val="24"/>
        </w:rPr>
      </w:pPr>
      <w:r w:rsidRPr="00783889">
        <w:rPr>
          <w:rFonts w:cs="Times New Roman"/>
          <w:szCs w:val="24"/>
        </w:rPr>
        <w:t xml:space="preserve">Sorrendi hálózatok elemei (számlálók, osztók, regiszterek, </w:t>
      </w:r>
      <w:proofErr w:type="gramStart"/>
      <w:r w:rsidRPr="00783889">
        <w:rPr>
          <w:rFonts w:cs="Times New Roman"/>
          <w:szCs w:val="24"/>
        </w:rPr>
        <w:t>tárolók …</w:t>
      </w:r>
      <w:proofErr w:type="gramEnd"/>
      <w:r w:rsidRPr="00783889">
        <w:rPr>
          <w:rFonts w:cs="Times New Roman"/>
          <w:szCs w:val="24"/>
        </w:rPr>
        <w:t>)</w:t>
      </w:r>
    </w:p>
    <w:p w:rsidR="002954E0" w:rsidRPr="00783889" w:rsidRDefault="002954E0" w:rsidP="002954E0">
      <w:pPr>
        <w:tabs>
          <w:tab w:val="left" w:pos="720"/>
        </w:tabs>
        <w:spacing w:after="0"/>
        <w:ind w:left="567"/>
        <w:rPr>
          <w:rFonts w:cs="Times New Roman"/>
          <w:szCs w:val="24"/>
        </w:rPr>
      </w:pPr>
      <w:r w:rsidRPr="00783889">
        <w:rPr>
          <w:rFonts w:cs="Times New Roman"/>
          <w:szCs w:val="24"/>
        </w:rPr>
        <w:t xml:space="preserve">Szerszámok (csavarhúzók, fogók, mérőzsinórok, </w:t>
      </w:r>
      <w:proofErr w:type="gramStart"/>
      <w:r w:rsidRPr="00783889">
        <w:rPr>
          <w:rFonts w:cs="Times New Roman"/>
          <w:szCs w:val="24"/>
        </w:rPr>
        <w:t>forrasztópáka …</w:t>
      </w:r>
      <w:proofErr w:type="gramEnd"/>
      <w:r w:rsidRPr="00783889">
        <w:rPr>
          <w:rFonts w:cs="Times New Roman"/>
          <w:szCs w:val="24"/>
        </w:rPr>
        <w:t>)</w:t>
      </w:r>
    </w:p>
    <w:p w:rsidR="002954E0" w:rsidRPr="00783889" w:rsidRDefault="002954E0" w:rsidP="002954E0">
      <w:pPr>
        <w:tabs>
          <w:tab w:val="left" w:pos="720"/>
        </w:tabs>
        <w:spacing w:after="0"/>
        <w:ind w:left="567"/>
        <w:rPr>
          <w:rFonts w:cs="Times New Roman"/>
          <w:b/>
          <w:szCs w:val="24"/>
        </w:rPr>
      </w:pPr>
      <w:r w:rsidRPr="00783889">
        <w:rPr>
          <w:rFonts w:cs="Times New Roman"/>
          <w:szCs w:val="24"/>
        </w:rPr>
        <w:t xml:space="preserve">Egyszerű elektronikai áramkörök (erősítők, multivibrátorok, stabilizátorok, </w:t>
      </w:r>
      <w:proofErr w:type="gramStart"/>
      <w:r w:rsidRPr="00783889">
        <w:rPr>
          <w:rFonts w:cs="Times New Roman"/>
          <w:szCs w:val="24"/>
        </w:rPr>
        <w:t>oszcillátorok …</w:t>
      </w:r>
      <w:proofErr w:type="gramEnd"/>
      <w:r w:rsidRPr="00783889">
        <w:rPr>
          <w:rFonts w:cs="Times New Roman"/>
          <w:szCs w:val="24"/>
        </w:rPr>
        <w:t>)</w:t>
      </w:r>
    </w:p>
    <w:p w:rsidR="002954E0" w:rsidRPr="00783889" w:rsidRDefault="002954E0" w:rsidP="002954E0">
      <w:pPr>
        <w:tabs>
          <w:tab w:val="left" w:pos="720"/>
        </w:tabs>
        <w:spacing w:after="0"/>
        <w:ind w:left="567"/>
        <w:rPr>
          <w:rFonts w:cs="Times New Roman"/>
          <w:szCs w:val="24"/>
        </w:rPr>
      </w:pPr>
      <w:r w:rsidRPr="00783889">
        <w:rPr>
          <w:rFonts w:cs="Times New Roman"/>
          <w:szCs w:val="24"/>
        </w:rPr>
        <w:t>Végelzárók, kötődobozok, elosztó panelek</w:t>
      </w:r>
    </w:p>
    <w:p w:rsidR="002954E0" w:rsidRPr="00783889" w:rsidRDefault="002954E0" w:rsidP="002954E0">
      <w:pPr>
        <w:tabs>
          <w:tab w:val="left" w:pos="720"/>
        </w:tabs>
        <w:spacing w:after="0"/>
        <w:ind w:left="567"/>
        <w:rPr>
          <w:rFonts w:cs="Times New Roman"/>
          <w:szCs w:val="24"/>
        </w:rPr>
      </w:pPr>
      <w:r w:rsidRPr="00783889">
        <w:rPr>
          <w:rFonts w:cs="Times New Roman"/>
          <w:szCs w:val="24"/>
        </w:rPr>
        <w:t>Kötőgépek, hegesztők, optikai szálhegesztő</w:t>
      </w:r>
    </w:p>
    <w:p w:rsidR="002954E0" w:rsidRDefault="002954E0" w:rsidP="002954E0">
      <w:pPr>
        <w:tabs>
          <w:tab w:val="left" w:pos="720"/>
        </w:tabs>
        <w:spacing w:after="0"/>
        <w:ind w:left="567"/>
        <w:rPr>
          <w:rFonts w:cs="Times New Roman"/>
          <w:szCs w:val="24"/>
        </w:rPr>
      </w:pPr>
      <w:r w:rsidRPr="00783889">
        <w:rPr>
          <w:rFonts w:cs="Times New Roman"/>
          <w:szCs w:val="24"/>
        </w:rPr>
        <w:t>Távközlési kábelek (szimmetrikus, koaxiális, optikai)</w:t>
      </w:r>
    </w:p>
    <w:p w:rsidR="002954E0" w:rsidRPr="00783889" w:rsidRDefault="002954E0" w:rsidP="002954E0">
      <w:pPr>
        <w:tabs>
          <w:tab w:val="left" w:pos="720"/>
        </w:tabs>
        <w:spacing w:after="0"/>
        <w:ind w:left="567"/>
        <w:rPr>
          <w:rFonts w:cs="Times New Roman"/>
          <w:szCs w:val="24"/>
        </w:rPr>
      </w:pPr>
      <w:r>
        <w:rPr>
          <w:rFonts w:cs="Times New Roman"/>
          <w:szCs w:val="24"/>
        </w:rPr>
        <w:t>Osztók, leágazók, erősítők</w:t>
      </w:r>
    </w:p>
    <w:p w:rsidR="002954E0" w:rsidRPr="00783889" w:rsidRDefault="002954E0" w:rsidP="002954E0">
      <w:pPr>
        <w:tabs>
          <w:tab w:val="left" w:pos="720"/>
        </w:tabs>
        <w:spacing w:after="0"/>
        <w:ind w:left="567"/>
        <w:rPr>
          <w:rFonts w:cs="Times New Roman"/>
          <w:szCs w:val="24"/>
        </w:rPr>
      </w:pPr>
      <w:r w:rsidRPr="00783889">
        <w:rPr>
          <w:rFonts w:cs="Times New Roman"/>
          <w:szCs w:val="24"/>
        </w:rPr>
        <w:t>Szerelési anyagok (</w:t>
      </w:r>
      <w:proofErr w:type="spellStart"/>
      <w:r w:rsidRPr="00783889">
        <w:rPr>
          <w:rFonts w:cs="Times New Roman"/>
          <w:szCs w:val="24"/>
        </w:rPr>
        <w:t>rögzítőelemek</w:t>
      </w:r>
      <w:proofErr w:type="spellEnd"/>
      <w:r w:rsidRPr="00783889">
        <w:rPr>
          <w:rFonts w:cs="Times New Roman"/>
          <w:szCs w:val="24"/>
        </w:rPr>
        <w:t xml:space="preserve">, csatlakozók, </w:t>
      </w:r>
      <w:proofErr w:type="gramStart"/>
      <w:r w:rsidRPr="00783889">
        <w:rPr>
          <w:rFonts w:cs="Times New Roman"/>
          <w:szCs w:val="24"/>
        </w:rPr>
        <w:t>patch-kábelek …</w:t>
      </w:r>
      <w:proofErr w:type="gramEnd"/>
      <w:r w:rsidRPr="00783889">
        <w:rPr>
          <w:rFonts w:cs="Times New Roman"/>
          <w:szCs w:val="24"/>
        </w:rPr>
        <w:t>)</w:t>
      </w:r>
    </w:p>
    <w:p w:rsidR="002954E0" w:rsidRPr="00783889" w:rsidRDefault="002954E0" w:rsidP="002954E0">
      <w:pPr>
        <w:tabs>
          <w:tab w:val="left" w:pos="720"/>
        </w:tabs>
        <w:spacing w:after="0"/>
        <w:ind w:left="567"/>
        <w:rPr>
          <w:rFonts w:cs="Times New Roman"/>
          <w:szCs w:val="24"/>
        </w:rPr>
      </w:pPr>
      <w:r w:rsidRPr="00783889">
        <w:rPr>
          <w:rFonts w:cs="Times New Roman"/>
          <w:szCs w:val="24"/>
        </w:rPr>
        <w:t xml:space="preserve">Kéziszerszámok (csavarhúzók, csőkulcsok, fűrész, fogók, </w:t>
      </w:r>
      <w:proofErr w:type="gramStart"/>
      <w:r w:rsidRPr="00783889">
        <w:rPr>
          <w:rFonts w:cs="Times New Roman"/>
          <w:szCs w:val="24"/>
        </w:rPr>
        <w:t>fúró …</w:t>
      </w:r>
      <w:proofErr w:type="gramEnd"/>
      <w:r w:rsidRPr="00783889">
        <w:rPr>
          <w:rFonts w:cs="Times New Roman"/>
          <w:szCs w:val="24"/>
        </w:rPr>
        <w:t>)</w:t>
      </w:r>
    </w:p>
    <w:p w:rsidR="002954E0" w:rsidRPr="00783889" w:rsidRDefault="002954E0" w:rsidP="002954E0">
      <w:pPr>
        <w:tabs>
          <w:tab w:val="left" w:pos="720"/>
        </w:tabs>
        <w:spacing w:after="0"/>
        <w:ind w:left="567"/>
        <w:rPr>
          <w:rFonts w:cs="Times New Roman"/>
          <w:szCs w:val="24"/>
        </w:rPr>
      </w:pPr>
      <w:r w:rsidRPr="00783889">
        <w:rPr>
          <w:rFonts w:cs="Times New Roman"/>
          <w:szCs w:val="24"/>
        </w:rPr>
        <w:t>Optikai kábelszerelő készlet</w:t>
      </w:r>
    </w:p>
    <w:p w:rsidR="002954E0" w:rsidRPr="00783889" w:rsidRDefault="002954E0" w:rsidP="002954E0">
      <w:pPr>
        <w:tabs>
          <w:tab w:val="left" w:pos="720"/>
        </w:tabs>
        <w:spacing w:after="0"/>
        <w:ind w:left="567"/>
        <w:rPr>
          <w:rFonts w:cs="Times New Roman"/>
          <w:szCs w:val="24"/>
        </w:rPr>
      </w:pPr>
      <w:r w:rsidRPr="00783889">
        <w:rPr>
          <w:rFonts w:cs="Times New Roman"/>
          <w:szCs w:val="24"/>
        </w:rPr>
        <w:t>Szintvevők, optikai adó-vevők</w:t>
      </w:r>
    </w:p>
    <w:p w:rsidR="002954E0" w:rsidRPr="00783889" w:rsidRDefault="002954E0" w:rsidP="002954E0">
      <w:pPr>
        <w:tabs>
          <w:tab w:val="left" w:pos="720"/>
        </w:tabs>
        <w:spacing w:after="0"/>
        <w:ind w:left="567"/>
        <w:rPr>
          <w:rFonts w:cs="Times New Roman"/>
          <w:szCs w:val="24"/>
        </w:rPr>
      </w:pPr>
      <w:r w:rsidRPr="00783889">
        <w:rPr>
          <w:rFonts w:cs="Times New Roman"/>
          <w:szCs w:val="24"/>
        </w:rPr>
        <w:lastRenderedPageBreak/>
        <w:t xml:space="preserve">Reflexiómérők, </w:t>
      </w:r>
      <w:proofErr w:type="spellStart"/>
      <w:r w:rsidRPr="00783889">
        <w:rPr>
          <w:rFonts w:cs="Times New Roman"/>
          <w:szCs w:val="24"/>
        </w:rPr>
        <w:t>OTDR-ek</w:t>
      </w:r>
      <w:proofErr w:type="spellEnd"/>
    </w:p>
    <w:p w:rsidR="002954E0" w:rsidRPr="00783889" w:rsidRDefault="002954E0" w:rsidP="002954E0">
      <w:pPr>
        <w:tabs>
          <w:tab w:val="left" w:pos="720"/>
        </w:tabs>
        <w:spacing w:after="0"/>
        <w:ind w:left="567"/>
        <w:rPr>
          <w:rFonts w:cs="Times New Roman"/>
          <w:szCs w:val="24"/>
        </w:rPr>
      </w:pPr>
      <w:r w:rsidRPr="00783889">
        <w:rPr>
          <w:rFonts w:cs="Times New Roman"/>
          <w:szCs w:val="24"/>
        </w:rPr>
        <w:t>Jelgenerátorok, modulátorok</w:t>
      </w:r>
    </w:p>
    <w:p w:rsidR="002954E0" w:rsidRPr="00783889" w:rsidRDefault="002954E0" w:rsidP="002954E0">
      <w:pPr>
        <w:tabs>
          <w:tab w:val="left" w:pos="720"/>
        </w:tabs>
        <w:spacing w:after="0"/>
        <w:ind w:left="567"/>
        <w:rPr>
          <w:rFonts w:cs="Times New Roman"/>
          <w:szCs w:val="24"/>
        </w:rPr>
      </w:pPr>
      <w:proofErr w:type="spellStart"/>
      <w:r w:rsidRPr="00783889">
        <w:rPr>
          <w:rFonts w:cs="Times New Roman"/>
          <w:szCs w:val="24"/>
        </w:rPr>
        <w:t>KODEK-ek</w:t>
      </w:r>
      <w:proofErr w:type="spellEnd"/>
    </w:p>
    <w:p w:rsidR="002954E0" w:rsidRPr="00783889" w:rsidRDefault="002954E0" w:rsidP="002954E0">
      <w:pPr>
        <w:tabs>
          <w:tab w:val="left" w:pos="720"/>
        </w:tabs>
        <w:spacing w:after="0"/>
        <w:ind w:left="567"/>
        <w:rPr>
          <w:rFonts w:cs="Times New Roman"/>
          <w:szCs w:val="24"/>
        </w:rPr>
      </w:pPr>
      <w:proofErr w:type="spellStart"/>
      <w:r w:rsidRPr="00783889">
        <w:rPr>
          <w:rFonts w:cs="Times New Roman"/>
          <w:szCs w:val="24"/>
        </w:rPr>
        <w:t>Átviteltechnikai</w:t>
      </w:r>
      <w:proofErr w:type="spellEnd"/>
      <w:r w:rsidRPr="00783889">
        <w:rPr>
          <w:rFonts w:cs="Times New Roman"/>
          <w:szCs w:val="24"/>
        </w:rPr>
        <w:t xml:space="preserve"> berendezések</w:t>
      </w:r>
    </w:p>
    <w:p w:rsidR="002954E0" w:rsidRPr="00783889" w:rsidRDefault="002954E0" w:rsidP="002954E0">
      <w:pPr>
        <w:tabs>
          <w:tab w:val="left" w:pos="720"/>
        </w:tabs>
        <w:spacing w:after="0"/>
        <w:ind w:left="567"/>
        <w:rPr>
          <w:rFonts w:cs="Times New Roman"/>
          <w:szCs w:val="24"/>
        </w:rPr>
      </w:pPr>
      <w:r w:rsidRPr="00783889">
        <w:rPr>
          <w:rFonts w:cs="Times New Roman"/>
          <w:szCs w:val="24"/>
        </w:rPr>
        <w:t>Optikai berendezések</w:t>
      </w:r>
    </w:p>
    <w:p w:rsidR="002954E0" w:rsidRPr="00783889" w:rsidRDefault="002954E0" w:rsidP="002954E0">
      <w:pPr>
        <w:tabs>
          <w:tab w:val="left" w:pos="720"/>
        </w:tabs>
        <w:spacing w:after="0"/>
        <w:ind w:left="567"/>
        <w:rPr>
          <w:rFonts w:cs="Times New Roman"/>
          <w:szCs w:val="24"/>
        </w:rPr>
      </w:pPr>
      <w:r w:rsidRPr="00783889">
        <w:rPr>
          <w:rFonts w:cs="Times New Roman"/>
          <w:szCs w:val="24"/>
        </w:rPr>
        <w:t>Digitális oszcilloszkópok</w:t>
      </w:r>
    </w:p>
    <w:p w:rsidR="002954E0" w:rsidRPr="00783889" w:rsidRDefault="002954E0" w:rsidP="002954E0">
      <w:pPr>
        <w:tabs>
          <w:tab w:val="left" w:pos="720"/>
        </w:tabs>
        <w:spacing w:after="0"/>
        <w:ind w:left="567"/>
        <w:rPr>
          <w:rFonts w:cs="Times New Roman"/>
          <w:szCs w:val="24"/>
        </w:rPr>
      </w:pPr>
      <w:proofErr w:type="spellStart"/>
      <w:r w:rsidRPr="00783889">
        <w:rPr>
          <w:rFonts w:cs="Times New Roman"/>
          <w:szCs w:val="24"/>
        </w:rPr>
        <w:t>Hálózatanalizátorok</w:t>
      </w:r>
      <w:proofErr w:type="spellEnd"/>
    </w:p>
    <w:p w:rsidR="002954E0" w:rsidRPr="00783889" w:rsidRDefault="002954E0" w:rsidP="002954E0">
      <w:pPr>
        <w:tabs>
          <w:tab w:val="left" w:pos="720"/>
        </w:tabs>
        <w:spacing w:after="0"/>
        <w:ind w:left="567"/>
        <w:rPr>
          <w:rFonts w:cs="Times New Roman"/>
          <w:szCs w:val="24"/>
        </w:rPr>
      </w:pPr>
      <w:proofErr w:type="spellStart"/>
      <w:r w:rsidRPr="00783889">
        <w:rPr>
          <w:rFonts w:cs="Times New Roman"/>
          <w:szCs w:val="24"/>
        </w:rPr>
        <w:t>Spektrumanalizátorok</w:t>
      </w:r>
      <w:proofErr w:type="spellEnd"/>
    </w:p>
    <w:p w:rsidR="002954E0" w:rsidRPr="00783889" w:rsidRDefault="002954E0" w:rsidP="002954E0">
      <w:pPr>
        <w:tabs>
          <w:tab w:val="left" w:pos="720"/>
        </w:tabs>
        <w:spacing w:after="0"/>
        <w:ind w:left="567"/>
        <w:rPr>
          <w:rFonts w:cs="Times New Roman"/>
          <w:szCs w:val="24"/>
        </w:rPr>
      </w:pPr>
      <w:r w:rsidRPr="00783889">
        <w:rPr>
          <w:rFonts w:cs="Times New Roman"/>
          <w:szCs w:val="24"/>
        </w:rPr>
        <w:t xml:space="preserve">Telefonok (analóg, digitális, </w:t>
      </w:r>
      <w:proofErr w:type="spellStart"/>
      <w:r w:rsidRPr="00783889">
        <w:rPr>
          <w:rFonts w:cs="Times New Roman"/>
          <w:szCs w:val="24"/>
        </w:rPr>
        <w:t>VoIP</w:t>
      </w:r>
      <w:proofErr w:type="spellEnd"/>
      <w:r w:rsidRPr="00783889">
        <w:rPr>
          <w:rFonts w:cs="Times New Roman"/>
          <w:szCs w:val="24"/>
        </w:rPr>
        <w:t xml:space="preserve">, </w:t>
      </w:r>
      <w:proofErr w:type="gramStart"/>
      <w:r w:rsidRPr="00783889">
        <w:rPr>
          <w:rFonts w:cs="Times New Roman"/>
          <w:szCs w:val="24"/>
        </w:rPr>
        <w:t>mobil …</w:t>
      </w:r>
      <w:proofErr w:type="gramEnd"/>
      <w:r w:rsidRPr="00783889">
        <w:rPr>
          <w:rFonts w:cs="Times New Roman"/>
          <w:szCs w:val="24"/>
        </w:rPr>
        <w:t>)</w:t>
      </w:r>
    </w:p>
    <w:p w:rsidR="002954E0" w:rsidRPr="00783889" w:rsidRDefault="002954E0" w:rsidP="002954E0">
      <w:pPr>
        <w:tabs>
          <w:tab w:val="left" w:pos="720"/>
        </w:tabs>
        <w:spacing w:after="0"/>
        <w:ind w:left="567"/>
        <w:rPr>
          <w:rFonts w:cs="Times New Roman"/>
          <w:szCs w:val="24"/>
        </w:rPr>
      </w:pPr>
      <w:r w:rsidRPr="00783889">
        <w:rPr>
          <w:rFonts w:cs="Times New Roman"/>
          <w:szCs w:val="24"/>
        </w:rPr>
        <w:t>Kisközpontok</w:t>
      </w:r>
    </w:p>
    <w:p w:rsidR="002954E0" w:rsidRPr="00783889" w:rsidRDefault="002954E0" w:rsidP="002954E0">
      <w:pPr>
        <w:tabs>
          <w:tab w:val="left" w:pos="720"/>
        </w:tabs>
        <w:spacing w:after="0"/>
        <w:ind w:left="567"/>
        <w:rPr>
          <w:rFonts w:cs="Times New Roman"/>
          <w:szCs w:val="24"/>
        </w:rPr>
      </w:pPr>
      <w:r w:rsidRPr="00783889">
        <w:rPr>
          <w:rFonts w:cs="Times New Roman"/>
          <w:szCs w:val="24"/>
        </w:rPr>
        <w:t>Kábeltévé fejállomások</w:t>
      </w:r>
    </w:p>
    <w:p w:rsidR="002954E0" w:rsidRPr="00783889" w:rsidRDefault="002954E0" w:rsidP="002954E0">
      <w:pPr>
        <w:tabs>
          <w:tab w:val="left" w:pos="720"/>
        </w:tabs>
        <w:spacing w:after="0"/>
        <w:ind w:left="567"/>
        <w:rPr>
          <w:rFonts w:cs="Times New Roman"/>
          <w:szCs w:val="24"/>
        </w:rPr>
      </w:pPr>
      <w:r w:rsidRPr="00783889">
        <w:rPr>
          <w:rFonts w:cs="Times New Roman"/>
          <w:szCs w:val="24"/>
        </w:rPr>
        <w:t>Műsorszóró készülékek</w:t>
      </w:r>
    </w:p>
    <w:p w:rsidR="002954E0" w:rsidRPr="00783889" w:rsidRDefault="002954E0" w:rsidP="002954E0">
      <w:pPr>
        <w:tabs>
          <w:tab w:val="left" w:pos="720"/>
        </w:tabs>
        <w:spacing w:after="0"/>
        <w:ind w:left="567"/>
        <w:rPr>
          <w:rFonts w:cs="Times New Roman"/>
          <w:szCs w:val="24"/>
        </w:rPr>
      </w:pPr>
      <w:r w:rsidRPr="00783889">
        <w:rPr>
          <w:rFonts w:cs="Times New Roman"/>
          <w:szCs w:val="24"/>
        </w:rPr>
        <w:t>Adatátviteli berendezések</w:t>
      </w:r>
    </w:p>
    <w:p w:rsidR="002954E0" w:rsidRPr="00783889" w:rsidRDefault="002954E0" w:rsidP="002954E0">
      <w:pPr>
        <w:tabs>
          <w:tab w:val="left" w:pos="720"/>
        </w:tabs>
        <w:spacing w:after="0"/>
        <w:ind w:left="567"/>
        <w:rPr>
          <w:rFonts w:cs="Times New Roman"/>
          <w:szCs w:val="24"/>
        </w:rPr>
      </w:pPr>
      <w:r>
        <w:rPr>
          <w:rFonts w:cs="Times New Roman"/>
          <w:szCs w:val="24"/>
        </w:rPr>
        <w:t xml:space="preserve">Konfigurálható kis- és középvállalati </w:t>
      </w:r>
      <w:proofErr w:type="spellStart"/>
      <w:r>
        <w:rPr>
          <w:rFonts w:cs="Times New Roman"/>
          <w:szCs w:val="24"/>
        </w:rPr>
        <w:t>r</w:t>
      </w:r>
      <w:r w:rsidRPr="00783889">
        <w:rPr>
          <w:rFonts w:cs="Times New Roman"/>
          <w:szCs w:val="24"/>
        </w:rPr>
        <w:t>outerek</w:t>
      </w:r>
      <w:proofErr w:type="spellEnd"/>
      <w:r w:rsidRPr="00783889">
        <w:rPr>
          <w:rFonts w:cs="Times New Roman"/>
          <w:szCs w:val="24"/>
        </w:rPr>
        <w:t xml:space="preserve">, </w:t>
      </w:r>
      <w:proofErr w:type="spellStart"/>
      <w:r>
        <w:rPr>
          <w:rFonts w:cs="Times New Roman"/>
          <w:szCs w:val="24"/>
        </w:rPr>
        <w:t>s</w:t>
      </w:r>
      <w:r w:rsidRPr="00783889">
        <w:rPr>
          <w:rFonts w:cs="Times New Roman"/>
        </w:rPr>
        <w:t>witch-ek</w:t>
      </w:r>
      <w:proofErr w:type="spellEnd"/>
    </w:p>
    <w:p w:rsidR="002954E0" w:rsidRPr="00783889" w:rsidRDefault="002954E0" w:rsidP="002954E0">
      <w:pPr>
        <w:tabs>
          <w:tab w:val="left" w:pos="720"/>
        </w:tabs>
        <w:spacing w:after="0"/>
        <w:ind w:left="567"/>
        <w:rPr>
          <w:rFonts w:cs="Times New Roman"/>
          <w:szCs w:val="24"/>
        </w:rPr>
      </w:pPr>
      <w:r w:rsidRPr="00783889">
        <w:rPr>
          <w:rFonts w:cs="Times New Roman"/>
          <w:szCs w:val="24"/>
        </w:rPr>
        <w:t>Perifériák</w:t>
      </w:r>
    </w:p>
    <w:p w:rsidR="002954E0" w:rsidRPr="00783889" w:rsidRDefault="002954E0" w:rsidP="002954E0">
      <w:pPr>
        <w:tabs>
          <w:tab w:val="left" w:pos="720"/>
        </w:tabs>
        <w:spacing w:after="0"/>
        <w:ind w:left="567"/>
        <w:rPr>
          <w:rFonts w:cs="Times New Roman"/>
          <w:szCs w:val="24"/>
        </w:rPr>
      </w:pPr>
      <w:r w:rsidRPr="00783889">
        <w:rPr>
          <w:rFonts w:cs="Times New Roman"/>
          <w:szCs w:val="24"/>
        </w:rPr>
        <w:t>PIC rendszerek</w:t>
      </w:r>
    </w:p>
    <w:p w:rsidR="002954E0" w:rsidRDefault="002954E0" w:rsidP="002954E0">
      <w:pPr>
        <w:tabs>
          <w:tab w:val="left" w:pos="720"/>
        </w:tabs>
        <w:spacing w:after="0"/>
        <w:ind w:left="567"/>
        <w:rPr>
          <w:rFonts w:cs="Times New Roman"/>
          <w:szCs w:val="24"/>
        </w:rPr>
      </w:pPr>
      <w:r>
        <w:rPr>
          <w:rFonts w:cs="Times New Roman"/>
          <w:szCs w:val="24"/>
        </w:rPr>
        <w:t>Vezeték nélküli eszközök</w:t>
      </w:r>
      <w:r w:rsidRPr="00783889">
        <w:rPr>
          <w:rFonts w:cs="Times New Roman"/>
          <w:szCs w:val="24"/>
        </w:rPr>
        <w:t xml:space="preserve"> </w:t>
      </w:r>
      <w:proofErr w:type="spellStart"/>
      <w:r w:rsidRPr="00783889">
        <w:rPr>
          <w:rFonts w:cs="Times New Roman"/>
          <w:szCs w:val="24"/>
        </w:rPr>
        <w:t>eszközök</w:t>
      </w:r>
      <w:proofErr w:type="spellEnd"/>
      <w:r>
        <w:rPr>
          <w:rFonts w:cs="Times New Roman"/>
          <w:szCs w:val="24"/>
        </w:rPr>
        <w:t xml:space="preserve"> (hozzáférési pontok, antennák)</w:t>
      </w:r>
    </w:p>
    <w:p w:rsidR="002954E0" w:rsidRDefault="002954E0" w:rsidP="002954E0">
      <w:pPr>
        <w:tabs>
          <w:tab w:val="left" w:pos="720"/>
        </w:tabs>
        <w:spacing w:after="0"/>
        <w:ind w:left="567"/>
        <w:rPr>
          <w:rFonts w:cs="Times New Roman"/>
          <w:szCs w:val="24"/>
        </w:rPr>
      </w:pPr>
      <w:r>
        <w:rPr>
          <w:rFonts w:cs="Times New Roman"/>
          <w:szCs w:val="24"/>
        </w:rPr>
        <w:t>Hálózati szimulációs szoftver</w:t>
      </w:r>
    </w:p>
    <w:p w:rsidR="002954E0" w:rsidRDefault="002954E0" w:rsidP="002954E0">
      <w:pPr>
        <w:tabs>
          <w:tab w:val="left" w:pos="720"/>
        </w:tabs>
        <w:spacing w:after="0"/>
        <w:ind w:left="567"/>
        <w:rPr>
          <w:rFonts w:cs="Times New Roman"/>
          <w:szCs w:val="24"/>
        </w:rPr>
      </w:pPr>
      <w:r>
        <w:rPr>
          <w:rFonts w:cs="Times New Roman"/>
          <w:szCs w:val="24"/>
        </w:rPr>
        <w:t>Programozás oktatását segítő mini számítógépek</w:t>
      </w:r>
    </w:p>
    <w:p w:rsidR="002954E0" w:rsidRPr="00783889" w:rsidRDefault="002954E0" w:rsidP="002954E0">
      <w:pPr>
        <w:tabs>
          <w:tab w:val="left" w:pos="720"/>
        </w:tabs>
        <w:spacing w:after="0"/>
        <w:ind w:left="567"/>
        <w:rPr>
          <w:rFonts w:cs="Times New Roman"/>
          <w:szCs w:val="24"/>
        </w:rPr>
      </w:pPr>
      <w:proofErr w:type="spellStart"/>
      <w:r>
        <w:rPr>
          <w:rFonts w:cs="Times New Roman"/>
          <w:szCs w:val="24"/>
        </w:rPr>
        <w:t>VoIP</w:t>
      </w:r>
      <w:proofErr w:type="spellEnd"/>
      <w:r>
        <w:rPr>
          <w:rFonts w:cs="Times New Roman"/>
          <w:szCs w:val="24"/>
        </w:rPr>
        <w:t xml:space="preserve"> eszközök</w:t>
      </w:r>
    </w:p>
    <w:p w:rsidR="0041674C" w:rsidRPr="00783889" w:rsidRDefault="0041674C" w:rsidP="00696ED9">
      <w:pPr>
        <w:spacing w:after="0"/>
        <w:rPr>
          <w:rFonts w:cs="Times New Roman"/>
        </w:rPr>
      </w:pPr>
    </w:p>
    <w:p w:rsidR="004F6765" w:rsidRDefault="004F6765" w:rsidP="000B5E9D">
      <w:pPr>
        <w:spacing w:after="0"/>
        <w:rPr>
          <w:rFonts w:cs="Times New Roman"/>
        </w:rPr>
      </w:pPr>
    </w:p>
    <w:p w:rsidR="00FB273F" w:rsidRPr="00FB273F" w:rsidRDefault="00FB273F" w:rsidP="00FB273F">
      <w:pPr>
        <w:spacing w:after="0"/>
        <w:rPr>
          <w:rFonts w:cs="Times New Roman"/>
        </w:rPr>
      </w:pPr>
    </w:p>
    <w:p w:rsidR="00FB273F" w:rsidRPr="00FB273F" w:rsidRDefault="00FB273F" w:rsidP="00FB273F">
      <w:pPr>
        <w:spacing w:after="0"/>
        <w:rPr>
          <w:rFonts w:cs="Times New Roman"/>
          <w:b/>
        </w:rPr>
      </w:pPr>
      <w:r w:rsidRPr="00FB273F">
        <w:rPr>
          <w:rFonts w:cs="Times New Roman"/>
          <w:b/>
        </w:rPr>
        <w:t xml:space="preserve">V. </w:t>
      </w:r>
      <w:proofErr w:type="gramStart"/>
      <w:r w:rsidRPr="00FB273F">
        <w:rPr>
          <w:rFonts w:cs="Times New Roman"/>
          <w:b/>
        </w:rPr>
        <w:t>A</w:t>
      </w:r>
      <w:proofErr w:type="gramEnd"/>
      <w:r w:rsidRPr="00FB273F">
        <w:rPr>
          <w:rFonts w:cs="Times New Roman"/>
          <w:b/>
        </w:rPr>
        <w:t xml:space="preserve"> szakképesítés óraterve nappali rendszerű oktatásra</w:t>
      </w:r>
    </w:p>
    <w:p w:rsidR="00FB273F" w:rsidRPr="00FB273F" w:rsidRDefault="00FB273F" w:rsidP="00FB273F">
      <w:pPr>
        <w:spacing w:after="0"/>
        <w:rPr>
          <w:rFonts w:cs="Times New Roman"/>
        </w:rPr>
      </w:pPr>
    </w:p>
    <w:p w:rsidR="00FB273F" w:rsidRPr="00FB273F" w:rsidRDefault="00FB273F" w:rsidP="00FB273F">
      <w:pPr>
        <w:spacing w:after="0"/>
        <w:rPr>
          <w:rFonts w:cs="Times New Roman"/>
        </w:rPr>
      </w:pPr>
      <w:r w:rsidRPr="00FB273F">
        <w:rPr>
          <w:rFonts w:cs="Times New Roman"/>
        </w:rPr>
        <w:t xml:space="preserve">A </w:t>
      </w:r>
      <w:r w:rsidR="00E50FE4">
        <w:rPr>
          <w:rFonts w:cs="Times New Roman"/>
        </w:rPr>
        <w:t>szakgimnázium</w:t>
      </w:r>
      <w:r w:rsidRPr="00FB273F">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Pr>
          <w:rFonts w:cs="Times New Roman"/>
        </w:rPr>
        <w:t>szakgimnázium</w:t>
      </w:r>
      <w:r w:rsidRPr="00FB273F">
        <w:rPr>
          <w:rFonts w:cs="Times New Roman"/>
        </w:rPr>
        <w:t xml:space="preserve">i szakmai tartalma, tantárgyi rendszere, összes órakerete megegyezik a 4+1 évfolyamos képzés 9-12. középiskolai évfolyamokra jutó ágazati </w:t>
      </w:r>
      <w:r w:rsidR="00E50FE4">
        <w:rPr>
          <w:rFonts w:cs="Times New Roman"/>
        </w:rPr>
        <w:t>szakgimnázium</w:t>
      </w:r>
      <w:r w:rsidRPr="00FB273F">
        <w:rPr>
          <w:rFonts w:cs="Times New Roman"/>
        </w:rPr>
        <w:t>i szakmai tantárgyainak tartalmával, összes óraszámával.</w:t>
      </w:r>
    </w:p>
    <w:p w:rsidR="00820131" w:rsidRDefault="00820131">
      <w:pPr>
        <w:spacing w:after="200" w:line="276" w:lineRule="auto"/>
        <w:jc w:val="left"/>
        <w:rPr>
          <w:rFonts w:cs="Times New Roman"/>
        </w:rPr>
      </w:pPr>
      <w:r>
        <w:rPr>
          <w:rFonts w:cs="Times New Roman"/>
        </w:rPr>
        <w:br w:type="page"/>
      </w:r>
    </w:p>
    <w:p w:rsidR="00FB273F" w:rsidRPr="00FB273F" w:rsidRDefault="00FB273F" w:rsidP="00FB273F">
      <w:pPr>
        <w:spacing w:after="0"/>
        <w:rPr>
          <w:rFonts w:cs="Times New Roman"/>
        </w:rPr>
      </w:pPr>
    </w:p>
    <w:p w:rsidR="00E85E44" w:rsidRDefault="00E85E44" w:rsidP="00E85E44">
      <w:pPr>
        <w:pStyle w:val="Listaszerbekezds"/>
        <w:spacing w:after="0"/>
      </w:pPr>
      <w:r>
        <w:t>Szakgimnáziumi képzés esetén a heti és éves szakmai óraszámok:</w:t>
      </w:r>
    </w:p>
    <w:p w:rsidR="00E85E44" w:rsidRDefault="00E85E44" w:rsidP="00E85E44">
      <w:pPr>
        <w:pStyle w:val="Listaszerbekezds"/>
        <w:spacing w:after="0"/>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E85E44" w:rsidTr="0003126C">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5E44" w:rsidRDefault="00E85E44" w:rsidP="0003126C">
            <w:pPr>
              <w:jc w:val="center"/>
              <w:rPr>
                <w:szCs w:val="24"/>
              </w:rPr>
            </w:pPr>
            <w: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5E44" w:rsidRDefault="00E85E44" w:rsidP="0003126C">
            <w:pPr>
              <w:jc w:val="center"/>
              <w:rPr>
                <w:szCs w:val="24"/>
              </w:rPr>
            </w:pPr>
            <w: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5E44" w:rsidRDefault="00E85E44" w:rsidP="0003126C">
            <w:pPr>
              <w:jc w:val="center"/>
              <w:rPr>
                <w:szCs w:val="24"/>
              </w:rPr>
            </w:pPr>
            <w:r>
              <w:t xml:space="preserve">éves óraszám </w:t>
            </w:r>
          </w:p>
        </w:tc>
      </w:tr>
      <w:tr w:rsidR="00E85E44"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jc w:val="center"/>
              <w:rPr>
                <w:szCs w:val="24"/>
              </w:rPr>
            </w:pPr>
            <w: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ind w:left="252"/>
              <w:rPr>
                <w:szCs w:val="24"/>
              </w:rPr>
            </w:pPr>
            <w:r>
              <w:t>396 óra/év</w:t>
            </w:r>
          </w:p>
        </w:tc>
      </w:tr>
      <w:tr w:rsidR="00E85E44"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jc w:val="center"/>
              <w:rPr>
                <w:szCs w:val="24"/>
              </w:rPr>
            </w:pPr>
            <w: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ind w:left="252"/>
              <w:rPr>
                <w:szCs w:val="24"/>
              </w:rPr>
            </w:pPr>
            <w:r>
              <w:t>432 óra/év</w:t>
            </w:r>
          </w:p>
        </w:tc>
      </w:tr>
      <w:tr w:rsidR="00E85E44"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85E44" w:rsidRDefault="00E85E44" w:rsidP="0003126C">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ind w:left="252"/>
              <w:rPr>
                <w:szCs w:val="24"/>
              </w:rPr>
            </w:pPr>
            <w:r>
              <w:t>140 óra</w:t>
            </w:r>
          </w:p>
        </w:tc>
      </w:tr>
      <w:tr w:rsidR="00E85E44"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ind w:left="252"/>
              <w:rPr>
                <w:szCs w:val="24"/>
              </w:rPr>
            </w:pPr>
            <w:r>
              <w:t>360 óra/év</w:t>
            </w:r>
          </w:p>
        </w:tc>
      </w:tr>
      <w:tr w:rsidR="00E85E44"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proofErr w:type="spellStart"/>
            <w:r>
              <w:t>Ögy</w:t>
            </w:r>
            <w:proofErr w:type="spellEnd"/>
            <w: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E85E44" w:rsidRDefault="00E85E44" w:rsidP="0003126C">
            <w:pPr>
              <w:jc w:val="center"/>
              <w:rPr>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ind w:left="252"/>
              <w:rPr>
                <w:szCs w:val="24"/>
              </w:rPr>
            </w:pPr>
            <w:r>
              <w:t>140 óra</w:t>
            </w:r>
          </w:p>
        </w:tc>
      </w:tr>
      <w:tr w:rsidR="00E85E44"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jc w:val="center"/>
              <w:rPr>
                <w:szCs w:val="24"/>
              </w:rPr>
            </w:pPr>
            <w: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ind w:left="252"/>
              <w:rPr>
                <w:szCs w:val="24"/>
              </w:rPr>
            </w:pPr>
            <w:r>
              <w:t>310 óra/év</w:t>
            </w:r>
          </w:p>
        </w:tc>
      </w:tr>
      <w:tr w:rsidR="00E85E44" w:rsidTr="0003126C">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jc w:val="center"/>
              <w:rPr>
                <w:szCs w:val="24"/>
              </w:rPr>
            </w:pPr>
            <w: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ind w:left="252"/>
              <w:rPr>
                <w:szCs w:val="24"/>
              </w:rPr>
            </w:pPr>
            <w:r>
              <w:t>961 óra/év</w:t>
            </w:r>
          </w:p>
        </w:tc>
      </w:tr>
      <w:tr w:rsidR="00E85E44" w:rsidTr="0003126C">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ind w:left="252"/>
              <w:rPr>
                <w:szCs w:val="24"/>
              </w:rPr>
            </w:pPr>
            <w:r>
              <w:t>2739 óra</w:t>
            </w:r>
          </w:p>
        </w:tc>
      </w:tr>
    </w:tbl>
    <w:p w:rsidR="00E85E44" w:rsidRDefault="00E85E44" w:rsidP="00E85E44">
      <w:pPr>
        <w:ind w:left="360"/>
      </w:pPr>
    </w:p>
    <w:p w:rsidR="00E85E44" w:rsidRDefault="00E85E44" w:rsidP="00E85E44">
      <w:pPr>
        <w:pStyle w:val="Listaszerbekezds"/>
        <w:spacing w:after="0"/>
        <w:rPr>
          <w:lang w:eastAsia="hu-HU"/>
        </w:rPr>
      </w:pPr>
      <w:r>
        <w:t xml:space="preserve">Amennyiben a kerettantervek kiadásának és jóváhagyásának rendjéről szóló rendeletben a szakgimnáziumok 9-12. évfolyama számára kiadott kerettanterv óraterve alapján a kötelezően választható tantárgyak közül a </w:t>
      </w:r>
      <w:r>
        <w:rPr>
          <w:lang w:eastAsia="hu-HU"/>
        </w:rPr>
        <w:t>szakmai tantárgyat választja a szakképző iskola akkor a 11. évfolyamon 72 óra és a 12. évfolyamon 62 óra időkeret szakmai tartalmáról a szakképző iskola szakmai programjában kell rendelkezni.</w:t>
      </w:r>
    </w:p>
    <w:p w:rsidR="00E85E44" w:rsidRDefault="00E85E44" w:rsidP="00E85E44">
      <w:pPr>
        <w:pStyle w:val="Listaszerbekezds"/>
        <w:spacing w:after="0"/>
        <w:rPr>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E85E44" w:rsidTr="0003126C">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5E44" w:rsidRDefault="00E85E44" w:rsidP="0003126C">
            <w:pPr>
              <w:jc w:val="center"/>
              <w:rPr>
                <w:szCs w:val="24"/>
              </w:rPr>
            </w:pPr>
            <w: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5E44" w:rsidRDefault="00E85E44" w:rsidP="0003126C">
            <w:pPr>
              <w:jc w:val="center"/>
              <w:rPr>
                <w:szCs w:val="24"/>
              </w:rPr>
            </w:pPr>
            <w: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5E44" w:rsidRDefault="00E85E44" w:rsidP="0003126C">
            <w:pPr>
              <w:jc w:val="center"/>
              <w:rPr>
                <w:szCs w:val="24"/>
              </w:rPr>
            </w:pPr>
            <w:r>
              <w:t xml:space="preserve">éves óraszám </w:t>
            </w:r>
          </w:p>
        </w:tc>
      </w:tr>
      <w:tr w:rsidR="00E85E44" w:rsidTr="0003126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E44" w:rsidRDefault="00E85E44" w:rsidP="0003126C">
            <w:pPr>
              <w:rPr>
                <w:szCs w:val="24"/>
              </w:rPr>
            </w:pPr>
            <w: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E44" w:rsidRDefault="00E85E44" w:rsidP="0003126C">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E44" w:rsidRDefault="00E85E44" w:rsidP="0003126C">
            <w:pPr>
              <w:rPr>
                <w:szCs w:val="24"/>
              </w:rPr>
            </w:pPr>
            <w:r>
              <w:t>1116 óra/év</w:t>
            </w:r>
          </w:p>
        </w:tc>
      </w:tr>
      <w:tr w:rsidR="00E85E44" w:rsidTr="0003126C">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proofErr w:type="spellStart"/>
            <w: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E85E44" w:rsidRDefault="00E85E44" w:rsidP="0003126C">
            <w:pPr>
              <w:rPr>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E85E44" w:rsidRDefault="00E85E44" w:rsidP="0003126C">
            <w:pPr>
              <w:rPr>
                <w:szCs w:val="24"/>
              </w:rPr>
            </w:pPr>
            <w:r>
              <w:t>160 óra</w:t>
            </w:r>
          </w:p>
        </w:tc>
      </w:tr>
      <w:tr w:rsidR="00E85E44" w:rsidTr="0003126C">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E44" w:rsidRDefault="00E85E44" w:rsidP="0003126C">
            <w:pPr>
              <w:rPr>
                <w:szCs w:val="24"/>
              </w:rPr>
            </w:pPr>
            <w: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E44" w:rsidRDefault="00E85E44" w:rsidP="0003126C">
            <w:pPr>
              <w:rPr>
                <w:szCs w:val="24"/>
              </w:rPr>
            </w:pPr>
            <w: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E44" w:rsidRDefault="00E85E44" w:rsidP="0003126C">
            <w:pPr>
              <w:rPr>
                <w:szCs w:val="24"/>
              </w:rPr>
            </w:pPr>
            <w:r>
              <w:t>961 óra/év</w:t>
            </w:r>
          </w:p>
        </w:tc>
      </w:tr>
      <w:tr w:rsidR="00E85E44" w:rsidTr="0003126C">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E44" w:rsidRDefault="00E85E44" w:rsidP="0003126C">
            <w:pPr>
              <w:rPr>
                <w:szCs w:val="24"/>
              </w:rPr>
            </w:pPr>
            <w: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85E44" w:rsidRDefault="00E85E44" w:rsidP="0003126C">
            <w:pPr>
              <w:rPr>
                <w:szCs w:val="24"/>
              </w:rPr>
            </w:pPr>
            <w:r>
              <w:t>2237 óra</w:t>
            </w:r>
          </w:p>
        </w:tc>
      </w:tr>
    </w:tbl>
    <w:p w:rsidR="00820131" w:rsidRDefault="00820131" w:rsidP="000B5E9D">
      <w:pPr>
        <w:spacing w:after="0"/>
        <w:rPr>
          <w:rFonts w:cs="Times New Roman"/>
        </w:rPr>
      </w:pPr>
    </w:p>
    <w:p w:rsidR="00876453" w:rsidRDefault="001F08AF" w:rsidP="000B5E9D">
      <w:pPr>
        <w:spacing w:after="0"/>
        <w:rPr>
          <w:rFonts w:cs="Times New Roman"/>
        </w:rPr>
      </w:pPr>
      <w:r w:rsidRPr="001F08AF">
        <w:rPr>
          <w:rFonts w:cs="Times New Roman"/>
        </w:rPr>
        <w:t xml:space="preserve">(A kizárólag 13-14. évfolyamon megszervezett képzésben, illetve a </w:t>
      </w:r>
      <w:r w:rsidR="00E50FE4">
        <w:rPr>
          <w:rFonts w:cs="Times New Roman"/>
        </w:rPr>
        <w:t>szakgimnázium</w:t>
      </w:r>
      <w:r w:rsidRPr="001F08AF">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Default="00CB484D" w:rsidP="000B5E9D">
      <w:pPr>
        <w:spacing w:after="0"/>
        <w:rPr>
          <w:rFonts w:cs="Times New Roman"/>
        </w:rPr>
        <w:sectPr w:rsidR="00CB484D">
          <w:footerReference w:type="default" r:id="rId8"/>
          <w:pgSz w:w="11906" w:h="16838"/>
          <w:pgMar w:top="1417" w:right="1417" w:bottom="1417" w:left="1417" w:header="708" w:footer="708" w:gutter="0"/>
          <w:cols w:space="708"/>
          <w:docGrid w:linePitch="360"/>
        </w:sectPr>
      </w:pPr>
    </w:p>
    <w:p w:rsidR="00CB484D" w:rsidRPr="00CB484D" w:rsidRDefault="00CB484D" w:rsidP="00CB484D">
      <w:pPr>
        <w:spacing w:after="0"/>
        <w:jc w:val="center"/>
        <w:rPr>
          <w:rFonts w:cs="Times New Roman"/>
        </w:rPr>
      </w:pPr>
      <w:r w:rsidRPr="00CB484D">
        <w:rPr>
          <w:rFonts w:cs="Times New Roman"/>
        </w:rPr>
        <w:lastRenderedPageBreak/>
        <w:t>1. számú táblázat</w:t>
      </w:r>
    </w:p>
    <w:p w:rsidR="008B01A2" w:rsidRPr="00CB484D" w:rsidRDefault="00CB484D" w:rsidP="00CB484D">
      <w:pPr>
        <w:spacing w:after="0"/>
        <w:jc w:val="center"/>
        <w:rPr>
          <w:rFonts w:cs="Times New Roman"/>
          <w:b/>
        </w:rPr>
      </w:pPr>
      <w:r w:rsidRPr="00CB484D">
        <w:rPr>
          <w:rFonts w:cs="Times New Roman"/>
          <w:b/>
        </w:rPr>
        <w:t>A szakmai követelménymodulokhoz rendelt tantárgyak heti óraszáma évfolyamonként</w:t>
      </w:r>
    </w:p>
    <w:p w:rsidR="00420CA2" w:rsidRDefault="00420CA2" w:rsidP="000B5E9D">
      <w:pPr>
        <w:spacing w:after="0"/>
        <w:rPr>
          <w:rFonts w:cs="Times New Roman"/>
        </w:rPr>
      </w:pPr>
    </w:p>
    <w:p w:rsidR="00752ECD" w:rsidRDefault="00752ECD" w:rsidP="000B5E9D">
      <w:pPr>
        <w:spacing w:after="0"/>
        <w:rPr>
          <w:rFonts w:cs="Times New Roman"/>
        </w:rPr>
      </w:pPr>
    </w:p>
    <w:p w:rsidR="00420CA2"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2460"/>
        <w:gridCol w:w="371"/>
        <w:gridCol w:w="709"/>
        <w:gridCol w:w="283"/>
        <w:gridCol w:w="540"/>
        <w:gridCol w:w="797"/>
        <w:gridCol w:w="283"/>
        <w:gridCol w:w="540"/>
        <w:gridCol w:w="797"/>
        <w:gridCol w:w="371"/>
        <w:gridCol w:w="709"/>
        <w:gridCol w:w="682"/>
        <w:gridCol w:w="398"/>
        <w:gridCol w:w="566"/>
        <w:gridCol w:w="566"/>
        <w:gridCol w:w="488"/>
        <w:gridCol w:w="682"/>
        <w:gridCol w:w="398"/>
      </w:tblGrid>
      <w:tr w:rsidR="00E85E44" w:rsidRPr="00783889" w:rsidTr="00E85E44">
        <w:trPr>
          <w:trHeight w:val="750"/>
          <w:jc w:val="center"/>
        </w:trPr>
        <w:tc>
          <w:tcPr>
            <w:tcW w:w="5160" w:type="dxa"/>
            <w:gridSpan w:val="2"/>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 </w:t>
            </w:r>
          </w:p>
        </w:tc>
        <w:tc>
          <w:tcPr>
            <w:tcW w:w="1080" w:type="dxa"/>
            <w:gridSpan w:val="2"/>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9.</w:t>
            </w:r>
          </w:p>
        </w:tc>
        <w:tc>
          <w:tcPr>
            <w:tcW w:w="1620" w:type="dxa"/>
            <w:gridSpan w:val="3"/>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10.</w:t>
            </w:r>
          </w:p>
        </w:tc>
        <w:tc>
          <w:tcPr>
            <w:tcW w:w="1620" w:type="dxa"/>
            <w:gridSpan w:val="3"/>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11.</w:t>
            </w:r>
          </w:p>
        </w:tc>
        <w:tc>
          <w:tcPr>
            <w:tcW w:w="1080" w:type="dxa"/>
            <w:gridSpan w:val="2"/>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12.</w:t>
            </w:r>
          </w:p>
        </w:tc>
        <w:tc>
          <w:tcPr>
            <w:tcW w:w="1080" w:type="dxa"/>
            <w:gridSpan w:val="2"/>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2/14.</w:t>
            </w:r>
          </w:p>
        </w:tc>
      </w:tr>
      <w:tr w:rsidR="00E85E44" w:rsidRPr="00783889" w:rsidTr="00E85E44">
        <w:trPr>
          <w:trHeight w:val="450"/>
          <w:jc w:val="center"/>
        </w:trPr>
        <w:tc>
          <w:tcPr>
            <w:tcW w:w="5160" w:type="dxa"/>
            <w:gridSpan w:val="2"/>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heti óraszám</w:t>
            </w:r>
          </w:p>
        </w:tc>
        <w:tc>
          <w:tcPr>
            <w:tcW w:w="823" w:type="dxa"/>
            <w:gridSpan w:val="2"/>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ögy</w:t>
            </w:r>
            <w:proofErr w:type="spellEnd"/>
          </w:p>
        </w:tc>
        <w:tc>
          <w:tcPr>
            <w:tcW w:w="823" w:type="dxa"/>
            <w:gridSpan w:val="2"/>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heti óraszám</w:t>
            </w:r>
          </w:p>
        </w:tc>
        <w:tc>
          <w:tcPr>
            <w:tcW w:w="797"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heti óraszám</w:t>
            </w:r>
          </w:p>
        </w:tc>
        <w:tc>
          <w:tcPr>
            <w:tcW w:w="1132" w:type="dxa"/>
            <w:gridSpan w:val="2"/>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heti óraszám</w:t>
            </w:r>
          </w:p>
        </w:tc>
        <w:tc>
          <w:tcPr>
            <w:tcW w:w="488"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heti óraszám</w:t>
            </w:r>
          </w:p>
        </w:tc>
      </w:tr>
      <w:tr w:rsidR="00E85E44" w:rsidRPr="00783889" w:rsidTr="00E85E44">
        <w:trPr>
          <w:trHeight w:val="375"/>
          <w:jc w:val="center"/>
        </w:trPr>
        <w:tc>
          <w:tcPr>
            <w:tcW w:w="5160" w:type="dxa"/>
            <w:gridSpan w:val="2"/>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e</w:t>
            </w:r>
          </w:p>
        </w:tc>
        <w:tc>
          <w:tcPr>
            <w:tcW w:w="709"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gy</w:t>
            </w:r>
            <w:proofErr w:type="spellEnd"/>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e</w:t>
            </w:r>
          </w:p>
        </w:tc>
        <w:tc>
          <w:tcPr>
            <w:tcW w:w="54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gy</w:t>
            </w:r>
            <w:proofErr w:type="spellEnd"/>
          </w:p>
        </w:tc>
        <w:tc>
          <w:tcPr>
            <w:tcW w:w="797"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e</w:t>
            </w:r>
          </w:p>
        </w:tc>
        <w:tc>
          <w:tcPr>
            <w:tcW w:w="54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gy</w:t>
            </w:r>
            <w:proofErr w:type="spellEnd"/>
          </w:p>
        </w:tc>
        <w:tc>
          <w:tcPr>
            <w:tcW w:w="797"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e</w:t>
            </w:r>
          </w:p>
        </w:tc>
        <w:tc>
          <w:tcPr>
            <w:tcW w:w="709"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gy</w:t>
            </w:r>
            <w:proofErr w:type="spellEnd"/>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e</w:t>
            </w:r>
          </w:p>
        </w:tc>
        <w:tc>
          <w:tcPr>
            <w:tcW w:w="398"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gy</w:t>
            </w:r>
            <w:proofErr w:type="spellEnd"/>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e</w:t>
            </w:r>
          </w:p>
        </w:tc>
        <w:tc>
          <w:tcPr>
            <w:tcW w:w="566"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gy</w:t>
            </w:r>
            <w:proofErr w:type="spellEnd"/>
          </w:p>
        </w:tc>
        <w:tc>
          <w:tcPr>
            <w:tcW w:w="488"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e</w:t>
            </w:r>
          </w:p>
        </w:tc>
        <w:tc>
          <w:tcPr>
            <w:tcW w:w="398"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20"/>
                <w:szCs w:val="20"/>
                <w:lang w:eastAsia="hu-HU"/>
              </w:rPr>
            </w:pPr>
            <w:proofErr w:type="spellStart"/>
            <w:r w:rsidRPr="00783889">
              <w:rPr>
                <w:rFonts w:eastAsia="Times New Roman" w:cs="Times New Roman"/>
                <w:color w:val="000000"/>
                <w:sz w:val="20"/>
                <w:szCs w:val="20"/>
                <w:lang w:eastAsia="hu-HU"/>
              </w:rPr>
              <w:t>gy</w:t>
            </w:r>
            <w:proofErr w:type="spellEnd"/>
          </w:p>
        </w:tc>
      </w:tr>
      <w:tr w:rsidR="00E85E44" w:rsidRPr="00783889" w:rsidTr="00E85E44">
        <w:trPr>
          <w:trHeight w:val="615"/>
          <w:jc w:val="center"/>
        </w:trPr>
        <w:tc>
          <w:tcPr>
            <w:tcW w:w="270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color w:val="000000"/>
                <w:sz w:val="20"/>
                <w:szCs w:val="20"/>
                <w:lang w:eastAsia="hu-HU"/>
              </w:rPr>
            </w:pPr>
            <w:r w:rsidRPr="00783889">
              <w:rPr>
                <w:rFonts w:eastAsia="Times New Roman" w:cs="Times New Roman"/>
                <w:color w:val="000000"/>
                <w:sz w:val="20"/>
                <w:szCs w:val="20"/>
                <w:lang w:eastAsia="hu-HU"/>
              </w:rPr>
              <w:t>Összesen</w:t>
            </w:r>
          </w:p>
        </w:tc>
        <w:tc>
          <w:tcPr>
            <w:tcW w:w="371" w:type="dxa"/>
            <w:shd w:val="clear" w:color="auto" w:fill="auto"/>
            <w:noWrap/>
            <w:vAlign w:val="center"/>
            <w:hideMark/>
          </w:tcPr>
          <w:p w:rsidR="00E85E44" w:rsidRPr="00783889" w:rsidRDefault="00E85E44" w:rsidP="006E390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709"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4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97"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797"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709"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398"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14</w:t>
            </w:r>
          </w:p>
        </w:tc>
        <w:tc>
          <w:tcPr>
            <w:tcW w:w="566"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17</w:t>
            </w:r>
          </w:p>
        </w:tc>
        <w:tc>
          <w:tcPr>
            <w:tcW w:w="488"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398"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21</w:t>
            </w:r>
          </w:p>
        </w:tc>
      </w:tr>
      <w:tr w:rsidR="00E85E44" w:rsidRPr="00783889" w:rsidTr="00E85E44">
        <w:trPr>
          <w:trHeight w:val="615"/>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color w:val="000000"/>
                <w:sz w:val="20"/>
                <w:szCs w:val="20"/>
                <w:lang w:eastAsia="hu-HU"/>
              </w:rPr>
            </w:pPr>
            <w:r w:rsidRPr="00783889">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11</w:t>
            </w:r>
          </w:p>
        </w:tc>
        <w:tc>
          <w:tcPr>
            <w:tcW w:w="823"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12</w:t>
            </w:r>
          </w:p>
        </w:tc>
        <w:tc>
          <w:tcPr>
            <w:tcW w:w="797" w:type="dxa"/>
            <w:vMerge/>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p>
        </w:tc>
        <w:tc>
          <w:tcPr>
            <w:tcW w:w="823"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797" w:type="dxa"/>
            <w:vMerge/>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1132"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c>
          <w:tcPr>
            <w:tcW w:w="488" w:type="dxa"/>
            <w:vMerge/>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31</w:t>
            </w:r>
          </w:p>
        </w:tc>
      </w:tr>
      <w:tr w:rsidR="00E85E44" w:rsidRPr="00783889" w:rsidTr="00E85E44">
        <w:trPr>
          <w:trHeight w:val="600"/>
          <w:jc w:val="center"/>
        </w:trPr>
        <w:tc>
          <w:tcPr>
            <w:tcW w:w="2700" w:type="dxa"/>
            <w:shd w:val="clear" w:color="000000" w:fill="FFC000"/>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11499-12</w:t>
            </w:r>
            <w:r w:rsidRPr="00783889">
              <w:rPr>
                <w:rFonts w:eastAsia="Times New Roman" w:cs="Times New Roman"/>
                <w:color w:val="000000"/>
                <w:sz w:val="20"/>
                <w:szCs w:val="20"/>
                <w:lang w:eastAsia="hu-HU"/>
              </w:rPr>
              <w:br/>
              <w:t>Foglalkoztatás II.</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Foglalkoztatás II.</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0,5</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0,5</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915"/>
          <w:jc w:val="center"/>
        </w:trPr>
        <w:tc>
          <w:tcPr>
            <w:tcW w:w="2700" w:type="dxa"/>
            <w:shd w:val="clear" w:color="000000" w:fill="FFC000"/>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11498-12</w:t>
            </w:r>
            <w:r w:rsidRPr="00783889">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Foglalkoztatás I.</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11996-16 Információtechnológiai alapok</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IT alapok</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IT alapok gyakorlat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11997-16 Hálózati ismeretek I.</w:t>
            </w:r>
          </w:p>
        </w:tc>
        <w:tc>
          <w:tcPr>
            <w:tcW w:w="2460" w:type="dxa"/>
            <w:shd w:val="clear" w:color="auto" w:fill="auto"/>
            <w:vAlign w:val="center"/>
            <w:hideMark/>
          </w:tcPr>
          <w:p w:rsidR="00E85E44" w:rsidRPr="00783889" w:rsidRDefault="00E85E44" w:rsidP="003128E8">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Hálózat</w:t>
            </w:r>
            <w:r>
              <w:rPr>
                <w:rFonts w:eastAsia="Times New Roman" w:cs="Times New Roman"/>
                <w:b/>
                <w:bCs/>
                <w:color w:val="000000"/>
                <w:sz w:val="20"/>
                <w:szCs w:val="20"/>
                <w:lang w:eastAsia="hu-HU"/>
              </w:rPr>
              <w:t>ok I.</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1</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1</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3128E8">
            <w:pPr>
              <w:spacing w:after="0"/>
              <w:jc w:val="left"/>
              <w:rPr>
                <w:rFonts w:eastAsia="Times New Roman" w:cs="Times New Roman"/>
                <w:b/>
                <w:bCs/>
                <w:color w:val="000000"/>
                <w:sz w:val="20"/>
                <w:szCs w:val="20"/>
                <w:lang w:eastAsia="hu-HU"/>
              </w:rPr>
            </w:pPr>
            <w:r>
              <w:rPr>
                <w:rFonts w:eastAsia="Times New Roman" w:cs="Times New Roman"/>
                <w:b/>
                <w:bCs/>
                <w:color w:val="000000"/>
                <w:sz w:val="20"/>
                <w:szCs w:val="20"/>
                <w:lang w:eastAsia="hu-HU"/>
              </w:rPr>
              <w:t>Hálózatok I.</w:t>
            </w:r>
            <w:r w:rsidRPr="00783889">
              <w:rPr>
                <w:rFonts w:eastAsia="Times New Roman" w:cs="Times New Roman"/>
                <w:b/>
                <w:bCs/>
                <w:color w:val="000000"/>
                <w:sz w:val="20"/>
                <w:szCs w:val="20"/>
                <w:lang w:eastAsia="hu-HU"/>
              </w:rPr>
              <w:t xml:space="preserve"> </w:t>
            </w:r>
            <w:r>
              <w:rPr>
                <w:rFonts w:eastAsia="Times New Roman" w:cs="Times New Roman"/>
                <w:b/>
                <w:bCs/>
                <w:color w:val="000000"/>
                <w:sz w:val="20"/>
                <w:szCs w:val="20"/>
                <w:lang w:eastAsia="hu-HU"/>
              </w:rPr>
              <w:t>g</w:t>
            </w:r>
            <w:r w:rsidRPr="00783889">
              <w:rPr>
                <w:rFonts w:eastAsia="Times New Roman" w:cs="Times New Roman"/>
                <w:b/>
                <w:bCs/>
                <w:color w:val="000000"/>
                <w:sz w:val="20"/>
                <w:szCs w:val="20"/>
                <w:lang w:eastAsia="hu-HU"/>
              </w:rPr>
              <w:t>yakorlat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11625-16 Programozás és adatbázis-kezelés</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Programozás</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1</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1</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Programozás gyakorlat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12004-16 Távközlés elektronikai alaptevékenység</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Elektrotechnika</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4</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91"/>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6E390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Távközlés</w:t>
            </w:r>
            <w:r>
              <w:rPr>
                <w:rFonts w:eastAsia="Times New Roman" w:cs="Times New Roman"/>
                <w:b/>
                <w:bCs/>
                <w:color w:val="000000"/>
                <w:sz w:val="20"/>
                <w:szCs w:val="20"/>
                <w:lang w:eastAsia="hu-HU"/>
              </w:rPr>
              <w:t xml:space="preserve"> elektronika</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283" w:type="dxa"/>
            <w:shd w:val="clear" w:color="auto" w:fill="auto"/>
            <w:noWrap/>
            <w:vAlign w:val="center"/>
            <w:hideMark/>
          </w:tcPr>
          <w:p w:rsidR="00E85E44" w:rsidRPr="00783889" w:rsidRDefault="00E85E44" w:rsidP="006E390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p>
        </w:tc>
      </w:tr>
      <w:tr w:rsidR="00E85E44" w:rsidRPr="00783889" w:rsidTr="00E85E44">
        <w:trPr>
          <w:trHeight w:val="510"/>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Távközlés elektronika gyakorlat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12005-16 Munkaszervezés és projektmenedzsment</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Projektmenedzsment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0,5</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510"/>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Projektmenedzsment gyakorlat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r>
      <w:tr w:rsidR="00E85E44" w:rsidRPr="00783889" w:rsidTr="00E85E44">
        <w:trPr>
          <w:trHeight w:val="255"/>
          <w:jc w:val="center"/>
        </w:trPr>
        <w:tc>
          <w:tcPr>
            <w:tcW w:w="270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12089-16 Infokommunikációs hálózatépítés</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Hálózatépítés</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IT hálózatok gyakorlat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4</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4</w:t>
            </w:r>
          </w:p>
        </w:tc>
      </w:tr>
      <w:tr w:rsidR="00E85E44" w:rsidRPr="00783889" w:rsidTr="00E85E44">
        <w:trPr>
          <w:trHeight w:val="255"/>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IT hálózatok</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3</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3</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20"/>
                <w:szCs w:val="20"/>
                <w:lang w:eastAsia="hu-HU"/>
              </w:rPr>
            </w:pPr>
            <w:r w:rsidRPr="00783889">
              <w:rPr>
                <w:rFonts w:eastAsia="Times New Roman" w:cs="Times New Roman"/>
                <w:color w:val="000000"/>
                <w:sz w:val="20"/>
                <w:szCs w:val="20"/>
                <w:lang w:eastAsia="hu-HU"/>
              </w:rPr>
              <w:t>10825-16 Hálózatszerelés és mérés</w:t>
            </w: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Optikai hálózatok</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2</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r>
      <w:tr w:rsidR="00E85E44" w:rsidRPr="00783889" w:rsidTr="00E85E44">
        <w:trPr>
          <w:trHeight w:val="255"/>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Hálózatszerelés gyakorlat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r>
      <w:tr w:rsidR="00E85E44" w:rsidRPr="00783889" w:rsidTr="00E85E44">
        <w:trPr>
          <w:trHeight w:val="255"/>
          <w:jc w:val="center"/>
        </w:trPr>
        <w:tc>
          <w:tcPr>
            <w:tcW w:w="2700" w:type="dxa"/>
            <w:vMerge/>
            <w:vAlign w:val="center"/>
            <w:hideMark/>
          </w:tcPr>
          <w:p w:rsidR="00E85E44" w:rsidRPr="00783889" w:rsidRDefault="00E85E44" w:rsidP="00783889">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E85E44" w:rsidRPr="00783889" w:rsidRDefault="00E85E44" w:rsidP="00783889">
            <w:pPr>
              <w:spacing w:after="0"/>
              <w:jc w:val="left"/>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Hálózatmérés gyakorlat</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283"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4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97"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71"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709"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8</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566"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48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682"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 </w:t>
            </w:r>
          </w:p>
        </w:tc>
        <w:tc>
          <w:tcPr>
            <w:tcW w:w="398"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20"/>
                <w:szCs w:val="20"/>
                <w:lang w:eastAsia="hu-HU"/>
              </w:rPr>
            </w:pPr>
            <w:r w:rsidRPr="00783889">
              <w:rPr>
                <w:rFonts w:eastAsia="Times New Roman" w:cs="Times New Roman"/>
                <w:b/>
                <w:bCs/>
                <w:color w:val="000000"/>
                <w:sz w:val="20"/>
                <w:szCs w:val="20"/>
                <w:lang w:eastAsia="hu-HU"/>
              </w:rPr>
              <w:t>8</w:t>
            </w:r>
          </w:p>
        </w:tc>
      </w:tr>
    </w:tbl>
    <w:p w:rsidR="00783889" w:rsidRDefault="00783889" w:rsidP="000B5E9D">
      <w:pPr>
        <w:spacing w:after="0"/>
        <w:rPr>
          <w:rFonts w:cs="Times New Roman"/>
        </w:rPr>
      </w:pPr>
    </w:p>
    <w:p w:rsidR="00783889" w:rsidRDefault="00783889" w:rsidP="000B5E9D">
      <w:pPr>
        <w:spacing w:after="0"/>
        <w:rPr>
          <w:rFonts w:cs="Times New Roman"/>
        </w:rPr>
      </w:pPr>
    </w:p>
    <w:p w:rsidR="00CB484D" w:rsidRPr="00CB484D" w:rsidRDefault="00CB484D" w:rsidP="00CB484D">
      <w:pPr>
        <w:spacing w:after="0"/>
        <w:rPr>
          <w:rFonts w:cs="Times New Roman"/>
        </w:rPr>
      </w:pPr>
      <w:r w:rsidRPr="00CB484D">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CB484D" w:rsidRDefault="00CB484D" w:rsidP="00CB484D">
      <w:pPr>
        <w:spacing w:after="0"/>
        <w:rPr>
          <w:rFonts w:cs="Times New Roman"/>
        </w:rPr>
      </w:pPr>
      <w:r w:rsidRPr="00CB484D">
        <w:rPr>
          <w:rFonts w:cs="Times New Roman"/>
        </w:rPr>
        <w:t>Az időkeret fennmaradó részének (szabadsáv) szakmai tartalmáról a szakképző iskola szakmai programjában kell rendelkezni.</w:t>
      </w:r>
    </w:p>
    <w:p w:rsidR="00CB484D" w:rsidRPr="00CB484D" w:rsidRDefault="00CB484D" w:rsidP="00CB484D">
      <w:pPr>
        <w:spacing w:after="0"/>
        <w:rPr>
          <w:rFonts w:cs="Times New Roman"/>
        </w:rPr>
      </w:pPr>
    </w:p>
    <w:p w:rsidR="00420CA2"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CB484D" w:rsidRDefault="00CB484D">
      <w:pPr>
        <w:spacing w:after="200" w:line="276" w:lineRule="auto"/>
        <w:jc w:val="left"/>
        <w:rPr>
          <w:rFonts w:cs="Times New Roman"/>
        </w:rPr>
      </w:pPr>
      <w:r>
        <w:rPr>
          <w:rFonts w:cs="Times New Roman"/>
        </w:rPr>
        <w:br w:type="page"/>
      </w:r>
    </w:p>
    <w:p w:rsidR="00CB484D" w:rsidRPr="00CB484D" w:rsidRDefault="00CB484D" w:rsidP="00CB484D">
      <w:pPr>
        <w:spacing w:after="0"/>
        <w:jc w:val="center"/>
        <w:rPr>
          <w:rFonts w:cs="Times New Roman"/>
        </w:rPr>
      </w:pPr>
      <w:r w:rsidRPr="00CB484D">
        <w:rPr>
          <w:rFonts w:cs="Times New Roman"/>
        </w:rPr>
        <w:lastRenderedPageBreak/>
        <w:t>2. számú táblázat</w:t>
      </w:r>
    </w:p>
    <w:p w:rsidR="00420CA2" w:rsidRPr="00CB484D" w:rsidRDefault="00CB484D" w:rsidP="00CB484D">
      <w:pPr>
        <w:spacing w:after="0"/>
        <w:jc w:val="center"/>
        <w:rPr>
          <w:rFonts w:cs="Times New Roman"/>
          <w:b/>
        </w:rPr>
      </w:pPr>
      <w:r w:rsidRPr="00CB484D">
        <w:rPr>
          <w:rFonts w:cs="Times New Roman"/>
          <w:b/>
        </w:rPr>
        <w:t>A szakmai követelménymodulokhoz rendelt tantárgyak és témakörök óraszáma évfolyamonként</w:t>
      </w:r>
    </w:p>
    <w:p w:rsidR="00420CA2" w:rsidRDefault="00420CA2" w:rsidP="000B5E9D">
      <w:pPr>
        <w:spacing w:after="0"/>
        <w:rPr>
          <w:rFonts w:cs="Times New Roman"/>
        </w:rPr>
      </w:pPr>
    </w:p>
    <w:p w:rsidR="00420CA2" w:rsidRDefault="00420CA2" w:rsidP="00DD65F6">
      <w:pPr>
        <w:spacing w:after="0"/>
        <w:jc w:val="left"/>
        <w:rPr>
          <w:rFonts w:cs="Times New Roman"/>
        </w:rPr>
      </w:pPr>
    </w:p>
    <w:p w:rsidR="00783889" w:rsidRDefault="00783889" w:rsidP="00DD65F6">
      <w:pPr>
        <w:spacing w:after="0"/>
        <w:jc w:val="left"/>
        <w:rPr>
          <w:rFonts w:cs="Times New Roman"/>
        </w:rPr>
      </w:pPr>
    </w:p>
    <w:p w:rsidR="00783889" w:rsidRDefault="00783889" w:rsidP="00DD65F6">
      <w:pPr>
        <w:spacing w:after="0"/>
        <w:jc w:val="left"/>
        <w:rPr>
          <w:rFonts w:cs="Times New Roman"/>
        </w:rPr>
      </w:pPr>
    </w:p>
    <w:p w:rsidR="00783889" w:rsidRDefault="00783889" w:rsidP="00DD65F6">
      <w:pPr>
        <w:spacing w:after="0"/>
        <w:jc w:val="left"/>
        <w:rPr>
          <w:rFonts w:cs="Times New Roman"/>
        </w:rPr>
      </w:pPr>
    </w:p>
    <w:tbl>
      <w:tblPr>
        <w:tblW w:w="14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812"/>
        <w:gridCol w:w="500"/>
        <w:gridCol w:w="500"/>
        <w:gridCol w:w="500"/>
        <w:gridCol w:w="500"/>
        <w:gridCol w:w="500"/>
        <w:gridCol w:w="500"/>
        <w:gridCol w:w="500"/>
        <w:gridCol w:w="500"/>
        <w:gridCol w:w="500"/>
        <w:gridCol w:w="500"/>
        <w:gridCol w:w="680"/>
        <w:gridCol w:w="680"/>
        <w:gridCol w:w="680"/>
        <w:gridCol w:w="500"/>
        <w:gridCol w:w="500"/>
        <w:gridCol w:w="684"/>
        <w:gridCol w:w="500"/>
        <w:gridCol w:w="500"/>
        <w:gridCol w:w="500"/>
        <w:gridCol w:w="500"/>
        <w:gridCol w:w="500"/>
        <w:gridCol w:w="684"/>
      </w:tblGrid>
      <w:tr w:rsidR="00E85E44" w:rsidRPr="00783889" w:rsidTr="00E85E44">
        <w:trPr>
          <w:trHeight w:val="990"/>
          <w:jc w:val="center"/>
        </w:trPr>
        <w:tc>
          <w:tcPr>
            <w:tcW w:w="2752" w:type="dxa"/>
            <w:gridSpan w:val="2"/>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9.</w:t>
            </w:r>
          </w:p>
        </w:tc>
        <w:tc>
          <w:tcPr>
            <w:tcW w:w="1500" w:type="dxa"/>
            <w:gridSpan w:val="3"/>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1500" w:type="dxa"/>
            <w:gridSpan w:val="3"/>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w:t>
            </w: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680"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6"/>
                <w:szCs w:val="16"/>
                <w:lang w:eastAsia="hu-HU"/>
              </w:rPr>
            </w:pPr>
            <w:r w:rsidRPr="00783889">
              <w:rPr>
                <w:rFonts w:eastAsia="Times New Roman" w:cs="Times New Roman"/>
                <w:color w:val="000000"/>
                <w:sz w:val="16"/>
                <w:szCs w:val="16"/>
                <w:lang w:eastAsia="hu-HU"/>
              </w:rPr>
              <w:t>Szakgimnáziumi képzés összes óraszáma</w:t>
            </w:r>
          </w:p>
        </w:tc>
        <w:tc>
          <w:tcPr>
            <w:tcW w:w="680"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6"/>
                <w:szCs w:val="16"/>
                <w:lang w:eastAsia="hu-HU"/>
              </w:rPr>
            </w:pPr>
            <w:r w:rsidRPr="00783889">
              <w:rPr>
                <w:rFonts w:eastAsia="Times New Roman" w:cs="Times New Roman"/>
                <w:color w:val="000000"/>
                <w:sz w:val="16"/>
                <w:szCs w:val="16"/>
                <w:lang w:eastAsia="hu-HU"/>
              </w:rPr>
              <w:t xml:space="preserve">Érettségi vizsga keretében megszerezhető </w:t>
            </w:r>
            <w:proofErr w:type="spellStart"/>
            <w:r w:rsidRPr="00783889">
              <w:rPr>
                <w:rFonts w:eastAsia="Times New Roman" w:cs="Times New Roman"/>
                <w:color w:val="000000"/>
                <w:sz w:val="16"/>
                <w:szCs w:val="16"/>
                <w:lang w:eastAsia="hu-HU"/>
              </w:rPr>
              <w:t>szakképe-sítéshez</w:t>
            </w:r>
            <w:proofErr w:type="spellEnd"/>
            <w:r w:rsidRPr="00783889">
              <w:rPr>
                <w:rFonts w:eastAsia="Times New Roman" w:cs="Times New Roman"/>
                <w:color w:val="000000"/>
                <w:sz w:val="16"/>
                <w:szCs w:val="16"/>
                <w:lang w:eastAsia="hu-HU"/>
              </w:rPr>
              <w:t xml:space="preserve"> kapcsolódó óraszám</w:t>
            </w:r>
          </w:p>
        </w:tc>
        <w:tc>
          <w:tcPr>
            <w:tcW w:w="680"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6"/>
                <w:szCs w:val="16"/>
                <w:lang w:eastAsia="hu-HU"/>
              </w:rPr>
            </w:pPr>
            <w:r w:rsidRPr="00783889">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5/13.</w:t>
            </w:r>
          </w:p>
        </w:tc>
        <w:tc>
          <w:tcPr>
            <w:tcW w:w="684"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6"/>
                <w:szCs w:val="16"/>
                <w:lang w:eastAsia="hu-HU"/>
              </w:rPr>
            </w:pPr>
            <w:r w:rsidRPr="00783889">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2/14.</w:t>
            </w:r>
          </w:p>
        </w:tc>
        <w:tc>
          <w:tcPr>
            <w:tcW w:w="684"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6"/>
                <w:szCs w:val="16"/>
                <w:lang w:eastAsia="hu-HU"/>
              </w:rPr>
            </w:pPr>
            <w:r w:rsidRPr="00783889">
              <w:rPr>
                <w:rFonts w:eastAsia="Times New Roman" w:cs="Times New Roman"/>
                <w:color w:val="000000"/>
                <w:sz w:val="16"/>
                <w:szCs w:val="16"/>
                <w:lang w:eastAsia="hu-HU"/>
              </w:rPr>
              <w:t>A szakképzés összes óraszáma</w:t>
            </w:r>
          </w:p>
        </w:tc>
      </w:tr>
      <w:tr w:rsidR="00E85E44" w:rsidRPr="00783889" w:rsidTr="00E85E44">
        <w:trPr>
          <w:trHeight w:val="990"/>
          <w:jc w:val="center"/>
        </w:trPr>
        <w:tc>
          <w:tcPr>
            <w:tcW w:w="2752" w:type="dxa"/>
            <w:gridSpan w:val="2"/>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e</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e</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e</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e</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gy</w:t>
            </w:r>
            <w:proofErr w:type="spellEnd"/>
          </w:p>
        </w:tc>
        <w:tc>
          <w:tcPr>
            <w:tcW w:w="680" w:type="dxa"/>
            <w:vMerge/>
            <w:vAlign w:val="center"/>
            <w:hideMark/>
          </w:tcPr>
          <w:p w:rsidR="00E85E44" w:rsidRPr="00783889" w:rsidRDefault="00E85E44" w:rsidP="00783889">
            <w:pPr>
              <w:spacing w:after="0"/>
              <w:jc w:val="left"/>
              <w:rPr>
                <w:rFonts w:eastAsia="Times New Roman" w:cs="Times New Roman"/>
                <w:color w:val="000000"/>
                <w:sz w:val="16"/>
                <w:szCs w:val="16"/>
                <w:lang w:eastAsia="hu-HU"/>
              </w:rPr>
            </w:pPr>
          </w:p>
        </w:tc>
        <w:tc>
          <w:tcPr>
            <w:tcW w:w="680" w:type="dxa"/>
            <w:vMerge/>
            <w:vAlign w:val="center"/>
            <w:hideMark/>
          </w:tcPr>
          <w:p w:rsidR="00E85E44" w:rsidRPr="00783889" w:rsidRDefault="00E85E44" w:rsidP="00783889">
            <w:pPr>
              <w:spacing w:after="0"/>
              <w:jc w:val="left"/>
              <w:rPr>
                <w:rFonts w:eastAsia="Times New Roman" w:cs="Times New Roman"/>
                <w:color w:val="000000"/>
                <w:sz w:val="16"/>
                <w:szCs w:val="16"/>
                <w:lang w:eastAsia="hu-HU"/>
              </w:rPr>
            </w:pPr>
          </w:p>
        </w:tc>
        <w:tc>
          <w:tcPr>
            <w:tcW w:w="680" w:type="dxa"/>
            <w:vMerge/>
            <w:vAlign w:val="center"/>
            <w:hideMark/>
          </w:tcPr>
          <w:p w:rsidR="00E85E44" w:rsidRPr="00783889" w:rsidRDefault="00E85E44" w:rsidP="00783889">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e</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gy</w:t>
            </w:r>
            <w:proofErr w:type="spellEnd"/>
          </w:p>
        </w:tc>
        <w:tc>
          <w:tcPr>
            <w:tcW w:w="684" w:type="dxa"/>
            <w:vMerge/>
            <w:vAlign w:val="center"/>
            <w:hideMark/>
          </w:tcPr>
          <w:p w:rsidR="00E85E44" w:rsidRPr="00783889" w:rsidRDefault="00E85E44" w:rsidP="00783889">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e</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e</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roofErr w:type="spellStart"/>
            <w:r w:rsidRPr="00783889">
              <w:rPr>
                <w:rFonts w:eastAsia="Times New Roman" w:cs="Times New Roman"/>
                <w:color w:val="000000"/>
                <w:sz w:val="18"/>
                <w:szCs w:val="18"/>
                <w:lang w:eastAsia="hu-HU"/>
              </w:rPr>
              <w:t>gy</w:t>
            </w:r>
            <w:proofErr w:type="spellEnd"/>
          </w:p>
        </w:tc>
        <w:tc>
          <w:tcPr>
            <w:tcW w:w="684" w:type="dxa"/>
            <w:vMerge/>
            <w:vAlign w:val="center"/>
            <w:hideMark/>
          </w:tcPr>
          <w:p w:rsidR="00E85E44" w:rsidRPr="00783889" w:rsidRDefault="00E85E44" w:rsidP="00783889">
            <w:pPr>
              <w:spacing w:after="0"/>
              <w:jc w:val="left"/>
              <w:rPr>
                <w:rFonts w:eastAsia="Times New Roman" w:cs="Times New Roman"/>
                <w:color w:val="000000"/>
                <w:sz w:val="16"/>
                <w:szCs w:val="16"/>
                <w:lang w:eastAsia="hu-HU"/>
              </w:rPr>
            </w:pPr>
          </w:p>
        </w:tc>
      </w:tr>
      <w:tr w:rsidR="00E85E44" w:rsidRPr="00783889" w:rsidTr="00E85E44">
        <w:trPr>
          <w:trHeight w:val="240"/>
          <w:jc w:val="center"/>
        </w:trPr>
        <w:tc>
          <w:tcPr>
            <w:tcW w:w="940" w:type="dxa"/>
            <w:vMerge w:val="restart"/>
            <w:shd w:val="clear" w:color="auto" w:fill="auto"/>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xml:space="preserve">A fő </w:t>
            </w:r>
            <w:proofErr w:type="spellStart"/>
            <w:r w:rsidRPr="00783889">
              <w:rPr>
                <w:rFonts w:eastAsia="Times New Roman" w:cs="Times New Roman"/>
                <w:color w:val="000000"/>
                <w:sz w:val="18"/>
                <w:szCs w:val="18"/>
                <w:lang w:eastAsia="hu-HU"/>
              </w:rPr>
              <w:t>szakképe-sítésre</w:t>
            </w:r>
            <w:proofErr w:type="spellEnd"/>
            <w:r w:rsidRPr="00783889">
              <w:rPr>
                <w:rFonts w:eastAsia="Times New Roman" w:cs="Times New Roman"/>
                <w:color w:val="000000"/>
                <w:sz w:val="18"/>
                <w:szCs w:val="18"/>
                <w:lang w:eastAsia="hu-HU"/>
              </w:rPr>
              <w:t xml:space="preserve"> vonatkozó:</w:t>
            </w: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Összesen</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155</w:t>
            </w:r>
          </w:p>
        </w:tc>
        <w:tc>
          <w:tcPr>
            <w:tcW w:w="680" w:type="dxa"/>
            <w:vMerge w:val="restart"/>
            <w:shd w:val="clear" w:color="auto" w:fill="auto"/>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1498</w:t>
            </w:r>
          </w:p>
        </w:tc>
        <w:tc>
          <w:tcPr>
            <w:tcW w:w="680" w:type="dxa"/>
            <w:vMerge w:val="restart"/>
            <w:shd w:val="clear" w:color="auto" w:fill="auto"/>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417</w:t>
            </w:r>
          </w:p>
        </w:tc>
        <w:tc>
          <w:tcPr>
            <w:tcW w:w="680" w:type="dxa"/>
            <w:vMerge w:val="restart"/>
            <w:shd w:val="clear" w:color="auto" w:fill="auto"/>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1081</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651</w:t>
            </w:r>
          </w:p>
        </w:tc>
        <w:tc>
          <w:tcPr>
            <w:tcW w:w="684" w:type="dxa"/>
            <w:vMerge w:val="restart"/>
            <w:shd w:val="clear" w:color="auto" w:fill="auto"/>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2042</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468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648</w:t>
            </w:r>
          </w:p>
        </w:tc>
        <w:tc>
          <w:tcPr>
            <w:tcW w:w="500" w:type="dxa"/>
            <w:vMerge w:val="restart"/>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651</w:t>
            </w:r>
          </w:p>
        </w:tc>
        <w:tc>
          <w:tcPr>
            <w:tcW w:w="684" w:type="dxa"/>
            <w:vMerge w:val="restart"/>
            <w:shd w:val="clear" w:color="auto" w:fill="auto"/>
            <w:vAlign w:val="center"/>
            <w:hideMark/>
          </w:tcPr>
          <w:p w:rsidR="00E85E44" w:rsidRPr="00783889" w:rsidRDefault="00E85E44" w:rsidP="00915E6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2077</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c>
          <w:tcPr>
            <w:tcW w:w="50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252</w:t>
            </w:r>
          </w:p>
        </w:tc>
        <w:tc>
          <w:tcPr>
            <w:tcW w:w="50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217</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963</w:t>
            </w:r>
          </w:p>
        </w:tc>
        <w:tc>
          <w:tcPr>
            <w:tcW w:w="684"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1116</w:t>
            </w:r>
          </w:p>
        </w:tc>
        <w:tc>
          <w:tcPr>
            <w:tcW w:w="50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961</w:t>
            </w:r>
          </w:p>
        </w:tc>
        <w:tc>
          <w:tcPr>
            <w:tcW w:w="684"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r>
      <w:tr w:rsidR="00E85E44" w:rsidRPr="00783889" w:rsidTr="00E85E44">
        <w:trPr>
          <w:trHeight w:val="48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 xml:space="preserve">Elméleti óraszámok </w:t>
            </w:r>
            <w:r w:rsidRPr="00783889">
              <w:rPr>
                <w:rFonts w:eastAsia="Times New Roman" w:cs="Times New Roman"/>
                <w:color w:val="000000"/>
                <w:sz w:val="18"/>
                <w:szCs w:val="18"/>
                <w:lang w:eastAsia="hu-HU"/>
              </w:rPr>
              <w:br/>
              <w:t xml:space="preserve">(arány </w:t>
            </w:r>
            <w:proofErr w:type="spellStart"/>
            <w:r w:rsidRPr="00783889">
              <w:rPr>
                <w:rFonts w:eastAsia="Times New Roman" w:cs="Times New Roman"/>
                <w:color w:val="000000"/>
                <w:sz w:val="18"/>
                <w:szCs w:val="18"/>
                <w:lang w:eastAsia="hu-HU"/>
              </w:rPr>
              <w:t>ögy-vel</w:t>
            </w:r>
            <w:proofErr w:type="spellEnd"/>
            <w:r w:rsidRPr="00783889">
              <w:rPr>
                <w:rFonts w:eastAsia="Times New Roman" w:cs="Times New Roman"/>
                <w:color w:val="000000"/>
                <w:sz w:val="18"/>
                <w:szCs w:val="18"/>
                <w:lang w:eastAsia="hu-HU"/>
              </w:rPr>
              <w:t>)</w:t>
            </w:r>
          </w:p>
        </w:tc>
        <w:tc>
          <w:tcPr>
            <w:tcW w:w="5000" w:type="dxa"/>
            <w:gridSpan w:val="10"/>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xml:space="preserve">öt évfolyamos képzés egészében: </w:t>
            </w:r>
            <w:r>
              <w:rPr>
                <w:rFonts w:eastAsia="Times New Roman" w:cs="Times New Roman"/>
                <w:color w:val="000000"/>
                <w:sz w:val="18"/>
                <w:szCs w:val="18"/>
                <w:lang w:eastAsia="hu-HU"/>
              </w:rPr>
              <w:t>768</w:t>
            </w:r>
            <w:r w:rsidRPr="00783889">
              <w:rPr>
                <w:rFonts w:eastAsia="Times New Roman" w:cs="Times New Roman"/>
                <w:color w:val="000000"/>
                <w:sz w:val="18"/>
                <w:szCs w:val="18"/>
                <w:lang w:eastAsia="hu-HU"/>
              </w:rPr>
              <w:t xml:space="preserve"> óra (3</w:t>
            </w:r>
            <w:r>
              <w:rPr>
                <w:rFonts w:eastAsia="Times New Roman" w:cs="Times New Roman"/>
                <w:color w:val="000000"/>
                <w:sz w:val="18"/>
                <w:szCs w:val="18"/>
                <w:lang w:eastAsia="hu-HU"/>
              </w:rPr>
              <w:t>7</w:t>
            </w:r>
            <w:r w:rsidRPr="00783889">
              <w:rPr>
                <w:rFonts w:eastAsia="Times New Roman" w:cs="Times New Roman"/>
                <w:color w:val="000000"/>
                <w:sz w:val="18"/>
                <w:szCs w:val="18"/>
                <w:lang w:eastAsia="hu-HU"/>
              </w:rPr>
              <w:t>,</w:t>
            </w:r>
            <w:r>
              <w:rPr>
                <w:rFonts w:eastAsia="Times New Roman" w:cs="Times New Roman"/>
                <w:color w:val="000000"/>
                <w:sz w:val="18"/>
                <w:szCs w:val="18"/>
                <w:lang w:eastAsia="hu-HU"/>
              </w:rPr>
              <w:t>6</w:t>
            </w:r>
            <w:r w:rsidRPr="00783889">
              <w:rPr>
                <w:rFonts w:eastAsia="Times New Roman" w:cs="Times New Roman"/>
                <w:color w:val="000000"/>
                <w:sz w:val="18"/>
                <w:szCs w:val="18"/>
                <w:lang w:eastAsia="hu-HU"/>
              </w:rPr>
              <w:t>%)</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E85E44" w:rsidRPr="00783889" w:rsidRDefault="00E85E44" w:rsidP="00915E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778</w:t>
            </w:r>
            <w:r w:rsidRPr="00783889">
              <w:rPr>
                <w:rFonts w:eastAsia="Times New Roman" w:cs="Times New Roman"/>
                <w:color w:val="000000"/>
                <w:sz w:val="18"/>
                <w:szCs w:val="18"/>
                <w:lang w:eastAsia="hu-HU"/>
              </w:rPr>
              <w:t xml:space="preserve"> óra (37</w:t>
            </w:r>
            <w:r>
              <w:rPr>
                <w:rFonts w:eastAsia="Times New Roman" w:cs="Times New Roman"/>
                <w:color w:val="000000"/>
                <w:sz w:val="18"/>
                <w:szCs w:val="18"/>
                <w:lang w:eastAsia="hu-HU"/>
              </w:rPr>
              <w:t>,45</w:t>
            </w:r>
            <w:r w:rsidRPr="00783889">
              <w:rPr>
                <w:rFonts w:eastAsia="Times New Roman" w:cs="Times New Roman"/>
                <w:color w:val="000000"/>
                <w:sz w:val="18"/>
                <w:szCs w:val="18"/>
                <w:lang w:eastAsia="hu-HU"/>
              </w:rPr>
              <w:t>%)</w:t>
            </w:r>
          </w:p>
        </w:tc>
        <w:tc>
          <w:tcPr>
            <w:tcW w:w="684"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r>
      <w:tr w:rsidR="00E85E44" w:rsidRPr="00783889" w:rsidTr="00E85E44">
        <w:trPr>
          <w:trHeight w:val="48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 xml:space="preserve">Gyakorlati óraszámok </w:t>
            </w:r>
            <w:r w:rsidRPr="00783889">
              <w:rPr>
                <w:rFonts w:eastAsia="Times New Roman" w:cs="Times New Roman"/>
                <w:color w:val="000000"/>
                <w:sz w:val="18"/>
                <w:szCs w:val="18"/>
                <w:lang w:eastAsia="hu-HU"/>
              </w:rPr>
              <w:br/>
              <w:t xml:space="preserve">(arány </w:t>
            </w:r>
            <w:proofErr w:type="spellStart"/>
            <w:r w:rsidRPr="00783889">
              <w:rPr>
                <w:rFonts w:eastAsia="Times New Roman" w:cs="Times New Roman"/>
                <w:color w:val="000000"/>
                <w:sz w:val="18"/>
                <w:szCs w:val="18"/>
                <w:lang w:eastAsia="hu-HU"/>
              </w:rPr>
              <w:t>ögy-vel</w:t>
            </w:r>
            <w:proofErr w:type="spellEnd"/>
            <w:r w:rsidRPr="00783889">
              <w:rPr>
                <w:rFonts w:eastAsia="Times New Roman" w:cs="Times New Roman"/>
                <w:color w:val="000000"/>
                <w:sz w:val="18"/>
                <w:szCs w:val="18"/>
                <w:lang w:eastAsia="hu-HU"/>
              </w:rPr>
              <w:t>)</w:t>
            </w:r>
          </w:p>
        </w:tc>
        <w:tc>
          <w:tcPr>
            <w:tcW w:w="5000" w:type="dxa"/>
            <w:gridSpan w:val="10"/>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öt évfolyamos képzés egészében: 1</w:t>
            </w:r>
            <w:r>
              <w:rPr>
                <w:rFonts w:eastAsia="Times New Roman" w:cs="Times New Roman"/>
                <w:color w:val="000000"/>
                <w:sz w:val="18"/>
                <w:szCs w:val="18"/>
                <w:lang w:eastAsia="hu-HU"/>
              </w:rPr>
              <w:t xml:space="preserve">274 </w:t>
            </w:r>
            <w:r w:rsidRPr="00783889">
              <w:rPr>
                <w:rFonts w:eastAsia="Times New Roman" w:cs="Times New Roman"/>
                <w:color w:val="000000"/>
                <w:sz w:val="18"/>
                <w:szCs w:val="18"/>
                <w:lang w:eastAsia="hu-HU"/>
              </w:rPr>
              <w:t>óra (6</w:t>
            </w:r>
            <w:r>
              <w:rPr>
                <w:rFonts w:eastAsia="Times New Roman" w:cs="Times New Roman"/>
                <w:color w:val="000000"/>
                <w:sz w:val="18"/>
                <w:szCs w:val="18"/>
                <w:lang w:eastAsia="hu-HU"/>
              </w:rPr>
              <w:t>2</w:t>
            </w:r>
            <w:r w:rsidRPr="00783889">
              <w:rPr>
                <w:rFonts w:eastAsia="Times New Roman" w:cs="Times New Roman"/>
                <w:color w:val="000000"/>
                <w:sz w:val="18"/>
                <w:szCs w:val="18"/>
                <w:lang w:eastAsia="hu-HU"/>
              </w:rPr>
              <w:t>,</w:t>
            </w:r>
            <w:r>
              <w:rPr>
                <w:rFonts w:eastAsia="Times New Roman" w:cs="Times New Roman"/>
                <w:color w:val="000000"/>
                <w:sz w:val="18"/>
                <w:szCs w:val="18"/>
                <w:lang w:eastAsia="hu-HU"/>
              </w:rPr>
              <w:t>4</w:t>
            </w:r>
            <w:r w:rsidRPr="00783889">
              <w:rPr>
                <w:rFonts w:eastAsia="Times New Roman" w:cs="Times New Roman"/>
                <w:color w:val="000000"/>
                <w:sz w:val="18"/>
                <w:szCs w:val="18"/>
                <w:lang w:eastAsia="hu-HU"/>
              </w:rPr>
              <w:t>%)</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684"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E85E44" w:rsidRPr="00783889" w:rsidRDefault="00E85E44" w:rsidP="00915E6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1299</w:t>
            </w:r>
            <w:r w:rsidRPr="00783889">
              <w:rPr>
                <w:rFonts w:eastAsia="Times New Roman" w:cs="Times New Roman"/>
                <w:color w:val="000000"/>
                <w:sz w:val="18"/>
                <w:szCs w:val="18"/>
                <w:lang w:eastAsia="hu-HU"/>
              </w:rPr>
              <w:t xml:space="preserve"> óra (6</w:t>
            </w:r>
            <w:r>
              <w:rPr>
                <w:rFonts w:eastAsia="Times New Roman" w:cs="Times New Roman"/>
                <w:color w:val="000000"/>
                <w:sz w:val="18"/>
                <w:szCs w:val="18"/>
                <w:lang w:eastAsia="hu-HU"/>
              </w:rPr>
              <w:t>2,55</w:t>
            </w:r>
            <w:r w:rsidRPr="00783889">
              <w:rPr>
                <w:rFonts w:eastAsia="Times New Roman" w:cs="Times New Roman"/>
                <w:color w:val="000000"/>
                <w:sz w:val="18"/>
                <w:szCs w:val="18"/>
                <w:lang w:eastAsia="hu-HU"/>
              </w:rPr>
              <w:t>%)</w:t>
            </w:r>
          </w:p>
        </w:tc>
        <w:tc>
          <w:tcPr>
            <w:tcW w:w="684"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r>
      <w:tr w:rsidR="00E85E44" w:rsidRPr="00783889" w:rsidTr="00E85E44">
        <w:trPr>
          <w:trHeight w:val="240"/>
          <w:jc w:val="center"/>
        </w:trPr>
        <w:tc>
          <w:tcPr>
            <w:tcW w:w="940" w:type="dxa"/>
            <w:vMerge w:val="restart"/>
            <w:shd w:val="clear" w:color="000000" w:fill="FFC000"/>
            <w:textDirection w:val="btLr"/>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11499-12</w:t>
            </w:r>
            <w:r w:rsidRPr="00783889">
              <w:rPr>
                <w:rFonts w:eastAsia="Times New Roman" w:cs="Times New Roman"/>
                <w:color w:val="000000"/>
                <w:sz w:val="18"/>
                <w:szCs w:val="18"/>
                <w:lang w:eastAsia="hu-HU"/>
              </w:rPr>
              <w:br/>
              <w:t>Foglalkoztatás II.</w:t>
            </w:r>
          </w:p>
        </w:tc>
        <w:tc>
          <w:tcPr>
            <w:tcW w:w="1812" w:type="dxa"/>
            <w:shd w:val="clear" w:color="auto" w:fill="auto"/>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Foglalkoztatás II.</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E85E44">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E85E44">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E85E44">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E85E44">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w:t>
            </w:r>
            <w:r>
              <w:rPr>
                <w:rFonts w:eastAsia="Times New Roman" w:cs="Times New Roman"/>
                <w:b/>
                <w:bCs/>
                <w:color w:val="000000"/>
                <w:sz w:val="18"/>
                <w:szCs w:val="18"/>
                <w:lang w:eastAsia="hu-HU"/>
              </w:rPr>
              <w:t>5</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Munkajogi alapismeretek</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Munkaviszony létesítése</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Álláskeresés</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Munkanélküliség</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E85E44" w:rsidRPr="00783889" w:rsidTr="00E85E44">
        <w:trPr>
          <w:trHeight w:val="240"/>
          <w:jc w:val="center"/>
        </w:trPr>
        <w:tc>
          <w:tcPr>
            <w:tcW w:w="940" w:type="dxa"/>
            <w:vMerge w:val="restart"/>
            <w:shd w:val="clear" w:color="000000" w:fill="FFC000"/>
            <w:textDirection w:val="btLr"/>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11498-12</w:t>
            </w:r>
            <w:r w:rsidRPr="00783889">
              <w:rPr>
                <w:rFonts w:eastAsia="Times New Roman" w:cs="Times New Roman"/>
                <w:color w:val="000000"/>
                <w:sz w:val="18"/>
                <w:szCs w:val="18"/>
                <w:lang w:eastAsia="hu-HU"/>
              </w:rPr>
              <w:br/>
              <w:t>Foglalkoztatás I. (érettségire épülő képzések esetén)</w:t>
            </w:r>
          </w:p>
        </w:tc>
        <w:tc>
          <w:tcPr>
            <w:tcW w:w="1812" w:type="dxa"/>
            <w:shd w:val="clear" w:color="auto" w:fill="auto"/>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Foglalkoztatás I.</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D0356F">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D0356F">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EB0686">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w:t>
            </w:r>
            <w:r>
              <w:rPr>
                <w:rFonts w:eastAsia="Times New Roman" w:cs="Times New Roman"/>
                <w:b/>
                <w:bCs/>
                <w:color w:val="000000"/>
                <w:sz w:val="18"/>
                <w:szCs w:val="18"/>
                <w:lang w:eastAsia="hu-HU"/>
              </w:rPr>
              <w:t>2</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Nyelvtani rendszerezés 1</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Nyelvtani rendszerezés 2</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9967B9"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9967B9"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EB0686">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w:t>
            </w:r>
            <w:r>
              <w:rPr>
                <w:rFonts w:eastAsia="Times New Roman" w:cs="Times New Roman"/>
                <w:color w:val="000000"/>
                <w:sz w:val="18"/>
                <w:szCs w:val="18"/>
                <w:lang w:eastAsia="hu-HU"/>
              </w:rPr>
              <w:t>3</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9967B9"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Munkavállalói szókincs</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9967B9"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9967B9"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EB0686">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w:t>
            </w:r>
            <w:r>
              <w:rPr>
                <w:rFonts w:eastAsia="Times New Roman" w:cs="Times New Roman"/>
                <w:color w:val="000000"/>
                <w:sz w:val="18"/>
                <w:szCs w:val="18"/>
                <w:lang w:eastAsia="hu-HU"/>
              </w:rPr>
              <w:t>3</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9967B9"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23</w:t>
            </w:r>
            <w:bookmarkStart w:id="0" w:name="_GoBack"/>
            <w:bookmarkEnd w:id="0"/>
          </w:p>
        </w:tc>
      </w:tr>
      <w:tr w:rsidR="00E85E44" w:rsidRPr="00783889" w:rsidTr="00E85E44">
        <w:trPr>
          <w:trHeight w:val="240"/>
          <w:jc w:val="center"/>
        </w:trPr>
        <w:tc>
          <w:tcPr>
            <w:tcW w:w="940"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lastRenderedPageBreak/>
              <w:t>11996-16 Információtechnológiai alapok</w:t>
            </w:r>
          </w:p>
        </w:tc>
        <w:tc>
          <w:tcPr>
            <w:tcW w:w="1812" w:type="dxa"/>
            <w:shd w:val="clear" w:color="auto" w:fill="auto"/>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IT alapok</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r>
      <w:tr w:rsidR="00E85E44" w:rsidRPr="00783889" w:rsidTr="00E85E44">
        <w:trPr>
          <w:trHeight w:val="720"/>
          <w:jc w:val="center"/>
        </w:trPr>
        <w:tc>
          <w:tcPr>
            <w:tcW w:w="940" w:type="dxa"/>
            <w:vMerge/>
            <w:vAlign w:val="center"/>
            <w:hideMark/>
          </w:tcPr>
          <w:p w:rsidR="00E85E44" w:rsidRPr="00783889" w:rsidRDefault="00E85E44" w:rsidP="00105D31">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05D31">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Munka- és környezetvédelmi alapismeretek</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680" w:type="dxa"/>
            <w:vMerge/>
            <w:vAlign w:val="center"/>
            <w:hideMark/>
          </w:tcPr>
          <w:p w:rsidR="00E85E44" w:rsidRPr="00783889" w:rsidRDefault="00E85E44" w:rsidP="00105D31">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05D3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r>
      <w:tr w:rsidR="00E85E44" w:rsidRPr="00783889" w:rsidTr="00E85E44">
        <w:trPr>
          <w:trHeight w:val="480"/>
          <w:jc w:val="center"/>
        </w:trPr>
        <w:tc>
          <w:tcPr>
            <w:tcW w:w="940" w:type="dxa"/>
            <w:vMerge/>
            <w:vAlign w:val="center"/>
            <w:hideMark/>
          </w:tcPr>
          <w:p w:rsidR="00E85E44" w:rsidRPr="00783889" w:rsidRDefault="00E85E44" w:rsidP="00105D31">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05D31">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Bevezetés a számítógépes architektúrákba</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80" w:type="dxa"/>
            <w:vMerge/>
            <w:vAlign w:val="center"/>
            <w:hideMark/>
          </w:tcPr>
          <w:p w:rsidR="00E85E44" w:rsidRPr="00783889" w:rsidRDefault="00E85E44" w:rsidP="00105D31">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05D3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r>
      <w:tr w:rsidR="00E85E44" w:rsidRPr="00783889" w:rsidTr="00E85E44">
        <w:trPr>
          <w:trHeight w:val="240"/>
          <w:jc w:val="center"/>
        </w:trPr>
        <w:tc>
          <w:tcPr>
            <w:tcW w:w="940" w:type="dxa"/>
            <w:vMerge/>
            <w:vAlign w:val="center"/>
            <w:hideMark/>
          </w:tcPr>
          <w:p w:rsidR="00E85E44" w:rsidRPr="00783889" w:rsidRDefault="00E85E44" w:rsidP="00105D31">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05D31">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Szoftverismeret</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680" w:type="dxa"/>
            <w:vMerge/>
            <w:vAlign w:val="center"/>
            <w:hideMark/>
          </w:tcPr>
          <w:p w:rsidR="00E85E44" w:rsidRPr="00783889" w:rsidRDefault="00E85E44" w:rsidP="00105D31">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05D3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E85E44" w:rsidRPr="00783889" w:rsidTr="00E85E44">
        <w:trPr>
          <w:trHeight w:val="480"/>
          <w:jc w:val="center"/>
        </w:trPr>
        <w:tc>
          <w:tcPr>
            <w:tcW w:w="940" w:type="dxa"/>
            <w:vMerge/>
            <w:vAlign w:val="center"/>
            <w:hideMark/>
          </w:tcPr>
          <w:p w:rsidR="00E85E44" w:rsidRPr="00783889" w:rsidRDefault="00E85E44" w:rsidP="00105D31">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05D31">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Információtechnológia biztonság alapjai</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680" w:type="dxa"/>
            <w:vMerge/>
            <w:vAlign w:val="center"/>
            <w:hideMark/>
          </w:tcPr>
          <w:p w:rsidR="00E85E44" w:rsidRPr="00783889" w:rsidRDefault="00E85E44" w:rsidP="00105D31">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05D31">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05D31">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IT alapok gyakorlat</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r>
      <w:tr w:rsidR="00E85E44" w:rsidRPr="00783889" w:rsidTr="00E85E44">
        <w:trPr>
          <w:trHeight w:val="480"/>
          <w:jc w:val="center"/>
        </w:trPr>
        <w:tc>
          <w:tcPr>
            <w:tcW w:w="940" w:type="dxa"/>
            <w:vMerge/>
            <w:vAlign w:val="center"/>
            <w:hideMark/>
          </w:tcPr>
          <w:p w:rsidR="00E85E44" w:rsidRPr="00783889" w:rsidRDefault="00E85E44" w:rsidP="00A3568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A3568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Biztonságos labor- és eszközhasználat</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680" w:type="dxa"/>
            <w:vMerge/>
            <w:vAlign w:val="center"/>
            <w:hideMark/>
          </w:tcPr>
          <w:p w:rsidR="00E85E44" w:rsidRPr="00783889" w:rsidRDefault="00E85E44" w:rsidP="00A3568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A3568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E85E44" w:rsidRPr="00783889" w:rsidTr="00E85E44">
        <w:trPr>
          <w:trHeight w:val="240"/>
          <w:jc w:val="center"/>
        </w:trPr>
        <w:tc>
          <w:tcPr>
            <w:tcW w:w="940" w:type="dxa"/>
            <w:vMerge/>
            <w:vAlign w:val="center"/>
            <w:hideMark/>
          </w:tcPr>
          <w:p w:rsidR="00E85E44" w:rsidRPr="00783889" w:rsidRDefault="00E85E44" w:rsidP="00A3568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A3568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Számítógép összeszerelés</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680" w:type="dxa"/>
            <w:vMerge/>
            <w:vAlign w:val="center"/>
            <w:hideMark/>
          </w:tcPr>
          <w:p w:rsidR="00E85E44" w:rsidRPr="00783889" w:rsidRDefault="00E85E44" w:rsidP="00A3568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A3568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r>
      <w:tr w:rsidR="00E85E44" w:rsidRPr="00783889" w:rsidTr="00E85E44">
        <w:trPr>
          <w:trHeight w:val="240"/>
          <w:jc w:val="center"/>
        </w:trPr>
        <w:tc>
          <w:tcPr>
            <w:tcW w:w="940" w:type="dxa"/>
            <w:vMerge/>
            <w:vAlign w:val="center"/>
            <w:hideMark/>
          </w:tcPr>
          <w:p w:rsidR="00E85E44" w:rsidRPr="00783889" w:rsidRDefault="00E85E44" w:rsidP="00A3568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A3568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Telepítés és konfigurálás</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c>
          <w:tcPr>
            <w:tcW w:w="680" w:type="dxa"/>
            <w:vMerge/>
            <w:vAlign w:val="center"/>
            <w:hideMark/>
          </w:tcPr>
          <w:p w:rsidR="00E85E44" w:rsidRPr="00783889" w:rsidRDefault="00E85E44" w:rsidP="00A3568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A3568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r>
      <w:tr w:rsidR="00E85E44" w:rsidRPr="00783889" w:rsidTr="00E85E44">
        <w:trPr>
          <w:trHeight w:val="240"/>
          <w:jc w:val="center"/>
        </w:trPr>
        <w:tc>
          <w:tcPr>
            <w:tcW w:w="940" w:type="dxa"/>
            <w:vMerge/>
            <w:vAlign w:val="center"/>
            <w:hideMark/>
          </w:tcPr>
          <w:p w:rsidR="00E85E44" w:rsidRPr="00783889" w:rsidRDefault="00E85E44" w:rsidP="00A3568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A3568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Megelőző karbantartás</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A3568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A3568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A3568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11997-16 Hálózati ismeretek I.</w:t>
            </w:r>
          </w:p>
        </w:tc>
        <w:tc>
          <w:tcPr>
            <w:tcW w:w="1812" w:type="dxa"/>
            <w:shd w:val="clear" w:color="auto" w:fill="auto"/>
            <w:vAlign w:val="center"/>
            <w:hideMark/>
          </w:tcPr>
          <w:p w:rsidR="00E85E44" w:rsidRPr="00783889" w:rsidRDefault="00E85E44" w:rsidP="003128E8">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Hálózat</w:t>
            </w:r>
            <w:r>
              <w:rPr>
                <w:rFonts w:eastAsia="Times New Roman" w:cs="Times New Roman"/>
                <w:b/>
                <w:bCs/>
                <w:color w:val="000000"/>
                <w:sz w:val="18"/>
                <w:szCs w:val="18"/>
                <w:lang w:eastAsia="hu-HU"/>
              </w:rPr>
              <w:t>ok I.</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36</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36</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E85E44" w:rsidRPr="00783889" w:rsidTr="00E85E44">
        <w:trPr>
          <w:trHeight w:val="72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Hálózati infrastruktúra, hálózati operációs rendszerek</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w:t>
            </w:r>
          </w:p>
        </w:tc>
      </w:tr>
      <w:tr w:rsidR="00E85E44" w:rsidRPr="00783889" w:rsidTr="00E85E44">
        <w:trPr>
          <w:trHeight w:val="72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Fizikai és adatkapcsolati réteg feladatai, Ethernet protokoll</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r>
      <w:tr w:rsidR="00E85E44" w:rsidRPr="00783889" w:rsidTr="00E85E44">
        <w:trPr>
          <w:trHeight w:val="48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Hálózati és a szállítási réteg feladatai, protokolljai</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13</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13</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13</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13</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13</w:t>
            </w:r>
          </w:p>
        </w:tc>
      </w:tr>
      <w:tr w:rsidR="00E85E44" w:rsidRPr="00783889" w:rsidTr="00E85E44">
        <w:trPr>
          <w:trHeight w:val="48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IPv4 és IPv6 címzési struktúra, alhálózatok</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r>
      <w:tr w:rsidR="00E85E44" w:rsidRPr="00783889" w:rsidTr="00E85E44">
        <w:trPr>
          <w:trHeight w:val="72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Alkalmazási réteg protokolljai, hálózatbiztonság</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r>
      <w:tr w:rsidR="00E85E44" w:rsidRPr="00783889" w:rsidTr="00E85E44">
        <w:trPr>
          <w:trHeight w:val="48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 xml:space="preserve">Kapcsolt helyi hálózatok és </w:t>
            </w:r>
            <w:proofErr w:type="spellStart"/>
            <w:r w:rsidRPr="00783889">
              <w:rPr>
                <w:rFonts w:eastAsia="Times New Roman" w:cs="Times New Roman"/>
                <w:color w:val="000000"/>
                <w:sz w:val="18"/>
                <w:szCs w:val="18"/>
                <w:lang w:eastAsia="hu-HU"/>
              </w:rPr>
              <w:t>VLAN-ok</w:t>
            </w:r>
            <w:proofErr w:type="spellEnd"/>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r>
      <w:tr w:rsidR="00E85E44" w:rsidRPr="00783889" w:rsidTr="00E85E44">
        <w:trPr>
          <w:trHeight w:val="48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Forgalomirányítási ismeretek</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E85E44" w:rsidRPr="00783889" w:rsidTr="00E85E44">
        <w:trPr>
          <w:trHeight w:val="24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3128E8">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Hálózat</w:t>
            </w:r>
            <w:r>
              <w:rPr>
                <w:rFonts w:eastAsia="Times New Roman" w:cs="Times New Roman"/>
                <w:b/>
                <w:bCs/>
                <w:color w:val="000000"/>
                <w:sz w:val="18"/>
                <w:szCs w:val="18"/>
                <w:lang w:eastAsia="hu-HU"/>
              </w:rPr>
              <w:t>ok I. g</w:t>
            </w:r>
            <w:r w:rsidRPr="00783889">
              <w:rPr>
                <w:rFonts w:eastAsia="Times New Roman" w:cs="Times New Roman"/>
                <w:b/>
                <w:bCs/>
                <w:color w:val="000000"/>
                <w:sz w:val="18"/>
                <w:szCs w:val="18"/>
                <w:lang w:eastAsia="hu-HU"/>
              </w:rPr>
              <w:t>yakorlat</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206</w:t>
            </w:r>
          </w:p>
        </w:tc>
        <w:tc>
          <w:tcPr>
            <w:tcW w:w="680" w:type="dxa"/>
            <w:vMerge w:val="restart"/>
            <w:shd w:val="clear" w:color="auto" w:fill="auto"/>
            <w:noWrap/>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2</w:t>
            </w:r>
            <w:r>
              <w:rPr>
                <w:rFonts w:eastAsia="Times New Roman" w:cs="Times New Roman"/>
                <w:b/>
                <w:bCs/>
                <w:color w:val="000000"/>
                <w:sz w:val="18"/>
                <w:szCs w:val="18"/>
                <w:lang w:eastAsia="hu-HU"/>
              </w:rPr>
              <w:t>06</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206</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r>
      <w:tr w:rsidR="00E85E44" w:rsidRPr="00783889" w:rsidTr="00E85E44">
        <w:trPr>
          <w:trHeight w:val="72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Csatlakozás egy hálózathoz, a kapcsoló alapkonfigurációja</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r>
      <w:tr w:rsidR="00E85E44" w:rsidRPr="00783889" w:rsidTr="00E85E44">
        <w:trPr>
          <w:trHeight w:val="72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 xml:space="preserve">Vezetékes és </w:t>
            </w:r>
            <w:proofErr w:type="spellStart"/>
            <w:r w:rsidRPr="00783889">
              <w:rPr>
                <w:rFonts w:eastAsia="Times New Roman" w:cs="Times New Roman"/>
                <w:color w:val="000000"/>
                <w:sz w:val="18"/>
                <w:szCs w:val="18"/>
                <w:lang w:eastAsia="hu-HU"/>
              </w:rPr>
              <w:t>vezetéknélküli</w:t>
            </w:r>
            <w:proofErr w:type="spellEnd"/>
            <w:r w:rsidRPr="00783889">
              <w:rPr>
                <w:rFonts w:eastAsia="Times New Roman" w:cs="Times New Roman"/>
                <w:color w:val="000000"/>
                <w:sz w:val="18"/>
                <w:szCs w:val="18"/>
                <w:lang w:eastAsia="hu-HU"/>
              </w:rPr>
              <w:t xml:space="preserve"> kapcsolódás helyi hálózathoz</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r>
      <w:tr w:rsidR="00E85E44" w:rsidRPr="00783889" w:rsidTr="00E85E44">
        <w:trPr>
          <w:trHeight w:val="48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Forgalomirányítási alapok, adatfolyam kezelés</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p>
        </w:tc>
      </w:tr>
      <w:tr w:rsidR="00E85E44" w:rsidRPr="00783889" w:rsidTr="00E85E44">
        <w:trPr>
          <w:trHeight w:val="24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IP címzés a gyakorlatban</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r>
      <w:tr w:rsidR="00E85E44" w:rsidRPr="00783889" w:rsidTr="00E85E44">
        <w:trPr>
          <w:trHeight w:val="48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proofErr w:type="gramStart"/>
            <w:r w:rsidRPr="00783889">
              <w:rPr>
                <w:rFonts w:eastAsia="Times New Roman" w:cs="Times New Roman"/>
                <w:color w:val="000000"/>
                <w:sz w:val="18"/>
                <w:szCs w:val="18"/>
                <w:lang w:eastAsia="hu-HU"/>
              </w:rPr>
              <w:t>Szerver-kliens kapcsolódás</w:t>
            </w:r>
            <w:proofErr w:type="gramEnd"/>
            <w:r w:rsidRPr="00783889">
              <w:rPr>
                <w:rFonts w:eastAsia="Times New Roman" w:cs="Times New Roman"/>
                <w:color w:val="000000"/>
                <w:sz w:val="18"/>
                <w:szCs w:val="18"/>
                <w:lang w:eastAsia="hu-HU"/>
              </w:rPr>
              <w:t>, hálózatbiztonság</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48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 xml:space="preserve">Kapcsolás folyamata és a </w:t>
            </w:r>
            <w:proofErr w:type="spellStart"/>
            <w:r w:rsidRPr="00783889">
              <w:rPr>
                <w:rFonts w:eastAsia="Times New Roman" w:cs="Times New Roman"/>
                <w:color w:val="000000"/>
                <w:sz w:val="18"/>
                <w:szCs w:val="18"/>
                <w:lang w:eastAsia="hu-HU"/>
              </w:rPr>
              <w:t>VLAN-ok</w:t>
            </w:r>
            <w:proofErr w:type="spellEnd"/>
            <w:r w:rsidRPr="00783889">
              <w:rPr>
                <w:rFonts w:eastAsia="Times New Roman" w:cs="Times New Roman"/>
                <w:color w:val="000000"/>
                <w:sz w:val="18"/>
                <w:szCs w:val="18"/>
                <w:lang w:eastAsia="hu-HU"/>
              </w:rPr>
              <w:t xml:space="preserve"> használata</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E85E44" w:rsidRPr="00783889" w:rsidTr="00E85E44">
        <w:trPr>
          <w:trHeight w:val="48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Statikus és dinamikus forgalomirányítás</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r>
              <w:rPr>
                <w:rFonts w:eastAsia="Times New Roman" w:cs="Times New Roman"/>
                <w:color w:val="000000"/>
                <w:sz w:val="18"/>
                <w:szCs w:val="18"/>
                <w:lang w:eastAsia="hu-HU"/>
              </w:rPr>
              <w:t>30</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47</w:t>
            </w:r>
          </w:p>
        </w:tc>
      </w:tr>
      <w:tr w:rsidR="00E85E44" w:rsidRPr="00783889" w:rsidTr="00E85E44">
        <w:trPr>
          <w:trHeight w:val="48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A biztonságos hálózat kialakítása, forgalomszűrés</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r>
      <w:tr w:rsidR="00E85E44" w:rsidRPr="00783889" w:rsidTr="00E85E44">
        <w:trPr>
          <w:trHeight w:val="480"/>
          <w:jc w:val="center"/>
        </w:trPr>
        <w:tc>
          <w:tcPr>
            <w:tcW w:w="940" w:type="dxa"/>
            <w:vMerge/>
            <w:vAlign w:val="center"/>
            <w:hideMark/>
          </w:tcPr>
          <w:p w:rsidR="00E85E44" w:rsidRPr="00783889" w:rsidRDefault="00E85E44" w:rsidP="001D4543">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D4543">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IP szolgáltatások a gyakorlatban</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8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w:t>
            </w:r>
            <w:r>
              <w:rPr>
                <w:rFonts w:eastAsia="Times New Roman" w:cs="Times New Roman"/>
                <w:color w:val="000000"/>
                <w:sz w:val="18"/>
                <w:szCs w:val="18"/>
                <w:lang w:eastAsia="hu-HU"/>
              </w:rPr>
              <w:t>6</w:t>
            </w: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D4543">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w:t>
            </w:r>
            <w:r>
              <w:rPr>
                <w:rFonts w:eastAsia="Times New Roman" w:cs="Times New Roman"/>
                <w:color w:val="000000"/>
                <w:sz w:val="18"/>
                <w:szCs w:val="18"/>
                <w:lang w:eastAsia="hu-HU"/>
              </w:rPr>
              <w:t>6</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w:t>
            </w:r>
            <w:r>
              <w:rPr>
                <w:rFonts w:eastAsia="Times New Roman" w:cs="Times New Roman"/>
                <w:color w:val="000000"/>
                <w:sz w:val="18"/>
                <w:szCs w:val="18"/>
                <w:lang w:eastAsia="hu-HU"/>
              </w:rPr>
              <w:t>6</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D4543">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w:t>
            </w:r>
            <w:r>
              <w:rPr>
                <w:rFonts w:eastAsia="Times New Roman" w:cs="Times New Roman"/>
                <w:color w:val="000000"/>
                <w:sz w:val="18"/>
                <w:szCs w:val="18"/>
                <w:lang w:eastAsia="hu-HU"/>
              </w:rPr>
              <w:t>6</w:t>
            </w:r>
          </w:p>
        </w:tc>
      </w:tr>
      <w:tr w:rsidR="00E85E44" w:rsidRPr="00783889" w:rsidTr="00E85E44">
        <w:trPr>
          <w:trHeight w:val="240"/>
          <w:jc w:val="center"/>
        </w:trPr>
        <w:tc>
          <w:tcPr>
            <w:tcW w:w="940" w:type="dxa"/>
            <w:vMerge w:val="restart"/>
            <w:shd w:val="clear" w:color="auto" w:fill="auto"/>
            <w:textDirection w:val="btLr"/>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11625-16 Programozás és adatbázis-kezelés</w:t>
            </w:r>
          </w:p>
        </w:tc>
        <w:tc>
          <w:tcPr>
            <w:tcW w:w="1812" w:type="dxa"/>
            <w:shd w:val="clear" w:color="auto" w:fill="auto"/>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Programozás</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36</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36</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w:t>
            </w:r>
          </w:p>
        </w:tc>
        <w:tc>
          <w:tcPr>
            <w:tcW w:w="680" w:type="dxa"/>
            <w:vMerge w:val="restart"/>
            <w:shd w:val="clear" w:color="auto" w:fill="auto"/>
            <w:noWrap/>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w:t>
            </w:r>
          </w:p>
        </w:tc>
        <w:tc>
          <w:tcPr>
            <w:tcW w:w="680" w:type="dxa"/>
            <w:vMerge w:val="restart"/>
            <w:shd w:val="clear" w:color="auto" w:fill="auto"/>
            <w:noWrap/>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139</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Weboldalak kódolása</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2065E">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 xml:space="preserve">Programozási </w:t>
            </w:r>
            <w:r w:rsidRPr="00783889">
              <w:rPr>
                <w:rFonts w:eastAsia="Times New Roman" w:cs="Times New Roman"/>
                <w:color w:val="000000"/>
                <w:sz w:val="18"/>
                <w:szCs w:val="18"/>
                <w:lang w:eastAsia="hu-HU"/>
              </w:rPr>
              <w:t>nyelv alapjai</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JavaScript</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11</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11</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4B47F6">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 xml:space="preserve">Haladó szintű </w:t>
            </w:r>
            <w:r w:rsidRPr="00783889">
              <w:rPr>
                <w:rFonts w:eastAsia="Times New Roman" w:cs="Times New Roman"/>
                <w:color w:val="000000"/>
                <w:sz w:val="18"/>
                <w:szCs w:val="18"/>
                <w:lang w:eastAsia="hu-HU"/>
              </w:rPr>
              <w:t xml:space="preserve">programozás </w:t>
            </w:r>
            <w:r>
              <w:rPr>
                <w:rFonts w:eastAsia="Times New Roman" w:cs="Times New Roman"/>
                <w:color w:val="000000"/>
                <w:sz w:val="18"/>
                <w:szCs w:val="18"/>
                <w:lang w:eastAsia="hu-HU"/>
              </w:rPr>
              <w:t>Java vagy C# nyelven</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25</w:t>
            </w: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25</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25</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4A0E2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Adatbázis-kezel</w:t>
            </w:r>
            <w:r>
              <w:rPr>
                <w:rFonts w:eastAsia="Times New Roman" w:cs="Times New Roman"/>
                <w:color w:val="000000"/>
                <w:sz w:val="18"/>
                <w:szCs w:val="18"/>
                <w:lang w:eastAsia="hu-HU"/>
              </w:rPr>
              <w:t>és</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r>
              <w:rPr>
                <w:rFonts w:eastAsia="Times New Roman" w:cs="Times New Roman"/>
                <w:color w:val="000000"/>
                <w:sz w:val="18"/>
                <w:szCs w:val="18"/>
                <w:lang w:eastAsia="hu-HU"/>
              </w:rPr>
              <w:t>16</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Összefoglaló projektfeladat</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r>
              <w:rPr>
                <w:rFonts w:eastAsia="Times New Roman" w:cs="Times New Roman"/>
                <w:color w:val="000000"/>
                <w:sz w:val="18"/>
                <w:szCs w:val="18"/>
                <w:lang w:eastAsia="hu-HU"/>
              </w:rPr>
              <w:t>15</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Programozás gyakorlat</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72</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278</w:t>
            </w:r>
          </w:p>
        </w:tc>
        <w:tc>
          <w:tcPr>
            <w:tcW w:w="680" w:type="dxa"/>
            <w:vMerge w:val="restart"/>
            <w:shd w:val="clear" w:color="auto" w:fill="auto"/>
            <w:noWrap/>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278</w:t>
            </w:r>
          </w:p>
        </w:tc>
        <w:tc>
          <w:tcPr>
            <w:tcW w:w="680" w:type="dxa"/>
            <w:vMerge w:val="restart"/>
            <w:shd w:val="clear" w:color="auto" w:fill="auto"/>
            <w:noWrap/>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278</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Bevezetés a programozásba</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Weboldalak kódolása</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Programozási</w:t>
            </w:r>
            <w:r w:rsidRPr="00783889">
              <w:rPr>
                <w:rFonts w:eastAsia="Times New Roman" w:cs="Times New Roman"/>
                <w:color w:val="000000"/>
                <w:sz w:val="18"/>
                <w:szCs w:val="18"/>
                <w:lang w:eastAsia="hu-HU"/>
              </w:rPr>
              <w:t xml:space="preserve"> nyelv alapjai</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JavaScript</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Programozási típusfeladatok</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22</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22</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4A0E2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 xml:space="preserve">Haladó szintű programozás </w:t>
            </w:r>
            <w:r>
              <w:rPr>
                <w:rFonts w:eastAsia="Times New Roman" w:cs="Times New Roman"/>
                <w:color w:val="000000"/>
                <w:sz w:val="18"/>
                <w:szCs w:val="18"/>
                <w:lang w:eastAsia="hu-HU"/>
              </w:rPr>
              <w:t>Java vagy C# nyelven</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50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50</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86"/>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4A0E2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Adatbázis-kezel</w:t>
            </w:r>
            <w:r>
              <w:rPr>
                <w:rFonts w:eastAsia="Times New Roman" w:cs="Times New Roman"/>
                <w:color w:val="000000"/>
                <w:sz w:val="18"/>
                <w:szCs w:val="18"/>
                <w:lang w:eastAsia="hu-HU"/>
              </w:rPr>
              <w:t>és</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Összefoglaló projektfeladat</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30</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r>
      <w:tr w:rsidR="00E85E44" w:rsidRPr="00783889" w:rsidTr="00E85E44">
        <w:trPr>
          <w:trHeight w:val="240"/>
          <w:jc w:val="center"/>
        </w:trPr>
        <w:tc>
          <w:tcPr>
            <w:tcW w:w="940" w:type="dxa"/>
            <w:vMerge w:val="restart"/>
            <w:shd w:val="clear" w:color="auto" w:fill="auto"/>
            <w:textDirection w:val="btLr"/>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12004-16 Távközlés elektronikai alaptevékenység</w:t>
            </w:r>
          </w:p>
        </w:tc>
        <w:tc>
          <w:tcPr>
            <w:tcW w:w="1812" w:type="dxa"/>
            <w:shd w:val="clear" w:color="auto" w:fill="auto"/>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Elektrotechnika</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144</w:t>
            </w:r>
          </w:p>
        </w:tc>
        <w:tc>
          <w:tcPr>
            <w:tcW w:w="680" w:type="dxa"/>
            <w:vMerge w:val="restart"/>
            <w:shd w:val="clear" w:color="auto" w:fill="auto"/>
            <w:noWrap/>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144</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144</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144</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144</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Villamos alapfogalmak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Egyenáramú hálózatok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Villamos erőtér</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Mágneses erőtér</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Váltakozó mágneses erőtér</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20</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Váltakozó áramú hálózatok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30</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r>
              <w:rPr>
                <w:rFonts w:eastAsia="Times New Roman" w:cs="Times New Roman"/>
                <w:b/>
                <w:bCs/>
                <w:color w:val="000000"/>
                <w:sz w:val="18"/>
                <w:szCs w:val="18"/>
                <w:lang w:eastAsia="hu-HU"/>
              </w:rPr>
              <w:t>Távközlés e</w:t>
            </w:r>
            <w:r w:rsidRPr="00783889">
              <w:rPr>
                <w:rFonts w:eastAsia="Times New Roman" w:cs="Times New Roman"/>
                <w:b/>
                <w:bCs/>
                <w:color w:val="000000"/>
                <w:sz w:val="18"/>
                <w:szCs w:val="18"/>
                <w:lang w:eastAsia="hu-HU"/>
              </w:rPr>
              <w:t>lektronika</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 xml:space="preserve">72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206</w:t>
            </w:r>
          </w:p>
        </w:tc>
        <w:tc>
          <w:tcPr>
            <w:tcW w:w="680" w:type="dxa"/>
            <w:vMerge w:val="restart"/>
            <w:shd w:val="clear" w:color="auto" w:fill="auto"/>
            <w:noWrap/>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206</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206</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Elektronikai eszközök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Erősítő kapcsolások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Műveleti erősítő</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Elektronikus áramkörök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27</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27</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r>
              <w:rPr>
                <w:rFonts w:eastAsia="Times New Roman" w:cs="Times New Roman"/>
                <w:bCs/>
                <w:color w:val="000000"/>
                <w:sz w:val="18"/>
                <w:szCs w:val="18"/>
                <w:lang w:eastAsia="hu-HU"/>
              </w:rPr>
              <w:t>Impulzustechnika</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Cs/>
                <w:color w:val="000000"/>
                <w:sz w:val="18"/>
                <w:szCs w:val="18"/>
                <w:lang w:eastAsia="hu-HU"/>
              </w:rPr>
              <w:t>10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Cs/>
                <w:color w:val="000000"/>
                <w:sz w:val="18"/>
                <w:szCs w:val="18"/>
                <w:lang w:eastAsia="hu-HU"/>
              </w:rPr>
              <w:t>10</w:t>
            </w:r>
          </w:p>
        </w:tc>
        <w:tc>
          <w:tcPr>
            <w:tcW w:w="680" w:type="dxa"/>
            <w:vMerge w:val="restart"/>
            <w:shd w:val="clear" w:color="auto" w:fill="auto"/>
            <w:noWrap/>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Cs/>
                <w:color w:val="000000"/>
                <w:sz w:val="18"/>
                <w:szCs w:val="18"/>
                <w:lang w:eastAsia="hu-HU"/>
              </w:rPr>
              <w:t>10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Cs/>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Cs/>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Logikai alapműveletek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Logikai függvények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Kódolás alapfogalmai</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Kombinációs hálózatok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r w:rsidRPr="00783889">
              <w:rPr>
                <w:rFonts w:eastAsia="Times New Roman" w:cs="Times New Roman"/>
                <w:color w:val="000000"/>
                <w:sz w:val="18"/>
                <w:szCs w:val="18"/>
                <w:lang w:eastAsia="hu-HU"/>
              </w:rPr>
              <w:t>Sorrendi hálózatok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14</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14</w:t>
            </w:r>
          </w:p>
        </w:tc>
        <w:tc>
          <w:tcPr>
            <w:tcW w:w="680" w:type="dxa"/>
            <w:vMerge w:val="restart"/>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14</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17</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color w:val="000000"/>
                <w:sz w:val="18"/>
                <w:szCs w:val="18"/>
                <w:lang w:eastAsia="hu-HU"/>
              </w:rPr>
              <w:t>17</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Logikai hálózatok építőelemei</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Villamos jel</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Zajok és torzítások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Energia terjedése vezetéken</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Modulációk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E85E44" w:rsidRPr="00783889" w:rsidTr="00E85E44">
        <w:trPr>
          <w:trHeight w:val="48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Analóg-digitális átalakítás</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48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Távközlés elektronika gyakorlat</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72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93</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309</w:t>
            </w:r>
          </w:p>
        </w:tc>
        <w:tc>
          <w:tcPr>
            <w:tcW w:w="680" w:type="dxa"/>
            <w:vMerge w:val="restart"/>
            <w:shd w:val="clear" w:color="auto" w:fill="auto"/>
            <w:noWrap/>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309</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309</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324</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Egyenáramú mérések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Váltakozó áramú mérések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54</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54</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54</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54</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54</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Szimulációs mérések</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307B32">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w:t>
            </w:r>
            <w:r>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307B32">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w:t>
            </w:r>
            <w:r>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307B32">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w:t>
            </w:r>
            <w:r>
              <w:rPr>
                <w:rFonts w:eastAsia="Times New Roman" w:cs="Times New Roman"/>
                <w:color w:val="000000"/>
                <w:sz w:val="18"/>
                <w:szCs w:val="18"/>
                <w:lang w:eastAsia="hu-HU"/>
              </w:rPr>
              <w:t>0</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783889">
              <w:rPr>
                <w:rFonts w:eastAsia="Times New Roman" w:cs="Times New Roman"/>
                <w:color w:val="000000"/>
                <w:sz w:val="18"/>
                <w:szCs w:val="18"/>
                <w:lang w:eastAsia="hu-HU"/>
              </w:rPr>
              <w:t>0</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r w:rsidRPr="00783889">
              <w:rPr>
                <w:rFonts w:eastAsia="Times New Roman" w:cs="Times New Roman"/>
                <w:color w:val="000000"/>
                <w:sz w:val="18"/>
                <w:szCs w:val="18"/>
                <w:lang w:eastAsia="hu-HU"/>
              </w:rPr>
              <w:t>0</w:t>
            </w:r>
          </w:p>
        </w:tc>
      </w:tr>
      <w:tr w:rsidR="00E85E44" w:rsidRPr="00783889" w:rsidTr="00E85E44">
        <w:trPr>
          <w:trHeight w:val="48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Elektronikai eszközök vizsgálata</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r>
      <w:tr w:rsidR="00E85E44" w:rsidRPr="00783889" w:rsidTr="00E85E44">
        <w:trPr>
          <w:trHeight w:val="48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Kombinációs hálózatok vizsgálata</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18</w:t>
            </w:r>
          </w:p>
        </w:tc>
      </w:tr>
      <w:tr w:rsidR="00E85E44" w:rsidRPr="00783889" w:rsidTr="00E85E44">
        <w:trPr>
          <w:trHeight w:val="24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Áramkörök vizsgálata</w:t>
            </w:r>
            <w:r>
              <w:rPr>
                <w:rFonts w:eastAsia="Times New Roman" w:cs="Times New Roman"/>
                <w:color w:val="000000"/>
                <w:sz w:val="18"/>
                <w:szCs w:val="18"/>
                <w:lang w:eastAsia="hu-HU"/>
              </w:rPr>
              <w:t>, építése</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r>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67</w:t>
            </w:r>
          </w:p>
        </w:tc>
        <w:tc>
          <w:tcPr>
            <w:tcW w:w="680" w:type="dxa"/>
            <w:shd w:val="clear" w:color="auto" w:fill="auto"/>
            <w:noWrap/>
            <w:vAlign w:val="center"/>
            <w:hideMark/>
          </w:tcPr>
          <w:p w:rsidR="00E85E44" w:rsidRPr="00783889" w:rsidRDefault="00E85E44" w:rsidP="00307B3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83</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83</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98</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98</w:t>
            </w:r>
          </w:p>
        </w:tc>
      </w:tr>
      <w:tr w:rsidR="00E85E44" w:rsidRPr="00783889" w:rsidTr="00E85E44">
        <w:trPr>
          <w:trHeight w:val="480"/>
          <w:jc w:val="center"/>
        </w:trPr>
        <w:tc>
          <w:tcPr>
            <w:tcW w:w="940" w:type="dxa"/>
            <w:vMerge/>
            <w:vAlign w:val="center"/>
            <w:hideMark/>
          </w:tcPr>
          <w:p w:rsidR="00E85E44" w:rsidRPr="00783889" w:rsidRDefault="00E85E44" w:rsidP="00012DCC">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12DCC">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Sorrendi hálózatok vizsgálata</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68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12DC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12DCC">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16</w:t>
            </w:r>
          </w:p>
        </w:tc>
      </w:tr>
      <w:tr w:rsidR="00E85E44" w:rsidRPr="00783889" w:rsidTr="00E85E44">
        <w:trPr>
          <w:trHeight w:val="240"/>
          <w:jc w:val="center"/>
        </w:trPr>
        <w:tc>
          <w:tcPr>
            <w:tcW w:w="940"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12005-16 Munkaszervezés és projektmenedzsment</w:t>
            </w:r>
          </w:p>
        </w:tc>
        <w:tc>
          <w:tcPr>
            <w:tcW w:w="1812" w:type="dxa"/>
            <w:shd w:val="clear" w:color="auto" w:fill="auto"/>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Projektmenedzsment</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Szervezeti felépítés. Munkaszervezés</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A szervezet működését támogató szoftverek</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Projektmenedzsment alapjai</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Projektirányítás számítógéppel</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r>
      <w:tr w:rsidR="00E85E44" w:rsidRPr="00783889" w:rsidTr="00E85E44">
        <w:trPr>
          <w:trHeight w:val="48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Projektmenedzsment gyakorlat</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31</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Projektterv létrehozása</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w:t>
            </w:r>
            <w:r>
              <w:rPr>
                <w:rFonts w:eastAsia="Times New Roman" w:cs="Times New Roman"/>
                <w:color w:val="000000"/>
                <w:sz w:val="18"/>
                <w:szCs w:val="18"/>
                <w:lang w:eastAsia="hu-HU"/>
              </w:rPr>
              <w:t>1</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w:t>
            </w:r>
            <w:r>
              <w:rPr>
                <w:rFonts w:eastAsia="Times New Roman" w:cs="Times New Roman"/>
                <w:color w:val="000000"/>
                <w:sz w:val="18"/>
                <w:szCs w:val="18"/>
                <w:lang w:eastAsia="hu-HU"/>
              </w:rPr>
              <w:t>1</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w:t>
            </w:r>
            <w:r>
              <w:rPr>
                <w:rFonts w:eastAsia="Times New Roman" w:cs="Times New Roman"/>
                <w:color w:val="000000"/>
                <w:sz w:val="18"/>
                <w:szCs w:val="18"/>
                <w:lang w:eastAsia="hu-HU"/>
              </w:rPr>
              <w:t>1</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w:t>
            </w:r>
            <w:r>
              <w:rPr>
                <w:rFonts w:eastAsia="Times New Roman" w:cs="Times New Roman"/>
                <w:color w:val="000000"/>
                <w:sz w:val="18"/>
                <w:szCs w:val="18"/>
                <w:lang w:eastAsia="hu-HU"/>
              </w:rPr>
              <w:t>1</w:t>
            </w:r>
          </w:p>
        </w:tc>
      </w:tr>
      <w:tr w:rsidR="00E85E44" w:rsidRPr="00783889" w:rsidTr="00E85E44">
        <w:trPr>
          <w:trHeight w:val="240"/>
          <w:jc w:val="center"/>
        </w:trPr>
        <w:tc>
          <w:tcPr>
            <w:tcW w:w="940" w:type="dxa"/>
            <w:vMerge w:val="restart"/>
            <w:shd w:val="clear" w:color="auto" w:fill="auto"/>
            <w:textDirection w:val="btLr"/>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12089-16 Infokommunikációs hálózatépítés</w:t>
            </w:r>
          </w:p>
        </w:tc>
        <w:tc>
          <w:tcPr>
            <w:tcW w:w="1812" w:type="dxa"/>
            <w:shd w:val="clear" w:color="auto" w:fill="auto"/>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Hálózatépítés</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62</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62</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62</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62</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Hálózati megoldások</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Vezetékelmélet</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Alépítmények kialakítása</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Földalatti hálózat építése</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Légkábelek építése</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Beltéri hálózatok</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10</w:t>
            </w:r>
          </w:p>
        </w:tc>
      </w:tr>
      <w:tr w:rsidR="00E85E44" w:rsidRPr="00783889" w:rsidTr="00E85E44">
        <w:trPr>
          <w:trHeight w:val="240"/>
          <w:jc w:val="center"/>
        </w:trPr>
        <w:tc>
          <w:tcPr>
            <w:tcW w:w="940" w:type="dxa"/>
            <w:vMerge/>
            <w:vAlign w:val="center"/>
            <w:hideMark/>
          </w:tcPr>
          <w:p w:rsidR="00E85E44" w:rsidRPr="00783889" w:rsidRDefault="00E85E44" w:rsidP="00783889">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783889">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Beruházás folyamata</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78388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c>
          <w:tcPr>
            <w:tcW w:w="500" w:type="dxa"/>
            <w:shd w:val="clear" w:color="000000" w:fill="F2F2F2"/>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783889">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8</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IT hálózatok gyakorlat</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124</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124</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124</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124</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WAN technológiák és kapcsolatok</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E85E44" w:rsidRPr="00783889" w:rsidTr="00E85E44">
        <w:trPr>
          <w:trHeight w:val="48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Haladó szintű forgalomirányítás</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Vezeték nélküli hálózatok WLAN</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E85E44" w:rsidRPr="00783889" w:rsidTr="00E85E44">
        <w:trPr>
          <w:trHeight w:val="240"/>
          <w:jc w:val="center"/>
        </w:trPr>
        <w:tc>
          <w:tcPr>
            <w:tcW w:w="940" w:type="dxa"/>
            <w:vMerge/>
            <w:vAlign w:val="center"/>
            <w:hideMark/>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0B52AA">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Vezeték nélküli hálózatok WWAN</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84" w:type="dxa"/>
            <w:shd w:val="clear" w:color="auto" w:fill="auto"/>
            <w:noWrap/>
            <w:vAlign w:val="center"/>
            <w:hideMark/>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r>
      <w:tr w:rsidR="00E85E44" w:rsidRPr="00783889" w:rsidTr="00E85E44">
        <w:trPr>
          <w:trHeight w:val="240"/>
          <w:jc w:val="center"/>
        </w:trPr>
        <w:tc>
          <w:tcPr>
            <w:tcW w:w="940" w:type="dxa"/>
            <w:vMerge/>
            <w:vAlign w:val="center"/>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tcPr>
          <w:p w:rsidR="00E85E44" w:rsidRDefault="00E85E44" w:rsidP="000B52AA">
            <w:pPr>
              <w:spacing w:after="0"/>
              <w:jc w:val="left"/>
              <w:rPr>
                <w:rFonts w:eastAsia="Times New Roman" w:cs="Times New Roman"/>
                <w:color w:val="000000"/>
                <w:sz w:val="18"/>
                <w:szCs w:val="18"/>
                <w:lang w:eastAsia="hu-HU"/>
              </w:rPr>
            </w:pPr>
            <w:proofErr w:type="spellStart"/>
            <w:r>
              <w:rPr>
                <w:rFonts w:eastAsia="Times New Roman" w:cs="Times New Roman"/>
                <w:color w:val="000000"/>
                <w:sz w:val="18"/>
                <w:szCs w:val="18"/>
                <w:lang w:eastAsia="hu-HU"/>
              </w:rPr>
              <w:t>VoIP</w:t>
            </w:r>
            <w:proofErr w:type="spellEnd"/>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680" w:type="dxa"/>
            <w:vMerge/>
            <w:vAlign w:val="center"/>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E36A3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684" w:type="dxa"/>
            <w:shd w:val="clear" w:color="auto" w:fill="auto"/>
            <w:noWrap/>
            <w:vAlign w:val="center"/>
          </w:tcPr>
          <w:p w:rsidR="00E85E44" w:rsidRPr="00783889" w:rsidRDefault="00E85E44" w:rsidP="00E36A32">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c>
          <w:tcPr>
            <w:tcW w:w="684"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30</w:t>
            </w:r>
          </w:p>
        </w:tc>
      </w:tr>
      <w:tr w:rsidR="00E85E44" w:rsidRPr="00783889" w:rsidTr="00E85E44">
        <w:trPr>
          <w:trHeight w:val="240"/>
          <w:jc w:val="center"/>
        </w:trPr>
        <w:tc>
          <w:tcPr>
            <w:tcW w:w="940" w:type="dxa"/>
            <w:vMerge/>
            <w:vAlign w:val="center"/>
          </w:tcPr>
          <w:p w:rsidR="00E85E44" w:rsidRPr="00783889" w:rsidRDefault="00E85E44" w:rsidP="000B52AA">
            <w:pPr>
              <w:spacing w:after="0"/>
              <w:jc w:val="left"/>
              <w:rPr>
                <w:rFonts w:eastAsia="Times New Roman" w:cs="Times New Roman"/>
                <w:color w:val="000000"/>
                <w:sz w:val="18"/>
                <w:szCs w:val="18"/>
                <w:lang w:eastAsia="hu-HU"/>
              </w:rPr>
            </w:pPr>
          </w:p>
        </w:tc>
        <w:tc>
          <w:tcPr>
            <w:tcW w:w="1812" w:type="dxa"/>
            <w:shd w:val="clear" w:color="auto" w:fill="auto"/>
            <w:vAlign w:val="center"/>
          </w:tcPr>
          <w:p w:rsidR="00E85E44" w:rsidRDefault="00E85E44" w:rsidP="000B52AA">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IT hálózatbiztonság</w:t>
            </w: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680" w:type="dxa"/>
            <w:vMerge/>
            <w:vAlign w:val="center"/>
          </w:tcPr>
          <w:p w:rsidR="00E85E44" w:rsidRPr="00783889" w:rsidRDefault="00E85E44" w:rsidP="000B52AA">
            <w:pPr>
              <w:spacing w:after="0"/>
              <w:jc w:val="left"/>
              <w:rPr>
                <w:rFonts w:eastAsia="Times New Roman" w:cs="Times New Roman"/>
                <w:b/>
                <w:bCs/>
                <w:color w:val="000000"/>
                <w:sz w:val="18"/>
                <w:szCs w:val="18"/>
                <w:lang w:eastAsia="hu-HU"/>
              </w:rPr>
            </w:pPr>
          </w:p>
        </w:tc>
        <w:tc>
          <w:tcPr>
            <w:tcW w:w="680" w:type="dxa"/>
            <w:vMerge/>
            <w:vAlign w:val="center"/>
          </w:tcPr>
          <w:p w:rsidR="00E85E44" w:rsidRPr="00783889" w:rsidRDefault="00E85E44" w:rsidP="000B52AA">
            <w:pPr>
              <w:spacing w:after="0"/>
              <w:jc w:val="left"/>
              <w:rPr>
                <w:rFonts w:eastAsia="Times New Roman" w:cs="Times New Roman"/>
                <w:b/>
                <w:bCs/>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684"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684" w:type="dxa"/>
            <w:shd w:val="clear" w:color="auto" w:fill="auto"/>
            <w:noWrap/>
            <w:vAlign w:val="center"/>
          </w:tcPr>
          <w:p w:rsidR="00E85E44" w:rsidRPr="00783889" w:rsidRDefault="00E85E44" w:rsidP="000B52AA">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E85E44" w:rsidRPr="00783889" w:rsidTr="00E85E44">
        <w:trPr>
          <w:trHeight w:val="240"/>
          <w:jc w:val="center"/>
        </w:trPr>
        <w:tc>
          <w:tcPr>
            <w:tcW w:w="940" w:type="dxa"/>
            <w:vMerge/>
            <w:vAlign w:val="center"/>
            <w:hideMark/>
          </w:tcPr>
          <w:p w:rsidR="00E85E44" w:rsidRPr="00783889" w:rsidRDefault="00E85E44" w:rsidP="00150EA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IT hálózatok</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93</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93</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93</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93</w:t>
            </w:r>
          </w:p>
        </w:tc>
      </w:tr>
      <w:tr w:rsidR="00E85E44" w:rsidRPr="00783889" w:rsidTr="00E85E44">
        <w:trPr>
          <w:trHeight w:val="480"/>
          <w:jc w:val="center"/>
        </w:trPr>
        <w:tc>
          <w:tcPr>
            <w:tcW w:w="940" w:type="dxa"/>
            <w:vMerge/>
            <w:vAlign w:val="center"/>
            <w:hideMark/>
          </w:tcPr>
          <w:p w:rsidR="00E85E44" w:rsidRPr="00783889" w:rsidRDefault="00E85E44" w:rsidP="00150EA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50EA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WAN technológiák és kapcsolatok</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w:t>
            </w:r>
          </w:p>
        </w:tc>
      </w:tr>
      <w:tr w:rsidR="00E85E44" w:rsidRPr="00783889" w:rsidTr="00E85E44">
        <w:trPr>
          <w:trHeight w:val="439"/>
          <w:jc w:val="center"/>
        </w:trPr>
        <w:tc>
          <w:tcPr>
            <w:tcW w:w="940" w:type="dxa"/>
            <w:vMerge/>
            <w:vAlign w:val="center"/>
            <w:hideMark/>
          </w:tcPr>
          <w:p w:rsidR="00E85E44" w:rsidRPr="00783889" w:rsidRDefault="00E85E44" w:rsidP="00150EA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150EA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Haladó szintű forgalomirányítás</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E85E44" w:rsidRPr="00783889" w:rsidTr="00E85E44">
        <w:trPr>
          <w:trHeight w:val="559"/>
          <w:jc w:val="center"/>
        </w:trPr>
        <w:tc>
          <w:tcPr>
            <w:tcW w:w="940" w:type="dxa"/>
            <w:vMerge/>
            <w:vAlign w:val="center"/>
          </w:tcPr>
          <w:p w:rsidR="00E85E44" w:rsidRPr="00783889" w:rsidRDefault="00E85E44" w:rsidP="00150EAD">
            <w:pPr>
              <w:spacing w:after="0"/>
              <w:jc w:val="left"/>
              <w:rPr>
                <w:rFonts w:eastAsia="Times New Roman" w:cs="Times New Roman"/>
                <w:color w:val="000000"/>
                <w:sz w:val="18"/>
                <w:szCs w:val="18"/>
                <w:lang w:eastAsia="hu-HU"/>
              </w:rPr>
            </w:pPr>
          </w:p>
        </w:tc>
        <w:tc>
          <w:tcPr>
            <w:tcW w:w="1812" w:type="dxa"/>
            <w:shd w:val="clear" w:color="auto" w:fill="auto"/>
            <w:vAlign w:val="center"/>
          </w:tcPr>
          <w:p w:rsidR="00E85E44" w:rsidRPr="00783889" w:rsidRDefault="00E85E44" w:rsidP="00150EA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Vezeték nélküli hálózatok WLAN</w:t>
            </w: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680" w:type="dxa"/>
            <w:vMerge/>
            <w:vAlign w:val="center"/>
          </w:tcPr>
          <w:p w:rsidR="00E85E44" w:rsidRPr="00783889" w:rsidRDefault="00E85E44" w:rsidP="00150EAD">
            <w:pPr>
              <w:spacing w:after="0"/>
              <w:jc w:val="left"/>
              <w:rPr>
                <w:rFonts w:eastAsia="Times New Roman" w:cs="Times New Roman"/>
                <w:b/>
                <w:bCs/>
                <w:color w:val="000000"/>
                <w:sz w:val="18"/>
                <w:szCs w:val="18"/>
                <w:lang w:eastAsia="hu-HU"/>
              </w:rPr>
            </w:pPr>
          </w:p>
        </w:tc>
        <w:tc>
          <w:tcPr>
            <w:tcW w:w="680" w:type="dxa"/>
            <w:vMerge/>
            <w:vAlign w:val="center"/>
          </w:tcPr>
          <w:p w:rsidR="00E85E44" w:rsidRPr="00783889" w:rsidRDefault="00E85E44" w:rsidP="00150EAD">
            <w:pPr>
              <w:spacing w:after="0"/>
              <w:jc w:val="left"/>
              <w:rPr>
                <w:rFonts w:eastAsia="Times New Roman" w:cs="Times New Roman"/>
                <w:b/>
                <w:bCs/>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684"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684"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E85E44" w:rsidRPr="00783889" w:rsidTr="00E85E44">
        <w:trPr>
          <w:trHeight w:val="240"/>
          <w:jc w:val="center"/>
        </w:trPr>
        <w:tc>
          <w:tcPr>
            <w:tcW w:w="940" w:type="dxa"/>
            <w:vMerge/>
            <w:vAlign w:val="center"/>
          </w:tcPr>
          <w:p w:rsidR="00E85E44" w:rsidRPr="00783889" w:rsidRDefault="00E85E44" w:rsidP="00150EAD">
            <w:pPr>
              <w:spacing w:after="0"/>
              <w:jc w:val="left"/>
              <w:rPr>
                <w:rFonts w:eastAsia="Times New Roman" w:cs="Times New Roman"/>
                <w:color w:val="000000"/>
                <w:sz w:val="18"/>
                <w:szCs w:val="18"/>
                <w:lang w:eastAsia="hu-HU"/>
              </w:rPr>
            </w:pPr>
          </w:p>
        </w:tc>
        <w:tc>
          <w:tcPr>
            <w:tcW w:w="1812" w:type="dxa"/>
            <w:shd w:val="clear" w:color="auto" w:fill="auto"/>
            <w:vAlign w:val="center"/>
          </w:tcPr>
          <w:p w:rsidR="00E85E44" w:rsidRPr="00783889" w:rsidRDefault="00E85E44" w:rsidP="00150EA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Vezeték nélküli hálózatok WWAN</w:t>
            </w: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68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680" w:type="dxa"/>
            <w:vMerge/>
            <w:vAlign w:val="center"/>
          </w:tcPr>
          <w:p w:rsidR="00E85E44" w:rsidRPr="00783889" w:rsidRDefault="00E85E44" w:rsidP="00150EAD">
            <w:pPr>
              <w:spacing w:after="0"/>
              <w:jc w:val="left"/>
              <w:rPr>
                <w:rFonts w:eastAsia="Times New Roman" w:cs="Times New Roman"/>
                <w:b/>
                <w:bCs/>
                <w:color w:val="000000"/>
                <w:sz w:val="18"/>
                <w:szCs w:val="18"/>
                <w:lang w:eastAsia="hu-HU"/>
              </w:rPr>
            </w:pPr>
          </w:p>
        </w:tc>
        <w:tc>
          <w:tcPr>
            <w:tcW w:w="680" w:type="dxa"/>
            <w:vMerge/>
            <w:vAlign w:val="center"/>
          </w:tcPr>
          <w:p w:rsidR="00E85E44" w:rsidRPr="00783889" w:rsidRDefault="00E85E44" w:rsidP="00150EAD">
            <w:pPr>
              <w:spacing w:after="0"/>
              <w:jc w:val="left"/>
              <w:rPr>
                <w:rFonts w:eastAsia="Times New Roman" w:cs="Times New Roman"/>
                <w:b/>
                <w:bCs/>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684"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p>
        </w:tc>
        <w:tc>
          <w:tcPr>
            <w:tcW w:w="500"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684" w:type="dxa"/>
            <w:shd w:val="clear" w:color="auto" w:fill="auto"/>
            <w:noWrap/>
            <w:vAlign w:val="center"/>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E85E44" w:rsidRPr="00783889" w:rsidTr="00E85E44">
        <w:trPr>
          <w:trHeight w:val="418"/>
          <w:jc w:val="center"/>
        </w:trPr>
        <w:tc>
          <w:tcPr>
            <w:tcW w:w="940" w:type="dxa"/>
            <w:vMerge/>
            <w:vAlign w:val="center"/>
            <w:hideMark/>
          </w:tcPr>
          <w:p w:rsidR="00E85E44" w:rsidRPr="00783889" w:rsidRDefault="00E85E44" w:rsidP="00150EA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Default="00E85E44" w:rsidP="00150EAD">
            <w:pPr>
              <w:spacing w:after="0"/>
              <w:jc w:val="left"/>
              <w:rPr>
                <w:rFonts w:eastAsia="Times New Roman" w:cs="Times New Roman"/>
                <w:color w:val="000000"/>
                <w:sz w:val="18"/>
                <w:szCs w:val="18"/>
                <w:lang w:eastAsia="hu-HU"/>
              </w:rPr>
            </w:pPr>
            <w:proofErr w:type="spellStart"/>
            <w:r>
              <w:rPr>
                <w:rFonts w:eastAsia="Times New Roman" w:cs="Times New Roman"/>
                <w:color w:val="000000"/>
                <w:sz w:val="18"/>
                <w:szCs w:val="18"/>
                <w:lang w:eastAsia="hu-HU"/>
              </w:rPr>
              <w:t>VoIP</w:t>
            </w:r>
            <w:proofErr w:type="spellEnd"/>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E85E44" w:rsidRPr="00783889" w:rsidTr="00E85E44">
        <w:trPr>
          <w:trHeight w:val="396"/>
          <w:jc w:val="center"/>
        </w:trPr>
        <w:tc>
          <w:tcPr>
            <w:tcW w:w="940" w:type="dxa"/>
            <w:vMerge/>
            <w:vAlign w:val="center"/>
            <w:hideMark/>
          </w:tcPr>
          <w:p w:rsidR="00E85E44" w:rsidRPr="00783889" w:rsidRDefault="00E85E44" w:rsidP="00150EA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Default="00E85E44" w:rsidP="00150EA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IT hálózatbiztonság</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150EA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150EA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E85E44" w:rsidRPr="00783889" w:rsidTr="00E85E44">
        <w:trPr>
          <w:trHeight w:val="240"/>
          <w:jc w:val="center"/>
        </w:trPr>
        <w:tc>
          <w:tcPr>
            <w:tcW w:w="940" w:type="dxa"/>
            <w:vMerge w:val="restart"/>
            <w:shd w:val="clear" w:color="auto" w:fill="auto"/>
            <w:textDirection w:val="btLr"/>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lastRenderedPageBreak/>
              <w:t>10825-16 Hálózatszerelés és mérés</w:t>
            </w:r>
          </w:p>
        </w:tc>
        <w:tc>
          <w:tcPr>
            <w:tcW w:w="1812" w:type="dxa"/>
            <w:shd w:val="clear" w:color="auto" w:fill="auto"/>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Optikai hálózatok</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62</w:t>
            </w:r>
          </w:p>
        </w:tc>
      </w:tr>
      <w:tr w:rsidR="00E85E44" w:rsidRPr="00783889" w:rsidTr="00E85E44">
        <w:trPr>
          <w:trHeight w:val="373"/>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Fénytávközlés alapjai</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Passzív optikai eszközök</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14</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14</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14</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14</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Aktív optikai eszközök</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Optikai hálózatok</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Optikai rendszerek</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r>
      <w:tr w:rsidR="00E85E44" w:rsidRPr="00783889" w:rsidTr="00E85E44">
        <w:trPr>
          <w:trHeight w:val="48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Hálózatszerelés gyakorlat</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248</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248</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248</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248</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Munkavédelmi előírások</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E85E44" w:rsidRPr="00783889" w:rsidTr="00E85E44">
        <w:trPr>
          <w:trHeight w:val="48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Optikai kábelek előkészítése</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12</w:t>
            </w:r>
          </w:p>
        </w:tc>
      </w:tr>
      <w:tr w:rsidR="00E85E44" w:rsidRPr="00783889" w:rsidTr="00E85E44">
        <w:trPr>
          <w:trHeight w:val="48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Optikai kábelek vezetése, behúzása</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24</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24</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24</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24</w:t>
            </w:r>
          </w:p>
        </w:tc>
      </w:tr>
      <w:tr w:rsidR="00E85E44" w:rsidRPr="00783889" w:rsidTr="00E85E44">
        <w:trPr>
          <w:trHeight w:val="48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Optikai kötéslezárók szerelése</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Optikai kábelek kötése</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Strukturált hálózatok építése</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65</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65</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65</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65</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Koaxiális hálózatok építése</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65</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65</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65</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65</w:t>
            </w:r>
          </w:p>
        </w:tc>
      </w:tr>
      <w:tr w:rsidR="00E85E44" w:rsidRPr="00783889" w:rsidTr="00E85E44">
        <w:trPr>
          <w:trHeight w:val="48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Pr>
                <w:rFonts w:eastAsia="Times New Roman" w:cs="Times New Roman"/>
                <w:color w:val="000000"/>
                <w:sz w:val="18"/>
                <w:szCs w:val="18"/>
                <w:lang w:eastAsia="hu-HU"/>
              </w:rPr>
              <w:t xml:space="preserve">Építések, szerelések </w:t>
            </w:r>
            <w:r w:rsidRPr="00783889">
              <w:rPr>
                <w:rFonts w:eastAsia="Times New Roman" w:cs="Times New Roman"/>
                <w:color w:val="000000"/>
                <w:sz w:val="18"/>
                <w:szCs w:val="18"/>
                <w:lang w:eastAsia="hu-HU"/>
              </w:rPr>
              <w:t>dokumentálása</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24</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24</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24</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24</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Hálózatmérés gyakorlat</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680" w:type="dxa"/>
            <w:vMerge w:val="restart"/>
            <w:shd w:val="clear" w:color="auto" w:fill="auto"/>
            <w:noWrap/>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248</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248</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248</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b/>
                <w:bCs/>
                <w:color w:val="000000"/>
                <w:sz w:val="18"/>
                <w:szCs w:val="18"/>
                <w:lang w:eastAsia="hu-HU"/>
              </w:rPr>
            </w:pPr>
            <w:r w:rsidRPr="00783889">
              <w:rPr>
                <w:rFonts w:eastAsia="Times New Roman" w:cs="Times New Roman"/>
                <w:b/>
                <w:bCs/>
                <w:color w:val="000000"/>
                <w:sz w:val="18"/>
                <w:szCs w:val="18"/>
                <w:lang w:eastAsia="hu-HU"/>
              </w:rPr>
              <w:t>248</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Munkavédelmi előírások</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w:t>
            </w:r>
          </w:p>
        </w:tc>
      </w:tr>
      <w:tr w:rsidR="00E85E44" w:rsidRPr="00783889" w:rsidTr="00E85E44">
        <w:trPr>
          <w:trHeight w:val="48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Szimmetrikus kábelek mérése</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36</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Koaxiális kábelek mérése</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Optikai hálózatok mérése</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48</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48</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48</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48</w:t>
            </w:r>
          </w:p>
        </w:tc>
      </w:tr>
      <w:tr w:rsidR="00E85E44" w:rsidRPr="00783889" w:rsidTr="00E85E44">
        <w:trPr>
          <w:trHeight w:val="48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Hálózatok üzemeltetés fenntartási mérése</w:t>
            </w:r>
            <w:r>
              <w:rPr>
                <w:rFonts w:eastAsia="Times New Roman" w:cs="Times New Roman"/>
                <w:color w:val="000000"/>
                <w:sz w:val="18"/>
                <w:szCs w:val="18"/>
                <w:lang w:eastAsia="hu-HU"/>
              </w:rPr>
              <w:t>i</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r>
      <w:tr w:rsidR="00E85E44" w:rsidRPr="00783889" w:rsidTr="00E85E44">
        <w:trPr>
          <w:trHeight w:val="48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Optikai berendezések mérése</w:t>
            </w:r>
            <w:r>
              <w:rPr>
                <w:rFonts w:eastAsia="Times New Roman" w:cs="Times New Roman"/>
                <w:color w:val="000000"/>
                <w:sz w:val="18"/>
                <w:szCs w:val="18"/>
                <w:lang w:eastAsia="hu-HU"/>
              </w:rPr>
              <w:t>i</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Hibakeresés, javítás</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r>
      <w:tr w:rsidR="00E85E44" w:rsidRPr="00783889" w:rsidTr="00E85E44">
        <w:trPr>
          <w:trHeight w:val="240"/>
          <w:jc w:val="center"/>
        </w:trPr>
        <w:tc>
          <w:tcPr>
            <w:tcW w:w="940" w:type="dxa"/>
            <w:vMerge/>
            <w:vAlign w:val="center"/>
            <w:hideMark/>
          </w:tcPr>
          <w:p w:rsidR="00E85E44" w:rsidRPr="00783889" w:rsidRDefault="00E85E44" w:rsidP="009E48ED">
            <w:pPr>
              <w:spacing w:after="0"/>
              <w:jc w:val="left"/>
              <w:rPr>
                <w:rFonts w:eastAsia="Times New Roman" w:cs="Times New Roman"/>
                <w:color w:val="000000"/>
                <w:sz w:val="18"/>
                <w:szCs w:val="18"/>
                <w:lang w:eastAsia="hu-HU"/>
              </w:rPr>
            </w:pPr>
          </w:p>
        </w:tc>
        <w:tc>
          <w:tcPr>
            <w:tcW w:w="1812" w:type="dxa"/>
            <w:shd w:val="clear" w:color="auto" w:fill="auto"/>
            <w:vAlign w:val="center"/>
            <w:hideMark/>
          </w:tcPr>
          <w:p w:rsidR="00E85E44" w:rsidRPr="00783889" w:rsidRDefault="00E85E44" w:rsidP="009E48ED">
            <w:pPr>
              <w:spacing w:after="0"/>
              <w:jc w:val="left"/>
              <w:rPr>
                <w:rFonts w:eastAsia="Times New Roman" w:cs="Times New Roman"/>
                <w:color w:val="000000"/>
                <w:sz w:val="18"/>
                <w:szCs w:val="18"/>
                <w:lang w:eastAsia="hu-HU"/>
              </w:rPr>
            </w:pPr>
            <w:r w:rsidRPr="00783889">
              <w:rPr>
                <w:rFonts w:eastAsia="Times New Roman" w:cs="Times New Roman"/>
                <w:color w:val="000000"/>
                <w:sz w:val="18"/>
                <w:szCs w:val="18"/>
                <w:lang w:eastAsia="hu-HU"/>
              </w:rPr>
              <w:t>Mérések dokumentálása</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68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680" w:type="dxa"/>
            <w:vMerge/>
            <w:vAlign w:val="center"/>
            <w:hideMark/>
          </w:tcPr>
          <w:p w:rsidR="00E85E44" w:rsidRPr="00783889" w:rsidRDefault="00E85E44" w:rsidP="009E48ED">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 </w:t>
            </w:r>
          </w:p>
        </w:tc>
        <w:tc>
          <w:tcPr>
            <w:tcW w:w="500"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0</w:t>
            </w:r>
          </w:p>
        </w:tc>
        <w:tc>
          <w:tcPr>
            <w:tcW w:w="500" w:type="dxa"/>
            <w:shd w:val="clear" w:color="000000" w:fill="F2F2F2"/>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c>
          <w:tcPr>
            <w:tcW w:w="684" w:type="dxa"/>
            <w:shd w:val="clear" w:color="auto" w:fill="auto"/>
            <w:noWrap/>
            <w:vAlign w:val="center"/>
            <w:hideMark/>
          </w:tcPr>
          <w:p w:rsidR="00E85E44" w:rsidRPr="00783889" w:rsidRDefault="00E85E44" w:rsidP="009E48ED">
            <w:pPr>
              <w:spacing w:after="0"/>
              <w:jc w:val="center"/>
              <w:rPr>
                <w:rFonts w:eastAsia="Times New Roman" w:cs="Times New Roman"/>
                <w:color w:val="000000"/>
                <w:sz w:val="18"/>
                <w:szCs w:val="18"/>
                <w:lang w:eastAsia="hu-HU"/>
              </w:rPr>
            </w:pPr>
            <w:r w:rsidRPr="00783889">
              <w:rPr>
                <w:rFonts w:eastAsia="Times New Roman" w:cs="Times New Roman"/>
                <w:color w:val="000000"/>
                <w:sz w:val="18"/>
                <w:szCs w:val="18"/>
                <w:lang w:eastAsia="hu-HU"/>
              </w:rPr>
              <w:t>32</w:t>
            </w:r>
          </w:p>
        </w:tc>
      </w:tr>
    </w:tbl>
    <w:p w:rsidR="00783889" w:rsidRDefault="00783889" w:rsidP="00DD65F6">
      <w:pPr>
        <w:spacing w:after="0"/>
        <w:jc w:val="left"/>
        <w:rPr>
          <w:rFonts w:cs="Times New Roman"/>
        </w:rPr>
      </w:pPr>
    </w:p>
    <w:p w:rsidR="00752ECD" w:rsidRDefault="00752ECD" w:rsidP="00DD65F6">
      <w:pPr>
        <w:spacing w:after="0"/>
        <w:jc w:val="left"/>
        <w:rPr>
          <w:rFonts w:cs="Times New Roman"/>
        </w:rPr>
      </w:pPr>
    </w:p>
    <w:p w:rsidR="00752ECD" w:rsidRDefault="00752ECD" w:rsidP="00DD65F6">
      <w:pPr>
        <w:spacing w:after="0"/>
        <w:jc w:val="left"/>
        <w:rPr>
          <w:rFonts w:cs="Times New Roman"/>
        </w:rPr>
      </w:pPr>
    </w:p>
    <w:p w:rsidR="004F6765" w:rsidRDefault="004F6765" w:rsidP="000B5E9D">
      <w:pPr>
        <w:spacing w:after="0"/>
        <w:rPr>
          <w:rFonts w:cs="Times New Roman"/>
        </w:rPr>
      </w:pPr>
    </w:p>
    <w:p w:rsidR="00CB484D" w:rsidRDefault="00CB484D" w:rsidP="00CB484D">
      <w:pPr>
        <w:spacing w:after="0"/>
        <w:rPr>
          <w:rFonts w:cs="Times New Roman"/>
        </w:rPr>
      </w:pPr>
      <w:r w:rsidRPr="00CB484D">
        <w:rPr>
          <w:rFonts w:cs="Times New Roman"/>
        </w:rPr>
        <w:t xml:space="preserve">Jelmagyarázat: e/elmélet; </w:t>
      </w:r>
      <w:proofErr w:type="spellStart"/>
      <w:r w:rsidRPr="00CB484D">
        <w:rPr>
          <w:rFonts w:cs="Times New Roman"/>
        </w:rPr>
        <w:t>gy</w:t>
      </w:r>
      <w:proofErr w:type="spellEnd"/>
      <w:r w:rsidRPr="00CB484D">
        <w:rPr>
          <w:rFonts w:cs="Times New Roman"/>
        </w:rPr>
        <w:t>/</w:t>
      </w:r>
      <w:r w:rsidRPr="00430699">
        <w:rPr>
          <w:rFonts w:cs="Times New Roman"/>
        </w:rPr>
        <w:t xml:space="preserve">gyakorlat; </w:t>
      </w:r>
      <w:proofErr w:type="spellStart"/>
      <w:r w:rsidRPr="00430699">
        <w:rPr>
          <w:rFonts w:cs="Times New Roman"/>
        </w:rPr>
        <w:t>ögy</w:t>
      </w:r>
      <w:proofErr w:type="spellEnd"/>
      <w:r w:rsidRPr="00430699">
        <w:rPr>
          <w:rFonts w:cs="Times New Roman"/>
        </w:rPr>
        <w:t>/összefüggő szakmai gyakorlat</w:t>
      </w:r>
    </w:p>
    <w:p w:rsidR="00CB484D" w:rsidRPr="00CB484D" w:rsidRDefault="00CB484D" w:rsidP="00CB484D">
      <w:pPr>
        <w:spacing w:after="0"/>
        <w:rPr>
          <w:rFonts w:cs="Times New Roman"/>
        </w:rPr>
      </w:pPr>
    </w:p>
    <w:p w:rsidR="00CB484D" w:rsidRPr="00CB484D" w:rsidRDefault="00CB484D" w:rsidP="00CB484D">
      <w:pPr>
        <w:spacing w:after="0"/>
        <w:rPr>
          <w:rFonts w:cs="Times New Roman"/>
        </w:rPr>
      </w:pPr>
      <w:r w:rsidRPr="00CB484D">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CB484D" w:rsidRDefault="00CB484D" w:rsidP="00CB484D">
      <w:pPr>
        <w:spacing w:after="0"/>
        <w:rPr>
          <w:rFonts w:cs="Times New Roman"/>
        </w:rPr>
      </w:pPr>
      <w:r w:rsidRPr="00CB484D">
        <w:rPr>
          <w:rFonts w:cs="Times New Roman"/>
        </w:rPr>
        <w:t>A szakmai és vizsgakövetelményben a szakképesítésre meghatározott elmélet/gyakorlat arányának a teljes képzési idő során kell teljesülnie.</w:t>
      </w:r>
    </w:p>
    <w:p w:rsidR="001A7777" w:rsidRDefault="00CB484D" w:rsidP="00CB484D">
      <w:pPr>
        <w:spacing w:after="0"/>
        <w:rPr>
          <w:rFonts w:cs="Times New Roman"/>
        </w:rPr>
      </w:pPr>
      <w:r w:rsidRPr="00CB484D">
        <w:rPr>
          <w:rFonts w:cs="Times New Roman"/>
        </w:rPr>
        <w:t>A tantárgyakra meghatározott időkeret kötelező érvényű, a témakörökre kialakított óraszám pedig ajánlás.</w:t>
      </w:r>
    </w:p>
    <w:p w:rsidR="00752ECD" w:rsidRDefault="00752ECD" w:rsidP="000A21B7">
      <w:pPr>
        <w:spacing w:after="0"/>
        <w:rPr>
          <w:rFonts w:cs="Times New Roman"/>
        </w:rPr>
        <w:sectPr w:rsidR="00752ECD" w:rsidSect="00CB484D">
          <w:pgSz w:w="16838" w:h="11906" w:orient="landscape"/>
          <w:pgMar w:top="1417" w:right="1417" w:bottom="1417" w:left="1417" w:header="708" w:footer="708" w:gutter="0"/>
          <w:cols w:space="708"/>
          <w:docGrid w:linePitch="360"/>
        </w:sectPr>
      </w:pP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E65AE8">
        <w:rPr>
          <w:rFonts w:cs="Times New Roman"/>
          <w:b/>
          <w:sz w:val="36"/>
        </w:rPr>
        <w:t>11499-12</w:t>
      </w:r>
      <w:r w:rsidRPr="00D52C63">
        <w:rPr>
          <w:rFonts w:cs="Times New Roman"/>
          <w:b/>
          <w:sz w:val="36"/>
        </w:rPr>
        <w:t xml:space="preserve"> azonosító számú</w:t>
      </w:r>
    </w:p>
    <w:p w:rsidR="00C53E01" w:rsidRPr="00D52C63" w:rsidRDefault="00C53E01" w:rsidP="00C53E01">
      <w:pPr>
        <w:jc w:val="center"/>
        <w:rPr>
          <w:rFonts w:cs="Times New Roman"/>
          <w:b/>
          <w:sz w:val="36"/>
        </w:rPr>
      </w:pPr>
      <w:r w:rsidRPr="00E65AE8">
        <w:rPr>
          <w:rFonts w:cs="Times New Roman"/>
          <w:b/>
          <w:sz w:val="36"/>
        </w:rPr>
        <w:t>Foglalkoztatás II.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E65AE8">
        <w:rPr>
          <w:rFonts w:cs="Times New Roman"/>
        </w:rPr>
        <w:t>11499-12</w:t>
      </w:r>
      <w:r w:rsidRPr="00D52C63">
        <w:rPr>
          <w:rFonts w:cs="Times New Roman"/>
        </w:rPr>
        <w:t xml:space="preserve"> azonosító számú </w:t>
      </w:r>
      <w:r w:rsidRPr="00E65AE8">
        <w:rPr>
          <w:rFonts w:cs="Times New Roman"/>
        </w:rPr>
        <w:t xml:space="preserve">Foglalkoztatás </w:t>
      </w:r>
      <w:proofErr w:type="spellStart"/>
      <w:r w:rsidRPr="00E65AE8">
        <w:rPr>
          <w:rFonts w:cs="Times New Roman"/>
        </w:rPr>
        <w:t>II.</w:t>
      </w:r>
      <w:r w:rsidRPr="00D52C63">
        <w:rPr>
          <w:rFonts w:cs="Times New Roman"/>
        </w:rPr>
        <w:t>megnevezésű</w:t>
      </w:r>
      <w:proofErr w:type="spellEnd"/>
      <w:r w:rsidRPr="00D52C63">
        <w:rPr>
          <w:rFonts w:cs="Times New Roman"/>
        </w:rPr>
        <w:t xml:space="preserve">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2A7CEA" w:rsidTr="00D378D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Foglalkoztatás II.</w:t>
            </w:r>
          </w:p>
        </w:tc>
      </w:tr>
      <w:tr w:rsidR="00C53E01" w:rsidRPr="002A7CEA"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FELADATOK</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Alkalmazza a </w:t>
            </w:r>
            <w:proofErr w:type="spellStart"/>
            <w:r w:rsidRPr="002A7CEA">
              <w:rPr>
                <w:rFonts w:eastAsia="Times New Roman" w:cs="Times New Roman"/>
                <w:color w:val="000000"/>
                <w:sz w:val="20"/>
                <w:szCs w:val="20"/>
                <w:lang w:eastAsia="hu-HU"/>
              </w:rPr>
              <w:t>munkaerőpiaci</w:t>
            </w:r>
            <w:proofErr w:type="spellEnd"/>
            <w:r w:rsidRPr="002A7CEA">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ISMERETEK</w:t>
            </w:r>
          </w:p>
        </w:tc>
      </w:tr>
      <w:tr w:rsidR="00C53E01" w:rsidRPr="002A7CEA"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SZAKMAI KÉSZSÉGEK</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SZEMÉLYES KOMPETENCIÁK</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TÁRSAS KOMPETENCIÁK</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MÓDSZERKOMPETENCIÁK</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r w:rsidR="00C53E01" w:rsidRPr="002A7CEA"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sidRPr="00E65AE8">
        <w:rPr>
          <w:b/>
        </w:rPr>
        <w:t>Foglalkoztatás II.</w:t>
      </w:r>
      <w:r w:rsidRPr="00644690">
        <w:rPr>
          <w:b/>
        </w:rPr>
        <w:t xml:space="preserve"> tantárgy</w:t>
      </w:r>
      <w:r w:rsidRPr="00644690">
        <w:rPr>
          <w:b/>
        </w:rPr>
        <w:tab/>
      </w:r>
      <w:r>
        <w:rPr>
          <w:b/>
        </w:rPr>
        <w:t>1</w:t>
      </w:r>
      <w:r w:rsidR="00E85E44">
        <w:rPr>
          <w:b/>
        </w:rPr>
        <w:t>5</w:t>
      </w:r>
      <w:r>
        <w:rPr>
          <w:b/>
        </w:rPr>
        <w:t xml:space="preserve"> ó</w:t>
      </w:r>
      <w:r w:rsidRPr="00644690">
        <w:rPr>
          <w:b/>
        </w:rPr>
        <w:t>ra/</w:t>
      </w:r>
      <w:r>
        <w:rPr>
          <w:b/>
        </w:rPr>
        <w:t>1</w:t>
      </w:r>
      <w:r w:rsidR="00E85E44">
        <w:rPr>
          <w:b/>
        </w:rPr>
        <w:t>5</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rsidRPr="00E65AE8">
        <w:t>A tanuló általános felkészítése az álláskeresés módszereire, technikáira, valamint a munkavállaláshoz, munkaviszony létesítéséhez szükséges alapismeretek elsajátítására.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unkajogi alapismeretek</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E65AE8" w:rsidRDefault="00C53E01" w:rsidP="00C53E01">
      <w:pPr>
        <w:spacing w:after="0"/>
        <w:ind w:left="851"/>
        <w:rPr>
          <w:rFonts w:cs="Times New Roman"/>
        </w:rPr>
      </w:pPr>
      <w:r w:rsidRPr="00E65AE8">
        <w:rPr>
          <w:rFonts w:cs="Times New Roman"/>
        </w:rPr>
        <w:t>Munkajogi alapok: felek a munkajogviszonyban, munkaviszony létesítése, munkakör, munkaszerződés módosítása, megszűnése, megszüntetése, felmondás, végkielégítés, pihenőidők, szabadság.</w:t>
      </w:r>
    </w:p>
    <w:p w:rsidR="00C53E01" w:rsidRPr="00E65AE8" w:rsidRDefault="00C53E01" w:rsidP="00C53E01">
      <w:pPr>
        <w:spacing w:after="0"/>
        <w:ind w:left="851"/>
        <w:rPr>
          <w:rFonts w:cs="Times New Roman"/>
        </w:rPr>
      </w:pPr>
      <w:r w:rsidRPr="00E65AE8">
        <w:rPr>
          <w:rFonts w:cs="Times New Roman"/>
        </w:rPr>
        <w:t>Foglalkoztatási formák: munkaviszony, megbízási jogviszony, vállalkozási jogviszony, közalkalmazotti jogviszony, közszolgálati jogviszony.</w:t>
      </w:r>
    </w:p>
    <w:p w:rsidR="00C53E01" w:rsidRDefault="00C53E01" w:rsidP="00C53E01">
      <w:pPr>
        <w:spacing w:after="0"/>
        <w:ind w:left="851"/>
      </w:pPr>
      <w:r w:rsidRPr="00E65AE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unkaviszony létesítése</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E65AE8" w:rsidRDefault="00C53E01" w:rsidP="00C53E01">
      <w:pPr>
        <w:spacing w:after="0"/>
        <w:ind w:left="851"/>
        <w:rPr>
          <w:rFonts w:cs="Times New Roman"/>
        </w:rPr>
      </w:pPr>
      <w:r w:rsidRPr="00E65AE8">
        <w:rPr>
          <w:rFonts w:cs="Times New Roman"/>
        </w:rPr>
        <w:t>Munkavállaláshoz szükséges iratok, munkaviszony megszűnésekor a munkáltató által kiadandó dokumentumok.</w:t>
      </w:r>
    </w:p>
    <w:p w:rsidR="00C53E01" w:rsidRDefault="00C53E01" w:rsidP="00C53E01">
      <w:pPr>
        <w:spacing w:after="0"/>
        <w:ind w:left="851"/>
      </w:pPr>
      <w:r w:rsidRPr="00E65AE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Ál</w:t>
      </w:r>
      <w:r w:rsidRPr="00E65AE8">
        <w:rPr>
          <w:b/>
          <w:i/>
        </w:rPr>
        <w:t>láskeresés</w:t>
      </w:r>
      <w:r w:rsidRPr="00644690">
        <w:rPr>
          <w:b/>
          <w:i/>
        </w:rPr>
        <w:tab/>
      </w:r>
      <w:r>
        <w:rPr>
          <w:b/>
          <w:i/>
        </w:rPr>
        <w:t>4 ó</w:t>
      </w:r>
      <w:r w:rsidRPr="00644690">
        <w:rPr>
          <w:b/>
          <w:i/>
        </w:rPr>
        <w:t>ra/</w:t>
      </w:r>
      <w:r>
        <w:rPr>
          <w:b/>
          <w:i/>
        </w:rPr>
        <w:t>4</w:t>
      </w:r>
      <w:r w:rsidRPr="00644690">
        <w:rPr>
          <w:b/>
          <w:i/>
        </w:rPr>
        <w:t xml:space="preserve"> óra</w:t>
      </w:r>
    </w:p>
    <w:p w:rsidR="00C53E01" w:rsidRPr="00E65AE8" w:rsidRDefault="00C53E01" w:rsidP="00C53E01">
      <w:pPr>
        <w:spacing w:after="0"/>
        <w:ind w:left="851"/>
        <w:rPr>
          <w:rFonts w:cs="Times New Roman"/>
        </w:rPr>
      </w:pPr>
      <w:r w:rsidRPr="00E65AE8">
        <w:rPr>
          <w:rFonts w:cs="Times New Roman"/>
        </w:rPr>
        <w:t>Karrierlehetőségek feltérképezése: önismeret, reális célkitűzések, helyi munkaerőpiac ismerete, mobilitás szerepe, képzések szerepe, foglalkoztatási támogatások ismerete.</w:t>
      </w:r>
    </w:p>
    <w:p w:rsidR="00C53E01" w:rsidRPr="00E65AE8" w:rsidRDefault="00C53E01" w:rsidP="00C53E01">
      <w:pPr>
        <w:spacing w:after="0"/>
        <w:ind w:left="851"/>
        <w:rPr>
          <w:rFonts w:cs="Times New Roman"/>
        </w:rPr>
      </w:pPr>
      <w:r w:rsidRPr="00E65AE8">
        <w:rPr>
          <w:rFonts w:cs="Times New Roman"/>
        </w:rPr>
        <w:t xml:space="preserve">Motivációs levél és önéletrajz készítése: fontossága, formai és tartalmi kritériumai, szakmai önéletrajz fajtái: hagyományos, </w:t>
      </w:r>
      <w:proofErr w:type="spellStart"/>
      <w:r w:rsidRPr="00E65AE8">
        <w:rPr>
          <w:rFonts w:cs="Times New Roman"/>
        </w:rPr>
        <w:t>Europass</w:t>
      </w:r>
      <w:proofErr w:type="spellEnd"/>
      <w:r w:rsidRPr="00E65AE8">
        <w:rPr>
          <w:rFonts w:cs="Times New Roman"/>
        </w:rPr>
        <w:t>, amerikai típusú, önéletrajzban szereplő email cím és fénykép megválasztása, motivációs levél felépítése.</w:t>
      </w:r>
    </w:p>
    <w:p w:rsidR="00C53E01" w:rsidRPr="00E65AE8" w:rsidRDefault="00C53E01" w:rsidP="00C53E01">
      <w:pPr>
        <w:spacing w:after="0"/>
        <w:ind w:left="851"/>
        <w:rPr>
          <w:rFonts w:cs="Times New Roman"/>
        </w:rPr>
      </w:pPr>
      <w:r w:rsidRPr="00E65AE8">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E65AE8">
        <w:rPr>
          <w:rFonts w:cs="Times New Roman"/>
        </w:rPr>
        <w:lastRenderedPageBreak/>
        <w:t>segítségével történő álláskeresés, cégek adatbázisába történő jelentkezés, közösségi portálok szerepe.</w:t>
      </w:r>
    </w:p>
    <w:p w:rsidR="00C53E01" w:rsidRPr="00E65AE8" w:rsidRDefault="00C53E01" w:rsidP="00C53E01">
      <w:pPr>
        <w:spacing w:after="0"/>
        <w:ind w:left="851"/>
        <w:rPr>
          <w:rFonts w:cs="Times New Roman"/>
        </w:rPr>
      </w:pPr>
      <w:proofErr w:type="spellStart"/>
      <w:r w:rsidRPr="00E65AE8">
        <w:rPr>
          <w:rFonts w:cs="Times New Roman"/>
        </w:rPr>
        <w:t>Munkaerőpiaci</w:t>
      </w:r>
      <w:proofErr w:type="spellEnd"/>
      <w:r w:rsidRPr="00E65AE8">
        <w:rPr>
          <w:rFonts w:cs="Times New Roman"/>
        </w:rPr>
        <w:t xml:space="preserve"> technikák alkalmazása: Foglalkozási Információs Tanácsadó (FIT), Foglalkoztatási Információs Pontok (FIP), Nemzeti Pályaorientációs Portál (NPP). </w:t>
      </w:r>
    </w:p>
    <w:p w:rsidR="00C53E01" w:rsidRDefault="00C53E01" w:rsidP="00C53E01">
      <w:pPr>
        <w:spacing w:after="0"/>
        <w:ind w:left="851"/>
      </w:pPr>
      <w:r w:rsidRPr="00E65AE8">
        <w:rPr>
          <w:rFonts w:cs="Times New Roman"/>
        </w:rPr>
        <w:t>Állásinterjú: felkészülés, megjelenés, szereplés az állásinterjún, testbeszéd szerepe.</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E65AE8">
        <w:rPr>
          <w:b/>
          <w:i/>
        </w:rPr>
        <w:t>unkanélküliség</w:t>
      </w:r>
      <w:r w:rsidRPr="00644690">
        <w:rPr>
          <w:b/>
          <w:i/>
        </w:rPr>
        <w:tab/>
      </w:r>
      <w:r w:rsidR="00E85E44">
        <w:rPr>
          <w:b/>
          <w:i/>
        </w:rPr>
        <w:t xml:space="preserve">3 </w:t>
      </w:r>
      <w:r>
        <w:rPr>
          <w:b/>
          <w:i/>
        </w:rPr>
        <w:t>ó</w:t>
      </w:r>
      <w:r w:rsidRPr="00644690">
        <w:rPr>
          <w:b/>
          <w:i/>
        </w:rPr>
        <w:t>ra/</w:t>
      </w:r>
      <w:r w:rsidR="00E85E44">
        <w:rPr>
          <w:b/>
          <w:i/>
        </w:rPr>
        <w:t>3</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AE5B2A" w:rsidRDefault="00C53E01" w:rsidP="00C53E01">
      <w:pPr>
        <w:spacing w:after="0"/>
        <w:ind w:left="851"/>
        <w:rPr>
          <w:rFonts w:cs="Times New Roman"/>
        </w:rPr>
      </w:pPr>
      <w:r w:rsidRPr="00AE5B2A">
        <w:rPr>
          <w:rFonts w:cs="Times New Roman"/>
        </w:rPr>
        <w:t xml:space="preserve">Álláskeresési ellátások („passzív eszközök”): álláskeresési járadék és nyugdíj előtti álláskeresési segély. Utazási költségtérítés. </w:t>
      </w:r>
    </w:p>
    <w:p w:rsidR="00C53E01" w:rsidRPr="00AE5B2A" w:rsidRDefault="00C53E01" w:rsidP="00C53E01">
      <w:pPr>
        <w:spacing w:after="0"/>
        <w:ind w:left="851"/>
        <w:rPr>
          <w:rFonts w:cs="Times New Roman"/>
        </w:rPr>
      </w:pPr>
      <w:r w:rsidRPr="00AE5B2A">
        <w:rPr>
          <w:rFonts w:cs="Times New Roman"/>
        </w:rPr>
        <w:t xml:space="preserve">Foglalkoztatást helyettesítő támogatás. </w:t>
      </w:r>
    </w:p>
    <w:p w:rsidR="00C53E01" w:rsidRPr="00AE5B2A" w:rsidRDefault="00C53E01" w:rsidP="00C53E01">
      <w:pPr>
        <w:spacing w:after="0"/>
        <w:ind w:left="851"/>
        <w:rPr>
          <w:rFonts w:cs="Times New Roman"/>
        </w:rPr>
      </w:pPr>
      <w:r w:rsidRPr="00AE5B2A">
        <w:rPr>
          <w:rFonts w:cs="Times New Roman"/>
        </w:rPr>
        <w:t xml:space="preserve">Közfoglalkoztatás: </w:t>
      </w:r>
      <w:proofErr w:type="spellStart"/>
      <w:r w:rsidRPr="00AE5B2A">
        <w:rPr>
          <w:rFonts w:cs="Times New Roman"/>
        </w:rPr>
        <w:t>közfoglalkoztatás</w:t>
      </w:r>
      <w:proofErr w:type="spellEnd"/>
      <w:r w:rsidRPr="00AE5B2A">
        <w:rPr>
          <w:rFonts w:cs="Times New Roman"/>
        </w:rPr>
        <w:t xml:space="preserve"> célja, közfoglalkozatás célcsoportja, közfoglalkozatás főbb szabályai</w:t>
      </w:r>
    </w:p>
    <w:p w:rsidR="00C53E01" w:rsidRPr="00AE5B2A" w:rsidRDefault="00C53E01" w:rsidP="00C53E01">
      <w:pPr>
        <w:spacing w:after="0"/>
        <w:ind w:left="851"/>
        <w:rPr>
          <w:rFonts w:cs="Times New Roman"/>
        </w:rPr>
      </w:pPr>
      <w:r w:rsidRPr="00AE5B2A">
        <w:rPr>
          <w:rFonts w:cs="Times New Roman"/>
        </w:rPr>
        <w:t xml:space="preserve">Munkaügyi szervezet: Nemzeti Foglalkoztatási Szervezet (NFSZ) felépítése, Nemzeti Munkaügyi Hivatal, munkaügyi központ, kirendeltség feladatai. </w:t>
      </w:r>
    </w:p>
    <w:p w:rsidR="00C53E01" w:rsidRPr="00AE5B2A" w:rsidRDefault="00C53E01" w:rsidP="00C53E01">
      <w:pPr>
        <w:spacing w:after="0"/>
        <w:ind w:left="851"/>
        <w:rPr>
          <w:rFonts w:cs="Times New Roman"/>
        </w:rPr>
      </w:pPr>
      <w:r w:rsidRPr="00AE5B2A">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AE5B2A" w:rsidRDefault="00C53E01" w:rsidP="00C53E01">
      <w:pPr>
        <w:spacing w:after="0"/>
        <w:ind w:left="851"/>
        <w:rPr>
          <w:rFonts w:cs="Times New Roman"/>
        </w:rPr>
      </w:pPr>
      <w:r w:rsidRPr="00AE5B2A">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Default="00C53E01" w:rsidP="00C53E01">
      <w:pPr>
        <w:spacing w:after="0"/>
        <w:ind w:left="851"/>
      </w:pPr>
      <w:r w:rsidRPr="00AE5B2A">
        <w:rPr>
          <w:rFonts w:cs="Times New Roman"/>
        </w:rPr>
        <w:t>A munkaerőpiac sajátosságai, NFSZ szolgáltatásai: pályaválasztási tanácsadás, munka- és pályatanácsadás, álláskeresési tanácsadás, álláskereső klub, pszichológiai tanácsadás.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2A7CEA" w:rsidTr="00D378D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D378D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378D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378D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378D7">
            <w:pPr>
              <w:spacing w:after="0"/>
              <w:jc w:val="left"/>
              <w:rPr>
                <w:rFonts w:eastAsia="Times New Roman" w:cs="Times New Roman"/>
                <w:color w:val="000000"/>
                <w:sz w:val="20"/>
                <w:szCs w:val="20"/>
                <w:lang w:eastAsia="hu-HU"/>
              </w:rPr>
            </w:pPr>
          </w:p>
        </w:tc>
      </w:tr>
      <w:tr w:rsidR="00C53E01" w:rsidRPr="002A7CEA"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2A7CEA" w:rsidTr="00D378D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xml:space="preserve">Alkalmazandó eszközök és felszerelések </w:t>
            </w:r>
          </w:p>
        </w:tc>
      </w:tr>
      <w:tr w:rsidR="00C53E01" w:rsidRPr="002A7CEA" w:rsidTr="00D378D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378D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378D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2A7CEA" w:rsidRDefault="00C53E01" w:rsidP="00D378D7">
            <w:pPr>
              <w:spacing w:after="0"/>
              <w:jc w:val="left"/>
              <w:rPr>
                <w:rFonts w:eastAsia="Times New Roman" w:cs="Times New Roman"/>
                <w:color w:val="000000"/>
                <w:sz w:val="20"/>
                <w:szCs w:val="20"/>
                <w:lang w:eastAsia="hu-HU"/>
              </w:rPr>
            </w:pPr>
          </w:p>
        </w:tc>
      </w:tr>
      <w:tr w:rsidR="00C53E01" w:rsidRPr="002A7CEA" w:rsidTr="00D37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 feldolgozó tevékenységek</w:t>
            </w:r>
          </w:p>
        </w:tc>
      </w:tr>
      <w:tr w:rsidR="00C53E01" w:rsidRPr="002A7CEA"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Ismeretalkalmazási gyakorló tevékenységek, feladatok</w:t>
            </w:r>
          </w:p>
        </w:tc>
      </w:tr>
      <w:tr w:rsidR="00C53E01" w:rsidRPr="002A7CEA" w:rsidTr="00D378D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ED5692">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r w:rsidR="00C53E01" w:rsidRPr="002A7CEA" w:rsidTr="00D378D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center"/>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2A7CEA" w:rsidRDefault="00C53E01" w:rsidP="00D378D7">
            <w:pPr>
              <w:spacing w:after="0"/>
              <w:jc w:val="left"/>
              <w:rPr>
                <w:rFonts w:eastAsia="Times New Roman" w:cs="Times New Roman"/>
                <w:color w:val="000000"/>
                <w:sz w:val="20"/>
                <w:szCs w:val="20"/>
                <w:lang w:eastAsia="hu-HU"/>
              </w:rPr>
            </w:pPr>
            <w:r w:rsidRPr="002A7CEA">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C53E01" w:rsidP="00C53E01">
      <w:pPr>
        <w:spacing w:after="480"/>
        <w:jc w:val="center"/>
        <w:rPr>
          <w:rFonts w:cs="Times New Roman"/>
          <w:b/>
          <w:sz w:val="36"/>
        </w:rPr>
      </w:pPr>
      <w:r w:rsidRPr="00AE5B2A">
        <w:rPr>
          <w:rFonts w:cs="Times New Roman"/>
          <w:b/>
          <w:sz w:val="36"/>
        </w:rPr>
        <w:t>11498-12</w:t>
      </w:r>
      <w:r w:rsidRPr="00D52C63">
        <w:rPr>
          <w:rFonts w:cs="Times New Roman"/>
          <w:b/>
          <w:sz w:val="36"/>
        </w:rPr>
        <w:t xml:space="preserve"> azonosító számú</w:t>
      </w:r>
    </w:p>
    <w:p w:rsidR="00C53E01" w:rsidRPr="00AE5B2A" w:rsidRDefault="00C53E01" w:rsidP="00C53E01">
      <w:pPr>
        <w:jc w:val="center"/>
        <w:rPr>
          <w:rFonts w:cs="Times New Roman"/>
          <w:b/>
          <w:sz w:val="36"/>
        </w:rPr>
      </w:pPr>
      <w:r w:rsidRPr="00AE5B2A">
        <w:rPr>
          <w:rFonts w:cs="Times New Roman"/>
          <w:b/>
          <w:sz w:val="36"/>
        </w:rPr>
        <w:t xml:space="preserve">Foglalkoztatás I. </w:t>
      </w:r>
    </w:p>
    <w:p w:rsidR="00C53E01" w:rsidRPr="00D52C63" w:rsidRDefault="00C53E01" w:rsidP="00C53E01">
      <w:pPr>
        <w:jc w:val="center"/>
        <w:rPr>
          <w:rFonts w:cs="Times New Roman"/>
          <w:b/>
          <w:sz w:val="36"/>
        </w:rPr>
      </w:pPr>
      <w:r w:rsidRPr="00AE5B2A">
        <w:rPr>
          <w:rFonts w:cs="Times New Roman"/>
          <w:b/>
          <w:sz w:val="36"/>
        </w:rPr>
        <w:t>(érettségire épülő képzések esetén)</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Pr="00AE5B2A">
        <w:rPr>
          <w:rFonts w:cs="Times New Roman"/>
        </w:rPr>
        <w:t>11498-12</w:t>
      </w:r>
      <w:r w:rsidRPr="00D52C63">
        <w:rPr>
          <w:rFonts w:cs="Times New Roman"/>
        </w:rPr>
        <w:t xml:space="preserve"> azonosító számú </w:t>
      </w:r>
      <w:r w:rsidRPr="00AE5B2A">
        <w:rPr>
          <w:rFonts w:cs="Times New Roman"/>
        </w:rPr>
        <w:t>Foglalkoztatás I. (érettségire épülő képzések esetén</w:t>
      </w:r>
      <w:proofErr w:type="gramStart"/>
      <w:r w:rsidRPr="00AE5B2A">
        <w:rPr>
          <w:rFonts w:cs="Times New Roman"/>
        </w:rPr>
        <w:t>)</w:t>
      </w:r>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148A5" w:rsidTr="00D378D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Foglalkoztatás I.</w:t>
            </w:r>
          </w:p>
        </w:tc>
      </w:tr>
      <w:tr w:rsidR="00C53E01" w:rsidRPr="001148A5"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FELADATOK</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ISMERETEK</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 </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ind w:left="286"/>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KÉSZSÉGEK</w:t>
            </w:r>
          </w:p>
        </w:tc>
      </w:tr>
      <w:tr w:rsidR="00C53E01" w:rsidRPr="001148A5" w:rsidTr="00D378D7">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SZEMÉLYES KOMPETENCIÁK</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TÁRSAS KOMPETENCIÁK</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MÓDSZERKOMPETENCIÁK</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r w:rsidR="00C53E01" w:rsidRPr="001148A5" w:rsidTr="00D378D7">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148A5" w:rsidRDefault="00C53E01" w:rsidP="00D378D7">
            <w:pPr>
              <w:spacing w:after="0"/>
              <w:jc w:val="left"/>
              <w:rPr>
                <w:rFonts w:eastAsia="Times New Roman" w:cs="Times New Roman"/>
                <w:color w:val="000000"/>
                <w:sz w:val="20"/>
                <w:szCs w:val="20"/>
                <w:lang w:eastAsia="hu-HU"/>
              </w:rPr>
            </w:pPr>
            <w:r w:rsidRPr="001148A5">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148A5" w:rsidRDefault="00C53E01" w:rsidP="00D378D7">
            <w:pPr>
              <w:spacing w:after="0"/>
              <w:jc w:val="center"/>
              <w:rPr>
                <w:rFonts w:eastAsia="Times New Roman" w:cs="Times New Roman"/>
                <w:color w:val="000000"/>
                <w:sz w:val="20"/>
                <w:szCs w:val="20"/>
                <w:lang w:eastAsia="hu-HU"/>
              </w:rPr>
            </w:pPr>
            <w:r w:rsidRPr="001148A5">
              <w:rPr>
                <w:rFonts w:eastAsia="Times New Roman" w:cs="Times New Roman"/>
                <w:color w:val="000000"/>
                <w:sz w:val="20"/>
                <w:szCs w:val="20"/>
                <w:lang w:eastAsia="hu-HU"/>
              </w:rPr>
              <w:t>x</w:t>
            </w:r>
          </w:p>
        </w:tc>
      </w:tr>
    </w:tbl>
    <w:p w:rsidR="00C53E01" w:rsidRDefault="00C53E01" w:rsidP="00C53E01">
      <w:pP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C53E01" w:rsidP="00C53E01">
      <w:pPr>
        <w:pStyle w:val="Listaszerbekezds"/>
        <w:numPr>
          <w:ilvl w:val="0"/>
          <w:numId w:val="8"/>
        </w:numPr>
        <w:tabs>
          <w:tab w:val="right" w:pos="9072"/>
        </w:tabs>
        <w:spacing w:after="0"/>
        <w:rPr>
          <w:rFonts w:cs="Times New Roman"/>
          <w:b/>
        </w:rPr>
      </w:pPr>
      <w:r>
        <w:rPr>
          <w:b/>
        </w:rPr>
        <w:t>F</w:t>
      </w:r>
      <w:r w:rsidRPr="00AE5B2A">
        <w:rPr>
          <w:b/>
        </w:rPr>
        <w:t>oglalkoztatás I.</w:t>
      </w:r>
      <w:r w:rsidRPr="00644690">
        <w:rPr>
          <w:b/>
        </w:rPr>
        <w:t xml:space="preserve"> tantárgy</w:t>
      </w:r>
      <w:r w:rsidRPr="00644690">
        <w:rPr>
          <w:b/>
        </w:rPr>
        <w:tab/>
      </w:r>
      <w:r>
        <w:rPr>
          <w:b/>
        </w:rPr>
        <w:t>6</w:t>
      </w:r>
      <w:r w:rsidR="00363456">
        <w:rPr>
          <w:b/>
        </w:rPr>
        <w:t>2</w:t>
      </w:r>
      <w:r>
        <w:rPr>
          <w:b/>
        </w:rPr>
        <w:t xml:space="preserve"> ó</w:t>
      </w:r>
      <w:r w:rsidRPr="00644690">
        <w:rPr>
          <w:b/>
        </w:rPr>
        <w:t>ra/</w:t>
      </w:r>
      <w:r>
        <w:rPr>
          <w:b/>
        </w:rPr>
        <w:t>6</w:t>
      </w:r>
      <w:r w:rsidR="00363456">
        <w:rPr>
          <w:b/>
        </w:rPr>
        <w:t>2</w:t>
      </w:r>
      <w:r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Default="00C53E01" w:rsidP="00C53E01">
      <w:pPr>
        <w:spacing w:after="0"/>
        <w:ind w:left="426"/>
      </w:pPr>
      <w:r>
        <w:t>A tantárgy tanításának célja, hogy a diákok alkalmasak legyenek egy idegen nyelvű állásinterjún eredményesen és hatékonyan részt venni.</w:t>
      </w:r>
    </w:p>
    <w:p w:rsidR="00C53E01" w:rsidRDefault="00C53E01" w:rsidP="00C53E01">
      <w:pPr>
        <w:spacing w:after="0"/>
        <w:ind w:left="426"/>
      </w:pPr>
      <w:r>
        <w:t>Ehhez kapcsolódóan tudjanak idegen nyelven személyes és szakmai vonatkozást is beleértve bemutatkozni, a munkavállaláshoz kapcsolódóan pedig egy egyszerű formanyomtatványt kitölteni.</w:t>
      </w:r>
    </w:p>
    <w:p w:rsidR="00C53E01" w:rsidRDefault="00C53E01" w:rsidP="00C53E01">
      <w:pPr>
        <w:spacing w:after="0"/>
        <w:ind w:left="426"/>
      </w:pPr>
      <w: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r w:rsidRPr="005E7F82">
        <w:t>Idegen nyelvek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AE5B2A">
        <w:rPr>
          <w:b/>
          <w:i/>
        </w:rPr>
        <w:t>yelvtani rendszerezés 1</w:t>
      </w:r>
      <w:r w:rsidRPr="00644690">
        <w:rPr>
          <w:b/>
          <w:i/>
        </w:rPr>
        <w:tab/>
      </w:r>
      <w:r>
        <w:rPr>
          <w:b/>
          <w:i/>
        </w:rPr>
        <w:t>8 ó</w:t>
      </w:r>
      <w:r w:rsidRPr="00644690">
        <w:rPr>
          <w:b/>
          <w:i/>
        </w:rPr>
        <w:t>ra/</w:t>
      </w:r>
      <w:r>
        <w:rPr>
          <w:b/>
          <w:i/>
        </w:rPr>
        <w:t>8</w:t>
      </w:r>
      <w:r w:rsidRPr="00644690">
        <w:rPr>
          <w:b/>
          <w:i/>
        </w:rPr>
        <w:t xml:space="preserve"> óra</w:t>
      </w:r>
    </w:p>
    <w:p w:rsidR="00C53E01" w:rsidRPr="00AE5B2A" w:rsidRDefault="00C53E01" w:rsidP="00C53E01">
      <w:pPr>
        <w:spacing w:after="0"/>
        <w:ind w:left="851"/>
        <w:rPr>
          <w:rFonts w:cs="Times New Roman"/>
        </w:rPr>
      </w:pPr>
      <w:r w:rsidRPr="00AE5B2A">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Default="00C53E01" w:rsidP="00C53E01">
      <w:pPr>
        <w:spacing w:after="0"/>
        <w:ind w:left="851"/>
      </w:pPr>
      <w:r w:rsidRPr="00AE5B2A">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644690"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yelvtani rendszerezés 2</w:t>
      </w:r>
      <w:r w:rsidRPr="00644690">
        <w:rPr>
          <w:b/>
          <w:i/>
        </w:rPr>
        <w:tab/>
      </w:r>
      <w:r>
        <w:rPr>
          <w:b/>
          <w:i/>
        </w:rPr>
        <w:t>8 ó</w:t>
      </w:r>
      <w:r w:rsidRPr="00644690">
        <w:rPr>
          <w:b/>
          <w:i/>
        </w:rPr>
        <w:t>ra/</w:t>
      </w:r>
      <w:r>
        <w:rPr>
          <w:b/>
          <w:i/>
        </w:rPr>
        <w:t>8</w:t>
      </w:r>
      <w:r w:rsidRPr="00644690">
        <w:rPr>
          <w:b/>
          <w:i/>
        </w:rPr>
        <w:t xml:space="preserve"> óra</w:t>
      </w:r>
    </w:p>
    <w:p w:rsidR="00C53E01" w:rsidRDefault="00C53E01" w:rsidP="00C53E01">
      <w:pPr>
        <w:spacing w:after="0"/>
        <w:ind w:left="851"/>
      </w:pPr>
      <w:r w:rsidRPr="004B44FB">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4B44FB">
        <w:rPr>
          <w:rFonts w:cs="Times New Roman"/>
        </w:rPr>
        <w:lastRenderedPageBreak/>
        <w:t>állásinterjún elhangozott kérdésekre relevánsan tudjon felelni, illetve képes legyen tájékozódni a munkakörülményekről és lehetőségekről.</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N</w:t>
      </w:r>
      <w:r w:rsidRPr="004B44FB">
        <w:rPr>
          <w:b/>
          <w:i/>
        </w:rPr>
        <w:t>yelvi készségfejlesztés</w:t>
      </w:r>
      <w:r w:rsidRPr="00644690">
        <w:rPr>
          <w:b/>
          <w:i/>
        </w:rPr>
        <w:tab/>
      </w:r>
      <w:r w:rsidR="00EB0686">
        <w:rPr>
          <w:b/>
          <w:i/>
        </w:rPr>
        <w:t xml:space="preserve">23 </w:t>
      </w:r>
      <w:r>
        <w:rPr>
          <w:b/>
          <w:i/>
        </w:rPr>
        <w:t>ó</w:t>
      </w:r>
      <w:r w:rsidRPr="00644690">
        <w:rPr>
          <w:b/>
          <w:i/>
        </w:rPr>
        <w:t>ra/</w:t>
      </w:r>
      <w:r w:rsidR="00EB0686">
        <w:rPr>
          <w:b/>
          <w:i/>
        </w:rPr>
        <w:t>23</w:t>
      </w:r>
      <w:r w:rsidR="00EB0686" w:rsidRPr="00644690">
        <w:rPr>
          <w:b/>
          <w:i/>
        </w:rPr>
        <w:t xml:space="preserve"> </w:t>
      </w:r>
      <w:r w:rsidRPr="00644690">
        <w:rPr>
          <w:b/>
          <w:i/>
        </w:rPr>
        <w:t>óra</w:t>
      </w:r>
    </w:p>
    <w:p w:rsidR="00C53E01" w:rsidRPr="004B44FB" w:rsidRDefault="00C53E01" w:rsidP="00C53E01">
      <w:pPr>
        <w:spacing w:after="0"/>
        <w:ind w:left="851"/>
        <w:rPr>
          <w:rFonts w:cs="Times New Roman"/>
        </w:rPr>
      </w:pPr>
      <w:r w:rsidRPr="004B44FB">
        <w:rPr>
          <w:rFonts w:cs="Times New Roman"/>
        </w:rPr>
        <w:t>(Az induktív nyelvtanulási képesség és az idegen nyelvi asszociatív memória fejlesztése fonetikai készségfejlesztéssel kiegészítve)</w:t>
      </w:r>
    </w:p>
    <w:p w:rsidR="00C53E01" w:rsidRPr="004B44FB" w:rsidRDefault="00C53E01" w:rsidP="00C53E01">
      <w:pPr>
        <w:spacing w:after="0"/>
        <w:ind w:left="851"/>
        <w:rPr>
          <w:rFonts w:cs="Times New Roman"/>
        </w:rPr>
      </w:pPr>
    </w:p>
    <w:p w:rsidR="00C53E01" w:rsidRPr="004B44FB" w:rsidRDefault="00C53E01" w:rsidP="00C53E01">
      <w:pPr>
        <w:spacing w:after="0"/>
        <w:ind w:left="851"/>
        <w:rPr>
          <w:rFonts w:cs="Times New Roman"/>
        </w:rPr>
      </w:pPr>
      <w:r w:rsidRPr="004B44FB">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B44FB" w:rsidRDefault="00C53E01" w:rsidP="00C53E01">
      <w:pPr>
        <w:spacing w:after="0"/>
        <w:ind w:left="851"/>
        <w:rPr>
          <w:rFonts w:cs="Times New Roman"/>
        </w:rPr>
      </w:pPr>
      <w:r w:rsidRPr="004B44FB">
        <w:rPr>
          <w:rFonts w:cs="Times New Roman"/>
        </w:rPr>
        <w:t>Az elsajátítandó témakörök:</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személyes bemutatkozás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a munka világa</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napi tevékenységek, aktivitás</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lakás, ház</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utazás, </w:t>
      </w:r>
    </w:p>
    <w:p w:rsidR="00C53E01" w:rsidRPr="004B44FB" w:rsidRDefault="00C53E01" w:rsidP="00C53E01">
      <w:pPr>
        <w:spacing w:after="0"/>
        <w:ind w:left="851"/>
        <w:rPr>
          <w:rFonts w:cs="Times New Roman"/>
        </w:rPr>
      </w:pPr>
      <w:r w:rsidRPr="004B44FB">
        <w:rPr>
          <w:rFonts w:cs="Times New Roman"/>
        </w:rPr>
        <w:t>-</w:t>
      </w:r>
      <w:r w:rsidRPr="004B44FB">
        <w:rPr>
          <w:rFonts w:cs="Times New Roman"/>
        </w:rPr>
        <w:tab/>
        <w:t xml:space="preserve">étkezés  </w:t>
      </w:r>
    </w:p>
    <w:p w:rsidR="00C53E01" w:rsidRDefault="00C53E01" w:rsidP="00C53E01">
      <w:pPr>
        <w:spacing w:after="0"/>
        <w:ind w:left="851"/>
      </w:pPr>
      <w:r w:rsidRPr="004B44FB">
        <w:rPr>
          <w:rFonts w:cs="Times New Roman"/>
        </w:rPr>
        <w:t>Ezen a témakörön keresztül valósul meg a fonetikai dekódolási képességfejlesztés is, amely során a célnyelv legfontosabb fonetikai szabályaival ismerkedik meg a nyelvtanuló.</w:t>
      </w:r>
    </w:p>
    <w:p w:rsidR="00C53E01" w:rsidRPr="002A1C54" w:rsidRDefault="00C53E01" w:rsidP="00C53E01">
      <w:pPr>
        <w:tabs>
          <w:tab w:val="left" w:pos="1418"/>
          <w:tab w:val="right" w:pos="9072"/>
        </w:tabs>
        <w:spacing w:after="0"/>
        <w:ind w:left="851"/>
      </w:pPr>
    </w:p>
    <w:p w:rsidR="00C53E01" w:rsidRDefault="00C53E01" w:rsidP="00C53E01">
      <w:pPr>
        <w:pStyle w:val="Listaszerbekezds"/>
        <w:numPr>
          <w:ilvl w:val="2"/>
          <w:numId w:val="8"/>
        </w:numPr>
        <w:tabs>
          <w:tab w:val="left" w:pos="1701"/>
          <w:tab w:val="right" w:pos="9072"/>
        </w:tabs>
        <w:spacing w:after="0"/>
        <w:ind w:left="993" w:hanging="426"/>
        <w:rPr>
          <w:b/>
          <w:i/>
        </w:rPr>
      </w:pPr>
      <w:r>
        <w:rPr>
          <w:b/>
          <w:i/>
        </w:rPr>
        <w:t>M</w:t>
      </w:r>
      <w:r w:rsidRPr="004B44FB">
        <w:rPr>
          <w:b/>
          <w:i/>
        </w:rPr>
        <w:t>unkavállalói szókincs</w:t>
      </w:r>
      <w:r w:rsidRPr="00644690">
        <w:rPr>
          <w:b/>
          <w:i/>
        </w:rPr>
        <w:tab/>
      </w:r>
      <w:r w:rsidR="00EB0686">
        <w:rPr>
          <w:b/>
          <w:i/>
        </w:rPr>
        <w:t xml:space="preserve">23 </w:t>
      </w:r>
      <w:r>
        <w:rPr>
          <w:b/>
          <w:i/>
        </w:rPr>
        <w:t>ó</w:t>
      </w:r>
      <w:r w:rsidRPr="00644690">
        <w:rPr>
          <w:b/>
          <w:i/>
        </w:rPr>
        <w:t>ra/</w:t>
      </w:r>
      <w:r w:rsidR="00EB0686">
        <w:rPr>
          <w:b/>
          <w:i/>
        </w:rPr>
        <w:t>23</w:t>
      </w:r>
      <w:r w:rsidR="00EB0686" w:rsidRPr="00644690">
        <w:rPr>
          <w:b/>
          <w:i/>
        </w:rPr>
        <w:t xml:space="preserve"> </w:t>
      </w:r>
      <w:r w:rsidRPr="00644690">
        <w:rPr>
          <w:b/>
          <w:i/>
        </w:rPr>
        <w:t>óra</w:t>
      </w:r>
    </w:p>
    <w:p w:rsidR="00C53E01" w:rsidRDefault="00C53E01" w:rsidP="00C53E01">
      <w:pPr>
        <w:spacing w:after="0"/>
        <w:ind w:left="851"/>
      </w:pPr>
      <w:r w:rsidRPr="004B44FB">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C53E01" w:rsidP="00C53E01">
      <w:pPr>
        <w:spacing w:after="0"/>
        <w:ind w:left="426"/>
      </w:pPr>
      <w:r w:rsidRPr="00C66FDF">
        <w:t>Az órák kb. 50%-</w:t>
      </w:r>
      <w:proofErr w:type="gramStart"/>
      <w:r w:rsidRPr="00C66FDF">
        <w:t>a</w:t>
      </w:r>
      <w:proofErr w:type="gramEnd"/>
      <w:r w:rsidRPr="00C66FDF">
        <w:t xml:space="preserve"> egyszerű tanteremben történjen, egy másik fele pedig számítógépes tanterem, hiszen az oktatás egy jelentős részben digitális tananyag által támogatott formában zajlik.</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lastRenderedPageBreak/>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r w:rsidRPr="00C66FDF">
        <w:rPr>
          <w:i/>
        </w:rPr>
        <w:t>A tananyag kb. fele digitális tartalmú oktatási anyag, így speciálisak mind a módszerek, mind pedig a tanulói tevékenységformák.</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C53E01" w:rsidRDefault="00C53E01" w:rsidP="00C53E01">
      <w:pPr>
        <w:spacing w:after="0"/>
        <w:ind w:left="426"/>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CE747D" w:rsidTr="00D378D7">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D378D7">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378D7">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378D7">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378D7">
            <w:pPr>
              <w:spacing w:after="0"/>
              <w:jc w:val="left"/>
              <w:rPr>
                <w:rFonts w:eastAsia="Times New Roman" w:cs="Times New Roman"/>
                <w:color w:val="000000"/>
                <w:sz w:val="20"/>
                <w:szCs w:val="20"/>
                <w:lang w:eastAsia="hu-HU"/>
              </w:rPr>
            </w:pP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Default="00C53E01" w:rsidP="00C53E01">
      <w:pPr>
        <w:spacing w:after="0"/>
        <w:ind w:left="426"/>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CE747D" w:rsidTr="00D378D7">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xml:space="preserve">Alkalmazandó eszközök és felszerelések </w:t>
            </w:r>
          </w:p>
        </w:tc>
      </w:tr>
      <w:tr w:rsidR="00C53E01" w:rsidRPr="00CE747D" w:rsidTr="00D378D7">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378D7">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378D7">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CE747D" w:rsidRDefault="00C53E01" w:rsidP="00D378D7">
            <w:pPr>
              <w:spacing w:after="0"/>
              <w:jc w:val="left"/>
              <w:rPr>
                <w:rFonts w:eastAsia="Times New Roman" w:cs="Times New Roman"/>
                <w:color w:val="000000"/>
                <w:sz w:val="20"/>
                <w:szCs w:val="20"/>
                <w:lang w:eastAsia="hu-HU"/>
              </w:rPr>
            </w:pPr>
          </w:p>
        </w:tc>
      </w:tr>
      <w:tr w:rsidR="00C53E01" w:rsidRPr="00CE747D" w:rsidTr="00D37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 feldolgozó tevékenységek</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Ismeretalkalmazási gyakorló tevékenységek, feladatok</w:t>
            </w:r>
          </w:p>
        </w:tc>
      </w:tr>
      <w:tr w:rsidR="00C53E01" w:rsidRPr="00CE747D" w:rsidTr="00D378D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106538">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Komplex információk körében</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munkaformák körében</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r w:rsidR="00C53E01" w:rsidRPr="00CE747D" w:rsidTr="00D378D7">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center"/>
              <w:rPr>
                <w:rFonts w:eastAsia="Times New Roman" w:cs="Times New Roman"/>
                <w:color w:val="000000"/>
                <w:sz w:val="20"/>
                <w:szCs w:val="20"/>
                <w:lang w:eastAsia="hu-HU"/>
              </w:rPr>
            </w:pPr>
            <w:r w:rsidRPr="00CE747D">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CE747D" w:rsidRDefault="00C53E01" w:rsidP="00D378D7">
            <w:pPr>
              <w:spacing w:after="0"/>
              <w:jc w:val="left"/>
              <w:rPr>
                <w:rFonts w:eastAsia="Times New Roman" w:cs="Times New Roman"/>
                <w:color w:val="000000"/>
                <w:sz w:val="20"/>
                <w:szCs w:val="20"/>
                <w:lang w:eastAsia="hu-HU"/>
              </w:rPr>
            </w:pPr>
            <w:r w:rsidRPr="00CE747D">
              <w:rPr>
                <w:rFonts w:eastAsia="Times New Roman" w:cs="Times New Roman"/>
                <w:color w:val="000000"/>
                <w:sz w:val="20"/>
                <w:szCs w:val="20"/>
                <w:lang w:eastAsia="hu-HU"/>
              </w:rPr>
              <w:t> </w:t>
            </w:r>
          </w:p>
        </w:tc>
      </w:tr>
    </w:tbl>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1E2B36" w:rsidP="00C53E01">
      <w:pPr>
        <w:spacing w:after="480"/>
        <w:jc w:val="center"/>
        <w:rPr>
          <w:rFonts w:cs="Times New Roman"/>
          <w:b/>
          <w:sz w:val="36"/>
        </w:rPr>
      </w:pPr>
      <w:r>
        <w:rPr>
          <w:rFonts w:cs="Times New Roman"/>
          <w:b/>
          <w:sz w:val="36"/>
          <w:highlight w:val="yellow"/>
        </w:rPr>
        <w:t>11996</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1E2B36" w:rsidP="00C53E01">
      <w:pPr>
        <w:jc w:val="center"/>
        <w:rPr>
          <w:rFonts w:cs="Times New Roman"/>
          <w:b/>
          <w:sz w:val="36"/>
        </w:rPr>
      </w:pPr>
      <w:r>
        <w:rPr>
          <w:rFonts w:cs="Times New Roman"/>
          <w:b/>
          <w:sz w:val="36"/>
        </w:rPr>
        <w:t>Információtechnológiai alapok</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71A71">
        <w:rPr>
          <w:rFonts w:cs="Times New Roman"/>
        </w:rPr>
        <w:t>11996</w:t>
      </w:r>
      <w:r w:rsidRPr="00D26A67">
        <w:rPr>
          <w:rFonts w:cs="Times New Roman"/>
        </w:rPr>
        <w:t>-</w:t>
      </w:r>
      <w:r w:rsidR="00071A71">
        <w:rPr>
          <w:rFonts w:cs="Times New Roman"/>
        </w:rPr>
        <w:t>16</w:t>
      </w:r>
      <w:r w:rsidRPr="00D52C63">
        <w:rPr>
          <w:rFonts w:cs="Times New Roman"/>
        </w:rPr>
        <w:t xml:space="preserve"> azonosító számú </w:t>
      </w:r>
      <w:r w:rsidR="00071A71">
        <w:rPr>
          <w:rFonts w:cs="Times New Roman"/>
        </w:rPr>
        <w:t xml:space="preserve">Információtechnológiai alapok </w:t>
      </w:r>
      <w:r w:rsidRPr="00D52C63">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1F54D9" w:rsidRPr="001F54D9" w:rsidTr="001F54D9">
        <w:trPr>
          <w:trHeight w:val="2154"/>
          <w:jc w:val="center"/>
        </w:trPr>
        <w:tc>
          <w:tcPr>
            <w:tcW w:w="398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textDirection w:val="btLr"/>
            <w:vAlign w:val="bottom"/>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Információtechnológiai alapok</w:t>
            </w:r>
          </w:p>
        </w:tc>
        <w:tc>
          <w:tcPr>
            <w:tcW w:w="700" w:type="dxa"/>
            <w:shd w:val="clear" w:color="auto" w:fill="auto"/>
            <w:textDirection w:val="btLr"/>
            <w:vAlign w:val="bottom"/>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Információtechnológiai gyakorlat</w:t>
            </w:r>
          </w:p>
        </w:tc>
      </w:tr>
      <w:tr w:rsidR="001F54D9" w:rsidRPr="001F54D9" w:rsidTr="001F54D9">
        <w:trPr>
          <w:trHeight w:val="300"/>
          <w:jc w:val="center"/>
        </w:trPr>
        <w:tc>
          <w:tcPr>
            <w:tcW w:w="5380" w:type="dxa"/>
            <w:gridSpan w:val="3"/>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FELADATOK</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Számítógépes konfigurációt meghatároz</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Számítógépet szakszerűen szét- és összeszerel, alkatrészt cserél</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Perifériát csatlakoztat, meghajtó programot telepít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BIOS funkcióikat beállít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xml:space="preserve">UPS teljesítményszükségletet meghatározza, </w:t>
            </w:r>
            <w:proofErr w:type="gramStart"/>
            <w:r w:rsidRPr="001F54D9">
              <w:rPr>
                <w:rFonts w:eastAsia="Times New Roman" w:cs="Times New Roman"/>
                <w:color w:val="000000"/>
                <w:sz w:val="20"/>
                <w:szCs w:val="20"/>
                <w:lang w:eastAsia="hu-HU"/>
              </w:rPr>
              <w:t>a</w:t>
            </w:r>
            <w:proofErr w:type="gramEnd"/>
            <w:r w:rsidRPr="001F54D9">
              <w:rPr>
                <w:rFonts w:eastAsia="Times New Roman" w:cs="Times New Roman"/>
                <w:color w:val="000000"/>
                <w:sz w:val="20"/>
                <w:szCs w:val="20"/>
                <w:lang w:eastAsia="hu-HU"/>
              </w:rPr>
              <w:t xml:space="preserve"> </w:t>
            </w:r>
            <w:proofErr w:type="spellStart"/>
            <w:r w:rsidRPr="001F54D9">
              <w:rPr>
                <w:rFonts w:eastAsia="Times New Roman" w:cs="Times New Roman"/>
                <w:color w:val="000000"/>
                <w:sz w:val="20"/>
                <w:szCs w:val="20"/>
                <w:lang w:eastAsia="hu-HU"/>
              </w:rPr>
              <w:t>UPS-t</w:t>
            </w:r>
            <w:proofErr w:type="spellEnd"/>
            <w:r w:rsidRPr="001F54D9">
              <w:rPr>
                <w:rFonts w:eastAsia="Times New Roman" w:cs="Times New Roman"/>
                <w:color w:val="000000"/>
                <w:sz w:val="20"/>
                <w:szCs w:val="20"/>
                <w:lang w:eastAsia="hu-HU"/>
              </w:rPr>
              <w:t xml:space="preserve"> üzembe helyez</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Megelőző karbantartást végez</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xml:space="preserve">Merevlemezt </w:t>
            </w:r>
            <w:proofErr w:type="spellStart"/>
            <w:r w:rsidRPr="001F54D9">
              <w:rPr>
                <w:rFonts w:eastAsia="Times New Roman" w:cs="Times New Roman"/>
                <w:color w:val="000000"/>
                <w:sz w:val="20"/>
                <w:szCs w:val="20"/>
                <w:lang w:eastAsia="hu-HU"/>
              </w:rPr>
              <w:t>particionál</w:t>
            </w:r>
            <w:proofErr w:type="spellEnd"/>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Megfelelő operációs rendszert kiválaszt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Operációs rendszert telepít és frissít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Operációs rendszert konfigurál és menedzsel</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Alkalmazói programokat telepít, frissít és konfigurál</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Postafiókot konfigurál asztali, mobil eszközökön</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Biztonsági programokat telepít és használ</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Lemezklónozást végez és rendszer-helyreállítást végez</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Adatokról biztonsági mentést készít, adatokat helyreállít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Nyomtatót telepít, megoszt és karbantart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LAN/WAN hálózatokat használ</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Számítógépet hálózatra csatlakoztat, hálózati kapcsolatokat konfigurál</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Internet kapcsolatot megoszt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proofErr w:type="gramStart"/>
            <w:r w:rsidRPr="001F54D9">
              <w:rPr>
                <w:rFonts w:eastAsia="Times New Roman" w:cs="Times New Roman"/>
                <w:color w:val="000000"/>
                <w:sz w:val="20"/>
                <w:szCs w:val="20"/>
                <w:lang w:eastAsia="hu-HU"/>
              </w:rPr>
              <w:t>ESD</w:t>
            </w:r>
            <w:proofErr w:type="gramEnd"/>
            <w:r w:rsidRPr="001F54D9">
              <w:rPr>
                <w:rFonts w:eastAsia="Times New Roman" w:cs="Times New Roman"/>
                <w:color w:val="000000"/>
                <w:sz w:val="20"/>
                <w:szCs w:val="20"/>
                <w:lang w:eastAsia="hu-HU"/>
              </w:rPr>
              <w:t xml:space="preserve"> védelemi eszközöket szakszerűen használ</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Számítógépes munkakörnyezetet kialakít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Kézenfekvő problémákat kiszűr</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Alapszintű felhőszolgáltatásokat rendel meg és használ</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Angol nyelvű műszaki leírásokat értelmez</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300"/>
          <w:jc w:val="center"/>
        </w:trPr>
        <w:tc>
          <w:tcPr>
            <w:tcW w:w="5380" w:type="dxa"/>
            <w:gridSpan w:val="3"/>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SZAKMAI ISMERETEK</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Információtechnológiai alapfogalmak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Kettes, tizenhatos számrendszer</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Számítógép főbb részei</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Mobil eszközök hardverelemei</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lastRenderedPageBreak/>
              <w:t>BIOS funkciók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Processzorok és típusaik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Memóriák és típusaik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Perifériák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Portok és típusaik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Adattovábbítási módszerek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Asztali, hálózati és mobil operációs rendszerek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Multi-boot környezet</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xml:space="preserve">Virtuális gép, </w:t>
            </w:r>
            <w:proofErr w:type="spellStart"/>
            <w:r w:rsidRPr="001F54D9">
              <w:rPr>
                <w:rFonts w:eastAsia="Times New Roman" w:cs="Times New Roman"/>
                <w:color w:val="000000"/>
                <w:sz w:val="20"/>
                <w:szCs w:val="20"/>
                <w:lang w:eastAsia="hu-HU"/>
              </w:rPr>
              <w:t>hypervisor</w:t>
            </w:r>
            <w:proofErr w:type="spellEnd"/>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GUI és CLI felhasználói felületek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Fájlok, mappák kezelése, megosztása</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Fájlrendszerek, jogok és attribútumok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xml:space="preserve">Partíciók típusai, </w:t>
            </w:r>
            <w:proofErr w:type="spellStart"/>
            <w:r w:rsidRPr="001F54D9">
              <w:rPr>
                <w:rFonts w:eastAsia="Times New Roman" w:cs="Times New Roman"/>
                <w:color w:val="000000"/>
                <w:sz w:val="20"/>
                <w:szCs w:val="20"/>
                <w:lang w:eastAsia="hu-HU"/>
              </w:rPr>
              <w:t>particionálás</w:t>
            </w:r>
            <w:proofErr w:type="spellEnd"/>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Folyamat- és processzorkezelés</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Hálózati csatolóegység feladatai és konfigurációja</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Alkalmazások telepítése, kompatibilitási mód</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Levelezési protokollok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Modern biztonsági fenyegetések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Biztonsági mentések típusai, adatbiztonság, RAID, biztonsági hardver- és szoftvereszközök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Felhőszolgáltatások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Nyomtatók típusai, nyomtatáskezelés</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Hálózati nyomtatás, nyomtató megosztás</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Felügyeleti eszközök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ESD védelem szükségességének okai</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Angol nyelvű szakmai kifejezések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510"/>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300"/>
          <w:jc w:val="center"/>
        </w:trPr>
        <w:tc>
          <w:tcPr>
            <w:tcW w:w="5380" w:type="dxa"/>
            <w:gridSpan w:val="3"/>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SZAKMAI KÉSZSÉGEK</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Számítógép összeszerelése</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Portok, perifériák csatolása</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Operációs rendszer telepítése</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300"/>
          <w:jc w:val="center"/>
        </w:trPr>
        <w:tc>
          <w:tcPr>
            <w:tcW w:w="5380" w:type="dxa"/>
            <w:gridSpan w:val="3"/>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SZEMÉLYES KOMPETENCIÁK</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Pontosság</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Precizitás</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300"/>
          <w:jc w:val="center"/>
        </w:trPr>
        <w:tc>
          <w:tcPr>
            <w:tcW w:w="5380" w:type="dxa"/>
            <w:gridSpan w:val="3"/>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TÁRSAS KOMPETENCIÁK</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Együttműködés</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r w:rsidR="001F54D9" w:rsidRPr="001F54D9" w:rsidTr="001F54D9">
        <w:trPr>
          <w:trHeight w:val="300"/>
          <w:jc w:val="center"/>
        </w:trPr>
        <w:tc>
          <w:tcPr>
            <w:tcW w:w="5380" w:type="dxa"/>
            <w:gridSpan w:val="3"/>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MÓDSZERKOMPETENCIÁK</w:t>
            </w:r>
          </w:p>
        </w:tc>
      </w:tr>
      <w:tr w:rsidR="001F54D9" w:rsidRPr="001F54D9" w:rsidTr="001F54D9">
        <w:trPr>
          <w:trHeight w:val="255"/>
          <w:jc w:val="center"/>
        </w:trPr>
        <w:tc>
          <w:tcPr>
            <w:tcW w:w="39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00" w:type="dxa"/>
            <w:shd w:val="clear" w:color="auto" w:fill="auto"/>
            <w:noWrap/>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r>
    </w:tbl>
    <w:p w:rsidR="001F54D9" w:rsidRDefault="001F54D9"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071A71" w:rsidP="00C53E01">
      <w:pPr>
        <w:pStyle w:val="Listaszerbekezds"/>
        <w:numPr>
          <w:ilvl w:val="0"/>
          <w:numId w:val="8"/>
        </w:numPr>
        <w:tabs>
          <w:tab w:val="right" w:pos="9072"/>
        </w:tabs>
        <w:spacing w:after="0"/>
        <w:rPr>
          <w:rFonts w:cs="Times New Roman"/>
          <w:b/>
        </w:rPr>
      </w:pPr>
      <w:r>
        <w:rPr>
          <w:b/>
        </w:rPr>
        <w:t>IT alapok</w:t>
      </w:r>
      <w:r w:rsidR="00C53E01" w:rsidRPr="00644690">
        <w:rPr>
          <w:b/>
        </w:rPr>
        <w:t xml:space="preserve"> tantárgy</w:t>
      </w:r>
      <w:r w:rsidR="00C53E01" w:rsidRPr="00644690">
        <w:rPr>
          <w:b/>
        </w:rPr>
        <w:tab/>
      </w:r>
      <w:r w:rsidR="00105D31">
        <w:rPr>
          <w:b/>
        </w:rPr>
        <w:t>36</w:t>
      </w:r>
      <w:r w:rsidR="00C53E01">
        <w:rPr>
          <w:b/>
        </w:rPr>
        <w:t xml:space="preserve"> ó</w:t>
      </w:r>
      <w:r w:rsidR="00C53E01" w:rsidRPr="00644690">
        <w:rPr>
          <w:b/>
        </w:rPr>
        <w:t>ra/</w:t>
      </w:r>
      <w:r w:rsidR="00105D31">
        <w:rPr>
          <w:b/>
        </w:rPr>
        <w:t>36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071A71" w:rsidRDefault="00071A71" w:rsidP="00071A71">
      <w:pPr>
        <w:spacing w:after="0"/>
        <w:ind w:left="426"/>
      </w:pPr>
      <w: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rsidR="00071A71" w:rsidRDefault="00071A71" w:rsidP="00071A71">
      <w:pPr>
        <w:spacing w:after="0"/>
        <w:ind w:left="426"/>
      </w:pPr>
      <w:r>
        <w:t xml:space="preserve">Ismerjék meg a tanulók a személyi számítógépek, hordozható IT eszközök, nyomtatók és egyéb perifériák működését, alkatrészeit. Tudjanak egy meghatározott célú számítógéphez (játék gép, </w:t>
      </w:r>
      <w:proofErr w:type="spellStart"/>
      <w:r>
        <w:t>virtualizációs-</w:t>
      </w:r>
      <w:proofErr w:type="spellEnd"/>
      <w:r>
        <w:t xml:space="preserve"> és CAD-CAM munkaállomás, HTPC, stb.) megfelelő alkatrészt választani. Ismerjék meg a hardveres és szoftveres karbantartás fogásait. Ismerjék a legjellemzőbb biztonsági fenyegetéseket, az ellenük való védekezés módját.</w:t>
      </w:r>
    </w:p>
    <w:p w:rsidR="00C53E01" w:rsidRDefault="00071A71" w:rsidP="00071A71">
      <w:pPr>
        <w:spacing w:after="0"/>
        <w:ind w:left="426"/>
      </w:pPr>
      <w:r>
        <w:t>A tanulók ismerjék meg továbbá a biztonságos munkavégzés szabályait, a tűzvédelmi irányelveket, valamint az elektronikus hulladékok kezelésének megfelelő módját.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071A71" w:rsidP="00C53E01">
      <w:pPr>
        <w:spacing w:after="0"/>
        <w:ind w:left="426"/>
      </w:pPr>
      <w:r w:rsidRPr="006A6B11">
        <w:t>Számítógép-kezelés felhasználói szintű ismerete.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071A71" w:rsidP="00C53E01">
      <w:pPr>
        <w:pStyle w:val="Listaszerbekezds"/>
        <w:numPr>
          <w:ilvl w:val="2"/>
          <w:numId w:val="8"/>
        </w:numPr>
        <w:tabs>
          <w:tab w:val="left" w:pos="1701"/>
          <w:tab w:val="right" w:pos="9072"/>
        </w:tabs>
        <w:spacing w:after="0"/>
        <w:ind w:left="993" w:hanging="426"/>
        <w:rPr>
          <w:b/>
          <w:i/>
        </w:rPr>
      </w:pPr>
      <w:r>
        <w:rPr>
          <w:b/>
          <w:i/>
        </w:rPr>
        <w:t>Munka- és környezetvédelmi alapismeretek</w:t>
      </w:r>
      <w:r w:rsidR="00C53E01" w:rsidRPr="00644690">
        <w:rPr>
          <w:b/>
          <w:i/>
        </w:rPr>
        <w:tab/>
      </w:r>
      <w:r w:rsidR="00105D31">
        <w:rPr>
          <w:b/>
          <w:i/>
        </w:rPr>
        <w:t>1</w:t>
      </w:r>
      <w:r w:rsidR="00C53E01">
        <w:rPr>
          <w:b/>
          <w:i/>
        </w:rPr>
        <w:t xml:space="preserve"> ó</w:t>
      </w:r>
      <w:r w:rsidR="00C53E01" w:rsidRPr="00644690">
        <w:rPr>
          <w:b/>
          <w:i/>
        </w:rPr>
        <w:t>ra/</w:t>
      </w:r>
      <w:r w:rsidR="00105D31">
        <w:rPr>
          <w:b/>
          <w:i/>
        </w:rPr>
        <w:t>1</w:t>
      </w:r>
      <w:r w:rsidR="00C53E01" w:rsidRPr="00644690">
        <w:rPr>
          <w:b/>
          <w:i/>
        </w:rPr>
        <w:t xml:space="preserve"> óra</w:t>
      </w:r>
    </w:p>
    <w:p w:rsidR="00071A71" w:rsidRPr="00166750" w:rsidRDefault="00071A71" w:rsidP="00071A71">
      <w:pPr>
        <w:spacing w:after="0"/>
        <w:ind w:left="851"/>
        <w:rPr>
          <w:rFonts w:cs="Times New Roman"/>
        </w:rPr>
      </w:pPr>
      <w:r w:rsidRPr="00166750">
        <w:rPr>
          <w:rFonts w:cs="Times New Roman"/>
        </w:rPr>
        <w:t>Általános munkabiztonsági előírások, szabályok.</w:t>
      </w:r>
    </w:p>
    <w:p w:rsidR="00071A71" w:rsidRPr="00166750" w:rsidRDefault="00071A71" w:rsidP="00071A71">
      <w:pPr>
        <w:spacing w:after="0"/>
        <w:ind w:left="851"/>
        <w:rPr>
          <w:rFonts w:cs="Times New Roman"/>
        </w:rPr>
      </w:pPr>
      <w:r w:rsidRPr="00166750">
        <w:rPr>
          <w:rFonts w:cs="Times New Roman"/>
        </w:rPr>
        <w:t>Számítógépek és nyomtatók szerelésének érintésvédelmi irányelvei.</w:t>
      </w:r>
    </w:p>
    <w:p w:rsidR="00071A71" w:rsidRPr="00166750" w:rsidRDefault="00071A71" w:rsidP="00071A71">
      <w:pPr>
        <w:spacing w:after="0"/>
        <w:ind w:left="851"/>
        <w:rPr>
          <w:rFonts w:cs="Times New Roman"/>
        </w:rPr>
      </w:pPr>
      <w:r w:rsidRPr="00166750">
        <w:rPr>
          <w:rFonts w:cs="Times New Roman"/>
        </w:rPr>
        <w:t>Tűzvédelmi irányelvek, elektromos tüzek oltása.</w:t>
      </w:r>
    </w:p>
    <w:p w:rsidR="00071A71" w:rsidRPr="00166750" w:rsidRDefault="00071A71" w:rsidP="00071A71">
      <w:pPr>
        <w:spacing w:after="0"/>
        <w:ind w:left="851"/>
        <w:rPr>
          <w:rFonts w:cs="Times New Roman"/>
        </w:rPr>
      </w:pPr>
      <w:r w:rsidRPr="00166750">
        <w:rPr>
          <w:rFonts w:cs="Times New Roman"/>
        </w:rPr>
        <w:t>Elektrosztatikus kisülés (ESD) veszélyei.</w:t>
      </w:r>
    </w:p>
    <w:p w:rsidR="00071A71" w:rsidRPr="00166750" w:rsidRDefault="00071A71" w:rsidP="00071A71">
      <w:pPr>
        <w:spacing w:after="0"/>
        <w:ind w:left="851"/>
        <w:rPr>
          <w:rFonts w:cs="Times New Roman"/>
        </w:rPr>
      </w:pPr>
      <w:r w:rsidRPr="00166750">
        <w:rPr>
          <w:rFonts w:cs="Times New Roman"/>
        </w:rPr>
        <w:t>Tápfeszültség anomáliái és veszélyei, túlfeszültség védelmi eszközök.</w:t>
      </w:r>
    </w:p>
    <w:p w:rsidR="00C53E01" w:rsidRPr="00644690" w:rsidRDefault="00C53E01" w:rsidP="00C53E01">
      <w:pPr>
        <w:tabs>
          <w:tab w:val="left" w:pos="1418"/>
          <w:tab w:val="right" w:pos="9072"/>
        </w:tabs>
        <w:spacing w:after="0"/>
        <w:ind w:left="851"/>
      </w:pPr>
    </w:p>
    <w:p w:rsidR="00C53E01" w:rsidRDefault="00071A71" w:rsidP="00C53E01">
      <w:pPr>
        <w:pStyle w:val="Listaszerbekezds"/>
        <w:numPr>
          <w:ilvl w:val="2"/>
          <w:numId w:val="8"/>
        </w:numPr>
        <w:tabs>
          <w:tab w:val="left" w:pos="1701"/>
          <w:tab w:val="right" w:pos="9072"/>
        </w:tabs>
        <w:spacing w:after="0"/>
        <w:ind w:left="993" w:hanging="426"/>
        <w:rPr>
          <w:b/>
          <w:i/>
        </w:rPr>
      </w:pPr>
      <w:r w:rsidRPr="00A2352D">
        <w:rPr>
          <w:b/>
          <w:i/>
        </w:rPr>
        <w:t>Bevezetés a számítógépes architektúrákba</w:t>
      </w:r>
      <w:r w:rsidR="00C53E01" w:rsidRPr="00644690">
        <w:rPr>
          <w:b/>
          <w:i/>
        </w:rPr>
        <w:tab/>
      </w:r>
      <w:r w:rsidR="00105D31">
        <w:rPr>
          <w:b/>
          <w:i/>
        </w:rPr>
        <w:t>17</w:t>
      </w:r>
      <w:r w:rsidR="00C53E01">
        <w:rPr>
          <w:b/>
          <w:i/>
        </w:rPr>
        <w:t xml:space="preserve"> ó</w:t>
      </w:r>
      <w:r w:rsidR="00C53E01" w:rsidRPr="00644690">
        <w:rPr>
          <w:b/>
          <w:i/>
        </w:rPr>
        <w:t>ra/</w:t>
      </w:r>
      <w:r w:rsidR="00105D31">
        <w:rPr>
          <w:b/>
          <w:i/>
        </w:rPr>
        <w:t>17</w:t>
      </w:r>
      <w:r w:rsidR="00C53E01" w:rsidRPr="00644690">
        <w:rPr>
          <w:b/>
          <w:i/>
        </w:rPr>
        <w:t xml:space="preserve"> óra</w:t>
      </w:r>
    </w:p>
    <w:p w:rsidR="00071A71" w:rsidRPr="00266A09" w:rsidRDefault="00071A71" w:rsidP="00071A71">
      <w:pPr>
        <w:spacing w:after="0"/>
        <w:ind w:left="851"/>
        <w:rPr>
          <w:rFonts w:cs="Times New Roman"/>
        </w:rPr>
      </w:pPr>
      <w:r w:rsidRPr="00266A09">
        <w:rPr>
          <w:rFonts w:cs="Times New Roman"/>
        </w:rPr>
        <w:t>Kettes- és tizenhatos számrendszer.</w:t>
      </w:r>
    </w:p>
    <w:p w:rsidR="00071A71" w:rsidRPr="00266A09" w:rsidRDefault="00071A71" w:rsidP="00071A71">
      <w:pPr>
        <w:spacing w:after="0"/>
        <w:ind w:left="851"/>
        <w:rPr>
          <w:rFonts w:cs="Times New Roman"/>
        </w:rPr>
      </w:pPr>
      <w:r w:rsidRPr="00266A09">
        <w:rPr>
          <w:rFonts w:cs="Times New Roman"/>
        </w:rPr>
        <w:t>Neumann-elvű számítógép felépítése.</w:t>
      </w:r>
    </w:p>
    <w:p w:rsidR="00071A71" w:rsidRPr="00266A09" w:rsidRDefault="00071A71" w:rsidP="00071A71">
      <w:pPr>
        <w:spacing w:after="0"/>
        <w:ind w:left="851"/>
        <w:rPr>
          <w:rFonts w:cs="Times New Roman"/>
        </w:rPr>
      </w:pPr>
      <w:r w:rsidRPr="00266A09">
        <w:rPr>
          <w:rFonts w:cs="Times New Roman"/>
        </w:rPr>
        <w:t xml:space="preserve">Hardver és </w:t>
      </w:r>
      <w:proofErr w:type="spellStart"/>
      <w:r w:rsidRPr="00266A09">
        <w:rPr>
          <w:rFonts w:cs="Times New Roman"/>
        </w:rPr>
        <w:t>firmware</w:t>
      </w:r>
      <w:proofErr w:type="spellEnd"/>
      <w:r w:rsidRPr="00266A09">
        <w:rPr>
          <w:rFonts w:cs="Times New Roman"/>
        </w:rPr>
        <w:t xml:space="preserve"> fogalma.</w:t>
      </w:r>
    </w:p>
    <w:p w:rsidR="00071A71" w:rsidRPr="00266A09" w:rsidRDefault="00071A71" w:rsidP="00071A71">
      <w:pPr>
        <w:spacing w:after="0"/>
        <w:ind w:left="851"/>
        <w:rPr>
          <w:rFonts w:cs="Times New Roman"/>
        </w:rPr>
      </w:pPr>
      <w:r w:rsidRPr="00266A09">
        <w:rPr>
          <w:rFonts w:cs="Times New Roman"/>
        </w:rPr>
        <w:t>Memóriák típusai, memória modulok.</w:t>
      </w:r>
    </w:p>
    <w:p w:rsidR="00071A71" w:rsidRPr="00266A09" w:rsidRDefault="00071A71" w:rsidP="00071A71">
      <w:pPr>
        <w:spacing w:after="0"/>
        <w:ind w:left="851"/>
        <w:rPr>
          <w:rFonts w:cs="Times New Roman"/>
        </w:rPr>
      </w:pPr>
      <w:r w:rsidRPr="00266A09">
        <w:rPr>
          <w:rFonts w:cs="Times New Roman"/>
        </w:rPr>
        <w:t>Illesztőkártyák és csatlakozási felületeik.</w:t>
      </w:r>
    </w:p>
    <w:p w:rsidR="00071A71" w:rsidRPr="00266A09" w:rsidRDefault="00071A71" w:rsidP="00071A71">
      <w:pPr>
        <w:spacing w:after="0"/>
        <w:ind w:left="851"/>
        <w:rPr>
          <w:rFonts w:cs="Times New Roman"/>
        </w:rPr>
      </w:pPr>
      <w:r w:rsidRPr="00266A09">
        <w:rPr>
          <w:rFonts w:cs="Times New Roman"/>
        </w:rPr>
        <w:t>BIOS feladatai.</w:t>
      </w:r>
    </w:p>
    <w:p w:rsidR="00071A71" w:rsidRPr="00266A09" w:rsidRDefault="00071A71" w:rsidP="00071A71">
      <w:pPr>
        <w:spacing w:after="0"/>
        <w:ind w:left="851"/>
        <w:rPr>
          <w:rFonts w:cs="Times New Roman"/>
        </w:rPr>
      </w:pPr>
      <w:r w:rsidRPr="00266A09">
        <w:rPr>
          <w:rFonts w:cs="Times New Roman"/>
        </w:rPr>
        <w:t>Input perifériák, KVM kapcsolók.</w:t>
      </w:r>
    </w:p>
    <w:p w:rsidR="00071A71" w:rsidRPr="00266A09" w:rsidRDefault="00071A71" w:rsidP="00071A71">
      <w:pPr>
        <w:spacing w:after="0"/>
        <w:ind w:left="851"/>
        <w:rPr>
          <w:rFonts w:cs="Times New Roman"/>
        </w:rPr>
      </w:pPr>
      <w:r w:rsidRPr="00266A09">
        <w:rPr>
          <w:rFonts w:cs="Times New Roman"/>
        </w:rPr>
        <w:t>Háttértárak és típusaik.</w:t>
      </w:r>
    </w:p>
    <w:p w:rsidR="00071A71" w:rsidRPr="00266A09" w:rsidRDefault="00071A71" w:rsidP="00071A71">
      <w:pPr>
        <w:spacing w:after="0"/>
        <w:ind w:left="851"/>
        <w:rPr>
          <w:rFonts w:cs="Times New Roman"/>
        </w:rPr>
      </w:pPr>
      <w:r w:rsidRPr="00266A09">
        <w:rPr>
          <w:rFonts w:cs="Times New Roman"/>
        </w:rPr>
        <w:t>Megjelenítők típusai, paraméterei, alapvető működési elveik.</w:t>
      </w:r>
    </w:p>
    <w:p w:rsidR="00071A71" w:rsidRPr="00266A09" w:rsidRDefault="00071A71" w:rsidP="00071A71">
      <w:pPr>
        <w:spacing w:after="0"/>
        <w:ind w:left="851"/>
        <w:rPr>
          <w:rFonts w:cs="Times New Roman"/>
        </w:rPr>
      </w:pPr>
      <w:r w:rsidRPr="00266A09">
        <w:rPr>
          <w:rFonts w:cs="Times New Roman"/>
        </w:rPr>
        <w:t>Nyomtatók típusai, működési elveik.</w:t>
      </w:r>
    </w:p>
    <w:p w:rsidR="00071A71" w:rsidRPr="00266A09" w:rsidRDefault="00071A71" w:rsidP="00071A71">
      <w:pPr>
        <w:spacing w:after="0"/>
        <w:ind w:left="851"/>
        <w:rPr>
          <w:rFonts w:cs="Times New Roman"/>
        </w:rPr>
      </w:pPr>
      <w:r w:rsidRPr="00266A09">
        <w:rPr>
          <w:rFonts w:cs="Times New Roman"/>
        </w:rPr>
        <w:t>Nyomtatók csatlakozási felületei, jellemző paramétereik.</w:t>
      </w:r>
    </w:p>
    <w:p w:rsidR="00071A71" w:rsidRPr="00266A09" w:rsidRDefault="00071A71" w:rsidP="00071A71">
      <w:pPr>
        <w:spacing w:after="0"/>
        <w:ind w:left="851"/>
        <w:rPr>
          <w:rFonts w:cs="Times New Roman"/>
        </w:rPr>
      </w:pPr>
      <w:r w:rsidRPr="00266A09">
        <w:rPr>
          <w:rFonts w:cs="Times New Roman"/>
        </w:rPr>
        <w:t>Szkennerek típusai, működési elveik.</w:t>
      </w:r>
    </w:p>
    <w:p w:rsidR="00071A71" w:rsidRPr="00266A09" w:rsidRDefault="00071A71" w:rsidP="00071A71">
      <w:pPr>
        <w:spacing w:after="0"/>
        <w:ind w:left="851"/>
        <w:rPr>
          <w:rFonts w:cs="Times New Roman"/>
        </w:rPr>
      </w:pPr>
      <w:proofErr w:type="spellStart"/>
      <w:r w:rsidRPr="00266A09">
        <w:rPr>
          <w:rFonts w:cs="Times New Roman"/>
        </w:rPr>
        <w:t>Multifunkciós</w:t>
      </w:r>
      <w:proofErr w:type="spellEnd"/>
      <w:r w:rsidRPr="00266A09">
        <w:rPr>
          <w:rFonts w:cs="Times New Roman"/>
        </w:rPr>
        <w:t xml:space="preserve"> nyomtatók.</w:t>
      </w:r>
    </w:p>
    <w:p w:rsidR="00071A71" w:rsidRPr="00266A09" w:rsidRDefault="00071A71" w:rsidP="00071A71">
      <w:pPr>
        <w:spacing w:after="0"/>
        <w:ind w:left="851"/>
        <w:rPr>
          <w:rFonts w:cs="Times New Roman"/>
        </w:rPr>
      </w:pPr>
      <w:r w:rsidRPr="00266A09">
        <w:rPr>
          <w:rFonts w:cs="Times New Roman"/>
        </w:rPr>
        <w:t>Portok és csatlakozók típusai, belső- és külső kábeltípusok.</w:t>
      </w:r>
    </w:p>
    <w:p w:rsidR="00071A71" w:rsidRPr="00266A09" w:rsidRDefault="00071A71" w:rsidP="00071A71">
      <w:pPr>
        <w:spacing w:after="0"/>
        <w:ind w:left="851"/>
        <w:rPr>
          <w:rFonts w:cs="Times New Roman"/>
        </w:rPr>
      </w:pPr>
      <w:r w:rsidRPr="00266A09">
        <w:rPr>
          <w:rFonts w:cs="Times New Roman"/>
        </w:rPr>
        <w:t>Hálózati eszközök, hálózati kártya feladata és beállításai.</w:t>
      </w:r>
    </w:p>
    <w:p w:rsidR="00071A71" w:rsidRPr="00266A09" w:rsidRDefault="00071A71" w:rsidP="00071A71">
      <w:pPr>
        <w:spacing w:after="0"/>
        <w:ind w:left="851"/>
        <w:rPr>
          <w:rFonts w:cs="Times New Roman"/>
        </w:rPr>
      </w:pPr>
      <w:r w:rsidRPr="00266A09">
        <w:rPr>
          <w:rFonts w:cs="Times New Roman"/>
        </w:rPr>
        <w:t>Hálózati topológiák.</w:t>
      </w:r>
    </w:p>
    <w:p w:rsidR="00071A71" w:rsidRPr="00266A09" w:rsidRDefault="00071A71" w:rsidP="00071A71">
      <w:pPr>
        <w:spacing w:after="0"/>
        <w:ind w:left="851"/>
        <w:rPr>
          <w:rFonts w:cs="Times New Roman"/>
        </w:rPr>
      </w:pPr>
      <w:r w:rsidRPr="00266A09">
        <w:rPr>
          <w:rFonts w:cs="Times New Roman"/>
        </w:rPr>
        <w:t xml:space="preserve">Speciális számítógépes rendszerek (CAD/CAM, </w:t>
      </w:r>
      <w:proofErr w:type="spellStart"/>
      <w:r w:rsidRPr="00266A09">
        <w:rPr>
          <w:rFonts w:cs="Times New Roman"/>
        </w:rPr>
        <w:t>virtualizáció</w:t>
      </w:r>
      <w:proofErr w:type="spellEnd"/>
      <w:r w:rsidRPr="00266A09">
        <w:rPr>
          <w:rFonts w:cs="Times New Roman"/>
        </w:rPr>
        <w:t>, játék, HTPC).</w:t>
      </w:r>
    </w:p>
    <w:p w:rsidR="00071A71" w:rsidRPr="00266A09" w:rsidRDefault="00071A71" w:rsidP="00071A71">
      <w:pPr>
        <w:spacing w:after="0"/>
        <w:ind w:left="851"/>
        <w:rPr>
          <w:rFonts w:cs="Times New Roman"/>
        </w:rPr>
      </w:pPr>
      <w:r w:rsidRPr="00266A09">
        <w:rPr>
          <w:rFonts w:cs="Times New Roman"/>
        </w:rPr>
        <w:t>Laptop és asztali számítógép alkatrészek összehasonlítása.</w:t>
      </w:r>
    </w:p>
    <w:p w:rsidR="00071A71" w:rsidRPr="00266A09" w:rsidRDefault="00071A71" w:rsidP="00071A71">
      <w:pPr>
        <w:spacing w:after="0"/>
        <w:ind w:left="851"/>
        <w:rPr>
          <w:rFonts w:cs="Times New Roman"/>
        </w:rPr>
      </w:pPr>
      <w:r w:rsidRPr="00266A09">
        <w:rPr>
          <w:rFonts w:cs="Times New Roman"/>
        </w:rPr>
        <w:t>Laptopokra jellemző adapterek, bővítőkártyák.</w:t>
      </w:r>
    </w:p>
    <w:p w:rsidR="00071A71" w:rsidRPr="00266A09" w:rsidRDefault="00071A71" w:rsidP="00071A71">
      <w:pPr>
        <w:spacing w:after="0"/>
        <w:ind w:left="851"/>
        <w:rPr>
          <w:rFonts w:cs="Times New Roman"/>
        </w:rPr>
      </w:pPr>
      <w:r w:rsidRPr="00266A09">
        <w:rPr>
          <w:rFonts w:cs="Times New Roman"/>
        </w:rPr>
        <w:t xml:space="preserve">Dokkoló állomás és </w:t>
      </w:r>
      <w:proofErr w:type="spellStart"/>
      <w:r w:rsidRPr="00266A09">
        <w:rPr>
          <w:rFonts w:cs="Times New Roman"/>
        </w:rPr>
        <w:t>portismétlő</w:t>
      </w:r>
      <w:proofErr w:type="spellEnd"/>
      <w:r w:rsidRPr="00266A09">
        <w:rPr>
          <w:rFonts w:cs="Times New Roman"/>
        </w:rPr>
        <w:t xml:space="preserve"> funkciója.</w:t>
      </w:r>
    </w:p>
    <w:p w:rsidR="00071A71" w:rsidRPr="00266A09" w:rsidRDefault="00071A71" w:rsidP="00071A71">
      <w:pPr>
        <w:spacing w:after="0"/>
        <w:ind w:left="851"/>
        <w:rPr>
          <w:rFonts w:cs="Times New Roman"/>
        </w:rPr>
      </w:pPr>
      <w:r w:rsidRPr="00266A09">
        <w:rPr>
          <w:rFonts w:cs="Times New Roman"/>
        </w:rPr>
        <w:t>Hordozható eszközök hardverelemei.</w:t>
      </w:r>
    </w:p>
    <w:p w:rsidR="00C53E01" w:rsidRPr="002A1C54" w:rsidRDefault="00C53E01" w:rsidP="00C53E01">
      <w:pPr>
        <w:tabs>
          <w:tab w:val="left" w:pos="1418"/>
          <w:tab w:val="right" w:pos="9072"/>
        </w:tabs>
        <w:spacing w:after="0"/>
        <w:ind w:left="851"/>
      </w:pPr>
    </w:p>
    <w:p w:rsidR="00C53E01" w:rsidRDefault="00071A71" w:rsidP="00C53E01">
      <w:pPr>
        <w:pStyle w:val="Listaszerbekezds"/>
        <w:numPr>
          <w:ilvl w:val="2"/>
          <w:numId w:val="8"/>
        </w:numPr>
        <w:tabs>
          <w:tab w:val="left" w:pos="1701"/>
          <w:tab w:val="right" w:pos="9072"/>
        </w:tabs>
        <w:spacing w:after="0"/>
        <w:ind w:left="993" w:hanging="426"/>
        <w:rPr>
          <w:b/>
          <w:i/>
        </w:rPr>
      </w:pPr>
      <w:r>
        <w:rPr>
          <w:b/>
          <w:i/>
        </w:rPr>
        <w:t>Szoftverismeret</w:t>
      </w:r>
      <w:r w:rsidR="00C53E01" w:rsidRPr="00644690">
        <w:rPr>
          <w:b/>
          <w:i/>
        </w:rPr>
        <w:tab/>
      </w:r>
      <w:r w:rsidR="00105D31">
        <w:rPr>
          <w:b/>
          <w:i/>
        </w:rPr>
        <w:t xml:space="preserve">14 </w:t>
      </w:r>
      <w:r w:rsidR="00C53E01">
        <w:rPr>
          <w:b/>
          <w:i/>
        </w:rPr>
        <w:t>ó</w:t>
      </w:r>
      <w:r w:rsidR="00C53E01" w:rsidRPr="00644690">
        <w:rPr>
          <w:b/>
          <w:i/>
        </w:rPr>
        <w:t>ra/</w:t>
      </w:r>
      <w:r w:rsidR="00105D31">
        <w:rPr>
          <w:b/>
          <w:i/>
        </w:rPr>
        <w:t>14</w:t>
      </w:r>
      <w:r w:rsidR="00C53E01" w:rsidRPr="00644690">
        <w:rPr>
          <w:b/>
          <w:i/>
        </w:rPr>
        <w:t xml:space="preserve"> óra</w:t>
      </w:r>
    </w:p>
    <w:p w:rsidR="00071A71" w:rsidRPr="00266A09" w:rsidRDefault="00071A71" w:rsidP="00071A71">
      <w:pPr>
        <w:spacing w:after="0"/>
        <w:ind w:left="851"/>
        <w:rPr>
          <w:rFonts w:cs="Times New Roman"/>
        </w:rPr>
      </w:pPr>
      <w:r w:rsidRPr="00266A09">
        <w:rPr>
          <w:rFonts w:cs="Times New Roman"/>
        </w:rPr>
        <w:t>Szoftver fogalma, szoftverek csoportosítása.</w:t>
      </w:r>
    </w:p>
    <w:p w:rsidR="00071A71" w:rsidRPr="00266A09" w:rsidRDefault="00071A71" w:rsidP="00071A71">
      <w:pPr>
        <w:spacing w:after="0"/>
        <w:ind w:left="851"/>
        <w:rPr>
          <w:rFonts w:cs="Times New Roman"/>
        </w:rPr>
      </w:pPr>
      <w:r w:rsidRPr="00266A09">
        <w:rPr>
          <w:rFonts w:cs="Times New Roman"/>
        </w:rPr>
        <w:t>Zárt- é</w:t>
      </w:r>
      <w:r w:rsidR="00413094">
        <w:rPr>
          <w:rFonts w:cs="Times New Roman"/>
        </w:rPr>
        <w:t>s</w:t>
      </w:r>
      <w:r w:rsidRPr="00266A09">
        <w:rPr>
          <w:rFonts w:cs="Times New Roman"/>
        </w:rPr>
        <w:t xml:space="preserve"> nyílt forráskódú rendszerek, GPL.</w:t>
      </w:r>
    </w:p>
    <w:p w:rsidR="00071A71" w:rsidRPr="00266A09" w:rsidRDefault="00071A71" w:rsidP="00071A71">
      <w:pPr>
        <w:spacing w:after="0"/>
        <w:ind w:left="851"/>
        <w:rPr>
          <w:rFonts w:cs="Times New Roman"/>
        </w:rPr>
      </w:pPr>
      <w:r w:rsidRPr="00266A09">
        <w:rPr>
          <w:rFonts w:cs="Times New Roman"/>
        </w:rPr>
        <w:t>Operációs rendszer fogalma, feladatai.</w:t>
      </w:r>
    </w:p>
    <w:p w:rsidR="00071A71" w:rsidRPr="00266A09" w:rsidRDefault="00071A71" w:rsidP="00071A71">
      <w:pPr>
        <w:spacing w:after="0"/>
        <w:ind w:left="851"/>
        <w:rPr>
          <w:rFonts w:cs="Times New Roman"/>
        </w:rPr>
      </w:pPr>
      <w:r w:rsidRPr="00266A09">
        <w:rPr>
          <w:rFonts w:cs="Times New Roman"/>
        </w:rPr>
        <w:t>Operációs rendszerek típusai és jellemzőik.</w:t>
      </w:r>
    </w:p>
    <w:p w:rsidR="00071A71" w:rsidRPr="00266A09" w:rsidRDefault="00071A71" w:rsidP="00071A71">
      <w:pPr>
        <w:spacing w:after="0"/>
        <w:ind w:left="851"/>
        <w:rPr>
          <w:rFonts w:cs="Times New Roman"/>
        </w:rPr>
      </w:pPr>
      <w:r w:rsidRPr="00266A09">
        <w:rPr>
          <w:rFonts w:cs="Times New Roman"/>
        </w:rPr>
        <w:t>GUI és CLI felhasználói felületek.</w:t>
      </w:r>
    </w:p>
    <w:p w:rsidR="00071A71" w:rsidRPr="00266A09" w:rsidRDefault="00071A71" w:rsidP="00071A71">
      <w:pPr>
        <w:spacing w:after="0"/>
        <w:ind w:left="851"/>
        <w:rPr>
          <w:rFonts w:cs="Times New Roman"/>
        </w:rPr>
      </w:pPr>
      <w:r w:rsidRPr="00266A09">
        <w:rPr>
          <w:rFonts w:cs="Times New Roman"/>
        </w:rPr>
        <w:t>Megfelelő operációs rendszer kiválasztásának szempontjai.</w:t>
      </w:r>
    </w:p>
    <w:p w:rsidR="00071A71" w:rsidRPr="00266A09" w:rsidRDefault="00071A71" w:rsidP="00071A71">
      <w:pPr>
        <w:spacing w:after="0"/>
        <w:ind w:left="851"/>
        <w:rPr>
          <w:rFonts w:cs="Times New Roman"/>
        </w:rPr>
      </w:pPr>
      <w:r w:rsidRPr="00266A09">
        <w:rPr>
          <w:rFonts w:cs="Times New Roman"/>
        </w:rPr>
        <w:t>Partíció fogalma, típusai.</w:t>
      </w:r>
    </w:p>
    <w:p w:rsidR="00071A71" w:rsidRPr="00266A09" w:rsidRDefault="00071A71" w:rsidP="00071A71">
      <w:pPr>
        <w:spacing w:after="0"/>
        <w:ind w:left="851"/>
        <w:rPr>
          <w:rFonts w:cs="Times New Roman"/>
        </w:rPr>
      </w:pPr>
      <w:r w:rsidRPr="00266A09">
        <w:rPr>
          <w:rFonts w:cs="Times New Roman"/>
        </w:rPr>
        <w:t>Formázás, fontosabb fájlrendszerek.</w:t>
      </w:r>
    </w:p>
    <w:p w:rsidR="00071A71" w:rsidRPr="00266A09" w:rsidRDefault="00071A71" w:rsidP="00071A71">
      <w:pPr>
        <w:spacing w:after="0"/>
        <w:ind w:left="851"/>
        <w:rPr>
          <w:rFonts w:cs="Times New Roman"/>
        </w:rPr>
      </w:pPr>
      <w:r w:rsidRPr="00266A09">
        <w:rPr>
          <w:rFonts w:cs="Times New Roman"/>
        </w:rPr>
        <w:t>Rendszerbetöltés folyamata.</w:t>
      </w:r>
    </w:p>
    <w:p w:rsidR="00071A71" w:rsidRPr="00266A09" w:rsidRDefault="00071A71" w:rsidP="00071A71">
      <w:pPr>
        <w:spacing w:after="0"/>
        <w:ind w:left="851"/>
        <w:rPr>
          <w:rFonts w:cs="Times New Roman"/>
        </w:rPr>
      </w:pPr>
      <w:r w:rsidRPr="00266A09">
        <w:rPr>
          <w:rFonts w:cs="Times New Roman"/>
        </w:rPr>
        <w:t>Multi-boot rendszerek.</w:t>
      </w:r>
    </w:p>
    <w:p w:rsidR="00071A71" w:rsidRPr="00266A09" w:rsidRDefault="00071A71" w:rsidP="00071A71">
      <w:pPr>
        <w:spacing w:after="0"/>
        <w:ind w:left="851"/>
        <w:rPr>
          <w:rFonts w:cs="Times New Roman"/>
        </w:rPr>
      </w:pPr>
      <w:r w:rsidRPr="00266A09">
        <w:rPr>
          <w:rFonts w:cs="Times New Roman"/>
        </w:rPr>
        <w:t>Archiválási módok.</w:t>
      </w:r>
    </w:p>
    <w:p w:rsidR="00071A71" w:rsidRPr="00266A09" w:rsidRDefault="00071A71" w:rsidP="00071A71">
      <w:pPr>
        <w:spacing w:after="0"/>
        <w:ind w:left="851"/>
        <w:rPr>
          <w:rFonts w:cs="Times New Roman"/>
        </w:rPr>
      </w:pPr>
      <w:r w:rsidRPr="00266A09">
        <w:rPr>
          <w:rFonts w:cs="Times New Roman"/>
        </w:rPr>
        <w:t xml:space="preserve">Kliensoldali </w:t>
      </w:r>
      <w:proofErr w:type="spellStart"/>
      <w:r w:rsidRPr="00266A09">
        <w:rPr>
          <w:rFonts w:cs="Times New Roman"/>
        </w:rPr>
        <w:t>virtualizáció</w:t>
      </w:r>
      <w:proofErr w:type="spellEnd"/>
      <w:r w:rsidRPr="00266A09">
        <w:rPr>
          <w:rFonts w:cs="Times New Roman"/>
        </w:rPr>
        <w:t xml:space="preserve">, </w:t>
      </w:r>
      <w:proofErr w:type="spellStart"/>
      <w:r w:rsidRPr="00266A09">
        <w:rPr>
          <w:rFonts w:cs="Times New Roman"/>
        </w:rPr>
        <w:t>hypervisor</w:t>
      </w:r>
      <w:proofErr w:type="spellEnd"/>
      <w:r w:rsidRPr="00266A09">
        <w:rPr>
          <w:rFonts w:cs="Times New Roman"/>
        </w:rPr>
        <w:t>.</w:t>
      </w:r>
    </w:p>
    <w:p w:rsidR="00071A71" w:rsidRPr="00266A09" w:rsidRDefault="00071A71" w:rsidP="00071A71">
      <w:pPr>
        <w:spacing w:after="0"/>
        <w:ind w:left="851"/>
        <w:rPr>
          <w:rFonts w:cs="Times New Roman"/>
        </w:rPr>
      </w:pPr>
      <w:r w:rsidRPr="00266A09">
        <w:rPr>
          <w:rFonts w:cs="Times New Roman"/>
        </w:rPr>
        <w:t xml:space="preserve">Adatok </w:t>
      </w:r>
      <w:proofErr w:type="spellStart"/>
      <w:r w:rsidRPr="00266A09">
        <w:rPr>
          <w:rFonts w:cs="Times New Roman"/>
        </w:rPr>
        <w:t>szinkronizációja</w:t>
      </w:r>
      <w:proofErr w:type="spellEnd"/>
      <w:r w:rsidRPr="00266A09">
        <w:rPr>
          <w:rFonts w:cs="Times New Roman"/>
        </w:rPr>
        <w:t xml:space="preserve">, </w:t>
      </w:r>
      <w:proofErr w:type="gramStart"/>
      <w:r w:rsidRPr="00266A09">
        <w:rPr>
          <w:rFonts w:cs="Times New Roman"/>
        </w:rPr>
        <w:t>felhő szolgáltatások</w:t>
      </w:r>
      <w:proofErr w:type="gramEnd"/>
      <w:r w:rsidRPr="00266A09">
        <w:rPr>
          <w:rFonts w:cs="Times New Roman"/>
        </w:rPr>
        <w:t>.</w:t>
      </w:r>
    </w:p>
    <w:p w:rsidR="00C53E01" w:rsidRDefault="00071A71" w:rsidP="00071A71">
      <w:pPr>
        <w:spacing w:after="0"/>
        <w:ind w:left="851"/>
      </w:pPr>
      <w:r w:rsidRPr="00266A09">
        <w:rPr>
          <w:rFonts w:cs="Times New Roman"/>
        </w:rPr>
        <w:t>Hibakeresési folyamat lépései.</w:t>
      </w:r>
    </w:p>
    <w:p w:rsidR="00C53E01" w:rsidRPr="002A1C54" w:rsidRDefault="00C53E01" w:rsidP="00C53E01">
      <w:pPr>
        <w:tabs>
          <w:tab w:val="left" w:pos="1418"/>
          <w:tab w:val="right" w:pos="9072"/>
        </w:tabs>
        <w:spacing w:after="0"/>
        <w:ind w:left="851"/>
      </w:pPr>
    </w:p>
    <w:p w:rsidR="00C53E01" w:rsidRDefault="00071A71" w:rsidP="00C53E01">
      <w:pPr>
        <w:pStyle w:val="Listaszerbekezds"/>
        <w:numPr>
          <w:ilvl w:val="2"/>
          <w:numId w:val="8"/>
        </w:numPr>
        <w:tabs>
          <w:tab w:val="left" w:pos="1701"/>
          <w:tab w:val="right" w:pos="9072"/>
        </w:tabs>
        <w:spacing w:after="0"/>
        <w:ind w:left="993" w:hanging="426"/>
        <w:rPr>
          <w:b/>
          <w:i/>
        </w:rPr>
      </w:pPr>
      <w:r w:rsidRPr="00A2352D">
        <w:rPr>
          <w:b/>
          <w:i/>
        </w:rPr>
        <w:t>Információtechnológia biztonság alapjai</w:t>
      </w:r>
      <w:r w:rsidR="00C53E01" w:rsidRPr="00644690">
        <w:rPr>
          <w:b/>
          <w:i/>
        </w:rPr>
        <w:tab/>
      </w:r>
      <w:r w:rsidR="00105D31">
        <w:rPr>
          <w:b/>
          <w:i/>
        </w:rPr>
        <w:t>4</w:t>
      </w:r>
      <w:r w:rsidR="00C53E01">
        <w:rPr>
          <w:b/>
          <w:i/>
        </w:rPr>
        <w:t xml:space="preserve"> ó</w:t>
      </w:r>
      <w:r w:rsidR="00C53E01" w:rsidRPr="00644690">
        <w:rPr>
          <w:b/>
          <w:i/>
        </w:rPr>
        <w:t>ra/</w:t>
      </w:r>
      <w:r w:rsidR="00105D31">
        <w:rPr>
          <w:b/>
          <w:i/>
        </w:rPr>
        <w:t>4</w:t>
      </w:r>
      <w:r w:rsidR="00C53E01" w:rsidRPr="00644690">
        <w:rPr>
          <w:b/>
          <w:i/>
        </w:rPr>
        <w:t xml:space="preserve"> óra</w:t>
      </w:r>
    </w:p>
    <w:p w:rsidR="00071A71" w:rsidRPr="00266A09" w:rsidRDefault="00071A71" w:rsidP="00071A71">
      <w:pPr>
        <w:spacing w:after="0"/>
        <w:ind w:left="851"/>
        <w:rPr>
          <w:rFonts w:cs="Times New Roman"/>
        </w:rPr>
      </w:pPr>
      <w:r w:rsidRPr="00266A09">
        <w:rPr>
          <w:rFonts w:cs="Times New Roman"/>
        </w:rPr>
        <w:t xml:space="preserve">Rosszindulatú szoftverek (vírus, trójai, féreg, </w:t>
      </w:r>
      <w:proofErr w:type="spellStart"/>
      <w:r w:rsidRPr="00266A09">
        <w:rPr>
          <w:rFonts w:cs="Times New Roman"/>
        </w:rPr>
        <w:t>adware</w:t>
      </w:r>
      <w:proofErr w:type="spellEnd"/>
      <w:r w:rsidRPr="00266A09">
        <w:rPr>
          <w:rFonts w:cs="Times New Roman"/>
        </w:rPr>
        <w:t xml:space="preserve">, </w:t>
      </w:r>
      <w:proofErr w:type="spellStart"/>
      <w:r w:rsidRPr="00266A09">
        <w:rPr>
          <w:rFonts w:cs="Times New Roman"/>
        </w:rPr>
        <w:t>spyware</w:t>
      </w:r>
      <w:proofErr w:type="spellEnd"/>
      <w:r w:rsidRPr="00266A09">
        <w:rPr>
          <w:rFonts w:cs="Times New Roman"/>
        </w:rPr>
        <w:t>).</w:t>
      </w:r>
    </w:p>
    <w:p w:rsidR="00071A71" w:rsidRPr="00266A09" w:rsidRDefault="00071A71" w:rsidP="00071A71">
      <w:pPr>
        <w:spacing w:after="0"/>
        <w:ind w:left="851"/>
        <w:rPr>
          <w:rFonts w:cs="Times New Roman"/>
        </w:rPr>
      </w:pPr>
      <w:r w:rsidRPr="00266A09">
        <w:rPr>
          <w:rFonts w:cs="Times New Roman"/>
        </w:rPr>
        <w:t>Védekezési módok a rosszindulatú szoftverek ellen.</w:t>
      </w:r>
    </w:p>
    <w:p w:rsidR="00071A71" w:rsidRPr="00266A09" w:rsidRDefault="00071A71" w:rsidP="00071A71">
      <w:pPr>
        <w:spacing w:after="0"/>
        <w:ind w:left="851"/>
        <w:rPr>
          <w:rFonts w:cs="Times New Roman"/>
        </w:rPr>
      </w:pPr>
      <w:r w:rsidRPr="00266A09">
        <w:rPr>
          <w:rFonts w:cs="Times New Roman"/>
        </w:rPr>
        <w:t xml:space="preserve">Támadástípusok (felderítés, </w:t>
      </w:r>
      <w:proofErr w:type="spellStart"/>
      <w:r w:rsidRPr="00266A09">
        <w:rPr>
          <w:rFonts w:cs="Times New Roman"/>
        </w:rPr>
        <w:t>DoS</w:t>
      </w:r>
      <w:proofErr w:type="spellEnd"/>
      <w:r w:rsidRPr="00266A09">
        <w:rPr>
          <w:rFonts w:cs="Times New Roman"/>
        </w:rPr>
        <w:t xml:space="preserve">, </w:t>
      </w:r>
      <w:proofErr w:type="spellStart"/>
      <w:r w:rsidRPr="00266A09">
        <w:rPr>
          <w:rFonts w:cs="Times New Roman"/>
        </w:rPr>
        <w:t>DDoS</w:t>
      </w:r>
      <w:proofErr w:type="spellEnd"/>
      <w:r w:rsidRPr="00266A09">
        <w:rPr>
          <w:rFonts w:cs="Times New Roman"/>
        </w:rPr>
        <w:t>, hozzáférési támadás).</w:t>
      </w:r>
    </w:p>
    <w:p w:rsidR="00071A71" w:rsidRPr="00266A09" w:rsidRDefault="00071A71" w:rsidP="00071A71">
      <w:pPr>
        <w:spacing w:after="0"/>
        <w:ind w:left="851"/>
        <w:rPr>
          <w:rFonts w:cs="Times New Roman"/>
        </w:rPr>
      </w:pPr>
      <w:r w:rsidRPr="00266A09">
        <w:rPr>
          <w:rFonts w:cs="Times New Roman"/>
        </w:rPr>
        <w:t>Megtévesztési technikák (</w:t>
      </w:r>
      <w:proofErr w:type="spellStart"/>
      <w:r w:rsidRPr="00266A09">
        <w:rPr>
          <w:rFonts w:cs="Times New Roman"/>
        </w:rPr>
        <w:t>socialengineering</w:t>
      </w:r>
      <w:proofErr w:type="spellEnd"/>
      <w:r w:rsidRPr="00266A09">
        <w:rPr>
          <w:rFonts w:cs="Times New Roman"/>
        </w:rPr>
        <w:t xml:space="preserve">, </w:t>
      </w:r>
      <w:proofErr w:type="spellStart"/>
      <w:r w:rsidRPr="00266A09">
        <w:rPr>
          <w:rFonts w:cs="Times New Roman"/>
        </w:rPr>
        <w:t>phishing</w:t>
      </w:r>
      <w:proofErr w:type="spellEnd"/>
      <w:r w:rsidRPr="00266A09">
        <w:rPr>
          <w:rFonts w:cs="Times New Roman"/>
        </w:rPr>
        <w:t>).</w:t>
      </w:r>
    </w:p>
    <w:p w:rsidR="00071A71" w:rsidRPr="00266A09" w:rsidRDefault="00071A71" w:rsidP="00071A71">
      <w:pPr>
        <w:spacing w:after="0"/>
        <w:ind w:left="851"/>
        <w:rPr>
          <w:rFonts w:cs="Times New Roman"/>
        </w:rPr>
      </w:pPr>
      <w:r w:rsidRPr="00266A09">
        <w:rPr>
          <w:rFonts w:cs="Times New Roman"/>
        </w:rPr>
        <w:t>Kéretlen és reklámlevelek, SPAM szűrés lehetőségei.</w:t>
      </w:r>
    </w:p>
    <w:p w:rsidR="00071A71" w:rsidRPr="00266A09" w:rsidRDefault="00071A71" w:rsidP="00071A71">
      <w:pPr>
        <w:spacing w:after="0"/>
        <w:ind w:left="851"/>
        <w:rPr>
          <w:rFonts w:cs="Times New Roman"/>
        </w:rPr>
      </w:pPr>
      <w:r w:rsidRPr="00266A09">
        <w:rPr>
          <w:rFonts w:cs="Times New Roman"/>
        </w:rPr>
        <w:t>Biztonsági szabályzat.</w:t>
      </w:r>
    </w:p>
    <w:p w:rsidR="00C53E01" w:rsidRPr="002A1C54" w:rsidRDefault="00071A71" w:rsidP="00105D31">
      <w:pPr>
        <w:spacing w:after="0"/>
        <w:ind w:left="851"/>
      </w:pPr>
      <w:r w:rsidRPr="00266A09">
        <w:rPr>
          <w:rFonts w:cs="Times New Roman"/>
        </w:rPr>
        <w:t>Tűzfalak feladata, típusai.</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071A71" w:rsidP="00C53E01">
      <w:pPr>
        <w:spacing w:after="0"/>
        <w:ind w:left="426"/>
      </w:pPr>
      <w:r>
        <w:t>Számítógép 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071A71" w:rsidP="00071A71">
      <w:pPr>
        <w:spacing w:after="0"/>
        <w:ind w:left="426"/>
        <w:rPr>
          <w:i/>
        </w:rPr>
      </w:pPr>
      <w:r>
        <w:rPr>
          <w:i/>
        </w:rPr>
        <w:t>A tantárgy tanítása során a frontális osztálymunka mellett számos módszer is alkalmazható. Kisebb témákat ki lehet adni egyéni- vagy csoportos felkészülésre, amelyet a tanulók később kiselőadás formájában akár egyénileg, akár kisebb csoportban előadhatnak. Egy-egy adott célú konfiguráció meghatározásához jó módszer az egyéni vagy kiscsoportos internetes keresés, amelynek eredményét csoport- vagy osztály szinten meg lehet vitatni, össze lehet hasonlítani. A hálózati beállítások oktatásához jól alkalmazhatók az erre a célra fejlesztett szimulációs programok.</w:t>
      </w: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F54D9" w:rsidRDefault="001F54D9" w:rsidP="001F54D9">
      <w:pPr>
        <w:pStyle w:val="Listaszerbekezds"/>
        <w:spacing w:after="0"/>
        <w:ind w:left="788"/>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54D9" w:rsidRPr="001F54D9" w:rsidTr="001F54D9">
        <w:trPr>
          <w:trHeight w:val="600"/>
          <w:jc w:val="center"/>
        </w:trPr>
        <w:tc>
          <w:tcPr>
            <w:tcW w:w="96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xml:space="preserve">Alkalmazandó eszközök és felszerelések </w:t>
            </w:r>
          </w:p>
        </w:tc>
      </w:tr>
      <w:tr w:rsidR="001F54D9" w:rsidRPr="001F54D9" w:rsidTr="001F54D9">
        <w:trPr>
          <w:trHeight w:val="255"/>
          <w:jc w:val="center"/>
        </w:trPr>
        <w:tc>
          <w:tcPr>
            <w:tcW w:w="96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c>
          <w:tcPr>
            <w:tcW w:w="222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egyéni</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csoport</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osztály</w:t>
            </w:r>
          </w:p>
        </w:tc>
        <w:tc>
          <w:tcPr>
            <w:tcW w:w="238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1.</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magyarázat</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2.</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kiselőadás</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3.</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vita</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4.</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projekt</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5.</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szimuláció</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bl>
    <w:p w:rsidR="001F54D9" w:rsidRDefault="001F54D9" w:rsidP="001F54D9">
      <w:pPr>
        <w:pStyle w:val="Listaszerbekezds"/>
        <w:spacing w:after="0"/>
        <w:ind w:left="788"/>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F54D9" w:rsidRDefault="001F54D9" w:rsidP="001F54D9">
      <w:pPr>
        <w:pStyle w:val="Listaszerbekezds"/>
        <w:spacing w:after="0"/>
        <w:ind w:left="788"/>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54D9" w:rsidRPr="001F54D9" w:rsidTr="001F54D9">
        <w:trPr>
          <w:trHeight w:val="255"/>
          <w:jc w:val="center"/>
        </w:trPr>
        <w:tc>
          <w:tcPr>
            <w:tcW w:w="104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xml:space="preserve">Alkalmazandó eszközök és felszerelések </w:t>
            </w:r>
          </w:p>
        </w:tc>
      </w:tr>
      <w:tr w:rsidR="001F54D9" w:rsidRPr="001F54D9" w:rsidTr="001F54D9">
        <w:trPr>
          <w:trHeight w:val="510"/>
          <w:jc w:val="center"/>
        </w:trPr>
        <w:tc>
          <w:tcPr>
            <w:tcW w:w="104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c>
          <w:tcPr>
            <w:tcW w:w="280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egyéni</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csoport-bontás</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osztály-keret</w:t>
            </w:r>
          </w:p>
        </w:tc>
        <w:tc>
          <w:tcPr>
            <w:tcW w:w="238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r>
      <w:tr w:rsidR="001F54D9" w:rsidRPr="001F54D9" w:rsidTr="001F54D9">
        <w:trPr>
          <w:trHeight w:val="255"/>
          <w:jc w:val="center"/>
        </w:trPr>
        <w:tc>
          <w:tcPr>
            <w:tcW w:w="1040" w:type="dxa"/>
            <w:shd w:val="clear" w:color="000000" w:fill="D9D9D9"/>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1.</w:t>
            </w:r>
          </w:p>
        </w:tc>
        <w:tc>
          <w:tcPr>
            <w:tcW w:w="7460" w:type="dxa"/>
            <w:gridSpan w:val="5"/>
            <w:shd w:val="clear" w:color="000000" w:fill="D9D9D9"/>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Információ feldolgozó tevékenységek</w:t>
            </w:r>
          </w:p>
        </w:tc>
      </w:tr>
      <w:tr w:rsidR="001F54D9" w:rsidRPr="001F54D9" w:rsidTr="001F54D9">
        <w:trPr>
          <w:trHeight w:val="255"/>
          <w:jc w:val="center"/>
        </w:trPr>
        <w:tc>
          <w:tcPr>
            <w:tcW w:w="104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1.1</w:t>
            </w:r>
            <w:r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510"/>
          <w:jc w:val="center"/>
        </w:trPr>
        <w:tc>
          <w:tcPr>
            <w:tcW w:w="104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1040" w:type="dxa"/>
            <w:shd w:val="clear" w:color="000000" w:fill="D9D9D9"/>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2.</w:t>
            </w:r>
          </w:p>
        </w:tc>
        <w:tc>
          <w:tcPr>
            <w:tcW w:w="7460" w:type="dxa"/>
            <w:gridSpan w:val="5"/>
            <w:shd w:val="clear" w:color="000000" w:fill="D9D9D9"/>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Ismeretalkalmazási gyakorló tevékenységek, feladatok</w:t>
            </w:r>
          </w:p>
        </w:tc>
      </w:tr>
      <w:tr w:rsidR="001F54D9" w:rsidRPr="001F54D9" w:rsidTr="001F54D9">
        <w:trPr>
          <w:trHeight w:val="255"/>
          <w:jc w:val="center"/>
        </w:trPr>
        <w:tc>
          <w:tcPr>
            <w:tcW w:w="104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Tesztfeladat megoldása</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510"/>
          <w:jc w:val="center"/>
        </w:trPr>
        <w:tc>
          <w:tcPr>
            <w:tcW w:w="104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1040" w:type="dxa"/>
            <w:shd w:val="clear" w:color="000000" w:fill="D9D9D9"/>
            <w:vAlign w:val="center"/>
            <w:hideMark/>
          </w:tcPr>
          <w:p w:rsidR="001F54D9" w:rsidRPr="001F54D9" w:rsidRDefault="001F54D9"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F54D9">
              <w:rPr>
                <w:rFonts w:eastAsia="Times New Roman" w:cs="Times New Roman"/>
                <w:color w:val="000000"/>
                <w:sz w:val="20"/>
                <w:szCs w:val="20"/>
                <w:lang w:eastAsia="hu-HU"/>
              </w:rPr>
              <w:t>.</w:t>
            </w:r>
          </w:p>
        </w:tc>
        <w:tc>
          <w:tcPr>
            <w:tcW w:w="7460" w:type="dxa"/>
            <w:gridSpan w:val="5"/>
            <w:shd w:val="clear" w:color="000000" w:fill="D9D9D9"/>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Csoportos munkaformák körében</w:t>
            </w:r>
          </w:p>
        </w:tc>
      </w:tr>
      <w:tr w:rsidR="001F54D9" w:rsidRPr="001F54D9" w:rsidTr="001F54D9">
        <w:trPr>
          <w:trHeight w:val="510"/>
          <w:jc w:val="center"/>
        </w:trPr>
        <w:tc>
          <w:tcPr>
            <w:tcW w:w="104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1F54D9">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bl>
    <w:p w:rsidR="001F54D9" w:rsidRPr="00BC7291" w:rsidRDefault="001F54D9" w:rsidP="001F54D9">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71A71" w:rsidP="00C53E01">
      <w:pPr>
        <w:pStyle w:val="Listaszerbekezds"/>
        <w:numPr>
          <w:ilvl w:val="0"/>
          <w:numId w:val="8"/>
        </w:numPr>
        <w:tabs>
          <w:tab w:val="right" w:pos="9072"/>
        </w:tabs>
        <w:spacing w:after="0"/>
        <w:rPr>
          <w:rFonts w:cs="Times New Roman"/>
          <w:b/>
        </w:rPr>
      </w:pPr>
      <w:r>
        <w:rPr>
          <w:b/>
        </w:rPr>
        <w:t>IT alapok gyakorlat</w:t>
      </w:r>
      <w:r w:rsidR="00C53E01" w:rsidRPr="00644690">
        <w:rPr>
          <w:b/>
        </w:rPr>
        <w:t xml:space="preserve"> tantárgy</w:t>
      </w:r>
      <w:r w:rsidR="00C53E01" w:rsidRPr="00644690">
        <w:rPr>
          <w:b/>
        </w:rPr>
        <w:tab/>
      </w:r>
      <w:r w:rsidR="00105D31">
        <w:rPr>
          <w:b/>
        </w:rPr>
        <w:t>108</w:t>
      </w:r>
      <w:r w:rsidR="00C53E01">
        <w:rPr>
          <w:b/>
        </w:rPr>
        <w:t xml:space="preserve"> ó</w:t>
      </w:r>
      <w:r w:rsidR="00C53E01" w:rsidRPr="00644690">
        <w:rPr>
          <w:b/>
        </w:rPr>
        <w:t>ra/</w:t>
      </w:r>
      <w:r w:rsidR="00105D31">
        <w:rPr>
          <w:b/>
        </w:rPr>
        <w:t>108</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417BCF" w:rsidRDefault="00417BCF" w:rsidP="00417BCF">
      <w:pPr>
        <w:spacing w:after="0"/>
        <w:ind w:left="426"/>
      </w:pPr>
      <w: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rsidR="00417BCF" w:rsidRDefault="00417BCF" w:rsidP="00417BCF">
      <w:pPr>
        <w:spacing w:after="0"/>
        <w:ind w:left="426"/>
      </w:pPr>
      <w: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rsidR="00C53E01" w:rsidRDefault="00417BCF" w:rsidP="00417BCF">
      <w:pPr>
        <w:spacing w:after="0"/>
        <w:ind w:left="426"/>
      </w:pPr>
      <w:r>
        <w:t>Legyenek képesek a tanulók biztonságos labor- és eszközhasználatra, az elektrosztatikus védelmi eszközök megfelelő használatára.</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17BCF" w:rsidP="00C53E01">
      <w:pPr>
        <w:spacing w:after="0"/>
        <w:ind w:left="426"/>
      </w:pPr>
      <w:r w:rsidRPr="006A6B11">
        <w:t>Számítógép-kezelés felhasználói szintű ismerete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17BCF" w:rsidP="00C53E01">
      <w:pPr>
        <w:pStyle w:val="Listaszerbekezds"/>
        <w:numPr>
          <w:ilvl w:val="2"/>
          <w:numId w:val="8"/>
        </w:numPr>
        <w:tabs>
          <w:tab w:val="left" w:pos="1701"/>
          <w:tab w:val="right" w:pos="9072"/>
        </w:tabs>
        <w:spacing w:after="0"/>
        <w:ind w:left="993" w:hanging="426"/>
        <w:rPr>
          <w:b/>
          <w:i/>
        </w:rPr>
      </w:pPr>
      <w:r w:rsidRPr="00A2352D">
        <w:rPr>
          <w:b/>
          <w:i/>
        </w:rPr>
        <w:t>Biztonságos labor- és eszközhasználat</w:t>
      </w:r>
      <w:r w:rsidR="00C53E01" w:rsidRPr="00644690">
        <w:rPr>
          <w:b/>
          <w:i/>
        </w:rPr>
        <w:tab/>
      </w:r>
      <w:r w:rsidR="00105D31">
        <w:rPr>
          <w:b/>
          <w:i/>
        </w:rPr>
        <w:t>6</w:t>
      </w:r>
      <w:r w:rsidR="00C53E01">
        <w:rPr>
          <w:b/>
          <w:i/>
        </w:rPr>
        <w:t xml:space="preserve"> ó</w:t>
      </w:r>
      <w:r w:rsidR="00C53E01" w:rsidRPr="00644690">
        <w:rPr>
          <w:b/>
          <w:i/>
        </w:rPr>
        <w:t>ra/</w:t>
      </w:r>
      <w:r w:rsidR="00105D31">
        <w:rPr>
          <w:b/>
          <w:i/>
        </w:rPr>
        <w:t>6</w:t>
      </w:r>
      <w:r w:rsidR="00C53E01" w:rsidRPr="00644690">
        <w:rPr>
          <w:b/>
          <w:i/>
        </w:rPr>
        <w:t xml:space="preserve"> óra</w:t>
      </w:r>
    </w:p>
    <w:p w:rsidR="00417BCF" w:rsidRPr="000F4E9B" w:rsidRDefault="00417BCF" w:rsidP="00417BCF">
      <w:pPr>
        <w:spacing w:after="0"/>
        <w:ind w:left="851"/>
        <w:rPr>
          <w:rFonts w:cs="Times New Roman"/>
        </w:rPr>
      </w:pPr>
      <w:r w:rsidRPr="000F4E9B">
        <w:rPr>
          <w:rFonts w:cs="Times New Roman"/>
        </w:rPr>
        <w:t>Számítógép-szerelés eszközei és használatuk.</w:t>
      </w:r>
    </w:p>
    <w:p w:rsidR="00417BCF" w:rsidRPr="000F4E9B" w:rsidRDefault="00417BCF" w:rsidP="00417BCF">
      <w:pPr>
        <w:spacing w:after="0"/>
        <w:ind w:left="851"/>
        <w:rPr>
          <w:rFonts w:cs="Times New Roman"/>
        </w:rPr>
      </w:pPr>
      <w:r w:rsidRPr="000F4E9B">
        <w:rPr>
          <w:rFonts w:cs="Times New Roman"/>
        </w:rPr>
        <w:t>Antisztatikus eszközök szabályszerű használata.</w:t>
      </w:r>
    </w:p>
    <w:p w:rsidR="00417BCF" w:rsidRPr="000F4E9B" w:rsidRDefault="00417BCF" w:rsidP="00417BCF">
      <w:pPr>
        <w:spacing w:after="0"/>
        <w:ind w:left="851"/>
        <w:rPr>
          <w:rFonts w:cs="Times New Roman"/>
        </w:rPr>
      </w:pPr>
      <w:r w:rsidRPr="000F4E9B">
        <w:rPr>
          <w:rFonts w:cs="Times New Roman"/>
        </w:rPr>
        <w:t>Tisztító anyagok és eszközök megfelelő használata.</w:t>
      </w:r>
    </w:p>
    <w:p w:rsidR="00C53E01" w:rsidRDefault="00417BCF" w:rsidP="00417BCF">
      <w:pPr>
        <w:spacing w:after="0"/>
        <w:ind w:left="851"/>
      </w:pPr>
      <w:r w:rsidRPr="000F4E9B">
        <w:rPr>
          <w:rFonts w:cs="Times New Roman"/>
        </w:rPr>
        <w:t>Diagnosztikai eszközök (multiméter, tápegység tesztelő, kábeltesztelő) használata</w:t>
      </w:r>
      <w:r>
        <w:rPr>
          <w:rFonts w:cs="Times New Roman"/>
        </w:rPr>
        <w:t>.</w:t>
      </w:r>
    </w:p>
    <w:p w:rsidR="00C53E01" w:rsidRPr="00644690" w:rsidRDefault="00C53E01" w:rsidP="00C53E01">
      <w:pPr>
        <w:tabs>
          <w:tab w:val="left" w:pos="1418"/>
          <w:tab w:val="right" w:pos="9072"/>
        </w:tabs>
        <w:spacing w:after="0"/>
        <w:ind w:left="851"/>
      </w:pPr>
    </w:p>
    <w:p w:rsidR="00C53E01" w:rsidRDefault="00417BCF" w:rsidP="00C53E01">
      <w:pPr>
        <w:pStyle w:val="Listaszerbekezds"/>
        <w:numPr>
          <w:ilvl w:val="2"/>
          <w:numId w:val="8"/>
        </w:numPr>
        <w:tabs>
          <w:tab w:val="left" w:pos="1701"/>
          <w:tab w:val="right" w:pos="9072"/>
        </w:tabs>
        <w:spacing w:after="0"/>
        <w:ind w:left="993" w:hanging="426"/>
        <w:rPr>
          <w:b/>
          <w:i/>
        </w:rPr>
      </w:pPr>
      <w:r>
        <w:rPr>
          <w:b/>
          <w:i/>
        </w:rPr>
        <w:t>Számítógép összeszerelése</w:t>
      </w:r>
      <w:r w:rsidR="00C53E01" w:rsidRPr="00644690">
        <w:rPr>
          <w:b/>
          <w:i/>
        </w:rPr>
        <w:tab/>
      </w:r>
      <w:r w:rsidR="00105D31">
        <w:rPr>
          <w:b/>
          <w:i/>
        </w:rPr>
        <w:t>48</w:t>
      </w:r>
      <w:r w:rsidR="00C53E01">
        <w:rPr>
          <w:b/>
          <w:i/>
        </w:rPr>
        <w:t xml:space="preserve"> ó</w:t>
      </w:r>
      <w:r w:rsidR="00C53E01" w:rsidRPr="00644690">
        <w:rPr>
          <w:b/>
          <w:i/>
        </w:rPr>
        <w:t>ra/</w:t>
      </w:r>
      <w:r w:rsidR="00105D31">
        <w:rPr>
          <w:b/>
          <w:i/>
        </w:rPr>
        <w:t>48</w:t>
      </w:r>
      <w:r w:rsidR="00C53E01" w:rsidRPr="00644690">
        <w:rPr>
          <w:b/>
          <w:i/>
        </w:rPr>
        <w:t xml:space="preserve"> óra</w:t>
      </w:r>
    </w:p>
    <w:p w:rsidR="00417BCF" w:rsidRPr="000F4E9B" w:rsidRDefault="00417BCF" w:rsidP="00417BCF">
      <w:pPr>
        <w:spacing w:after="0"/>
        <w:ind w:left="851"/>
        <w:rPr>
          <w:rFonts w:cs="Times New Roman"/>
        </w:rPr>
      </w:pPr>
      <w:r w:rsidRPr="000F4E9B">
        <w:rPr>
          <w:rFonts w:cs="Times New Roman"/>
        </w:rPr>
        <w:t>Számítógép szakszerű szétszerelése.</w:t>
      </w:r>
    </w:p>
    <w:p w:rsidR="00417BCF" w:rsidRPr="000F4E9B" w:rsidRDefault="00417BCF" w:rsidP="00417BCF">
      <w:pPr>
        <w:spacing w:after="0"/>
        <w:ind w:left="851"/>
        <w:rPr>
          <w:rFonts w:cs="Times New Roman"/>
        </w:rPr>
      </w:pPr>
      <w:r w:rsidRPr="000F4E9B">
        <w:rPr>
          <w:rFonts w:cs="Times New Roman"/>
        </w:rPr>
        <w:t>Pontos konfiguráció meghatározása, megfelelő alkatrészek kiválasztása.</w:t>
      </w:r>
    </w:p>
    <w:p w:rsidR="00417BCF" w:rsidRPr="000F4E9B" w:rsidRDefault="00417BCF" w:rsidP="00417BCF">
      <w:pPr>
        <w:spacing w:after="0"/>
        <w:ind w:left="851"/>
        <w:rPr>
          <w:rFonts w:cs="Times New Roman"/>
        </w:rPr>
      </w:pPr>
      <w:r w:rsidRPr="000F4E9B">
        <w:rPr>
          <w:rFonts w:cs="Times New Roman"/>
        </w:rPr>
        <w:t>Számítógép szakszerű összeszerelésének folyamata.</w:t>
      </w:r>
    </w:p>
    <w:p w:rsidR="00417BCF" w:rsidRPr="000F4E9B" w:rsidRDefault="00417BCF" w:rsidP="00417BCF">
      <w:pPr>
        <w:spacing w:after="0"/>
        <w:ind w:left="851"/>
        <w:rPr>
          <w:rFonts w:cs="Times New Roman"/>
        </w:rPr>
      </w:pPr>
      <w:r w:rsidRPr="000F4E9B">
        <w:rPr>
          <w:rFonts w:cs="Times New Roman"/>
        </w:rPr>
        <w:t>Tápegység telepítése.</w:t>
      </w:r>
    </w:p>
    <w:p w:rsidR="00417BCF" w:rsidRPr="000F4E9B" w:rsidRDefault="00417BCF" w:rsidP="00417BCF">
      <w:pPr>
        <w:spacing w:after="0"/>
        <w:ind w:left="851"/>
        <w:rPr>
          <w:rFonts w:cs="Times New Roman"/>
        </w:rPr>
      </w:pPr>
      <w:r w:rsidRPr="000F4E9B">
        <w:rPr>
          <w:rFonts w:cs="Times New Roman"/>
        </w:rPr>
        <w:t>Alaplapi alkatrészek telepítése, alaplap házba helyezése.</w:t>
      </w:r>
    </w:p>
    <w:p w:rsidR="00417BCF" w:rsidRPr="000F4E9B" w:rsidRDefault="00417BCF" w:rsidP="00417BCF">
      <w:pPr>
        <w:spacing w:after="0"/>
        <w:ind w:left="851"/>
        <w:rPr>
          <w:rFonts w:cs="Times New Roman"/>
        </w:rPr>
      </w:pPr>
      <w:r w:rsidRPr="000F4E9B">
        <w:rPr>
          <w:rFonts w:cs="Times New Roman"/>
        </w:rPr>
        <w:t>Belső alkatrészek telepítése, kábelek csatlakoztatása.</w:t>
      </w:r>
    </w:p>
    <w:p w:rsidR="00417BCF" w:rsidRPr="000F4E9B" w:rsidRDefault="00417BCF" w:rsidP="00417BCF">
      <w:pPr>
        <w:spacing w:after="0"/>
        <w:ind w:left="851"/>
        <w:rPr>
          <w:rFonts w:cs="Times New Roman"/>
        </w:rPr>
      </w:pPr>
      <w:r w:rsidRPr="000F4E9B">
        <w:rPr>
          <w:rFonts w:cs="Times New Roman"/>
        </w:rPr>
        <w:t>Perifériák csatlakoztatása, telepítése, beállítása</w:t>
      </w:r>
      <w:proofErr w:type="gramStart"/>
      <w:r w:rsidRPr="000F4E9B">
        <w:rPr>
          <w:rFonts w:cs="Times New Roman"/>
        </w:rPr>
        <w:t>..</w:t>
      </w:r>
      <w:proofErr w:type="gramEnd"/>
    </w:p>
    <w:p w:rsidR="00417BCF" w:rsidRPr="000F4E9B" w:rsidRDefault="00417BCF" w:rsidP="00417BCF">
      <w:pPr>
        <w:spacing w:after="0"/>
        <w:ind w:left="851"/>
        <w:rPr>
          <w:rFonts w:cs="Times New Roman"/>
        </w:rPr>
      </w:pPr>
      <w:r w:rsidRPr="000F4E9B">
        <w:rPr>
          <w:rFonts w:cs="Times New Roman"/>
        </w:rPr>
        <w:t>BIOS funkciója és beállításai.</w:t>
      </w:r>
    </w:p>
    <w:p w:rsidR="00417BCF" w:rsidRPr="000F4E9B" w:rsidRDefault="00417BCF" w:rsidP="00417BCF">
      <w:pPr>
        <w:spacing w:after="0"/>
        <w:ind w:left="851"/>
        <w:rPr>
          <w:rFonts w:cs="Times New Roman"/>
        </w:rPr>
      </w:pPr>
      <w:r w:rsidRPr="000F4E9B">
        <w:rPr>
          <w:rFonts w:cs="Times New Roman"/>
        </w:rPr>
        <w:t>Memóriabővítés asztali számítógépben és laptopban.</w:t>
      </w:r>
    </w:p>
    <w:p w:rsidR="00417BCF" w:rsidRPr="000F4E9B" w:rsidRDefault="00417BCF" w:rsidP="00417BCF">
      <w:pPr>
        <w:spacing w:after="0"/>
        <w:ind w:left="851"/>
        <w:rPr>
          <w:rFonts w:cs="Times New Roman"/>
        </w:rPr>
      </w:pPr>
      <w:r w:rsidRPr="000F4E9B">
        <w:rPr>
          <w:rFonts w:cs="Times New Roman"/>
        </w:rPr>
        <w:t>Számítógép alkatrészek cseréje.</w:t>
      </w:r>
    </w:p>
    <w:p w:rsidR="00417BCF" w:rsidRPr="000F4E9B" w:rsidRDefault="00417BCF" w:rsidP="00417BCF">
      <w:pPr>
        <w:spacing w:after="0"/>
        <w:ind w:left="851"/>
        <w:rPr>
          <w:rFonts w:cs="Times New Roman"/>
        </w:rPr>
      </w:pPr>
      <w:r w:rsidRPr="000F4E9B">
        <w:rPr>
          <w:rFonts w:cs="Times New Roman"/>
        </w:rPr>
        <w:t>Számítógép hálózatra csatlakoztatása, IP cím beállítása.</w:t>
      </w:r>
    </w:p>
    <w:p w:rsidR="00417BCF" w:rsidRPr="000F4E9B" w:rsidRDefault="00417BCF" w:rsidP="00417BCF">
      <w:pPr>
        <w:spacing w:after="0"/>
        <w:ind w:left="851"/>
        <w:rPr>
          <w:rFonts w:cs="Times New Roman"/>
        </w:rPr>
      </w:pPr>
      <w:r w:rsidRPr="000F4E9B">
        <w:rPr>
          <w:rFonts w:cs="Times New Roman"/>
        </w:rPr>
        <w:t>SOHO útválasztó hálózatra csatlakoztatása.</w:t>
      </w:r>
    </w:p>
    <w:p w:rsidR="00417BCF" w:rsidRPr="000F4E9B" w:rsidRDefault="00417BCF" w:rsidP="00417BCF">
      <w:pPr>
        <w:spacing w:after="0"/>
        <w:ind w:left="851"/>
        <w:rPr>
          <w:rFonts w:cs="Times New Roman"/>
        </w:rPr>
      </w:pPr>
      <w:r w:rsidRPr="000F4E9B">
        <w:rPr>
          <w:rFonts w:cs="Times New Roman"/>
        </w:rPr>
        <w:t>Laptopok felhasználó, illetve szerviz által cserélhető alkatrészei.</w:t>
      </w:r>
    </w:p>
    <w:p w:rsidR="00417BCF" w:rsidRPr="000F4E9B" w:rsidRDefault="00417BCF" w:rsidP="00417BCF">
      <w:pPr>
        <w:spacing w:after="0"/>
        <w:ind w:left="851"/>
        <w:rPr>
          <w:rFonts w:cs="Times New Roman"/>
        </w:rPr>
      </w:pPr>
      <w:r w:rsidRPr="000F4E9B">
        <w:rPr>
          <w:rFonts w:cs="Times New Roman"/>
        </w:rPr>
        <w:t>Hibakeresési folyamat lépései, kézenfekvő problémák kiszűrése.</w:t>
      </w:r>
    </w:p>
    <w:p w:rsidR="00417BCF" w:rsidRPr="000F4E9B" w:rsidRDefault="00417BCF" w:rsidP="00417BCF">
      <w:pPr>
        <w:spacing w:after="0"/>
        <w:ind w:left="851"/>
        <w:rPr>
          <w:rFonts w:cs="Times New Roman"/>
        </w:rPr>
      </w:pPr>
      <w:r w:rsidRPr="000F4E9B">
        <w:rPr>
          <w:rFonts w:cs="Times New Roman"/>
        </w:rPr>
        <w:t>Áramellátás zavarai, túlfeszültség levezető bekötése.</w:t>
      </w:r>
    </w:p>
    <w:p w:rsidR="00C53E01" w:rsidRDefault="00417BCF" w:rsidP="00417BCF">
      <w:pPr>
        <w:spacing w:after="0"/>
        <w:ind w:left="851"/>
      </w:pPr>
      <w:r w:rsidRPr="000F4E9B">
        <w:rPr>
          <w:rFonts w:cs="Times New Roman"/>
        </w:rPr>
        <w:t>UPS típusok, UPS üzembe helyezése.</w:t>
      </w:r>
    </w:p>
    <w:p w:rsidR="00C53E01" w:rsidRPr="002A1C54" w:rsidRDefault="00C53E01" w:rsidP="00C53E01">
      <w:pPr>
        <w:tabs>
          <w:tab w:val="left" w:pos="1418"/>
          <w:tab w:val="right" w:pos="9072"/>
        </w:tabs>
        <w:spacing w:after="0"/>
        <w:ind w:left="851"/>
      </w:pPr>
    </w:p>
    <w:p w:rsidR="00C53E01" w:rsidRDefault="00417BCF" w:rsidP="00C53E01">
      <w:pPr>
        <w:pStyle w:val="Listaszerbekezds"/>
        <w:numPr>
          <w:ilvl w:val="2"/>
          <w:numId w:val="8"/>
        </w:numPr>
        <w:tabs>
          <w:tab w:val="left" w:pos="1701"/>
          <w:tab w:val="right" w:pos="9072"/>
        </w:tabs>
        <w:spacing w:after="0"/>
        <w:ind w:left="993" w:hanging="426"/>
        <w:rPr>
          <w:b/>
          <w:i/>
        </w:rPr>
      </w:pPr>
      <w:r>
        <w:rPr>
          <w:b/>
          <w:i/>
        </w:rPr>
        <w:t>Telepítés és konfigurálás</w:t>
      </w:r>
      <w:r w:rsidR="00C53E01" w:rsidRPr="00644690">
        <w:rPr>
          <w:b/>
          <w:i/>
        </w:rPr>
        <w:tab/>
      </w:r>
      <w:r w:rsidR="00105D31">
        <w:rPr>
          <w:b/>
          <w:i/>
        </w:rPr>
        <w:t>42</w:t>
      </w:r>
      <w:r w:rsidR="00C53E01">
        <w:rPr>
          <w:b/>
          <w:i/>
        </w:rPr>
        <w:t xml:space="preserve"> ó</w:t>
      </w:r>
      <w:r w:rsidR="00C53E01" w:rsidRPr="00644690">
        <w:rPr>
          <w:b/>
          <w:i/>
        </w:rPr>
        <w:t>ra/</w:t>
      </w:r>
      <w:r w:rsidR="00105D31">
        <w:rPr>
          <w:b/>
          <w:i/>
        </w:rPr>
        <w:t>42</w:t>
      </w:r>
      <w:r w:rsidR="00C53E01" w:rsidRPr="00644690">
        <w:rPr>
          <w:b/>
          <w:i/>
        </w:rPr>
        <w:t xml:space="preserve"> óra</w:t>
      </w:r>
    </w:p>
    <w:p w:rsidR="00D80672" w:rsidRPr="000F4E9B" w:rsidRDefault="00D80672" w:rsidP="00D80672">
      <w:pPr>
        <w:spacing w:after="0"/>
        <w:ind w:left="851"/>
        <w:rPr>
          <w:rFonts w:cs="Times New Roman"/>
        </w:rPr>
      </w:pPr>
      <w:r w:rsidRPr="000F4E9B">
        <w:rPr>
          <w:rFonts w:cs="Times New Roman"/>
        </w:rPr>
        <w:t>Operációs rendszerek hardverkövetelményeinek meghatározása.</w:t>
      </w:r>
    </w:p>
    <w:p w:rsidR="00D80672" w:rsidRPr="000F4E9B" w:rsidRDefault="00D80672" w:rsidP="00D80672">
      <w:pPr>
        <w:spacing w:after="0"/>
        <w:ind w:left="851"/>
        <w:rPr>
          <w:rFonts w:cs="Times New Roman"/>
        </w:rPr>
      </w:pPr>
      <w:r w:rsidRPr="000F4E9B">
        <w:rPr>
          <w:rFonts w:cs="Times New Roman"/>
        </w:rPr>
        <w:t>Operációs rendszer hardver kompatibilitásának ellenőrzése.</w:t>
      </w:r>
    </w:p>
    <w:p w:rsidR="00D80672" w:rsidRPr="000F4E9B" w:rsidRDefault="00D80672" w:rsidP="00D80672">
      <w:pPr>
        <w:spacing w:after="0"/>
        <w:ind w:left="851"/>
        <w:rPr>
          <w:rFonts w:cs="Times New Roman"/>
        </w:rPr>
      </w:pPr>
      <w:proofErr w:type="spellStart"/>
      <w:r w:rsidRPr="000F4E9B">
        <w:rPr>
          <w:rFonts w:cs="Times New Roman"/>
        </w:rPr>
        <w:t>Particionálás</w:t>
      </w:r>
      <w:proofErr w:type="spellEnd"/>
      <w:r w:rsidRPr="000F4E9B">
        <w:rPr>
          <w:rFonts w:cs="Times New Roman"/>
        </w:rPr>
        <w:t>.</w:t>
      </w:r>
    </w:p>
    <w:p w:rsidR="00D80672" w:rsidRPr="000F4E9B" w:rsidRDefault="00D80672" w:rsidP="00D80672">
      <w:pPr>
        <w:spacing w:after="0"/>
        <w:ind w:left="851"/>
        <w:rPr>
          <w:rFonts w:cs="Times New Roman"/>
        </w:rPr>
      </w:pPr>
      <w:r w:rsidRPr="000F4E9B">
        <w:rPr>
          <w:rFonts w:cs="Times New Roman"/>
        </w:rPr>
        <w:t xml:space="preserve">Kötetek formázása. </w:t>
      </w:r>
    </w:p>
    <w:p w:rsidR="00D80672" w:rsidRPr="000F4E9B" w:rsidRDefault="00D80672" w:rsidP="00D80672">
      <w:pPr>
        <w:spacing w:after="0"/>
        <w:ind w:left="851"/>
        <w:rPr>
          <w:rFonts w:cs="Times New Roman"/>
        </w:rPr>
      </w:pPr>
      <w:r w:rsidRPr="000F4E9B">
        <w:rPr>
          <w:rFonts w:cs="Times New Roman"/>
        </w:rPr>
        <w:t>Operációs rendszerek telepítése.</w:t>
      </w:r>
    </w:p>
    <w:p w:rsidR="00D80672" w:rsidRPr="000F4E9B" w:rsidRDefault="00D80672" w:rsidP="00D80672">
      <w:pPr>
        <w:spacing w:after="0"/>
        <w:ind w:left="851"/>
        <w:rPr>
          <w:rFonts w:cs="Times New Roman"/>
        </w:rPr>
      </w:pPr>
      <w:r w:rsidRPr="000F4E9B">
        <w:rPr>
          <w:rFonts w:cs="Times New Roman"/>
        </w:rPr>
        <w:t>Meghajtó programok telepítése.</w:t>
      </w:r>
    </w:p>
    <w:p w:rsidR="00D80672" w:rsidRPr="000F4E9B" w:rsidRDefault="00D80672" w:rsidP="00D80672">
      <w:pPr>
        <w:spacing w:after="0"/>
        <w:ind w:left="851"/>
        <w:rPr>
          <w:rFonts w:cs="Times New Roman"/>
        </w:rPr>
      </w:pPr>
      <w:r w:rsidRPr="000F4E9B">
        <w:rPr>
          <w:rFonts w:cs="Times New Roman"/>
        </w:rPr>
        <w:t>Frissítések és hibajavító csomagok telepítése.</w:t>
      </w:r>
    </w:p>
    <w:p w:rsidR="00D80672" w:rsidRPr="000F4E9B" w:rsidRDefault="00D80672" w:rsidP="00D80672">
      <w:pPr>
        <w:spacing w:after="0"/>
        <w:ind w:left="851"/>
        <w:rPr>
          <w:rFonts w:cs="Times New Roman"/>
        </w:rPr>
      </w:pPr>
      <w:r w:rsidRPr="000F4E9B">
        <w:rPr>
          <w:rFonts w:cs="Times New Roman"/>
        </w:rPr>
        <w:t xml:space="preserve">Operációs rendszer </w:t>
      </w:r>
      <w:proofErr w:type="spellStart"/>
      <w:r w:rsidRPr="000F4E9B">
        <w:rPr>
          <w:rFonts w:cs="Times New Roman"/>
        </w:rPr>
        <w:t>upgrade-je</w:t>
      </w:r>
      <w:proofErr w:type="spellEnd"/>
      <w:r w:rsidRPr="000F4E9B">
        <w:rPr>
          <w:rFonts w:cs="Times New Roman"/>
        </w:rPr>
        <w:t>, felhasználói adatok költöztetése.</w:t>
      </w:r>
    </w:p>
    <w:p w:rsidR="00D80672" w:rsidRPr="000F4E9B" w:rsidRDefault="00D80672" w:rsidP="00D80672">
      <w:pPr>
        <w:spacing w:after="0"/>
        <w:ind w:left="851"/>
        <w:rPr>
          <w:rFonts w:cs="Times New Roman"/>
        </w:rPr>
      </w:pPr>
      <w:r w:rsidRPr="000F4E9B">
        <w:rPr>
          <w:rFonts w:cs="Times New Roman"/>
        </w:rPr>
        <w:t>Regisztrációs adatbázis biztonsági mentése, helyreállítása.</w:t>
      </w:r>
    </w:p>
    <w:p w:rsidR="00D80672" w:rsidRPr="000F4E9B" w:rsidRDefault="00D80672" w:rsidP="00D80672">
      <w:pPr>
        <w:spacing w:after="0"/>
        <w:ind w:left="851"/>
        <w:rPr>
          <w:rFonts w:cs="Times New Roman"/>
        </w:rPr>
      </w:pPr>
      <w:r w:rsidRPr="000F4E9B">
        <w:rPr>
          <w:rFonts w:cs="Times New Roman"/>
        </w:rPr>
        <w:t>Lemezkezelés.</w:t>
      </w:r>
    </w:p>
    <w:p w:rsidR="00523250" w:rsidRDefault="00523250" w:rsidP="00D80672">
      <w:pPr>
        <w:spacing w:after="0"/>
        <w:ind w:left="851"/>
        <w:rPr>
          <w:rFonts w:cs="Times New Roman"/>
        </w:rPr>
      </w:pPr>
      <w:r w:rsidRPr="000F4E9B">
        <w:rPr>
          <w:rFonts w:cs="Times New Roman"/>
        </w:rPr>
        <w:t>Alkalmazások és folyamatok kezelése, feladatkezelő használata</w:t>
      </w:r>
      <w:r>
        <w:rPr>
          <w:rFonts w:cs="Times New Roman"/>
        </w:rPr>
        <w:t>.</w:t>
      </w:r>
    </w:p>
    <w:p w:rsidR="00D80672" w:rsidRPr="000F4E9B" w:rsidRDefault="00D80672" w:rsidP="00D80672">
      <w:pPr>
        <w:spacing w:after="0"/>
        <w:ind w:left="851"/>
        <w:rPr>
          <w:rFonts w:cs="Times New Roman"/>
        </w:rPr>
      </w:pPr>
      <w:r w:rsidRPr="000F4E9B">
        <w:rPr>
          <w:rFonts w:cs="Times New Roman"/>
        </w:rPr>
        <w:t>Alkalmazások telepítése, eltávolítása.</w:t>
      </w:r>
    </w:p>
    <w:p w:rsidR="00D80672" w:rsidRPr="000F4E9B" w:rsidRDefault="00D80672" w:rsidP="00D80672">
      <w:pPr>
        <w:spacing w:after="0"/>
        <w:ind w:left="851"/>
        <w:rPr>
          <w:rFonts w:cs="Times New Roman"/>
        </w:rPr>
      </w:pPr>
      <w:r w:rsidRPr="000F4E9B">
        <w:rPr>
          <w:rFonts w:cs="Times New Roman"/>
        </w:rPr>
        <w:t>Levelező program konfigurálása.</w:t>
      </w:r>
    </w:p>
    <w:p w:rsidR="00D80672" w:rsidRPr="000F4E9B" w:rsidRDefault="00D80672" w:rsidP="00D80672">
      <w:pPr>
        <w:spacing w:after="0"/>
        <w:ind w:left="851"/>
        <w:rPr>
          <w:rFonts w:cs="Times New Roman"/>
        </w:rPr>
      </w:pPr>
      <w:r w:rsidRPr="000F4E9B">
        <w:rPr>
          <w:rFonts w:cs="Times New Roman"/>
        </w:rPr>
        <w:t>Felhasználói fiókok kezelése.</w:t>
      </w:r>
    </w:p>
    <w:p w:rsidR="00D80672" w:rsidRPr="000F4E9B" w:rsidRDefault="00D80672" w:rsidP="00D80672">
      <w:pPr>
        <w:spacing w:after="0"/>
        <w:ind w:left="851"/>
        <w:rPr>
          <w:rFonts w:cs="Times New Roman"/>
        </w:rPr>
      </w:pPr>
      <w:r w:rsidRPr="000F4E9B">
        <w:rPr>
          <w:rFonts w:cs="Times New Roman"/>
        </w:rPr>
        <w:t>Virtuális memória beállítása.</w:t>
      </w:r>
    </w:p>
    <w:p w:rsidR="00D80672" w:rsidRPr="000F4E9B" w:rsidRDefault="00D80672" w:rsidP="00D80672">
      <w:pPr>
        <w:spacing w:after="0"/>
        <w:ind w:left="851"/>
        <w:rPr>
          <w:rFonts w:cs="Times New Roman"/>
        </w:rPr>
      </w:pPr>
      <w:r w:rsidRPr="000F4E9B">
        <w:rPr>
          <w:rFonts w:cs="Times New Roman"/>
        </w:rPr>
        <w:t>Illesztőprogramok frissítése, eszközkezelő használta.</w:t>
      </w:r>
    </w:p>
    <w:p w:rsidR="00D80672" w:rsidRPr="000F4E9B" w:rsidRDefault="00D80672" w:rsidP="00D80672">
      <w:pPr>
        <w:spacing w:after="0"/>
        <w:ind w:left="851"/>
        <w:rPr>
          <w:rFonts w:cs="Times New Roman"/>
        </w:rPr>
      </w:pPr>
      <w:r w:rsidRPr="000F4E9B">
        <w:rPr>
          <w:rFonts w:cs="Times New Roman"/>
        </w:rPr>
        <w:t>Területi és nyelvi beállítások.</w:t>
      </w:r>
    </w:p>
    <w:p w:rsidR="00D80672" w:rsidRPr="000F4E9B" w:rsidRDefault="00D80672" w:rsidP="00D80672">
      <w:pPr>
        <w:spacing w:after="0"/>
        <w:ind w:left="851"/>
        <w:rPr>
          <w:rFonts w:cs="Times New Roman"/>
        </w:rPr>
      </w:pPr>
      <w:r w:rsidRPr="000F4E9B">
        <w:rPr>
          <w:rFonts w:cs="Times New Roman"/>
        </w:rPr>
        <w:t>Eseménynapló ellenőrzése.</w:t>
      </w:r>
    </w:p>
    <w:p w:rsidR="00D80672" w:rsidRPr="000F4E9B" w:rsidRDefault="00D80672" w:rsidP="00D80672">
      <w:pPr>
        <w:spacing w:after="0"/>
        <w:ind w:left="851"/>
        <w:rPr>
          <w:rFonts w:cs="Times New Roman"/>
        </w:rPr>
      </w:pPr>
      <w:r w:rsidRPr="000F4E9B">
        <w:rPr>
          <w:rFonts w:cs="Times New Roman"/>
        </w:rPr>
        <w:t>Rendszer erőforrásainak monitorozása, szolgáltatások beállításai.</w:t>
      </w:r>
    </w:p>
    <w:p w:rsidR="00D80672" w:rsidRPr="000F4E9B" w:rsidRDefault="00D80672" w:rsidP="00D80672">
      <w:pPr>
        <w:spacing w:after="0"/>
        <w:ind w:left="851"/>
        <w:rPr>
          <w:rFonts w:cs="Times New Roman"/>
        </w:rPr>
      </w:pPr>
      <w:r w:rsidRPr="000F4E9B">
        <w:rPr>
          <w:rFonts w:cs="Times New Roman"/>
        </w:rPr>
        <w:t>Kezelőpult (MMC) használata.</w:t>
      </w:r>
    </w:p>
    <w:p w:rsidR="00D80672" w:rsidRPr="000F4E9B" w:rsidRDefault="00D80672" w:rsidP="00D80672">
      <w:pPr>
        <w:spacing w:after="0"/>
        <w:ind w:left="851"/>
        <w:rPr>
          <w:rFonts w:cs="Times New Roman"/>
        </w:rPr>
      </w:pPr>
      <w:r w:rsidRPr="000F4E9B">
        <w:rPr>
          <w:rFonts w:cs="Times New Roman"/>
        </w:rPr>
        <w:t>Biztonsági másolatok készítése, archiválási típusok.</w:t>
      </w:r>
    </w:p>
    <w:p w:rsidR="00D80672" w:rsidRPr="000F4E9B" w:rsidRDefault="00D80672" w:rsidP="00D80672">
      <w:pPr>
        <w:spacing w:after="0"/>
        <w:ind w:left="851"/>
        <w:rPr>
          <w:rFonts w:cs="Times New Roman"/>
        </w:rPr>
      </w:pPr>
      <w:r w:rsidRPr="000F4E9B">
        <w:rPr>
          <w:rFonts w:cs="Times New Roman"/>
        </w:rPr>
        <w:t>Személyes tűzfal beállítása.</w:t>
      </w:r>
    </w:p>
    <w:p w:rsidR="00D80672" w:rsidRPr="000F4E9B" w:rsidRDefault="00D80672" w:rsidP="00D80672">
      <w:pPr>
        <w:spacing w:after="0"/>
        <w:ind w:left="851"/>
        <w:rPr>
          <w:rFonts w:cs="Times New Roman"/>
        </w:rPr>
      </w:pPr>
      <w:proofErr w:type="spellStart"/>
      <w:r w:rsidRPr="000F4E9B">
        <w:rPr>
          <w:rFonts w:cs="Times New Roman"/>
        </w:rPr>
        <w:t>Antivírus</w:t>
      </w:r>
      <w:proofErr w:type="spellEnd"/>
      <w:r w:rsidRPr="000F4E9B">
        <w:rPr>
          <w:rFonts w:cs="Times New Roman"/>
        </w:rPr>
        <w:t xml:space="preserve"> alkalmazás telepítése, frissítése, vírusellenőrzés.</w:t>
      </w:r>
    </w:p>
    <w:p w:rsidR="00D80672" w:rsidRPr="000F4E9B" w:rsidRDefault="00D80672" w:rsidP="00D80672">
      <w:pPr>
        <w:spacing w:after="0"/>
        <w:ind w:left="851"/>
        <w:rPr>
          <w:rFonts w:cs="Times New Roman"/>
        </w:rPr>
      </w:pPr>
      <w:r w:rsidRPr="000F4E9B">
        <w:rPr>
          <w:rFonts w:cs="Times New Roman"/>
        </w:rPr>
        <w:lastRenderedPageBreak/>
        <w:t>Lemezklónozás.</w:t>
      </w:r>
    </w:p>
    <w:p w:rsidR="00C53E01" w:rsidRDefault="00D80672" w:rsidP="00D80672">
      <w:pPr>
        <w:spacing w:after="0"/>
        <w:ind w:left="851"/>
      </w:pPr>
      <w:r w:rsidRPr="000F4E9B">
        <w:rPr>
          <w:rFonts w:cs="Times New Roman"/>
        </w:rPr>
        <w:t>Virtuális gép telepítése.</w:t>
      </w:r>
    </w:p>
    <w:p w:rsidR="00C53E01" w:rsidRPr="002A1C54" w:rsidRDefault="00C53E01" w:rsidP="00C53E01">
      <w:pPr>
        <w:tabs>
          <w:tab w:val="left" w:pos="1418"/>
          <w:tab w:val="right" w:pos="9072"/>
        </w:tabs>
        <w:spacing w:after="0"/>
        <w:ind w:left="851"/>
      </w:pPr>
    </w:p>
    <w:p w:rsidR="00C53E01" w:rsidRDefault="00417BCF" w:rsidP="00C53E01">
      <w:pPr>
        <w:pStyle w:val="Listaszerbekezds"/>
        <w:numPr>
          <w:ilvl w:val="2"/>
          <w:numId w:val="8"/>
        </w:numPr>
        <w:tabs>
          <w:tab w:val="left" w:pos="1701"/>
          <w:tab w:val="right" w:pos="9072"/>
        </w:tabs>
        <w:spacing w:after="0"/>
        <w:ind w:left="993" w:hanging="426"/>
        <w:rPr>
          <w:b/>
          <w:i/>
        </w:rPr>
      </w:pPr>
      <w:r>
        <w:rPr>
          <w:b/>
          <w:i/>
        </w:rPr>
        <w:t>Megelőző karbantartás</w:t>
      </w:r>
      <w:r w:rsidR="00C53E01" w:rsidRPr="00644690">
        <w:rPr>
          <w:b/>
          <w:i/>
        </w:rPr>
        <w:tab/>
      </w:r>
      <w:r w:rsidR="00105D31">
        <w:rPr>
          <w:b/>
          <w:i/>
        </w:rPr>
        <w:t>12</w:t>
      </w:r>
      <w:r w:rsidR="00C53E01">
        <w:rPr>
          <w:b/>
          <w:i/>
        </w:rPr>
        <w:t xml:space="preserve"> ó</w:t>
      </w:r>
      <w:r w:rsidR="00C53E01" w:rsidRPr="00644690">
        <w:rPr>
          <w:b/>
          <w:i/>
        </w:rPr>
        <w:t>ra/</w:t>
      </w:r>
      <w:r w:rsidR="00105D31">
        <w:rPr>
          <w:b/>
          <w:i/>
        </w:rPr>
        <w:t>12</w:t>
      </w:r>
      <w:r w:rsidR="00C53E01" w:rsidRPr="00644690">
        <w:rPr>
          <w:b/>
          <w:i/>
        </w:rPr>
        <w:t xml:space="preserve"> óra</w:t>
      </w:r>
    </w:p>
    <w:p w:rsidR="00D80672" w:rsidRPr="00BD256E" w:rsidRDefault="00D80672" w:rsidP="00D80672">
      <w:pPr>
        <w:spacing w:after="0"/>
        <w:ind w:left="851"/>
        <w:rPr>
          <w:rFonts w:cs="Times New Roman"/>
        </w:rPr>
      </w:pPr>
      <w:r w:rsidRPr="00BD256E">
        <w:rPr>
          <w:rFonts w:cs="Times New Roman"/>
        </w:rPr>
        <w:t>Megelőző karbantartás jelentősége, karbantartási terv.</w:t>
      </w:r>
    </w:p>
    <w:p w:rsidR="00D80672" w:rsidRPr="00BD256E" w:rsidRDefault="00D80672" w:rsidP="00D80672">
      <w:pPr>
        <w:spacing w:after="0"/>
        <w:ind w:left="851"/>
        <w:rPr>
          <w:rFonts w:cs="Times New Roman"/>
        </w:rPr>
      </w:pPr>
      <w:r w:rsidRPr="00BD256E">
        <w:rPr>
          <w:rFonts w:cs="Times New Roman"/>
        </w:rPr>
        <w:t>Hardver- és szoftverkarbantartás feladatai.</w:t>
      </w:r>
    </w:p>
    <w:p w:rsidR="00D80672" w:rsidRPr="00BD256E" w:rsidRDefault="00D80672" w:rsidP="00D80672">
      <w:pPr>
        <w:spacing w:after="0"/>
        <w:ind w:left="851"/>
        <w:rPr>
          <w:rFonts w:cs="Times New Roman"/>
        </w:rPr>
      </w:pPr>
      <w:r w:rsidRPr="00BD256E">
        <w:rPr>
          <w:rFonts w:cs="Times New Roman"/>
        </w:rPr>
        <w:t>Ház és a belső alkatrészek szakszerű tisztítása.</w:t>
      </w:r>
    </w:p>
    <w:p w:rsidR="00D80672" w:rsidRPr="00BD256E" w:rsidRDefault="00D80672" w:rsidP="00D80672">
      <w:pPr>
        <w:spacing w:after="0"/>
        <w:ind w:left="851"/>
        <w:rPr>
          <w:rFonts w:cs="Times New Roman"/>
        </w:rPr>
      </w:pPr>
      <w:r w:rsidRPr="00BD256E">
        <w:rPr>
          <w:rFonts w:cs="Times New Roman"/>
        </w:rPr>
        <w:t>Monitorok szakszerű tisztítása.</w:t>
      </w:r>
    </w:p>
    <w:p w:rsidR="00D80672" w:rsidRPr="00BD256E" w:rsidRDefault="00D80672" w:rsidP="00D80672">
      <w:pPr>
        <w:spacing w:after="0"/>
        <w:ind w:left="851"/>
        <w:rPr>
          <w:rFonts w:cs="Times New Roman"/>
        </w:rPr>
      </w:pPr>
      <w:r w:rsidRPr="00BD256E">
        <w:rPr>
          <w:rFonts w:cs="Times New Roman"/>
        </w:rPr>
        <w:t xml:space="preserve">Festékszint ellenőrzése, </w:t>
      </w:r>
      <w:proofErr w:type="spellStart"/>
      <w:r w:rsidRPr="00BD256E">
        <w:rPr>
          <w:rFonts w:cs="Times New Roman"/>
        </w:rPr>
        <w:t>toner</w:t>
      </w:r>
      <w:proofErr w:type="spellEnd"/>
      <w:r w:rsidRPr="00BD256E">
        <w:rPr>
          <w:rFonts w:cs="Times New Roman"/>
        </w:rPr>
        <w:t xml:space="preserve"> és festékpatron cseréje.</w:t>
      </w:r>
    </w:p>
    <w:p w:rsidR="00D80672" w:rsidRPr="00BD256E" w:rsidRDefault="00D80672" w:rsidP="00D80672">
      <w:pPr>
        <w:spacing w:after="0"/>
        <w:ind w:left="851"/>
        <w:rPr>
          <w:rFonts w:cs="Times New Roman"/>
        </w:rPr>
      </w:pPr>
      <w:r w:rsidRPr="00BD256E">
        <w:rPr>
          <w:rFonts w:cs="Times New Roman"/>
        </w:rPr>
        <w:t>Nyomtatók és szkennerek szakszerű tisztítása.</w:t>
      </w:r>
    </w:p>
    <w:p w:rsidR="00D80672" w:rsidRPr="00BD256E" w:rsidRDefault="00D80672" w:rsidP="00D80672">
      <w:pPr>
        <w:spacing w:after="0"/>
        <w:ind w:left="851"/>
        <w:rPr>
          <w:rFonts w:cs="Times New Roman"/>
        </w:rPr>
      </w:pPr>
      <w:r w:rsidRPr="00BD256E">
        <w:rPr>
          <w:rFonts w:cs="Times New Roman"/>
        </w:rPr>
        <w:t>Alkatrészek csatlakozásának ellenőrzése.</w:t>
      </w:r>
    </w:p>
    <w:p w:rsidR="00D80672" w:rsidRPr="00BD256E" w:rsidRDefault="00D80672" w:rsidP="00D80672">
      <w:pPr>
        <w:spacing w:after="0"/>
        <w:ind w:left="851"/>
        <w:rPr>
          <w:rFonts w:cs="Times New Roman"/>
        </w:rPr>
      </w:pPr>
      <w:r w:rsidRPr="00BD256E">
        <w:rPr>
          <w:rFonts w:cs="Times New Roman"/>
        </w:rPr>
        <w:t>Számítógépek működésének környezeti feltételei.</w:t>
      </w:r>
    </w:p>
    <w:p w:rsidR="00D80672" w:rsidRPr="00BD256E" w:rsidRDefault="00D80672" w:rsidP="00D80672">
      <w:pPr>
        <w:spacing w:after="0"/>
        <w:ind w:left="851"/>
        <w:rPr>
          <w:rFonts w:cs="Times New Roman"/>
        </w:rPr>
      </w:pPr>
      <w:r w:rsidRPr="00BD256E">
        <w:rPr>
          <w:rFonts w:cs="Times New Roman"/>
        </w:rPr>
        <w:t>Operációs rendszer frissítése, javítócsomagok telepítése.</w:t>
      </w:r>
    </w:p>
    <w:p w:rsidR="00D80672" w:rsidRPr="00BD256E" w:rsidRDefault="00D80672" w:rsidP="00D80672">
      <w:pPr>
        <w:spacing w:after="0"/>
        <w:ind w:left="851"/>
        <w:rPr>
          <w:rFonts w:cs="Times New Roman"/>
        </w:rPr>
      </w:pPr>
      <w:r w:rsidRPr="00BD256E">
        <w:rPr>
          <w:rFonts w:cs="Times New Roman"/>
        </w:rPr>
        <w:t>Merevlemez karbantartása, lemezellenőrzés, töredezettség-mentesítés.</w:t>
      </w:r>
    </w:p>
    <w:p w:rsidR="00D80672" w:rsidRPr="00BD256E" w:rsidRDefault="00D80672" w:rsidP="00D80672">
      <w:pPr>
        <w:spacing w:after="0"/>
        <w:ind w:left="851"/>
        <w:rPr>
          <w:rFonts w:cs="Times New Roman"/>
        </w:rPr>
      </w:pPr>
      <w:r w:rsidRPr="00BD256E">
        <w:rPr>
          <w:rFonts w:cs="Times New Roman"/>
        </w:rPr>
        <w:t>Helyreállítási pontok készítése, rendszer visszaállítása korábbi időpontra.</w:t>
      </w:r>
    </w:p>
    <w:p w:rsidR="00D80672" w:rsidRPr="00BD256E" w:rsidRDefault="00D80672" w:rsidP="00D80672">
      <w:pPr>
        <w:spacing w:after="0"/>
        <w:ind w:left="851"/>
        <w:rPr>
          <w:rFonts w:cs="Times New Roman"/>
        </w:rPr>
      </w:pPr>
      <w:r w:rsidRPr="00BD256E">
        <w:rPr>
          <w:rFonts w:cs="Times New Roman"/>
        </w:rPr>
        <w:t>Felhasználói adatok átköltöztetése, archiválása.</w:t>
      </w:r>
    </w:p>
    <w:p w:rsidR="00D80672" w:rsidRPr="00BD256E" w:rsidRDefault="00D80672" w:rsidP="00D80672">
      <w:pPr>
        <w:spacing w:after="0"/>
        <w:ind w:left="851"/>
        <w:rPr>
          <w:rFonts w:cs="Times New Roman"/>
        </w:rPr>
      </w:pPr>
      <w:r w:rsidRPr="00BD256E">
        <w:rPr>
          <w:rFonts w:cs="Times New Roman"/>
        </w:rPr>
        <w:t>Távoli asztalkapcsolat és távsegítség konfigurálása.</w:t>
      </w:r>
    </w:p>
    <w:p w:rsidR="00D80672" w:rsidRPr="00BD256E" w:rsidRDefault="00D80672" w:rsidP="00D80672">
      <w:pPr>
        <w:spacing w:after="0"/>
        <w:ind w:left="851"/>
        <w:rPr>
          <w:rFonts w:cs="Times New Roman"/>
        </w:rPr>
      </w:pPr>
      <w:r w:rsidRPr="00BD256E">
        <w:rPr>
          <w:rFonts w:cs="Times New Roman"/>
        </w:rPr>
        <w:t>Ütemezett karbantartási feladatok.</w:t>
      </w:r>
    </w:p>
    <w:p w:rsidR="00C53E01" w:rsidRDefault="00D80672" w:rsidP="00C53E01">
      <w:pPr>
        <w:spacing w:after="0"/>
        <w:ind w:left="851"/>
      </w:pPr>
      <w:r w:rsidRPr="00BD256E">
        <w:rPr>
          <w:rFonts w:cs="Times New Roman"/>
        </w:rPr>
        <w:t>Laptopok és hordozható eszközök szakszerű tisztítása.</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D80672" w:rsidP="00C53E01">
      <w:pPr>
        <w:spacing w:after="0"/>
        <w:ind w:left="426"/>
      </w:pPr>
      <w:r>
        <w:t>Labor szétszedhető számítógépekkel</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D80672" w:rsidRPr="00C879C0" w:rsidRDefault="00D80672" w:rsidP="00D80672">
      <w:pPr>
        <w:spacing w:after="0"/>
        <w:ind w:left="426"/>
        <w:rPr>
          <w:i/>
        </w:rPr>
      </w:pPr>
      <w:r>
        <w:rPr>
          <w:i/>
        </w:rPr>
        <w:t>A tantárgy a számítógépes szerelés jellegéből eredendően egyéni vagy kiscsoportos (</w:t>
      </w:r>
      <w:proofErr w:type="spellStart"/>
      <w:r>
        <w:rPr>
          <w:i/>
        </w:rPr>
        <w:t>max</w:t>
      </w:r>
      <w:proofErr w:type="spellEnd"/>
      <w:r>
        <w:rPr>
          <w:i/>
        </w:rPr>
        <w:t>. 3 fő) tevékenységekre épülhet. A tantárgy tanítása során jól alkalmazható módszer a szemléltetés és a magbeszélés. A hálózati készségek kialakításához egyéni vagy kiscsoportos formában jól használhatók a hálózati szimulációs alkalmazások.</w:t>
      </w: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1F54D9" w:rsidRDefault="001F54D9" w:rsidP="001F54D9">
      <w:pPr>
        <w:pStyle w:val="Listaszerbekezds"/>
        <w:spacing w:after="0"/>
        <w:ind w:left="788"/>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1F54D9" w:rsidRPr="001F54D9" w:rsidTr="001F54D9">
        <w:trPr>
          <w:trHeight w:val="600"/>
          <w:jc w:val="center"/>
        </w:trPr>
        <w:tc>
          <w:tcPr>
            <w:tcW w:w="96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xml:space="preserve">Alkalmazandó eszközök és felszerelések </w:t>
            </w:r>
          </w:p>
        </w:tc>
      </w:tr>
      <w:tr w:rsidR="001F54D9" w:rsidRPr="001F54D9" w:rsidTr="001F54D9">
        <w:trPr>
          <w:trHeight w:val="255"/>
          <w:jc w:val="center"/>
        </w:trPr>
        <w:tc>
          <w:tcPr>
            <w:tcW w:w="96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c>
          <w:tcPr>
            <w:tcW w:w="222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egyéni</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csoport</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osztály</w:t>
            </w:r>
          </w:p>
        </w:tc>
        <w:tc>
          <w:tcPr>
            <w:tcW w:w="238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1.</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magyarázat</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2.</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megbeszélés</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3.</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szemléltetés</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4.</w:t>
            </w:r>
          </w:p>
        </w:tc>
        <w:tc>
          <w:tcPr>
            <w:tcW w:w="222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szimuláció</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9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bl>
    <w:p w:rsidR="001F54D9" w:rsidRDefault="001F54D9" w:rsidP="001F54D9">
      <w:pPr>
        <w:pStyle w:val="Listaszerbekezds"/>
        <w:spacing w:after="0"/>
        <w:ind w:left="788"/>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1F54D9" w:rsidRDefault="001F54D9" w:rsidP="001F54D9">
      <w:pPr>
        <w:pStyle w:val="Listaszerbekezds"/>
        <w:spacing w:after="0"/>
        <w:ind w:left="788"/>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1F54D9" w:rsidRPr="001F54D9" w:rsidTr="001F54D9">
        <w:trPr>
          <w:trHeight w:val="255"/>
          <w:jc w:val="center"/>
        </w:trPr>
        <w:tc>
          <w:tcPr>
            <w:tcW w:w="104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xml:space="preserve">Alkalmazandó eszközök és felszerelések </w:t>
            </w:r>
          </w:p>
        </w:tc>
      </w:tr>
      <w:tr w:rsidR="001F54D9" w:rsidRPr="001F54D9" w:rsidTr="001F54D9">
        <w:trPr>
          <w:trHeight w:val="510"/>
          <w:jc w:val="center"/>
        </w:trPr>
        <w:tc>
          <w:tcPr>
            <w:tcW w:w="104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c>
          <w:tcPr>
            <w:tcW w:w="280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egyéni</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csoport-bontás</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osztály-keret</w:t>
            </w:r>
          </w:p>
        </w:tc>
        <w:tc>
          <w:tcPr>
            <w:tcW w:w="2380" w:type="dxa"/>
            <w:vMerge/>
            <w:vAlign w:val="center"/>
            <w:hideMark/>
          </w:tcPr>
          <w:p w:rsidR="001F54D9" w:rsidRPr="001F54D9" w:rsidRDefault="001F54D9" w:rsidP="001F54D9">
            <w:pPr>
              <w:spacing w:after="0"/>
              <w:jc w:val="left"/>
              <w:rPr>
                <w:rFonts w:eastAsia="Times New Roman" w:cs="Times New Roman"/>
                <w:color w:val="000000"/>
                <w:sz w:val="20"/>
                <w:szCs w:val="20"/>
                <w:lang w:eastAsia="hu-HU"/>
              </w:rPr>
            </w:pPr>
          </w:p>
        </w:tc>
      </w:tr>
      <w:tr w:rsidR="001F54D9" w:rsidRPr="001F54D9" w:rsidTr="001F54D9">
        <w:trPr>
          <w:trHeight w:val="255"/>
          <w:jc w:val="center"/>
        </w:trPr>
        <w:tc>
          <w:tcPr>
            <w:tcW w:w="1040" w:type="dxa"/>
            <w:shd w:val="clear" w:color="000000" w:fill="D9D9D9"/>
            <w:vAlign w:val="center"/>
            <w:hideMark/>
          </w:tcPr>
          <w:p w:rsidR="001F54D9" w:rsidRPr="001F54D9" w:rsidRDefault="001F54D9"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w:t>
            </w:r>
            <w:r w:rsidRPr="001F54D9">
              <w:rPr>
                <w:rFonts w:eastAsia="Times New Roman" w:cs="Times New Roman"/>
                <w:color w:val="000000"/>
                <w:sz w:val="20"/>
                <w:szCs w:val="20"/>
                <w:lang w:eastAsia="hu-HU"/>
              </w:rPr>
              <w:t>.</w:t>
            </w:r>
          </w:p>
        </w:tc>
        <w:tc>
          <w:tcPr>
            <w:tcW w:w="7460" w:type="dxa"/>
            <w:gridSpan w:val="5"/>
            <w:shd w:val="clear" w:color="000000" w:fill="D9D9D9"/>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Csoportos munkaformák körében</w:t>
            </w:r>
          </w:p>
        </w:tc>
      </w:tr>
      <w:tr w:rsidR="001F54D9" w:rsidRPr="001F54D9" w:rsidTr="001F54D9">
        <w:trPr>
          <w:trHeight w:val="510"/>
          <w:jc w:val="center"/>
        </w:trPr>
        <w:tc>
          <w:tcPr>
            <w:tcW w:w="1040" w:type="dxa"/>
            <w:shd w:val="clear" w:color="auto" w:fill="auto"/>
            <w:vAlign w:val="center"/>
            <w:hideMark/>
          </w:tcPr>
          <w:p w:rsidR="001F54D9" w:rsidRPr="001F54D9" w:rsidRDefault="001F54D9" w:rsidP="008D219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w:t>
            </w:r>
            <w:r w:rsidRPr="001F54D9">
              <w:rPr>
                <w:rFonts w:eastAsia="Times New Roman" w:cs="Times New Roman"/>
                <w:color w:val="000000"/>
                <w:sz w:val="20"/>
                <w:szCs w:val="20"/>
                <w:lang w:eastAsia="hu-HU"/>
              </w:rPr>
              <w:t>.</w:t>
            </w:r>
            <w:r w:rsidR="008D2191">
              <w:rPr>
                <w:rFonts w:eastAsia="Times New Roman" w:cs="Times New Roman"/>
                <w:color w:val="000000"/>
                <w:sz w:val="20"/>
                <w:szCs w:val="20"/>
                <w:lang w:eastAsia="hu-HU"/>
              </w:rPr>
              <w:t>1</w:t>
            </w:r>
            <w:r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1040" w:type="dxa"/>
            <w:shd w:val="clear" w:color="000000" w:fill="D9D9D9"/>
            <w:vAlign w:val="center"/>
            <w:hideMark/>
          </w:tcPr>
          <w:p w:rsidR="001F54D9" w:rsidRPr="001F54D9" w:rsidRDefault="008D2191"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001F54D9" w:rsidRPr="001F54D9">
              <w:rPr>
                <w:rFonts w:eastAsia="Times New Roman" w:cs="Times New Roman"/>
                <w:color w:val="000000"/>
                <w:sz w:val="20"/>
                <w:szCs w:val="20"/>
                <w:lang w:eastAsia="hu-HU"/>
              </w:rPr>
              <w:t>.</w:t>
            </w:r>
          </w:p>
        </w:tc>
        <w:tc>
          <w:tcPr>
            <w:tcW w:w="7460" w:type="dxa"/>
            <w:gridSpan w:val="5"/>
            <w:shd w:val="clear" w:color="000000" w:fill="D9D9D9"/>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Gyakorlati munkavégzés körében</w:t>
            </w:r>
          </w:p>
        </w:tc>
      </w:tr>
      <w:tr w:rsidR="001F54D9" w:rsidRPr="001F54D9" w:rsidTr="001F54D9">
        <w:trPr>
          <w:trHeight w:val="255"/>
          <w:jc w:val="center"/>
        </w:trPr>
        <w:tc>
          <w:tcPr>
            <w:tcW w:w="1040" w:type="dxa"/>
            <w:shd w:val="clear" w:color="auto" w:fill="auto"/>
            <w:vAlign w:val="center"/>
            <w:hideMark/>
          </w:tcPr>
          <w:p w:rsidR="001F54D9" w:rsidRPr="001F54D9" w:rsidRDefault="008D2191" w:rsidP="008D219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001F54D9" w:rsidRPr="001F54D9">
              <w:rPr>
                <w:rFonts w:eastAsia="Times New Roman" w:cs="Times New Roman"/>
                <w:color w:val="000000"/>
                <w:sz w:val="20"/>
                <w:szCs w:val="20"/>
                <w:lang w:eastAsia="hu-HU"/>
              </w:rPr>
              <w:t>.</w:t>
            </w:r>
            <w:r>
              <w:rPr>
                <w:rFonts w:eastAsia="Times New Roman" w:cs="Times New Roman"/>
                <w:color w:val="000000"/>
                <w:sz w:val="20"/>
                <w:szCs w:val="20"/>
                <w:lang w:eastAsia="hu-HU"/>
              </w:rPr>
              <w:t>1</w:t>
            </w:r>
            <w:r w:rsidR="001F54D9"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Műveletek gyakorlása</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255"/>
          <w:jc w:val="center"/>
        </w:trPr>
        <w:tc>
          <w:tcPr>
            <w:tcW w:w="1040" w:type="dxa"/>
            <w:shd w:val="clear" w:color="000000" w:fill="D9D9D9"/>
            <w:vAlign w:val="center"/>
            <w:hideMark/>
          </w:tcPr>
          <w:p w:rsidR="001F54D9" w:rsidRPr="001F54D9" w:rsidRDefault="008D2191"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1F54D9" w:rsidRPr="001F54D9">
              <w:rPr>
                <w:rFonts w:eastAsia="Times New Roman" w:cs="Times New Roman"/>
                <w:color w:val="000000"/>
                <w:sz w:val="20"/>
                <w:szCs w:val="20"/>
                <w:lang w:eastAsia="hu-HU"/>
              </w:rPr>
              <w:t>.</w:t>
            </w:r>
          </w:p>
        </w:tc>
        <w:tc>
          <w:tcPr>
            <w:tcW w:w="7460" w:type="dxa"/>
            <w:gridSpan w:val="5"/>
            <w:shd w:val="clear" w:color="000000" w:fill="D9D9D9"/>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Üzemeltetési tevékenységek körében</w:t>
            </w:r>
          </w:p>
        </w:tc>
      </w:tr>
      <w:tr w:rsidR="001F54D9" w:rsidRPr="001F54D9" w:rsidTr="001F54D9">
        <w:trPr>
          <w:trHeight w:val="510"/>
          <w:jc w:val="center"/>
        </w:trPr>
        <w:tc>
          <w:tcPr>
            <w:tcW w:w="1040" w:type="dxa"/>
            <w:shd w:val="clear" w:color="auto" w:fill="auto"/>
            <w:vAlign w:val="center"/>
            <w:hideMark/>
          </w:tcPr>
          <w:p w:rsidR="001F54D9" w:rsidRPr="001F54D9" w:rsidRDefault="008D2191" w:rsidP="001F54D9">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1F54D9" w:rsidRPr="001F54D9">
              <w:rPr>
                <w:rFonts w:eastAsia="Times New Roman" w:cs="Times New Roman"/>
                <w:color w:val="000000"/>
                <w:sz w:val="20"/>
                <w:szCs w:val="20"/>
                <w:lang w:eastAsia="hu-HU"/>
              </w:rPr>
              <w:t>.1.</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510"/>
          <w:jc w:val="center"/>
        </w:trPr>
        <w:tc>
          <w:tcPr>
            <w:tcW w:w="1040" w:type="dxa"/>
            <w:shd w:val="clear" w:color="auto" w:fill="auto"/>
            <w:vAlign w:val="center"/>
            <w:hideMark/>
          </w:tcPr>
          <w:p w:rsidR="001F54D9" w:rsidRPr="001F54D9" w:rsidRDefault="008D2191" w:rsidP="008D219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1F54D9" w:rsidRPr="001F54D9">
              <w:rPr>
                <w:rFonts w:eastAsia="Times New Roman" w:cs="Times New Roman"/>
                <w:color w:val="000000"/>
                <w:sz w:val="20"/>
                <w:szCs w:val="20"/>
                <w:lang w:eastAsia="hu-HU"/>
              </w:rPr>
              <w:t>.</w:t>
            </w:r>
            <w:r>
              <w:rPr>
                <w:rFonts w:eastAsia="Times New Roman" w:cs="Times New Roman"/>
                <w:color w:val="000000"/>
                <w:sz w:val="20"/>
                <w:szCs w:val="20"/>
                <w:lang w:eastAsia="hu-HU"/>
              </w:rPr>
              <w:t>2</w:t>
            </w:r>
            <w:r w:rsidR="001F54D9"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r w:rsidR="001F54D9" w:rsidRPr="001F54D9" w:rsidTr="001F54D9">
        <w:trPr>
          <w:trHeight w:val="510"/>
          <w:jc w:val="center"/>
        </w:trPr>
        <w:tc>
          <w:tcPr>
            <w:tcW w:w="1040" w:type="dxa"/>
            <w:shd w:val="clear" w:color="auto" w:fill="auto"/>
            <w:vAlign w:val="center"/>
            <w:hideMark/>
          </w:tcPr>
          <w:p w:rsidR="001F54D9" w:rsidRPr="001F54D9" w:rsidRDefault="008D2191" w:rsidP="008D219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1F54D9" w:rsidRPr="001F54D9">
              <w:rPr>
                <w:rFonts w:eastAsia="Times New Roman" w:cs="Times New Roman"/>
                <w:color w:val="000000"/>
                <w:sz w:val="20"/>
                <w:szCs w:val="20"/>
                <w:lang w:eastAsia="hu-HU"/>
              </w:rPr>
              <w:t>.</w:t>
            </w:r>
            <w:r>
              <w:rPr>
                <w:rFonts w:eastAsia="Times New Roman" w:cs="Times New Roman"/>
                <w:color w:val="000000"/>
                <w:sz w:val="20"/>
                <w:szCs w:val="20"/>
                <w:lang w:eastAsia="hu-HU"/>
              </w:rPr>
              <w:t>3</w:t>
            </w:r>
            <w:r w:rsidR="001F54D9" w:rsidRPr="001F54D9">
              <w:rPr>
                <w:rFonts w:eastAsia="Times New Roman" w:cs="Times New Roman"/>
                <w:color w:val="000000"/>
                <w:sz w:val="20"/>
                <w:szCs w:val="20"/>
                <w:lang w:eastAsia="hu-HU"/>
              </w:rPr>
              <w:t>.</w:t>
            </w:r>
          </w:p>
        </w:tc>
        <w:tc>
          <w:tcPr>
            <w:tcW w:w="280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x</w:t>
            </w:r>
          </w:p>
        </w:tc>
        <w:tc>
          <w:tcPr>
            <w:tcW w:w="760" w:type="dxa"/>
            <w:shd w:val="clear" w:color="auto" w:fill="auto"/>
            <w:vAlign w:val="center"/>
            <w:hideMark/>
          </w:tcPr>
          <w:p w:rsidR="001F54D9" w:rsidRPr="001F54D9" w:rsidRDefault="001F54D9" w:rsidP="001F54D9">
            <w:pPr>
              <w:spacing w:after="0"/>
              <w:jc w:val="center"/>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c>
          <w:tcPr>
            <w:tcW w:w="2380" w:type="dxa"/>
            <w:shd w:val="clear" w:color="auto" w:fill="auto"/>
            <w:vAlign w:val="center"/>
            <w:hideMark/>
          </w:tcPr>
          <w:p w:rsidR="001F54D9" w:rsidRPr="001F54D9" w:rsidRDefault="001F54D9" w:rsidP="001F54D9">
            <w:pPr>
              <w:spacing w:after="0"/>
              <w:jc w:val="left"/>
              <w:rPr>
                <w:rFonts w:eastAsia="Times New Roman" w:cs="Times New Roman"/>
                <w:color w:val="000000"/>
                <w:sz w:val="20"/>
                <w:szCs w:val="20"/>
                <w:lang w:eastAsia="hu-HU"/>
              </w:rPr>
            </w:pPr>
            <w:r w:rsidRPr="001F54D9">
              <w:rPr>
                <w:rFonts w:eastAsia="Times New Roman" w:cs="Times New Roman"/>
                <w:color w:val="000000"/>
                <w:sz w:val="20"/>
                <w:szCs w:val="20"/>
                <w:lang w:eastAsia="hu-HU"/>
              </w:rPr>
              <w:t> </w:t>
            </w:r>
          </w:p>
        </w:tc>
      </w:tr>
    </w:tbl>
    <w:p w:rsidR="001F54D9" w:rsidRPr="00BC7291" w:rsidRDefault="001F54D9" w:rsidP="001F54D9">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6454E" w:rsidP="00C53E01">
      <w:pPr>
        <w:spacing w:after="480"/>
        <w:jc w:val="center"/>
        <w:rPr>
          <w:rFonts w:cs="Times New Roman"/>
          <w:b/>
          <w:sz w:val="36"/>
        </w:rPr>
      </w:pPr>
      <w:r>
        <w:rPr>
          <w:rFonts w:cs="Times New Roman"/>
          <w:b/>
          <w:sz w:val="36"/>
          <w:highlight w:val="yellow"/>
        </w:rPr>
        <w:t>11997</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86454E" w:rsidP="00C53E01">
      <w:pPr>
        <w:jc w:val="center"/>
        <w:rPr>
          <w:rFonts w:cs="Times New Roman"/>
          <w:b/>
          <w:sz w:val="36"/>
        </w:rPr>
      </w:pPr>
      <w:r>
        <w:rPr>
          <w:rFonts w:cs="Times New Roman"/>
          <w:b/>
          <w:sz w:val="36"/>
        </w:rPr>
        <w:t>Hálózati ismeretek I.</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80672">
        <w:rPr>
          <w:rFonts w:cs="Times New Roman"/>
        </w:rPr>
        <w:t>11997</w:t>
      </w:r>
      <w:r w:rsidRPr="00D26A67">
        <w:rPr>
          <w:rFonts w:cs="Times New Roman"/>
        </w:rPr>
        <w:t>-</w:t>
      </w:r>
      <w:r w:rsidR="00D80672">
        <w:rPr>
          <w:rFonts w:cs="Times New Roman"/>
        </w:rPr>
        <w:t>16</w:t>
      </w:r>
      <w:r w:rsidRPr="00D52C63">
        <w:rPr>
          <w:rFonts w:cs="Times New Roman"/>
        </w:rPr>
        <w:t xml:space="preserve"> azonosító számú </w:t>
      </w:r>
      <w:r w:rsidR="00D80672">
        <w:rPr>
          <w:rFonts w:cs="Times New Roman"/>
        </w:rPr>
        <w:t xml:space="preserve">Hálózati ismeretek I. </w:t>
      </w:r>
      <w:r w:rsidRPr="00D52C63">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8D2191" w:rsidRPr="008D2191" w:rsidTr="008D2191">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Hálózatok I.</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Hálózatok I. gyakorlat</w:t>
            </w:r>
          </w:p>
        </w:tc>
      </w:tr>
      <w:tr w:rsidR="008D2191" w:rsidRPr="008D2191" w:rsidTr="008D219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FELADATOK</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Ismeri az alapvető hálózati fogalmakat és protokollokat</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Megtervez és telepít egy otthoni (SOHO), </w:t>
            </w:r>
            <w:proofErr w:type="gramStart"/>
            <w:r w:rsidRPr="008D2191">
              <w:rPr>
                <w:rFonts w:eastAsia="Times New Roman" w:cs="Times New Roman"/>
                <w:color w:val="000000"/>
                <w:sz w:val="20"/>
                <w:szCs w:val="20"/>
                <w:lang w:eastAsia="hu-HU"/>
              </w:rPr>
              <w:t>valamint  kis-</w:t>
            </w:r>
            <w:proofErr w:type="gramEnd"/>
            <w:r w:rsidRPr="008D2191">
              <w:rPr>
                <w:rFonts w:eastAsia="Times New Roman" w:cs="Times New Roman"/>
                <w:color w:val="000000"/>
                <w:sz w:val="20"/>
                <w:szCs w:val="20"/>
                <w:lang w:eastAsia="hu-HU"/>
              </w:rPr>
              <w:t xml:space="preserve"> és közepes vállalati  hálózatot, és csatlakoztatja az internethez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Alapvető IP-szolgáltatásokat konfigurál</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Ellenőrzi a hálózatot és az internet-csatlakoztatást, elhárítja a fellépő hibákat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 megfelelő hálózati eszközöket kiválasztja, a hálózatot kiépíti, a konfigurálást elvégzi, a fellépő hibákat elhárítja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Felismeri és elhárítja az otthoni, kis- és közepes vállalati hálózatok biztonsági veszélyeit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Kialakít IP alhálózatokat</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proofErr w:type="spellStart"/>
            <w:r w:rsidRPr="008D2191">
              <w:rPr>
                <w:rFonts w:eastAsia="Times New Roman" w:cs="Times New Roman"/>
                <w:color w:val="000000"/>
                <w:sz w:val="20"/>
                <w:szCs w:val="20"/>
                <w:lang w:eastAsia="hu-HU"/>
              </w:rPr>
              <w:t>VLAN-okat</w:t>
            </w:r>
            <w:proofErr w:type="spellEnd"/>
            <w:r w:rsidRPr="008D2191">
              <w:rPr>
                <w:rFonts w:eastAsia="Times New Roman" w:cs="Times New Roman"/>
                <w:color w:val="000000"/>
                <w:sz w:val="20"/>
                <w:szCs w:val="20"/>
                <w:lang w:eastAsia="hu-HU"/>
              </w:rPr>
              <w:t xml:space="preserve"> alkalmaz és konfigurál és hibaelhárítást végez</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Forgalomirányítást konfigurál és hibaelhárítást végez</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Forgalomszűrést végez</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 működő hálózat teljesítményét monitorozza, a hibákat behatárolja és elhárítja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Betartja a munka-, baleset-, tűz- és környezetvédelmi, valamint a távközlési szakmára vonatkozó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SZAKMAI ISMERETEK</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Műszaki tervező és ábrázoló rendszerek</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Irodai szoftvercsomag integrált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IPv4 és IPv6 címek és alhálózati maszkok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Az Ethernet hálózat hozzáférési rétegének felépítése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Helyi hálózat tervezése és csatlakoztatása az internethez</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Kapcsolók feladata, működésének ismerete</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Különböző kábelek és csatlakozók tudása, a csavart érpáras kábellel végzett szerelési munka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 rétegelt modell és az egyes rétegek protokolljai</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Az ügyfél-kiszolgáló viszony és a jellemző szolgáltatások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 vezeték nélküli LAN-ok és biztonsági megfontolásai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lastRenderedPageBreak/>
              <w:t>Egy integrált vezeték nélküli hozzáférési pont és ügyfél konfigurálása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Kis- és közepes hálózatokban alkalmazott kapcsolók és forgalomirányítók konfigurálása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Hálózati címfordítás működése és beállítása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IP szolgáltatások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proofErr w:type="spellStart"/>
            <w:r w:rsidRPr="008D2191">
              <w:rPr>
                <w:rFonts w:eastAsia="Times New Roman" w:cs="Times New Roman"/>
                <w:color w:val="000000"/>
                <w:sz w:val="20"/>
                <w:szCs w:val="20"/>
                <w:lang w:eastAsia="hu-HU"/>
              </w:rPr>
              <w:t>VLAN-okat</w:t>
            </w:r>
            <w:proofErr w:type="spellEnd"/>
            <w:r w:rsidRPr="008D2191">
              <w:rPr>
                <w:rFonts w:eastAsia="Times New Roman" w:cs="Times New Roman"/>
                <w:color w:val="000000"/>
                <w:sz w:val="20"/>
                <w:szCs w:val="20"/>
                <w:lang w:eastAsia="hu-HU"/>
              </w:rPr>
              <w:t xml:space="preserve"> alkalmazása és konfigurálása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Statikus és dinamikus forgalomirányítás konfigurálása, az irányító protokollok működése és konfigurálása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Hálózati veszélyek és támadási módszerek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Tűzfalak és egyéb biztonsági eszközök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Munka-, baleset-, tűz- és környezetvédelmi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SZAKMAI KÉSZSÉGEK</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Bináris számrendszer használata</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IP-címzés</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SZEMÉLYES KOMPETENCIÁK</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Megbízhatóság </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TÁRSAS KOMPETENCIÁK</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Együttműködés</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Kezdeményezőkészség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MÓDSZERKOMPETENCIÁK</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Hibakeresés (diagnosztizálás)</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Problémamegoldás, hibaelhárítás</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bl>
    <w:p w:rsidR="008D2191" w:rsidRDefault="008D2191"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80672" w:rsidP="00C53E01">
      <w:pPr>
        <w:pStyle w:val="Listaszerbekezds"/>
        <w:numPr>
          <w:ilvl w:val="0"/>
          <w:numId w:val="8"/>
        </w:numPr>
        <w:tabs>
          <w:tab w:val="right" w:pos="9072"/>
        </w:tabs>
        <w:spacing w:after="0"/>
        <w:rPr>
          <w:rFonts w:cs="Times New Roman"/>
          <w:b/>
        </w:rPr>
      </w:pPr>
      <w:r>
        <w:rPr>
          <w:b/>
        </w:rPr>
        <w:t>Hálózatok I.</w:t>
      </w:r>
      <w:r w:rsidR="00C53E01" w:rsidRPr="00644690">
        <w:rPr>
          <w:b/>
        </w:rPr>
        <w:t xml:space="preserve"> tantárgy</w:t>
      </w:r>
      <w:r w:rsidR="00C53E01" w:rsidRPr="00644690">
        <w:rPr>
          <w:b/>
        </w:rPr>
        <w:tab/>
      </w:r>
      <w:r w:rsidR="00292E2C">
        <w:rPr>
          <w:b/>
        </w:rPr>
        <w:t>72</w:t>
      </w:r>
      <w:r w:rsidR="00C53E01">
        <w:rPr>
          <w:b/>
        </w:rPr>
        <w:t xml:space="preserve"> ó</w:t>
      </w:r>
      <w:r w:rsidR="00C53E01" w:rsidRPr="00644690">
        <w:rPr>
          <w:b/>
        </w:rPr>
        <w:t>ra/</w:t>
      </w:r>
      <w:r w:rsidR="00292E2C">
        <w:rPr>
          <w:b/>
        </w:rPr>
        <w:t>72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28349A" w:rsidRDefault="0028349A" w:rsidP="00C53E01">
      <w:pPr>
        <w:spacing w:after="0"/>
        <w:ind w:left="426"/>
        <w:rPr>
          <w:rFonts w:cs="Times New Roman"/>
        </w:rPr>
      </w:pPr>
      <w:r w:rsidRPr="0028349A">
        <w:rPr>
          <w:rFonts w:cs="Times New Roman"/>
          <w:szCs w:val="24"/>
        </w:rPr>
        <w:t xml:space="preserve">A Hálózatok I. tantárgy tanításának célja, hogy a diákok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28349A">
        <w:rPr>
          <w:rFonts w:cs="Times New Roman"/>
          <w:szCs w:val="24"/>
        </w:rPr>
        <w:t>tantárgy támogatást</w:t>
      </w:r>
      <w:proofErr w:type="gramEnd"/>
      <w:r w:rsidRPr="0028349A">
        <w:rPr>
          <w:rFonts w:cs="Times New Roman"/>
          <w:szCs w:val="24"/>
        </w:rPr>
        <w:t xml:space="preserve"> nyújt a Hálózatok I. gyakorlat tantárgy elsajátításához. A tantárgy további célja, az elméleti szakmai ismeretek elsajátítása mellett az, hogy a kapcsolódó ipari minősítés megszerzésére is felkészítse a tanulókat.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28349A" w:rsidP="00C53E01">
      <w:pPr>
        <w:spacing w:after="0"/>
        <w:ind w:left="426"/>
      </w:pPr>
      <w:r w:rsidRPr="00A93B43">
        <w:t>11996-16</w:t>
      </w:r>
      <w:r>
        <w:t>Információtechnológiai alapok szakmai követelménymodul IT alapok tantárgy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28349A" w:rsidP="00C53E01">
      <w:pPr>
        <w:pStyle w:val="Listaszerbekezds"/>
        <w:numPr>
          <w:ilvl w:val="2"/>
          <w:numId w:val="8"/>
        </w:numPr>
        <w:tabs>
          <w:tab w:val="left" w:pos="1701"/>
          <w:tab w:val="right" w:pos="9072"/>
        </w:tabs>
        <w:spacing w:after="0"/>
        <w:ind w:left="993" w:hanging="426"/>
        <w:rPr>
          <w:b/>
          <w:i/>
        </w:rPr>
      </w:pPr>
      <w:r>
        <w:rPr>
          <w:b/>
          <w:i/>
        </w:rPr>
        <w:t>Hálózati infrastruktúra, hálózati operációs rendszerek</w:t>
      </w:r>
      <w:r w:rsidR="00C53E01" w:rsidRPr="00644690">
        <w:rPr>
          <w:b/>
          <w:i/>
        </w:rPr>
        <w:tab/>
      </w:r>
      <w:r w:rsidR="00030280">
        <w:rPr>
          <w:b/>
          <w:i/>
        </w:rPr>
        <w:t>11</w:t>
      </w:r>
      <w:r w:rsidR="00C53E01">
        <w:rPr>
          <w:b/>
          <w:i/>
        </w:rPr>
        <w:t xml:space="preserve"> ó</w:t>
      </w:r>
      <w:r w:rsidR="00C53E01" w:rsidRPr="00644690">
        <w:rPr>
          <w:b/>
          <w:i/>
        </w:rPr>
        <w:t>ra/</w:t>
      </w:r>
      <w:r>
        <w:rPr>
          <w:b/>
          <w:i/>
        </w:rPr>
        <w:t>1</w:t>
      </w:r>
      <w:r w:rsidR="00030280">
        <w:rPr>
          <w:b/>
          <w:i/>
        </w:rPr>
        <w:t>1</w:t>
      </w:r>
      <w:r w:rsidR="00C53E01" w:rsidRPr="00644690">
        <w:rPr>
          <w:b/>
          <w:i/>
        </w:rPr>
        <w:t xml:space="preserve"> óra</w:t>
      </w:r>
    </w:p>
    <w:p w:rsidR="0028349A" w:rsidRDefault="0028349A" w:rsidP="0028349A">
      <w:pPr>
        <w:tabs>
          <w:tab w:val="left" w:pos="1418"/>
          <w:tab w:val="right" w:pos="9072"/>
        </w:tabs>
        <w:spacing w:after="0"/>
        <w:ind w:left="851"/>
      </w:pPr>
      <w:r>
        <w:t>A hálózat elemei</w:t>
      </w:r>
    </w:p>
    <w:p w:rsidR="0028349A" w:rsidRDefault="0028349A" w:rsidP="0028349A">
      <w:pPr>
        <w:tabs>
          <w:tab w:val="left" w:pos="1418"/>
          <w:tab w:val="right" w:pos="9072"/>
        </w:tabs>
        <w:spacing w:after="0"/>
        <w:ind w:left="851"/>
      </w:pPr>
      <w:r>
        <w:t>Csatlakozás az internethez</w:t>
      </w:r>
    </w:p>
    <w:p w:rsidR="0028349A" w:rsidRDefault="0028349A" w:rsidP="0028349A">
      <w:pPr>
        <w:tabs>
          <w:tab w:val="left" w:pos="1418"/>
          <w:tab w:val="right" w:pos="9072"/>
        </w:tabs>
        <w:spacing w:after="0"/>
        <w:ind w:left="851"/>
      </w:pPr>
      <w:r>
        <w:t>Hálózati operációs rendszerek feladata</w:t>
      </w:r>
    </w:p>
    <w:p w:rsidR="0028349A" w:rsidRDefault="0028349A" w:rsidP="0028349A">
      <w:pPr>
        <w:tabs>
          <w:tab w:val="left" w:pos="1418"/>
          <w:tab w:val="right" w:pos="9072"/>
        </w:tabs>
        <w:spacing w:after="0"/>
        <w:ind w:left="851"/>
      </w:pPr>
      <w:r>
        <w:t>Hálózati operációs rendszerek elérése</w:t>
      </w:r>
    </w:p>
    <w:p w:rsidR="0028349A" w:rsidRDefault="0028349A" w:rsidP="0028349A">
      <w:pPr>
        <w:tabs>
          <w:tab w:val="left" w:pos="1418"/>
          <w:tab w:val="right" w:pos="9072"/>
        </w:tabs>
        <w:spacing w:after="0"/>
        <w:ind w:left="851"/>
      </w:pPr>
      <w:r>
        <w:t>Kapcsolók hálózati operációs rendszerének</w:t>
      </w:r>
      <w:r w:rsidR="00413094">
        <w:t xml:space="preserve"> </w:t>
      </w:r>
      <w:r>
        <w:t>alapkonfigurációja</w:t>
      </w:r>
    </w:p>
    <w:p w:rsidR="0028349A" w:rsidRDefault="0028349A" w:rsidP="0028349A">
      <w:pPr>
        <w:tabs>
          <w:tab w:val="left" w:pos="1418"/>
          <w:tab w:val="right" w:pos="9072"/>
        </w:tabs>
        <w:spacing w:after="0"/>
        <w:ind w:left="851"/>
      </w:pPr>
      <w:r>
        <w:t>Eszközök IP címzése, bevezetés</w:t>
      </w:r>
    </w:p>
    <w:p w:rsidR="00C53E01" w:rsidRDefault="0028349A" w:rsidP="0028349A">
      <w:pPr>
        <w:spacing w:after="0"/>
        <w:ind w:left="851"/>
      </w:pPr>
      <w:r>
        <w:t>Kapcsolatok alapszíntű ellenőrzése helyi hálózatban.</w:t>
      </w:r>
    </w:p>
    <w:p w:rsidR="00C53E01" w:rsidRPr="00644690" w:rsidRDefault="00C53E01" w:rsidP="00C53E01">
      <w:pPr>
        <w:tabs>
          <w:tab w:val="left" w:pos="1418"/>
          <w:tab w:val="right" w:pos="9072"/>
        </w:tabs>
        <w:spacing w:after="0"/>
        <w:ind w:left="851"/>
      </w:pPr>
    </w:p>
    <w:p w:rsidR="00C53E01" w:rsidRDefault="0028349A" w:rsidP="00C53E01">
      <w:pPr>
        <w:pStyle w:val="Listaszerbekezds"/>
        <w:numPr>
          <w:ilvl w:val="2"/>
          <w:numId w:val="8"/>
        </w:numPr>
        <w:tabs>
          <w:tab w:val="left" w:pos="1701"/>
          <w:tab w:val="right" w:pos="9072"/>
        </w:tabs>
        <w:spacing w:after="0"/>
        <w:ind w:left="993" w:hanging="426"/>
        <w:rPr>
          <w:b/>
          <w:i/>
        </w:rPr>
      </w:pPr>
      <w:r w:rsidRPr="00F923D1">
        <w:rPr>
          <w:b/>
          <w:i/>
        </w:rPr>
        <w:t>Fizikai és adatkapcsolati réteg feladatai, Ethernet protokoll</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28349A" w:rsidRDefault="0028349A" w:rsidP="0028349A">
      <w:pPr>
        <w:spacing w:after="0"/>
        <w:ind w:left="851"/>
        <w:rPr>
          <w:rFonts w:cs="Times New Roman"/>
        </w:rPr>
      </w:pPr>
      <w:r>
        <w:rPr>
          <w:rFonts w:cs="Times New Roman"/>
        </w:rPr>
        <w:t>Topológiák</w:t>
      </w:r>
    </w:p>
    <w:p w:rsidR="0028349A" w:rsidRDefault="0028349A" w:rsidP="0028349A">
      <w:pPr>
        <w:spacing w:after="0"/>
        <w:ind w:left="851"/>
      </w:pPr>
      <w:r>
        <w:t>Adatok fizikai közegen történő átvitelének szabályai</w:t>
      </w:r>
    </w:p>
    <w:p w:rsidR="0028349A" w:rsidRDefault="0028349A" w:rsidP="0028349A">
      <w:pPr>
        <w:spacing w:after="0"/>
        <w:ind w:left="851"/>
        <w:rPr>
          <w:rFonts w:cs="Times New Roman"/>
        </w:rPr>
      </w:pPr>
      <w:r>
        <w:rPr>
          <w:rFonts w:cs="Times New Roman"/>
        </w:rPr>
        <w:t>Kommunikációs protokollok</w:t>
      </w:r>
    </w:p>
    <w:p w:rsidR="00523250" w:rsidRDefault="00523250" w:rsidP="00523250">
      <w:pPr>
        <w:spacing w:after="0"/>
        <w:ind w:left="851"/>
        <w:rPr>
          <w:rFonts w:cs="Times New Roman"/>
        </w:rPr>
      </w:pPr>
      <w:r>
        <w:rPr>
          <w:rFonts w:cs="Times New Roman"/>
        </w:rPr>
        <w:t>OSI modell jelentősége, rétegei, szerepe</w:t>
      </w:r>
    </w:p>
    <w:p w:rsidR="00523250" w:rsidRDefault="00523250" w:rsidP="00523250">
      <w:pPr>
        <w:spacing w:after="0"/>
        <w:ind w:left="851"/>
        <w:rPr>
          <w:rFonts w:cs="Times New Roman"/>
        </w:rPr>
      </w:pPr>
      <w:r>
        <w:rPr>
          <w:rFonts w:cs="Times New Roman"/>
        </w:rPr>
        <w:t>TCP/IP modell jelentősége, rétegei, szerepe</w:t>
      </w:r>
    </w:p>
    <w:p w:rsidR="0028349A" w:rsidRDefault="0028349A" w:rsidP="0028349A">
      <w:pPr>
        <w:spacing w:after="0"/>
        <w:ind w:left="851"/>
      </w:pPr>
      <w:r>
        <w:t>Adatbeágyazás fogalma és menete</w:t>
      </w:r>
    </w:p>
    <w:p w:rsidR="0028349A" w:rsidRDefault="0028349A" w:rsidP="0028349A">
      <w:pPr>
        <w:spacing w:after="0"/>
        <w:ind w:left="851"/>
      </w:pPr>
      <w:r>
        <w:t>Ethernet technológia működése és jellemzői</w:t>
      </w:r>
    </w:p>
    <w:p w:rsidR="0028349A" w:rsidRDefault="0028349A" w:rsidP="0028349A">
      <w:pPr>
        <w:spacing w:after="0"/>
        <w:ind w:left="851"/>
      </w:pPr>
      <w:r>
        <w:t>Hálózati vezetékes átviteli közegek jellemzői (rézkábelek, optikai kábelek)</w:t>
      </w:r>
    </w:p>
    <w:p w:rsidR="0028349A" w:rsidRDefault="0028349A" w:rsidP="0028349A">
      <w:pPr>
        <w:spacing w:after="0"/>
        <w:ind w:left="851"/>
      </w:pPr>
      <w:r>
        <w:t>Vezeték nélküli átvitel típusai</w:t>
      </w:r>
    </w:p>
    <w:p w:rsidR="0028349A" w:rsidRDefault="00030280" w:rsidP="00030280">
      <w:pPr>
        <w:spacing w:after="0"/>
        <w:ind w:left="851"/>
      </w:pPr>
      <w:r>
        <w:t>A kommunikáció megvalósítása az Ethernet típusú hálózaton</w:t>
      </w:r>
    </w:p>
    <w:p w:rsidR="00C53E01" w:rsidRDefault="0028349A" w:rsidP="0028349A">
      <w:pPr>
        <w:spacing w:after="0"/>
        <w:ind w:left="851"/>
      </w:pPr>
      <w:r>
        <w:t>Kapcsoló felépítése, feladatai, működése.</w:t>
      </w:r>
    </w:p>
    <w:p w:rsidR="00C53E01" w:rsidRPr="002A1C54" w:rsidRDefault="00C53E01" w:rsidP="00C53E01">
      <w:pPr>
        <w:tabs>
          <w:tab w:val="left" w:pos="1418"/>
          <w:tab w:val="right" w:pos="9072"/>
        </w:tabs>
        <w:spacing w:after="0"/>
        <w:ind w:left="851"/>
      </w:pPr>
    </w:p>
    <w:p w:rsidR="00C53E01" w:rsidRDefault="00523250" w:rsidP="00C53E01">
      <w:pPr>
        <w:pStyle w:val="Listaszerbekezds"/>
        <w:numPr>
          <w:ilvl w:val="2"/>
          <w:numId w:val="8"/>
        </w:numPr>
        <w:tabs>
          <w:tab w:val="left" w:pos="1701"/>
          <w:tab w:val="right" w:pos="9072"/>
        </w:tabs>
        <w:spacing w:after="0"/>
        <w:ind w:left="993" w:hanging="426"/>
        <w:rPr>
          <w:b/>
          <w:i/>
        </w:rPr>
      </w:pPr>
      <w:r w:rsidRPr="00F923D1">
        <w:rPr>
          <w:b/>
          <w:i/>
        </w:rPr>
        <w:t xml:space="preserve">Hálózati </w:t>
      </w:r>
      <w:r>
        <w:rPr>
          <w:b/>
          <w:i/>
        </w:rPr>
        <w:t xml:space="preserve">és a szállítási </w:t>
      </w:r>
      <w:r w:rsidRPr="00F923D1">
        <w:rPr>
          <w:b/>
          <w:i/>
        </w:rPr>
        <w:t xml:space="preserve">réteg feladatai, </w:t>
      </w:r>
      <w:r>
        <w:rPr>
          <w:b/>
          <w:i/>
        </w:rPr>
        <w:t>protokolljai</w:t>
      </w:r>
      <w:r w:rsidR="00C53E01" w:rsidRPr="00644690">
        <w:rPr>
          <w:b/>
          <w:i/>
        </w:rPr>
        <w:tab/>
      </w:r>
      <w:r>
        <w:rPr>
          <w:b/>
          <w:i/>
        </w:rPr>
        <w:t>13</w:t>
      </w:r>
      <w:r w:rsidR="00C53E01">
        <w:rPr>
          <w:b/>
          <w:i/>
        </w:rPr>
        <w:t xml:space="preserve"> ó</w:t>
      </w:r>
      <w:r w:rsidR="00C53E01" w:rsidRPr="00644690">
        <w:rPr>
          <w:b/>
          <w:i/>
        </w:rPr>
        <w:t>ra/</w:t>
      </w:r>
      <w:r>
        <w:rPr>
          <w:b/>
          <w:i/>
        </w:rPr>
        <w:t>13</w:t>
      </w:r>
      <w:r w:rsidR="00C53E01" w:rsidRPr="00644690">
        <w:rPr>
          <w:b/>
          <w:i/>
        </w:rPr>
        <w:t xml:space="preserve"> óra</w:t>
      </w:r>
    </w:p>
    <w:p w:rsidR="00523250" w:rsidRDefault="00523250" w:rsidP="00523250">
      <w:pPr>
        <w:spacing w:after="0"/>
        <w:ind w:left="851"/>
        <w:rPr>
          <w:rFonts w:cs="Times New Roman"/>
        </w:rPr>
      </w:pPr>
      <w:r>
        <w:rPr>
          <w:rFonts w:cs="Times New Roman"/>
        </w:rPr>
        <w:t>IP protokoll jellemzői</w:t>
      </w:r>
    </w:p>
    <w:p w:rsidR="00523250" w:rsidRDefault="00523250" w:rsidP="00523250">
      <w:pPr>
        <w:spacing w:after="0"/>
        <w:ind w:left="851"/>
        <w:rPr>
          <w:rFonts w:cs="Times New Roman"/>
        </w:rPr>
      </w:pPr>
      <w:r>
        <w:rPr>
          <w:rFonts w:cs="Times New Roman"/>
        </w:rPr>
        <w:t xml:space="preserve">Összeköttetés </w:t>
      </w:r>
      <w:proofErr w:type="gramStart"/>
      <w:r>
        <w:rPr>
          <w:rFonts w:cs="Times New Roman"/>
        </w:rPr>
        <w:t>mentes</w:t>
      </w:r>
      <w:proofErr w:type="gramEnd"/>
      <w:r>
        <w:rPr>
          <w:rFonts w:cs="Times New Roman"/>
        </w:rPr>
        <w:t xml:space="preserve"> csomagtovábbítás</w:t>
      </w:r>
    </w:p>
    <w:p w:rsidR="00523250" w:rsidRDefault="00523250" w:rsidP="00523250">
      <w:pPr>
        <w:spacing w:after="0"/>
        <w:ind w:left="851"/>
      </w:pPr>
      <w:r>
        <w:t>Az IPv4 és az IPv6 csomag felépítése, fejléce és mezői</w:t>
      </w:r>
    </w:p>
    <w:p w:rsidR="00523250" w:rsidRDefault="00523250" w:rsidP="00523250">
      <w:pPr>
        <w:spacing w:after="0"/>
        <w:ind w:left="851"/>
      </w:pPr>
      <w:r>
        <w:t>A forgalomirányító felépítése, feladatai, működése</w:t>
      </w:r>
    </w:p>
    <w:p w:rsidR="00523250" w:rsidRDefault="00523250" w:rsidP="00523250">
      <w:pPr>
        <w:spacing w:after="0"/>
        <w:ind w:left="851"/>
      </w:pPr>
      <w:r>
        <w:t>A forgalomirányító rendszerindítási folyamata</w:t>
      </w:r>
    </w:p>
    <w:p w:rsidR="00523250" w:rsidRDefault="00523250" w:rsidP="00523250">
      <w:pPr>
        <w:spacing w:after="0"/>
        <w:ind w:left="851"/>
      </w:pPr>
      <w:r>
        <w:t>Irányító tábla felépítése.</w:t>
      </w:r>
    </w:p>
    <w:p w:rsidR="00523250" w:rsidRDefault="00523250" w:rsidP="00523250">
      <w:pPr>
        <w:spacing w:after="0"/>
        <w:ind w:left="851"/>
        <w:rPr>
          <w:rFonts w:cs="Times New Roman"/>
        </w:rPr>
      </w:pPr>
      <w:r>
        <w:rPr>
          <w:rFonts w:cs="Times New Roman"/>
        </w:rPr>
        <w:t>Szállítási rétegbeli protokollok (TCP és UDP) bemutatása</w:t>
      </w:r>
    </w:p>
    <w:p w:rsidR="00C53E01" w:rsidRDefault="00C53E01" w:rsidP="00523250">
      <w:pPr>
        <w:spacing w:after="0"/>
        <w:ind w:left="851"/>
      </w:pPr>
    </w:p>
    <w:p w:rsidR="00C53E01" w:rsidRPr="002A1C54" w:rsidRDefault="00C53E01" w:rsidP="00C53E01">
      <w:pPr>
        <w:tabs>
          <w:tab w:val="left" w:pos="1418"/>
          <w:tab w:val="right" w:pos="9072"/>
        </w:tabs>
        <w:spacing w:after="0"/>
        <w:ind w:left="851"/>
      </w:pPr>
    </w:p>
    <w:p w:rsidR="00C53E01" w:rsidRDefault="00523250" w:rsidP="00C53E01">
      <w:pPr>
        <w:pStyle w:val="Listaszerbekezds"/>
        <w:numPr>
          <w:ilvl w:val="2"/>
          <w:numId w:val="8"/>
        </w:numPr>
        <w:tabs>
          <w:tab w:val="left" w:pos="1701"/>
          <w:tab w:val="right" w:pos="9072"/>
        </w:tabs>
        <w:spacing w:after="0"/>
        <w:ind w:left="993" w:hanging="426"/>
        <w:rPr>
          <w:b/>
          <w:i/>
        </w:rPr>
      </w:pPr>
      <w:bookmarkStart w:id="9" w:name="OLE_LINK4"/>
      <w:bookmarkStart w:id="10" w:name="OLE_LINK5"/>
      <w:r>
        <w:rPr>
          <w:rFonts w:cs="Times New Roman"/>
          <w:b/>
          <w:i/>
        </w:rPr>
        <w:t>IPv4 és IPv6 címzési struktúra, alhálózatok</w:t>
      </w:r>
      <w:bookmarkEnd w:id="9"/>
      <w:bookmarkEnd w:id="10"/>
      <w:r w:rsidR="00C53E01" w:rsidRPr="00644690">
        <w:rPr>
          <w:b/>
          <w:i/>
        </w:rPr>
        <w:tab/>
      </w:r>
      <w:r>
        <w:rPr>
          <w:b/>
          <w:i/>
        </w:rPr>
        <w:t>10</w:t>
      </w:r>
      <w:r w:rsidR="00C53E01">
        <w:rPr>
          <w:b/>
          <w:i/>
        </w:rPr>
        <w:t xml:space="preserve"> ó</w:t>
      </w:r>
      <w:r w:rsidR="00C53E01" w:rsidRPr="00644690">
        <w:rPr>
          <w:b/>
          <w:i/>
        </w:rPr>
        <w:t>ra/</w:t>
      </w:r>
      <w:r w:rsidR="0028349A">
        <w:rPr>
          <w:b/>
          <w:i/>
        </w:rPr>
        <w:t>1</w:t>
      </w:r>
      <w:r w:rsidR="00292E2C">
        <w:rPr>
          <w:b/>
          <w:i/>
        </w:rPr>
        <w:t>0</w:t>
      </w:r>
      <w:r w:rsidR="00C53E01" w:rsidRPr="00644690">
        <w:rPr>
          <w:b/>
          <w:i/>
        </w:rPr>
        <w:t xml:space="preserve"> óra</w:t>
      </w:r>
    </w:p>
    <w:p w:rsidR="00523250" w:rsidRDefault="00523250" w:rsidP="00523250">
      <w:pPr>
        <w:spacing w:after="0"/>
        <w:ind w:left="851"/>
      </w:pPr>
      <w:r>
        <w:t>IPv4 címzési struktúra</w:t>
      </w:r>
    </w:p>
    <w:p w:rsidR="00523250" w:rsidRDefault="00523250" w:rsidP="00523250">
      <w:pPr>
        <w:spacing w:after="0"/>
        <w:ind w:left="851"/>
      </w:pPr>
      <w:r>
        <w:t>IPv4 alhálózati maszk</w:t>
      </w:r>
    </w:p>
    <w:p w:rsidR="00523250" w:rsidRDefault="00523250" w:rsidP="00523250">
      <w:pPr>
        <w:spacing w:after="0"/>
        <w:ind w:left="851"/>
      </w:pPr>
      <w:r>
        <w:t>IPv4 cím dinamikus és statikus hozzárendelése egy állomáshoz</w:t>
      </w:r>
    </w:p>
    <w:p w:rsidR="00523250" w:rsidRDefault="00523250" w:rsidP="00523250">
      <w:pPr>
        <w:spacing w:after="0"/>
        <w:ind w:left="851"/>
      </w:pPr>
      <w:r>
        <w:t>IPv4 címek típusai (nyilvános és privát), osztályok</w:t>
      </w:r>
    </w:p>
    <w:p w:rsidR="00523250" w:rsidRDefault="00523250" w:rsidP="00523250">
      <w:pPr>
        <w:spacing w:after="0"/>
        <w:ind w:left="851"/>
      </w:pPr>
      <w:r>
        <w:t>IPv6 címzés</w:t>
      </w:r>
    </w:p>
    <w:p w:rsidR="00523250" w:rsidRDefault="00523250" w:rsidP="00523250">
      <w:pPr>
        <w:spacing w:after="0"/>
        <w:ind w:left="851"/>
      </w:pPr>
      <w:r>
        <w:t>IPv6 címek típusai</w:t>
      </w:r>
    </w:p>
    <w:p w:rsidR="00523250" w:rsidRDefault="00523250" w:rsidP="00523250">
      <w:pPr>
        <w:spacing w:after="0"/>
        <w:ind w:left="851"/>
      </w:pPr>
      <w:r>
        <w:t>Alapértelmezett átjáró fogalma, feladata</w:t>
      </w:r>
    </w:p>
    <w:p w:rsidR="00523250" w:rsidRDefault="00523250" w:rsidP="00523250">
      <w:pPr>
        <w:tabs>
          <w:tab w:val="left" w:pos="1418"/>
          <w:tab w:val="right" w:pos="9072"/>
        </w:tabs>
        <w:spacing w:after="0"/>
        <w:ind w:left="851"/>
      </w:pPr>
      <w:r>
        <w:t>IPv4 hálózat alhálózatokra bontása</w:t>
      </w:r>
    </w:p>
    <w:p w:rsidR="00523250" w:rsidRDefault="00523250" w:rsidP="00523250">
      <w:pPr>
        <w:tabs>
          <w:tab w:val="left" w:pos="1418"/>
          <w:tab w:val="right" w:pos="9072"/>
        </w:tabs>
        <w:spacing w:after="0"/>
        <w:ind w:left="851"/>
      </w:pPr>
      <w:r>
        <w:t>Változó méretű alhálózatok</w:t>
      </w:r>
    </w:p>
    <w:p w:rsidR="00523250" w:rsidRDefault="00523250" w:rsidP="00523250">
      <w:pPr>
        <w:tabs>
          <w:tab w:val="left" w:pos="1418"/>
          <w:tab w:val="right" w:pos="9072"/>
        </w:tabs>
        <w:spacing w:after="0"/>
        <w:ind w:left="851"/>
      </w:pPr>
      <w:r>
        <w:t>Strukturált címzési tervezés</w:t>
      </w:r>
    </w:p>
    <w:p w:rsidR="00C53E01" w:rsidRDefault="00523250" w:rsidP="00C53E01">
      <w:pPr>
        <w:tabs>
          <w:tab w:val="left" w:pos="1418"/>
          <w:tab w:val="right" w:pos="9072"/>
        </w:tabs>
        <w:spacing w:after="0"/>
        <w:ind w:left="851"/>
      </w:pPr>
      <w:r>
        <w:t>Kapcsolatok ellenőrzése.</w:t>
      </w:r>
    </w:p>
    <w:p w:rsidR="00C53E01" w:rsidRPr="002A1C54" w:rsidRDefault="00C53E01" w:rsidP="00C53E01">
      <w:pPr>
        <w:tabs>
          <w:tab w:val="left" w:pos="1418"/>
          <w:tab w:val="right" w:pos="9072"/>
        </w:tabs>
        <w:spacing w:after="0"/>
        <w:ind w:left="851"/>
      </w:pPr>
    </w:p>
    <w:p w:rsidR="00C53E01" w:rsidRPr="00644690" w:rsidRDefault="00523250" w:rsidP="00C53E01">
      <w:pPr>
        <w:pStyle w:val="Listaszerbekezds"/>
        <w:numPr>
          <w:ilvl w:val="2"/>
          <w:numId w:val="8"/>
        </w:numPr>
        <w:tabs>
          <w:tab w:val="left" w:pos="1701"/>
          <w:tab w:val="right" w:pos="9072"/>
        </w:tabs>
        <w:spacing w:after="0"/>
        <w:ind w:left="993" w:hanging="426"/>
        <w:rPr>
          <w:rFonts w:cs="Times New Roman"/>
          <w:b/>
          <w:i/>
        </w:rPr>
      </w:pPr>
      <w:bookmarkStart w:id="11" w:name="OLE_LINK6"/>
      <w:bookmarkStart w:id="12" w:name="OLE_LINK7"/>
      <w:r>
        <w:rPr>
          <w:b/>
          <w:i/>
        </w:rPr>
        <w:t>Alkalmazási réteg protokolljai, hálózatbiztonság</w:t>
      </w:r>
      <w:bookmarkEnd w:id="11"/>
      <w:bookmarkEnd w:id="12"/>
      <w:r w:rsidR="00C53E01" w:rsidRPr="00644690">
        <w:rPr>
          <w:b/>
          <w:i/>
        </w:rPr>
        <w:tab/>
      </w:r>
      <w:r>
        <w:rPr>
          <w:b/>
          <w:i/>
        </w:rPr>
        <w:t>8</w:t>
      </w:r>
      <w:r w:rsidR="00C53E01">
        <w:rPr>
          <w:b/>
          <w:i/>
        </w:rPr>
        <w:t xml:space="preserve"> ó</w:t>
      </w:r>
      <w:r w:rsidR="00C53E01" w:rsidRPr="00644690">
        <w:rPr>
          <w:b/>
          <w:i/>
        </w:rPr>
        <w:t>ra/</w:t>
      </w:r>
      <w:r w:rsidR="00292E2C">
        <w:rPr>
          <w:b/>
          <w:i/>
        </w:rPr>
        <w:t>8</w:t>
      </w:r>
      <w:r w:rsidR="00C53E01" w:rsidRPr="00644690">
        <w:rPr>
          <w:b/>
          <w:i/>
        </w:rPr>
        <w:t xml:space="preserve"> óra</w:t>
      </w:r>
    </w:p>
    <w:p w:rsidR="00523250" w:rsidRDefault="00523250" w:rsidP="00523250">
      <w:pPr>
        <w:spacing w:after="0"/>
        <w:ind w:left="851"/>
        <w:rPr>
          <w:rFonts w:cs="Times New Roman"/>
        </w:rPr>
      </w:pPr>
      <w:r>
        <w:rPr>
          <w:rFonts w:cs="Times New Roman"/>
        </w:rPr>
        <w:t>Egyenrangú hálózatok</w:t>
      </w:r>
    </w:p>
    <w:p w:rsidR="00523250" w:rsidRDefault="00523250" w:rsidP="00523250">
      <w:pPr>
        <w:spacing w:after="0"/>
        <w:ind w:left="851"/>
      </w:pPr>
      <w:r>
        <w:rPr>
          <w:rFonts w:cs="Times New Roman"/>
        </w:rPr>
        <w:t xml:space="preserve">Kliens </w:t>
      </w:r>
      <w:proofErr w:type="gramStart"/>
      <w:r>
        <w:rPr>
          <w:rFonts w:cs="Times New Roman"/>
        </w:rPr>
        <w:t>szerver szolgáltatások</w:t>
      </w:r>
      <w:proofErr w:type="gramEnd"/>
    </w:p>
    <w:p w:rsidR="00523250" w:rsidRDefault="00523250" w:rsidP="00523250">
      <w:pPr>
        <w:tabs>
          <w:tab w:val="left" w:pos="1418"/>
          <w:tab w:val="right" w:pos="9072"/>
        </w:tabs>
        <w:spacing w:after="0"/>
        <w:ind w:left="851"/>
        <w:rPr>
          <w:rFonts w:cs="Times New Roman"/>
        </w:rPr>
      </w:pPr>
      <w:r>
        <w:rPr>
          <w:rFonts w:cs="Times New Roman"/>
        </w:rPr>
        <w:t>Alkalmazási rétegbeli protokollok (HTTP, HTTPS, IMAP, POP3, SMTP, DHCP, DNS, FTP bemutatása</w:t>
      </w:r>
    </w:p>
    <w:p w:rsidR="00523250" w:rsidRDefault="00523250" w:rsidP="00523250">
      <w:pPr>
        <w:tabs>
          <w:tab w:val="left" w:pos="1418"/>
          <w:tab w:val="right" w:pos="9072"/>
        </w:tabs>
        <w:spacing w:after="0"/>
        <w:ind w:left="851"/>
        <w:rPr>
          <w:rFonts w:cs="Times New Roman"/>
        </w:rPr>
      </w:pPr>
      <w:r>
        <w:rPr>
          <w:rFonts w:cs="Times New Roman"/>
        </w:rPr>
        <w:t>Hálózati támadások bemutatása</w:t>
      </w:r>
    </w:p>
    <w:p w:rsidR="00523250" w:rsidRDefault="00523250" w:rsidP="00523250">
      <w:pPr>
        <w:tabs>
          <w:tab w:val="left" w:pos="1418"/>
          <w:tab w:val="right" w:pos="9072"/>
        </w:tabs>
        <w:spacing w:after="0"/>
        <w:ind w:left="851"/>
        <w:rPr>
          <w:rFonts w:cs="Times New Roman"/>
        </w:rPr>
      </w:pPr>
      <w:r>
        <w:rPr>
          <w:rFonts w:cs="Times New Roman"/>
        </w:rPr>
        <w:t>Biztonsági mentés jelentősége</w:t>
      </w:r>
    </w:p>
    <w:p w:rsidR="00523250" w:rsidRDefault="00523250" w:rsidP="00523250">
      <w:pPr>
        <w:tabs>
          <w:tab w:val="left" w:pos="1418"/>
          <w:tab w:val="right" w:pos="9072"/>
        </w:tabs>
        <w:spacing w:after="0"/>
        <w:ind w:left="851"/>
        <w:rPr>
          <w:rFonts w:cs="Times New Roman"/>
        </w:rPr>
      </w:pPr>
      <w:r>
        <w:rPr>
          <w:rFonts w:cs="Times New Roman"/>
        </w:rPr>
        <w:t>Tűzfalak szerepe egy hálózatban</w:t>
      </w:r>
    </w:p>
    <w:p w:rsidR="00C53E01" w:rsidRDefault="00523250" w:rsidP="00523250">
      <w:pPr>
        <w:spacing w:after="0"/>
        <w:ind w:left="851"/>
      </w:pPr>
      <w:r>
        <w:rPr>
          <w:rFonts w:cs="Times New Roman"/>
        </w:rPr>
        <w:t>Hálózati teljesítmény ellenőrzése, tesztelése, elemzése.</w:t>
      </w:r>
    </w:p>
    <w:p w:rsidR="00C53E01" w:rsidRDefault="00C53E01" w:rsidP="00C53E01">
      <w:pPr>
        <w:tabs>
          <w:tab w:val="left" w:pos="1418"/>
          <w:tab w:val="right" w:pos="9072"/>
        </w:tabs>
        <w:spacing w:after="0"/>
        <w:ind w:left="851"/>
      </w:pPr>
    </w:p>
    <w:p w:rsidR="00C53E01" w:rsidRDefault="00523250" w:rsidP="00C53E01">
      <w:pPr>
        <w:pStyle w:val="Listaszerbekezds"/>
        <w:numPr>
          <w:ilvl w:val="2"/>
          <w:numId w:val="8"/>
        </w:numPr>
        <w:tabs>
          <w:tab w:val="left" w:pos="1701"/>
          <w:tab w:val="right" w:pos="9072"/>
        </w:tabs>
        <w:spacing w:after="0"/>
        <w:ind w:left="993" w:hanging="426"/>
        <w:rPr>
          <w:b/>
          <w:i/>
        </w:rPr>
      </w:pPr>
      <w:r>
        <w:rPr>
          <w:b/>
          <w:i/>
        </w:rPr>
        <w:t xml:space="preserve">Kapcsolt helyi hálózatok és </w:t>
      </w:r>
      <w:proofErr w:type="spellStart"/>
      <w:r>
        <w:rPr>
          <w:b/>
          <w:i/>
        </w:rPr>
        <w:t>VLAN-ok</w:t>
      </w:r>
      <w:proofErr w:type="spellEnd"/>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523250" w:rsidRDefault="00C53E01" w:rsidP="00523250">
      <w:pPr>
        <w:spacing w:after="0"/>
        <w:ind w:left="851"/>
        <w:rPr>
          <w:rFonts w:cs="Times New Roman"/>
        </w:rPr>
      </w:pPr>
      <w:r w:rsidRPr="00A80941">
        <w:rPr>
          <w:rFonts w:cs="Times New Roman"/>
        </w:rPr>
        <w:t xml:space="preserve">A </w:t>
      </w:r>
      <w:r w:rsidR="00523250">
        <w:rPr>
          <w:rFonts w:cs="Times New Roman"/>
        </w:rPr>
        <w:t xml:space="preserve">kapcsoló </w:t>
      </w:r>
      <w:proofErr w:type="spellStart"/>
      <w:r w:rsidR="00523250">
        <w:rPr>
          <w:rFonts w:cs="Times New Roman"/>
        </w:rPr>
        <w:t>MAC-címtáblája</w:t>
      </w:r>
      <w:proofErr w:type="spellEnd"/>
      <w:r w:rsidR="00523250">
        <w:rPr>
          <w:rFonts w:cs="Times New Roman"/>
        </w:rPr>
        <w:t>, felépítése, feladata</w:t>
      </w:r>
    </w:p>
    <w:p w:rsidR="00523250" w:rsidRDefault="00523250" w:rsidP="00523250">
      <w:pPr>
        <w:tabs>
          <w:tab w:val="left" w:pos="1418"/>
          <w:tab w:val="right" w:pos="9072"/>
        </w:tabs>
        <w:spacing w:after="0"/>
        <w:ind w:left="851"/>
        <w:rPr>
          <w:rFonts w:cs="Times New Roman"/>
        </w:rPr>
      </w:pPr>
      <w:r>
        <w:rPr>
          <w:rFonts w:cs="Times New Roman"/>
        </w:rPr>
        <w:t>Ütközési- és szórási tartományok</w:t>
      </w:r>
    </w:p>
    <w:p w:rsidR="00523250" w:rsidRDefault="00523250" w:rsidP="00523250">
      <w:pPr>
        <w:tabs>
          <w:tab w:val="left" w:pos="1418"/>
          <w:tab w:val="right" w:pos="9072"/>
        </w:tabs>
        <w:spacing w:after="0"/>
        <w:ind w:left="851"/>
        <w:rPr>
          <w:rFonts w:cs="Times New Roman"/>
        </w:rPr>
      </w:pPr>
      <w:r>
        <w:rPr>
          <w:rFonts w:cs="Times New Roman"/>
        </w:rPr>
        <w:t>Kapcsoló rendszerindítási folyamata</w:t>
      </w:r>
    </w:p>
    <w:p w:rsidR="00523250" w:rsidRDefault="00523250" w:rsidP="00523250">
      <w:pPr>
        <w:tabs>
          <w:tab w:val="left" w:pos="1418"/>
          <w:tab w:val="right" w:pos="9072"/>
        </w:tabs>
        <w:spacing w:after="0"/>
        <w:ind w:left="851"/>
        <w:rPr>
          <w:rFonts w:cs="Times New Roman"/>
        </w:rPr>
      </w:pPr>
      <w:r>
        <w:rPr>
          <w:rFonts w:cs="Times New Roman"/>
        </w:rPr>
        <w:t xml:space="preserve">Kapcsolók védelme, </w:t>
      </w:r>
      <w:proofErr w:type="spellStart"/>
      <w:r>
        <w:rPr>
          <w:rFonts w:cs="Times New Roman"/>
        </w:rPr>
        <w:t>portbiztonság</w:t>
      </w:r>
      <w:proofErr w:type="spellEnd"/>
      <w:r>
        <w:rPr>
          <w:rFonts w:cs="Times New Roman"/>
        </w:rPr>
        <w:t xml:space="preserve"> konfigurálása</w:t>
      </w:r>
    </w:p>
    <w:p w:rsidR="00523250" w:rsidRDefault="00523250" w:rsidP="00523250">
      <w:pPr>
        <w:tabs>
          <w:tab w:val="left" w:pos="1418"/>
          <w:tab w:val="right" w:pos="9072"/>
        </w:tabs>
        <w:spacing w:after="0"/>
        <w:ind w:left="851"/>
        <w:rPr>
          <w:rFonts w:cs="Times New Roman"/>
        </w:rPr>
      </w:pPr>
      <w:r>
        <w:rPr>
          <w:rFonts w:cs="Times New Roman"/>
        </w:rPr>
        <w:t>Kapcsoló biztonságos távoli elérése, SSH protokoll</w:t>
      </w:r>
    </w:p>
    <w:p w:rsidR="00523250" w:rsidRDefault="00523250" w:rsidP="00523250">
      <w:pPr>
        <w:tabs>
          <w:tab w:val="left" w:pos="1418"/>
          <w:tab w:val="right" w:pos="9072"/>
        </w:tabs>
        <w:spacing w:after="0"/>
        <w:ind w:left="851"/>
        <w:rPr>
          <w:rFonts w:cs="Times New Roman"/>
        </w:rPr>
      </w:pPr>
      <w:r>
        <w:rPr>
          <w:rFonts w:cs="Times New Roman"/>
        </w:rPr>
        <w:t>Hálózatelérési rétegbeli hibák elhárítása</w:t>
      </w:r>
    </w:p>
    <w:p w:rsidR="00523250" w:rsidRDefault="00523250" w:rsidP="00523250">
      <w:pPr>
        <w:tabs>
          <w:tab w:val="left" w:pos="1418"/>
          <w:tab w:val="right" w:pos="9072"/>
        </w:tabs>
        <w:spacing w:after="0"/>
        <w:ind w:left="851"/>
        <w:rPr>
          <w:rFonts w:cs="Times New Roman"/>
        </w:rPr>
      </w:pPr>
      <w:proofErr w:type="spellStart"/>
      <w:r>
        <w:rPr>
          <w:rFonts w:cs="Times New Roman"/>
        </w:rPr>
        <w:t>VLAN-ok</w:t>
      </w:r>
      <w:proofErr w:type="spellEnd"/>
      <w:r>
        <w:rPr>
          <w:rFonts w:cs="Times New Roman"/>
        </w:rPr>
        <w:t xml:space="preserve"> feladata, szerepe</w:t>
      </w:r>
    </w:p>
    <w:p w:rsidR="00523250" w:rsidRDefault="00523250" w:rsidP="00523250">
      <w:pPr>
        <w:tabs>
          <w:tab w:val="left" w:pos="1418"/>
          <w:tab w:val="right" w:pos="9072"/>
        </w:tabs>
        <w:spacing w:after="0"/>
        <w:ind w:left="851"/>
        <w:rPr>
          <w:rFonts w:cs="Times New Roman"/>
        </w:rPr>
      </w:pPr>
      <w:proofErr w:type="spellStart"/>
      <w:r>
        <w:rPr>
          <w:rFonts w:cs="Times New Roman"/>
        </w:rPr>
        <w:t>VLAN-ok</w:t>
      </w:r>
      <w:proofErr w:type="spellEnd"/>
      <w:r>
        <w:rPr>
          <w:rFonts w:cs="Times New Roman"/>
        </w:rPr>
        <w:t xml:space="preserve"> megvalósítása</w:t>
      </w:r>
    </w:p>
    <w:p w:rsidR="00523250" w:rsidRDefault="00523250" w:rsidP="00523250">
      <w:pPr>
        <w:tabs>
          <w:tab w:val="left" w:pos="1418"/>
          <w:tab w:val="right" w:pos="9072"/>
        </w:tabs>
        <w:spacing w:after="0"/>
        <w:ind w:left="851"/>
        <w:rPr>
          <w:rFonts w:cs="Times New Roman"/>
        </w:rPr>
      </w:pPr>
      <w:r>
        <w:rPr>
          <w:rFonts w:cs="Times New Roman"/>
        </w:rPr>
        <w:t xml:space="preserve">VLAN </w:t>
      </w:r>
      <w:proofErr w:type="spellStart"/>
      <w:r>
        <w:rPr>
          <w:rFonts w:cs="Times New Roman"/>
        </w:rPr>
        <w:t>trönkök</w:t>
      </w:r>
      <w:proofErr w:type="spellEnd"/>
      <w:r>
        <w:rPr>
          <w:rFonts w:cs="Times New Roman"/>
        </w:rPr>
        <w:t xml:space="preserve"> jelentősége</w:t>
      </w:r>
    </w:p>
    <w:p w:rsidR="00523250" w:rsidRDefault="00523250" w:rsidP="00523250">
      <w:pPr>
        <w:tabs>
          <w:tab w:val="left" w:pos="1418"/>
          <w:tab w:val="right" w:pos="9072"/>
        </w:tabs>
        <w:spacing w:after="0"/>
        <w:ind w:left="851"/>
        <w:rPr>
          <w:rFonts w:cs="Times New Roman"/>
        </w:rPr>
      </w:pPr>
      <w:r>
        <w:rPr>
          <w:rFonts w:cs="Times New Roman"/>
        </w:rPr>
        <w:t xml:space="preserve">VLAN hibakeresés </w:t>
      </w:r>
    </w:p>
    <w:p w:rsidR="00C53E01" w:rsidRPr="00644690" w:rsidRDefault="00C53E01" w:rsidP="00C53E01">
      <w:pPr>
        <w:tabs>
          <w:tab w:val="left" w:pos="1418"/>
          <w:tab w:val="right" w:pos="9072"/>
        </w:tabs>
        <w:spacing w:after="0"/>
        <w:ind w:left="851"/>
      </w:pPr>
    </w:p>
    <w:p w:rsidR="00C53E01" w:rsidRDefault="00523250" w:rsidP="00C53E01">
      <w:pPr>
        <w:pStyle w:val="Listaszerbekezds"/>
        <w:numPr>
          <w:ilvl w:val="2"/>
          <w:numId w:val="8"/>
        </w:numPr>
        <w:tabs>
          <w:tab w:val="left" w:pos="1701"/>
          <w:tab w:val="right" w:pos="9072"/>
        </w:tabs>
        <w:spacing w:after="0"/>
        <w:ind w:left="993" w:hanging="426"/>
        <w:rPr>
          <w:b/>
          <w:i/>
        </w:rPr>
      </w:pPr>
      <w:r>
        <w:rPr>
          <w:b/>
          <w:i/>
        </w:rPr>
        <w:t>Forgalomirányítási ismeretek</w:t>
      </w:r>
      <w:r w:rsidR="00C53E01" w:rsidRPr="00644690">
        <w:rPr>
          <w:b/>
          <w:i/>
        </w:rPr>
        <w:tab/>
      </w:r>
      <w:r w:rsidR="00292E2C">
        <w:rPr>
          <w:b/>
          <w:i/>
        </w:rPr>
        <w:t>10</w:t>
      </w:r>
      <w:r w:rsidR="00C53E01">
        <w:rPr>
          <w:b/>
          <w:i/>
        </w:rPr>
        <w:t xml:space="preserve"> ó</w:t>
      </w:r>
      <w:r w:rsidR="00C53E01" w:rsidRPr="00644690">
        <w:rPr>
          <w:b/>
          <w:i/>
        </w:rPr>
        <w:t>ra/</w:t>
      </w:r>
      <w:r w:rsidR="00292E2C">
        <w:rPr>
          <w:b/>
          <w:i/>
        </w:rPr>
        <w:t>10</w:t>
      </w:r>
      <w:r w:rsidR="00C53E01" w:rsidRPr="00644690">
        <w:rPr>
          <w:b/>
          <w:i/>
        </w:rPr>
        <w:t xml:space="preserve"> óra</w:t>
      </w:r>
    </w:p>
    <w:p w:rsidR="00523250" w:rsidRDefault="00C53E01" w:rsidP="00523250">
      <w:pPr>
        <w:spacing w:after="0"/>
        <w:ind w:left="851"/>
        <w:rPr>
          <w:rFonts w:cs="Times New Roman"/>
        </w:rPr>
      </w:pPr>
      <w:r w:rsidRPr="00A80941">
        <w:rPr>
          <w:rFonts w:cs="Times New Roman"/>
        </w:rPr>
        <w:t xml:space="preserve">A </w:t>
      </w:r>
      <w:r w:rsidR="00523250">
        <w:rPr>
          <w:rFonts w:cs="Times New Roman"/>
        </w:rPr>
        <w:t>forgalomirányító működése, forgalomirányítási döntések</w:t>
      </w:r>
    </w:p>
    <w:p w:rsidR="00523250" w:rsidRDefault="00523250" w:rsidP="00523250">
      <w:pPr>
        <w:spacing w:after="0"/>
        <w:ind w:left="851"/>
        <w:rPr>
          <w:rFonts w:cs="Times New Roman"/>
        </w:rPr>
      </w:pPr>
      <w:r>
        <w:rPr>
          <w:rFonts w:cs="Times New Roman"/>
        </w:rPr>
        <w:t>IPv4 tábla elemzése</w:t>
      </w:r>
    </w:p>
    <w:p w:rsidR="00523250" w:rsidRDefault="00523250" w:rsidP="00523250">
      <w:pPr>
        <w:spacing w:after="0"/>
        <w:ind w:left="851"/>
        <w:rPr>
          <w:rFonts w:cs="Times New Roman"/>
        </w:rPr>
      </w:pPr>
      <w:proofErr w:type="spellStart"/>
      <w:r>
        <w:rPr>
          <w:rFonts w:cs="Times New Roman"/>
        </w:rPr>
        <w:t>VLAN-ok</w:t>
      </w:r>
      <w:proofErr w:type="spellEnd"/>
      <w:r>
        <w:rPr>
          <w:rFonts w:cs="Times New Roman"/>
        </w:rPr>
        <w:t xml:space="preserve"> közötti forgalomirányítás konfigurálása</w:t>
      </w:r>
    </w:p>
    <w:p w:rsidR="00523250" w:rsidRDefault="00523250" w:rsidP="00523250">
      <w:pPr>
        <w:spacing w:after="0"/>
        <w:ind w:left="851"/>
        <w:rPr>
          <w:rFonts w:cs="Times New Roman"/>
        </w:rPr>
      </w:pPr>
      <w:proofErr w:type="spellStart"/>
      <w:r>
        <w:rPr>
          <w:rFonts w:cs="Times New Roman"/>
        </w:rPr>
        <w:t>VLAN-ok</w:t>
      </w:r>
      <w:proofErr w:type="spellEnd"/>
      <w:r>
        <w:rPr>
          <w:rFonts w:cs="Times New Roman"/>
        </w:rPr>
        <w:t xml:space="preserve"> közötti forgalomirányítás hibaelhárítása</w:t>
      </w:r>
    </w:p>
    <w:p w:rsidR="00523250" w:rsidRDefault="00523250" w:rsidP="00523250">
      <w:pPr>
        <w:spacing w:after="0"/>
        <w:ind w:left="851"/>
        <w:rPr>
          <w:rFonts w:cs="Times New Roman"/>
        </w:rPr>
      </w:pPr>
      <w:r>
        <w:rPr>
          <w:rFonts w:cs="Times New Roman"/>
        </w:rPr>
        <w:t>3. rétegbeli kapcsolás feladata, szerepe</w:t>
      </w:r>
    </w:p>
    <w:p w:rsidR="00523250" w:rsidRDefault="00523250" w:rsidP="00523250">
      <w:pPr>
        <w:spacing w:after="0"/>
        <w:ind w:left="851"/>
        <w:rPr>
          <w:rFonts w:cs="Times New Roman"/>
        </w:rPr>
      </w:pPr>
      <w:r>
        <w:rPr>
          <w:rFonts w:cs="Times New Roman"/>
        </w:rPr>
        <w:t>Statikus forgalomirányítás megvalósítása, konfigurálása</w:t>
      </w:r>
    </w:p>
    <w:p w:rsidR="00523250" w:rsidRDefault="00523250" w:rsidP="00523250">
      <w:pPr>
        <w:spacing w:after="0"/>
        <w:ind w:left="851"/>
        <w:rPr>
          <w:rFonts w:cs="Times New Roman"/>
        </w:rPr>
      </w:pPr>
      <w:r>
        <w:rPr>
          <w:rFonts w:cs="Times New Roman"/>
        </w:rPr>
        <w:t>Alapértelmezett útvonal szerepe és konfigurálása</w:t>
      </w:r>
    </w:p>
    <w:p w:rsidR="00523250" w:rsidRDefault="00523250" w:rsidP="00523250">
      <w:pPr>
        <w:spacing w:after="0"/>
        <w:ind w:left="851"/>
        <w:rPr>
          <w:rFonts w:cs="Times New Roman"/>
        </w:rPr>
      </w:pPr>
      <w:r>
        <w:rPr>
          <w:rFonts w:cs="Times New Roman"/>
        </w:rPr>
        <w:t>Összevont és lebegő statikus útvonalak fogalma és feladata</w:t>
      </w:r>
    </w:p>
    <w:p w:rsidR="00523250" w:rsidRDefault="00523250" w:rsidP="00523250">
      <w:pPr>
        <w:spacing w:after="0"/>
        <w:ind w:left="851"/>
        <w:rPr>
          <w:rFonts w:cs="Times New Roman"/>
        </w:rPr>
      </w:pPr>
      <w:r>
        <w:rPr>
          <w:rFonts w:cs="Times New Roman"/>
        </w:rPr>
        <w:t>Dinamikus forgalomirányító protokollok típusai, működési elvük</w:t>
      </w:r>
    </w:p>
    <w:p w:rsidR="00523250" w:rsidRDefault="00523250" w:rsidP="00523250">
      <w:pPr>
        <w:spacing w:after="0"/>
        <w:ind w:left="851"/>
        <w:rPr>
          <w:rFonts w:cs="Times New Roman"/>
        </w:rPr>
      </w:pPr>
      <w:r>
        <w:rPr>
          <w:rFonts w:cs="Times New Roman"/>
        </w:rPr>
        <w:t xml:space="preserve">Távolságvektor alapú forgalomirányítás működése (RIP, RIPv2, </w:t>
      </w:r>
      <w:proofErr w:type="spellStart"/>
      <w:r>
        <w:rPr>
          <w:rFonts w:cs="Times New Roman"/>
        </w:rPr>
        <w:t>RIPng</w:t>
      </w:r>
      <w:proofErr w:type="spellEnd"/>
      <w:r>
        <w:rPr>
          <w:rFonts w:cs="Times New Roman"/>
        </w:rPr>
        <w:t>)</w:t>
      </w:r>
    </w:p>
    <w:p w:rsidR="00C53E01" w:rsidRDefault="00523250" w:rsidP="00523250">
      <w:pPr>
        <w:spacing w:after="0"/>
        <w:ind w:left="851"/>
      </w:pPr>
      <w:r>
        <w:rPr>
          <w:rFonts w:cs="Times New Roman"/>
        </w:rPr>
        <w:t>Forgalomirányítási hibaelhárítás.</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rsidR="00C53E01" w:rsidRDefault="004B5C0F" w:rsidP="00C53E01">
      <w:pPr>
        <w:spacing w:after="0"/>
        <w:ind w:left="426"/>
      </w:pPr>
      <w:r w:rsidRPr="00EB17B8">
        <w:t>IKT eszközökkel (aktív tábla, számítógép, projektor) felszerelt és internet hozzáféréssel rendelkező 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8D2191" w:rsidRDefault="008D2191" w:rsidP="008D2191">
      <w:pPr>
        <w:pStyle w:val="Listaszerbekezds"/>
        <w:spacing w:after="0"/>
        <w:ind w:left="788"/>
        <w:rPr>
          <w:b/>
        </w:rPr>
      </w:pPr>
    </w:p>
    <w:p w:rsidR="008D2191" w:rsidRDefault="008D2191" w:rsidP="008D2191">
      <w:pPr>
        <w:pStyle w:val="Listaszerbekezds"/>
        <w:spacing w:after="0"/>
        <w:ind w:left="788"/>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D2191" w:rsidRPr="008D2191" w:rsidTr="008D2191">
        <w:trPr>
          <w:trHeight w:val="600"/>
          <w:jc w:val="center"/>
        </w:trPr>
        <w:tc>
          <w:tcPr>
            <w:tcW w:w="96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Alkalmazandó eszközök és felszerelések </w:t>
            </w:r>
          </w:p>
        </w:tc>
      </w:tr>
      <w:tr w:rsidR="008D2191" w:rsidRPr="008D2191" w:rsidTr="008D2191">
        <w:trPr>
          <w:trHeight w:val="255"/>
          <w:jc w:val="center"/>
        </w:trPr>
        <w:tc>
          <w:tcPr>
            <w:tcW w:w="96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c>
          <w:tcPr>
            <w:tcW w:w="222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egyéni</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csoport</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osztály</w:t>
            </w:r>
          </w:p>
        </w:tc>
        <w:tc>
          <w:tcPr>
            <w:tcW w:w="238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magyarázat</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elbeszélés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kiselőadás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4.</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megbeszélés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szemléltetés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6.</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projekt</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7.</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kooperatív tanulás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8.</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szimuláció</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Szimulációs szoftver</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9.</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házi feladat</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bl>
    <w:p w:rsidR="008D2191" w:rsidRDefault="008D2191" w:rsidP="008D2191">
      <w:pPr>
        <w:pStyle w:val="Listaszerbekezds"/>
        <w:spacing w:after="0"/>
        <w:ind w:left="788"/>
        <w:rPr>
          <w:b/>
        </w:rPr>
      </w:pPr>
    </w:p>
    <w:p w:rsidR="00C53E01"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8D2191" w:rsidRDefault="008D2191" w:rsidP="008D2191">
      <w:pPr>
        <w:pStyle w:val="Listaszerbekezds"/>
        <w:spacing w:after="0"/>
        <w:ind w:left="788"/>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8D2191" w:rsidRPr="008D2191" w:rsidTr="008D2191">
        <w:trPr>
          <w:trHeight w:val="255"/>
          <w:jc w:val="center"/>
        </w:trPr>
        <w:tc>
          <w:tcPr>
            <w:tcW w:w="104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Alkalmazandó eszközök és felszerelések </w:t>
            </w:r>
          </w:p>
        </w:tc>
      </w:tr>
      <w:tr w:rsidR="008D2191" w:rsidRPr="008D2191" w:rsidTr="008D2191">
        <w:trPr>
          <w:trHeight w:val="510"/>
          <w:jc w:val="center"/>
        </w:trPr>
        <w:tc>
          <w:tcPr>
            <w:tcW w:w="104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c>
          <w:tcPr>
            <w:tcW w:w="280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egyéni</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csoport-bontás</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osztály-keret</w:t>
            </w:r>
          </w:p>
        </w:tc>
        <w:tc>
          <w:tcPr>
            <w:tcW w:w="238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r>
      <w:tr w:rsidR="008D2191" w:rsidRPr="008D2191" w:rsidTr="008D2191">
        <w:trPr>
          <w:trHeight w:val="255"/>
          <w:jc w:val="center"/>
        </w:trPr>
        <w:tc>
          <w:tcPr>
            <w:tcW w:w="1040" w:type="dxa"/>
            <w:shd w:val="clear" w:color="000000" w:fill="D9D9D9"/>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w:t>
            </w:r>
          </w:p>
        </w:tc>
        <w:tc>
          <w:tcPr>
            <w:tcW w:w="7460" w:type="dxa"/>
            <w:gridSpan w:val="5"/>
            <w:shd w:val="clear" w:color="000000" w:fill="D9D9D9"/>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Információ feldolgozó tevékenységek</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1.1.</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1.2.</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1.3.</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1.4.</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1.5.</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1.6.</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1.7.</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000000" w:fill="D9D9D9"/>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w:t>
            </w:r>
          </w:p>
        </w:tc>
        <w:tc>
          <w:tcPr>
            <w:tcW w:w="7460" w:type="dxa"/>
            <w:gridSpan w:val="5"/>
            <w:shd w:val="clear" w:color="000000" w:fill="D9D9D9"/>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Ismeretalkalmazási gyakorló tevékenységek, feladatok</w:t>
            </w:r>
          </w:p>
        </w:tc>
      </w:tr>
      <w:tr w:rsidR="008D2191" w:rsidRPr="008D2191" w:rsidTr="008D2191">
        <w:trPr>
          <w:trHeight w:val="255"/>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2.1.</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2.2.</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Leírás készítése</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lastRenderedPageBreak/>
              <w:t>2.3.</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2.4.</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Tesztfeladat megoldása</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2.5.</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2.6.</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2.7.</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000000" w:fill="D9D9D9"/>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w:t>
            </w:r>
          </w:p>
        </w:tc>
        <w:tc>
          <w:tcPr>
            <w:tcW w:w="7460" w:type="dxa"/>
            <w:gridSpan w:val="5"/>
            <w:shd w:val="clear" w:color="000000" w:fill="D9D9D9"/>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Képi információk körében</w:t>
            </w:r>
          </w:p>
        </w:tc>
      </w:tr>
      <w:tr w:rsidR="008D2191" w:rsidRPr="008D2191" w:rsidTr="008D2191">
        <w:trPr>
          <w:trHeight w:val="255"/>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3.1.</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rajz értelmezése</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3.2.</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w:t>
            </w:r>
            <w:r>
              <w:rPr>
                <w:rFonts w:eastAsia="Times New Roman" w:cs="Times New Roman"/>
                <w:color w:val="000000"/>
                <w:sz w:val="20"/>
                <w:szCs w:val="20"/>
                <w:lang w:eastAsia="hu-HU"/>
              </w:rPr>
              <w:t>3</w:t>
            </w:r>
            <w:r w:rsidRPr="008D2191">
              <w:rPr>
                <w:rFonts w:eastAsia="Times New Roman" w:cs="Times New Roman"/>
                <w:color w:val="000000"/>
                <w:sz w:val="20"/>
                <w:szCs w:val="20"/>
                <w:lang w:eastAsia="hu-HU"/>
              </w:rPr>
              <w:t>.</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proofErr w:type="gramStart"/>
            <w:r w:rsidRPr="008D2191">
              <w:rPr>
                <w:rFonts w:eastAsia="Times New Roman" w:cs="Times New Roman"/>
                <w:color w:val="000000"/>
                <w:sz w:val="20"/>
                <w:szCs w:val="20"/>
                <w:lang w:eastAsia="hu-HU"/>
              </w:rPr>
              <w:t>rajz elemzés</w:t>
            </w:r>
            <w:proofErr w:type="gramEnd"/>
            <w:r w:rsidRPr="008D2191">
              <w:rPr>
                <w:rFonts w:eastAsia="Times New Roman" w:cs="Times New Roman"/>
                <w:color w:val="000000"/>
                <w:sz w:val="20"/>
                <w:szCs w:val="20"/>
                <w:lang w:eastAsia="hu-HU"/>
              </w:rPr>
              <w:t>, hibakeresés</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000000" w:fill="D9D9D9"/>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4.</w:t>
            </w:r>
          </w:p>
        </w:tc>
        <w:tc>
          <w:tcPr>
            <w:tcW w:w="7460" w:type="dxa"/>
            <w:gridSpan w:val="5"/>
            <w:shd w:val="clear" w:color="000000" w:fill="D9D9D9"/>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Komplex információk körében</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4.</w:t>
            </w:r>
            <w:r>
              <w:rPr>
                <w:rFonts w:eastAsia="Times New Roman" w:cs="Times New Roman"/>
                <w:color w:val="000000"/>
                <w:sz w:val="20"/>
                <w:szCs w:val="20"/>
                <w:lang w:eastAsia="hu-HU"/>
              </w:rPr>
              <w:t>1</w:t>
            </w:r>
            <w:r w:rsidRPr="008D2191">
              <w:rPr>
                <w:rFonts w:eastAsia="Times New Roman" w:cs="Times New Roman"/>
                <w:color w:val="000000"/>
                <w:sz w:val="20"/>
                <w:szCs w:val="20"/>
                <w:lang w:eastAsia="hu-HU"/>
              </w:rPr>
              <w:t>.</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1040" w:type="dxa"/>
            <w:shd w:val="clear" w:color="000000" w:fill="D9D9D9"/>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w:t>
            </w:r>
          </w:p>
        </w:tc>
        <w:tc>
          <w:tcPr>
            <w:tcW w:w="7460" w:type="dxa"/>
            <w:gridSpan w:val="5"/>
            <w:shd w:val="clear" w:color="000000" w:fill="D9D9D9"/>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Csoportos munkaformák körében</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5.1.</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510"/>
          <w:jc w:val="center"/>
        </w:trPr>
        <w:tc>
          <w:tcPr>
            <w:tcW w:w="104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w:t>
            </w:r>
            <w:r>
              <w:rPr>
                <w:rFonts w:eastAsia="Times New Roman" w:cs="Times New Roman"/>
                <w:color w:val="000000"/>
                <w:sz w:val="20"/>
                <w:szCs w:val="20"/>
                <w:lang w:eastAsia="hu-HU"/>
              </w:rPr>
              <w:t>2</w:t>
            </w:r>
            <w:r w:rsidRPr="008D2191">
              <w:rPr>
                <w:rFonts w:eastAsia="Times New Roman" w:cs="Times New Roman"/>
                <w:color w:val="000000"/>
                <w:sz w:val="20"/>
                <w:szCs w:val="20"/>
                <w:lang w:eastAsia="hu-HU"/>
              </w:rPr>
              <w:t>.</w:t>
            </w:r>
          </w:p>
        </w:tc>
        <w:tc>
          <w:tcPr>
            <w:tcW w:w="280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bl>
    <w:p w:rsidR="008D2191" w:rsidRPr="00BC7291" w:rsidRDefault="008D2191" w:rsidP="008D2191">
      <w:pPr>
        <w:pStyle w:val="Listaszerbekezds"/>
        <w:spacing w:after="0"/>
        <w:ind w:left="788"/>
        <w:rPr>
          <w:b/>
        </w:rPr>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4B5C0F" w:rsidP="00C53E01">
      <w:pPr>
        <w:pStyle w:val="Listaszerbekezds"/>
        <w:numPr>
          <w:ilvl w:val="0"/>
          <w:numId w:val="8"/>
        </w:numPr>
        <w:tabs>
          <w:tab w:val="right" w:pos="9072"/>
        </w:tabs>
        <w:spacing w:after="0"/>
        <w:rPr>
          <w:rFonts w:cs="Times New Roman"/>
          <w:b/>
        </w:rPr>
      </w:pPr>
      <w:r>
        <w:rPr>
          <w:b/>
        </w:rPr>
        <w:t>Hálózatok I. gyakorlat</w:t>
      </w:r>
      <w:r w:rsidR="00C53E01" w:rsidRPr="00644690">
        <w:rPr>
          <w:b/>
        </w:rPr>
        <w:t xml:space="preserve"> tantárgy</w:t>
      </w:r>
      <w:r w:rsidR="00C53E01" w:rsidRPr="00644690">
        <w:rPr>
          <w:b/>
        </w:rPr>
        <w:tab/>
      </w:r>
      <w:r>
        <w:rPr>
          <w:b/>
        </w:rPr>
        <w:t>2</w:t>
      </w:r>
      <w:r w:rsidR="00292E2C">
        <w:rPr>
          <w:b/>
        </w:rPr>
        <w:t>06</w:t>
      </w:r>
      <w:r w:rsidR="00C53E01">
        <w:rPr>
          <w:b/>
        </w:rPr>
        <w:t xml:space="preserve"> ó</w:t>
      </w:r>
      <w:r w:rsidR="00C53E01" w:rsidRPr="00644690">
        <w:rPr>
          <w:b/>
        </w:rPr>
        <w:t>ra/</w:t>
      </w:r>
      <w:r>
        <w:rPr>
          <w:b/>
        </w:rPr>
        <w:t>2</w:t>
      </w:r>
      <w:r w:rsidR="001D4543">
        <w:rPr>
          <w:b/>
        </w:rPr>
        <w:t>1</w:t>
      </w:r>
      <w:r w:rsidR="00292E2C">
        <w:rPr>
          <w:b/>
        </w:rPr>
        <w:t>6</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4B5C0F" w:rsidRDefault="004B5C0F" w:rsidP="00C53E01">
      <w:pPr>
        <w:spacing w:after="0"/>
        <w:ind w:left="426"/>
        <w:rPr>
          <w:rFonts w:cs="Times New Roman"/>
        </w:rPr>
      </w:pPr>
      <w:r w:rsidRPr="004B5C0F">
        <w:rPr>
          <w:rFonts w:cs="Times New Roman"/>
          <w:szCs w:val="24"/>
        </w:rPr>
        <w:t xml:space="preserve">A Hálózatok I. gyakorlat tantárgy tanításának célja, hogy a diákok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Pr="004B5C0F">
        <w:rPr>
          <w:rFonts w:cs="Times New Roman"/>
          <w:szCs w:val="24"/>
        </w:rPr>
        <w:t>tantárgy támogatást</w:t>
      </w:r>
      <w:proofErr w:type="gramEnd"/>
      <w:r w:rsidRPr="004B5C0F">
        <w:rPr>
          <w:rFonts w:cs="Times New Roman"/>
          <w:szCs w:val="24"/>
        </w:rPr>
        <w:t xml:space="preserve"> nyújt a Hálózatok I. tantárgy megértéséhez. A tantárgy további célja, az </w:t>
      </w:r>
      <w:proofErr w:type="spellStart"/>
      <w:r w:rsidRPr="004B5C0F">
        <w:rPr>
          <w:rFonts w:cs="Times New Roman"/>
          <w:szCs w:val="24"/>
        </w:rPr>
        <w:t>gyakorlatiszakmai</w:t>
      </w:r>
      <w:proofErr w:type="spellEnd"/>
      <w:r w:rsidRPr="004B5C0F">
        <w:rPr>
          <w:rFonts w:cs="Times New Roman"/>
          <w:szCs w:val="24"/>
        </w:rPr>
        <w:t xml:space="preserve"> ismeretek elsajátítása mellett az, hogy a kapcsolódó ipari minősítés megszerzésére is felkészítse a tanulókat.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B5C0F" w:rsidP="004B5C0F">
      <w:pPr>
        <w:spacing w:after="0"/>
        <w:ind w:left="426"/>
      </w:pPr>
      <w:r>
        <w:t>11996-16 Információtechnológiai alapok szakmai követelménymodul IT alapok tantárgy</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4B5C0F" w:rsidP="00C53E01">
      <w:pPr>
        <w:pStyle w:val="Listaszerbekezds"/>
        <w:numPr>
          <w:ilvl w:val="2"/>
          <w:numId w:val="8"/>
        </w:numPr>
        <w:tabs>
          <w:tab w:val="left" w:pos="1701"/>
          <w:tab w:val="right" w:pos="9072"/>
        </w:tabs>
        <w:spacing w:after="0"/>
        <w:ind w:left="993" w:hanging="426"/>
        <w:rPr>
          <w:b/>
          <w:i/>
        </w:rPr>
      </w:pPr>
      <w:r>
        <w:rPr>
          <w:b/>
          <w:i/>
        </w:rPr>
        <w:t>Csatlakozás egy hálózathoz, a kapcsoló alap konfigurációja</w:t>
      </w:r>
      <w:r w:rsidR="00C53E01" w:rsidRPr="00644690">
        <w:rPr>
          <w:b/>
          <w:i/>
        </w:rPr>
        <w:tab/>
      </w:r>
      <w:r w:rsidR="00681A85">
        <w:rPr>
          <w:b/>
          <w:i/>
        </w:rPr>
        <w:t>26</w:t>
      </w:r>
      <w:r w:rsidR="00C53E01">
        <w:rPr>
          <w:b/>
          <w:i/>
        </w:rPr>
        <w:t xml:space="preserve"> ó</w:t>
      </w:r>
      <w:r w:rsidR="00C53E01" w:rsidRPr="00644690">
        <w:rPr>
          <w:b/>
          <w:i/>
        </w:rPr>
        <w:t>ra/</w:t>
      </w:r>
      <w:r w:rsidR="00681A85">
        <w:rPr>
          <w:b/>
          <w:i/>
        </w:rPr>
        <w:t>26</w:t>
      </w:r>
      <w:r w:rsidR="00C53E01" w:rsidRPr="00644690">
        <w:rPr>
          <w:b/>
          <w:i/>
        </w:rPr>
        <w:t xml:space="preserve"> óra</w:t>
      </w:r>
    </w:p>
    <w:p w:rsidR="005F7EF8" w:rsidRDefault="005F7EF8" w:rsidP="005F7EF8">
      <w:pPr>
        <w:tabs>
          <w:tab w:val="left" w:pos="1418"/>
          <w:tab w:val="right" w:pos="9072"/>
        </w:tabs>
        <w:spacing w:after="0"/>
        <w:ind w:left="851"/>
        <w:rPr>
          <w:rFonts w:cs="Times New Roman"/>
        </w:rPr>
      </w:pPr>
      <w:r>
        <w:rPr>
          <w:rFonts w:cs="Times New Roman"/>
        </w:rPr>
        <w:t>Hálózati eszközök és hálózati átviteli közegek megválasztása</w:t>
      </w:r>
    </w:p>
    <w:p w:rsidR="005F7EF8" w:rsidRDefault="005F7EF8" w:rsidP="005F7EF8">
      <w:pPr>
        <w:tabs>
          <w:tab w:val="left" w:pos="1418"/>
          <w:tab w:val="right" w:pos="9072"/>
        </w:tabs>
        <w:spacing w:after="0"/>
        <w:ind w:left="851"/>
        <w:rPr>
          <w:rFonts w:cs="Times New Roman"/>
        </w:rPr>
      </w:pPr>
      <w:r>
        <w:rPr>
          <w:rFonts w:cs="Times New Roman"/>
        </w:rPr>
        <w:t>Topológia ábrák értelmezése</w:t>
      </w:r>
    </w:p>
    <w:p w:rsidR="005F7EF8" w:rsidRDefault="005F7EF8" w:rsidP="005F7EF8">
      <w:pPr>
        <w:tabs>
          <w:tab w:val="left" w:pos="1418"/>
          <w:tab w:val="right" w:pos="9072"/>
        </w:tabs>
        <w:spacing w:after="0"/>
        <w:ind w:left="851"/>
        <w:rPr>
          <w:rFonts w:cs="Times New Roman"/>
        </w:rPr>
      </w:pPr>
      <w:r>
        <w:rPr>
          <w:rFonts w:cs="Times New Roman"/>
        </w:rPr>
        <w:t>Csatlakozás az internethez</w:t>
      </w:r>
    </w:p>
    <w:p w:rsidR="005F7EF8" w:rsidRDefault="005F7EF8" w:rsidP="005F7EF8">
      <w:pPr>
        <w:tabs>
          <w:tab w:val="left" w:pos="1418"/>
          <w:tab w:val="right" w:pos="9072"/>
        </w:tabs>
        <w:spacing w:after="0"/>
        <w:ind w:left="851"/>
        <w:rPr>
          <w:rFonts w:cs="Times New Roman"/>
        </w:rPr>
      </w:pPr>
      <w:r>
        <w:rPr>
          <w:rFonts w:cs="Times New Roman"/>
        </w:rPr>
        <w:lastRenderedPageBreak/>
        <w:t>Hálózati operációs rendszerek helye, elérésének módjai és lehetőségei (konzol, telnet, SSH)</w:t>
      </w:r>
    </w:p>
    <w:p w:rsidR="005F7EF8" w:rsidRDefault="005F7EF8" w:rsidP="005F7EF8">
      <w:pPr>
        <w:tabs>
          <w:tab w:val="left" w:pos="1418"/>
          <w:tab w:val="right" w:pos="9072"/>
        </w:tabs>
        <w:spacing w:after="0"/>
        <w:ind w:left="851"/>
        <w:rPr>
          <w:rFonts w:cs="Times New Roman"/>
        </w:rPr>
      </w:pPr>
      <w:r>
        <w:rPr>
          <w:rFonts w:cs="Times New Roman"/>
        </w:rPr>
        <w:t>Terminál emulációs programok használata</w:t>
      </w:r>
    </w:p>
    <w:p w:rsidR="005F7EF8" w:rsidRDefault="005F7EF8" w:rsidP="005F7EF8">
      <w:pPr>
        <w:tabs>
          <w:tab w:val="left" w:pos="1418"/>
          <w:tab w:val="right" w:pos="9072"/>
        </w:tabs>
        <w:spacing w:after="0"/>
        <w:ind w:left="851"/>
        <w:rPr>
          <w:rFonts w:cs="Times New Roman"/>
        </w:rPr>
      </w:pPr>
      <w:r>
        <w:rPr>
          <w:rFonts w:cs="Times New Roman"/>
        </w:rPr>
        <w:t>Hálózati operációs rendszer konfigurációs parancsainak felépítése, súgója</w:t>
      </w:r>
    </w:p>
    <w:p w:rsidR="005F7EF8" w:rsidRDefault="005F7EF8" w:rsidP="005F7EF8">
      <w:pPr>
        <w:tabs>
          <w:tab w:val="left" w:pos="1418"/>
          <w:tab w:val="right" w:pos="9072"/>
        </w:tabs>
        <w:spacing w:after="0"/>
        <w:ind w:left="851"/>
        <w:rPr>
          <w:rFonts w:cs="Times New Roman"/>
        </w:rPr>
      </w:pPr>
      <w:r>
        <w:rPr>
          <w:rFonts w:cs="Times New Roman"/>
        </w:rPr>
        <w:t>Kapcsoló alapvető konfigurálása</w:t>
      </w:r>
    </w:p>
    <w:p w:rsidR="005F7EF8" w:rsidRDefault="005F7EF8" w:rsidP="005F7EF8">
      <w:pPr>
        <w:tabs>
          <w:tab w:val="left" w:pos="1418"/>
          <w:tab w:val="right" w:pos="9072"/>
        </w:tabs>
        <w:spacing w:after="0"/>
        <w:ind w:left="851"/>
        <w:rPr>
          <w:rFonts w:cs="Times New Roman"/>
        </w:rPr>
      </w:pPr>
      <w:r>
        <w:rPr>
          <w:rFonts w:cs="Times New Roman"/>
        </w:rPr>
        <w:t>Kapcsolóhoz való hozzáférés korlátozása</w:t>
      </w:r>
    </w:p>
    <w:p w:rsidR="005F7EF8" w:rsidRDefault="005F7EF8" w:rsidP="005F7EF8">
      <w:pPr>
        <w:tabs>
          <w:tab w:val="left" w:pos="1418"/>
          <w:tab w:val="right" w:pos="9072"/>
        </w:tabs>
        <w:spacing w:after="0"/>
        <w:ind w:left="851"/>
        <w:rPr>
          <w:rFonts w:cs="Times New Roman"/>
        </w:rPr>
      </w:pPr>
      <w:r>
        <w:rPr>
          <w:rFonts w:cs="Times New Roman"/>
        </w:rPr>
        <w:t>Kapcsoló konfigurálásának mentése</w:t>
      </w:r>
    </w:p>
    <w:p w:rsidR="005F7EF8" w:rsidRDefault="005F7EF8" w:rsidP="005F7EF8">
      <w:pPr>
        <w:tabs>
          <w:tab w:val="left" w:pos="1418"/>
          <w:tab w:val="right" w:pos="9072"/>
        </w:tabs>
        <w:spacing w:after="0"/>
        <w:ind w:left="851"/>
        <w:rPr>
          <w:rFonts w:cs="Times New Roman"/>
        </w:rPr>
      </w:pPr>
      <w:r>
        <w:rPr>
          <w:rFonts w:cs="Times New Roman"/>
        </w:rPr>
        <w:t>Végberendezések automatikus és manuális IP beállítása</w:t>
      </w:r>
    </w:p>
    <w:p w:rsidR="005F7EF8" w:rsidRDefault="005F7EF8" w:rsidP="005F7EF8">
      <w:pPr>
        <w:tabs>
          <w:tab w:val="left" w:pos="1418"/>
          <w:tab w:val="right" w:pos="9072"/>
        </w:tabs>
        <w:spacing w:after="0"/>
        <w:ind w:left="851"/>
        <w:rPr>
          <w:rFonts w:cs="Times New Roman"/>
        </w:rPr>
      </w:pPr>
      <w:r>
        <w:rPr>
          <w:rFonts w:cs="Times New Roman"/>
        </w:rPr>
        <w:t>A kapcsoló felügyeleti IP címének konfigurálása</w:t>
      </w:r>
    </w:p>
    <w:p w:rsidR="00C53E01" w:rsidRDefault="005F7EF8" w:rsidP="005F7EF8">
      <w:pPr>
        <w:tabs>
          <w:tab w:val="left" w:pos="1418"/>
          <w:tab w:val="right" w:pos="9072"/>
        </w:tabs>
        <w:spacing w:after="0"/>
        <w:ind w:left="851"/>
      </w:pPr>
      <w:r>
        <w:rPr>
          <w:rFonts w:cs="Times New Roman"/>
        </w:rPr>
        <w:t>Kapcsolatok, hálózati összeköttetések ellenőrzése (</w:t>
      </w:r>
      <w:proofErr w:type="spellStart"/>
      <w:r>
        <w:rPr>
          <w:rFonts w:cs="Times New Roman"/>
        </w:rPr>
        <w:t>ping</w:t>
      </w:r>
      <w:proofErr w:type="spellEnd"/>
      <w:r>
        <w:rPr>
          <w:rFonts w:cs="Times New Roman"/>
        </w:rPr>
        <w:t xml:space="preserve">, </w:t>
      </w:r>
      <w:proofErr w:type="spellStart"/>
      <w:r>
        <w:rPr>
          <w:rFonts w:cs="Times New Roman"/>
        </w:rPr>
        <w:t>tracert</w:t>
      </w:r>
      <w:proofErr w:type="spellEnd"/>
      <w:r>
        <w:rPr>
          <w:rFonts w:cs="Times New Roman"/>
        </w:rPr>
        <w:t>).</w:t>
      </w:r>
    </w:p>
    <w:p w:rsidR="00C53E01" w:rsidRPr="00644690" w:rsidRDefault="00C53E01" w:rsidP="00C53E01">
      <w:pPr>
        <w:tabs>
          <w:tab w:val="left" w:pos="1418"/>
          <w:tab w:val="right" w:pos="9072"/>
        </w:tabs>
        <w:spacing w:after="0"/>
        <w:ind w:left="851"/>
      </w:pPr>
    </w:p>
    <w:p w:rsidR="00C53E01" w:rsidRDefault="005F7EF8" w:rsidP="00C53E01">
      <w:pPr>
        <w:pStyle w:val="Listaszerbekezds"/>
        <w:numPr>
          <w:ilvl w:val="2"/>
          <w:numId w:val="8"/>
        </w:numPr>
        <w:tabs>
          <w:tab w:val="left" w:pos="1701"/>
          <w:tab w:val="right" w:pos="9072"/>
        </w:tabs>
        <w:spacing w:after="0"/>
        <w:ind w:left="993" w:hanging="426"/>
        <w:rPr>
          <w:b/>
          <w:i/>
        </w:rPr>
      </w:pPr>
      <w:r>
        <w:rPr>
          <w:b/>
          <w:i/>
        </w:rPr>
        <w:t>Vezetékes és vezeték nélküli kapcsolódás helyi hálózathoz</w:t>
      </w:r>
      <w:r w:rsidR="00C53E01" w:rsidRPr="00644690">
        <w:rPr>
          <w:b/>
          <w:i/>
        </w:rPr>
        <w:tab/>
      </w:r>
      <w:r w:rsidR="00681A85">
        <w:rPr>
          <w:b/>
          <w:i/>
        </w:rPr>
        <w:t>26</w:t>
      </w:r>
      <w:r w:rsidR="00C53E01">
        <w:rPr>
          <w:b/>
          <w:i/>
        </w:rPr>
        <w:t xml:space="preserve"> ó</w:t>
      </w:r>
      <w:r w:rsidR="00C53E01" w:rsidRPr="00644690">
        <w:rPr>
          <w:b/>
          <w:i/>
        </w:rPr>
        <w:t>ra/</w:t>
      </w:r>
      <w:r w:rsidR="00681A85">
        <w:rPr>
          <w:b/>
          <w:i/>
        </w:rPr>
        <w:t>26</w:t>
      </w:r>
      <w:r w:rsidR="00C53E01" w:rsidRPr="00644690">
        <w:rPr>
          <w:b/>
          <w:i/>
        </w:rPr>
        <w:t xml:space="preserve"> óra</w:t>
      </w:r>
    </w:p>
    <w:p w:rsidR="005F7EF8" w:rsidRDefault="005F7EF8" w:rsidP="005F7EF8">
      <w:pPr>
        <w:spacing w:after="0"/>
        <w:ind w:left="851"/>
        <w:rPr>
          <w:rFonts w:cs="Times New Roman"/>
        </w:rPr>
      </w:pPr>
      <w:r>
        <w:rPr>
          <w:rFonts w:cs="Times New Roman"/>
        </w:rPr>
        <w:t>Az OSI és TCP/IP modellek rétegeihez kapcsolódó protokoll adategységek (</w:t>
      </w:r>
      <w:proofErr w:type="spellStart"/>
      <w:r>
        <w:rPr>
          <w:rFonts w:cs="Times New Roman"/>
        </w:rPr>
        <w:t>PDU-k</w:t>
      </w:r>
      <w:proofErr w:type="spellEnd"/>
      <w:r>
        <w:rPr>
          <w:rFonts w:cs="Times New Roman"/>
        </w:rPr>
        <w:t xml:space="preserve">) elemzése </w:t>
      </w:r>
    </w:p>
    <w:p w:rsidR="005F7EF8" w:rsidRDefault="005F7EF8" w:rsidP="005F7EF8">
      <w:pPr>
        <w:spacing w:after="0"/>
        <w:ind w:left="851"/>
        <w:rPr>
          <w:rFonts w:cs="Times New Roman"/>
        </w:rPr>
      </w:pPr>
      <w:r>
        <w:rPr>
          <w:rFonts w:cs="Times New Roman"/>
        </w:rPr>
        <w:t>Adatbeágyazás elemzése adatforgalom elfogására alkalmas szoftverrel</w:t>
      </w:r>
    </w:p>
    <w:p w:rsidR="005F7EF8" w:rsidRDefault="005F7EF8" w:rsidP="005F7EF8">
      <w:pPr>
        <w:spacing w:after="0"/>
        <w:ind w:left="851"/>
      </w:pPr>
      <w:proofErr w:type="spellStart"/>
      <w:r>
        <w:t>MAC-cím</w:t>
      </w:r>
      <w:proofErr w:type="spellEnd"/>
      <w:r>
        <w:t xml:space="preserve"> és IP-cím használata, azonos hálózaton található eszközök kommunikációja</w:t>
      </w:r>
    </w:p>
    <w:p w:rsidR="005F7EF8" w:rsidRDefault="005F7EF8" w:rsidP="005F7EF8">
      <w:pPr>
        <w:spacing w:after="0"/>
        <w:ind w:left="851"/>
      </w:pPr>
      <w:r>
        <w:t xml:space="preserve">A megfelelő hálózati átviteli közeg kiválasztása és egy végberendezés csatlakoztatása egy hálózathoz </w:t>
      </w:r>
    </w:p>
    <w:p w:rsidR="005F7EF8" w:rsidRDefault="005F7EF8" w:rsidP="005F7EF8">
      <w:pPr>
        <w:spacing w:after="0"/>
        <w:ind w:left="851"/>
      </w:pPr>
      <w:r>
        <w:t xml:space="preserve">Kereszt- és </w:t>
      </w:r>
      <w:proofErr w:type="spellStart"/>
      <w:r>
        <w:t>egyeneskötésű</w:t>
      </w:r>
      <w:proofErr w:type="spellEnd"/>
      <w:r>
        <w:t xml:space="preserve"> Ethernet kábel készítése</w:t>
      </w:r>
    </w:p>
    <w:p w:rsidR="005F7EF8" w:rsidRDefault="005F7EF8" w:rsidP="005F7EF8">
      <w:pPr>
        <w:spacing w:after="0"/>
        <w:ind w:left="851"/>
      </w:pPr>
      <w:r>
        <w:t>Kábelek tesztelése</w:t>
      </w:r>
    </w:p>
    <w:p w:rsidR="005F7EF8" w:rsidRDefault="005F7EF8" w:rsidP="005F7EF8">
      <w:pPr>
        <w:spacing w:after="0"/>
        <w:ind w:left="851"/>
      </w:pPr>
      <w:r>
        <w:t>Kapcsolódás vezetékes LAN-hoz</w:t>
      </w:r>
    </w:p>
    <w:p w:rsidR="005F7EF8" w:rsidRDefault="005F7EF8" w:rsidP="005F7EF8">
      <w:pPr>
        <w:spacing w:after="0"/>
        <w:ind w:left="851"/>
        <w:rPr>
          <w:rFonts w:cs="Times New Roman"/>
        </w:rPr>
      </w:pPr>
      <w:r>
        <w:t xml:space="preserve">Ethernet keret elemzése </w:t>
      </w:r>
      <w:r>
        <w:rPr>
          <w:rFonts w:cs="Times New Roman"/>
        </w:rPr>
        <w:t>adatforgalom elfogására alkalmas szoftverrel</w:t>
      </w:r>
    </w:p>
    <w:p w:rsidR="005F7EF8" w:rsidRDefault="005F7EF8" w:rsidP="005F7EF8">
      <w:pPr>
        <w:spacing w:after="0"/>
        <w:ind w:left="851"/>
        <w:rPr>
          <w:rFonts w:cs="Times New Roman"/>
        </w:rPr>
      </w:pPr>
      <w:r>
        <w:rPr>
          <w:rFonts w:cs="Times New Roman"/>
        </w:rPr>
        <w:t xml:space="preserve">Ethernet </w:t>
      </w:r>
      <w:proofErr w:type="spellStart"/>
      <w:r>
        <w:rPr>
          <w:rFonts w:cs="Times New Roman"/>
        </w:rPr>
        <w:t>MAC-címek</w:t>
      </w:r>
      <w:proofErr w:type="spellEnd"/>
      <w:r>
        <w:rPr>
          <w:rFonts w:cs="Times New Roman"/>
        </w:rPr>
        <w:t xml:space="preserve"> megjelenítése, elemzése</w:t>
      </w:r>
    </w:p>
    <w:p w:rsidR="005F7EF8" w:rsidRDefault="005F7EF8" w:rsidP="005F7EF8">
      <w:pPr>
        <w:spacing w:after="0"/>
        <w:ind w:left="851"/>
        <w:rPr>
          <w:rFonts w:cs="Times New Roman"/>
        </w:rPr>
      </w:pPr>
      <w:r>
        <w:rPr>
          <w:rFonts w:cs="Times New Roman"/>
        </w:rPr>
        <w:t xml:space="preserve">ARP tábla </w:t>
      </w:r>
      <w:r w:rsidR="00E36A32">
        <w:rPr>
          <w:rFonts w:cs="Times New Roman"/>
        </w:rPr>
        <w:t>megjelenítése, szerepe</w:t>
      </w:r>
    </w:p>
    <w:p w:rsidR="005F7EF8" w:rsidRDefault="005F7EF8" w:rsidP="005F7EF8">
      <w:pPr>
        <w:spacing w:after="0"/>
        <w:ind w:left="851"/>
        <w:rPr>
          <w:rFonts w:cs="Times New Roman"/>
        </w:rPr>
      </w:pPr>
      <w:r>
        <w:rPr>
          <w:rFonts w:cs="Times New Roman"/>
        </w:rPr>
        <w:t xml:space="preserve">Kapcsoló </w:t>
      </w:r>
      <w:proofErr w:type="spellStart"/>
      <w:r>
        <w:rPr>
          <w:rFonts w:cs="Times New Roman"/>
        </w:rPr>
        <w:t>MAC-címtábla</w:t>
      </w:r>
      <w:proofErr w:type="spellEnd"/>
      <w:r>
        <w:rPr>
          <w:rFonts w:cs="Times New Roman"/>
        </w:rPr>
        <w:t xml:space="preserve"> megtekintése</w:t>
      </w:r>
    </w:p>
    <w:p w:rsidR="005F7EF8" w:rsidRPr="00582B68" w:rsidRDefault="005F7EF8" w:rsidP="005F7EF8">
      <w:pPr>
        <w:spacing w:after="0"/>
        <w:ind w:left="851"/>
        <w:rPr>
          <w:rFonts w:cs="Times New Roman"/>
        </w:rPr>
      </w:pPr>
      <w:r>
        <w:rPr>
          <w:rFonts w:cs="Times New Roman"/>
        </w:rPr>
        <w:t>3. rétegbeli kapcsolás</w:t>
      </w:r>
    </w:p>
    <w:p w:rsidR="005F7EF8" w:rsidRDefault="005F7EF8" w:rsidP="005F7EF8">
      <w:pPr>
        <w:spacing w:after="0"/>
        <w:ind w:left="851"/>
      </w:pPr>
      <w:r>
        <w:t>Kapcsolódás vezeték nélküli LAN-hoz</w:t>
      </w:r>
    </w:p>
    <w:p w:rsidR="005F7EF8" w:rsidRDefault="005F7EF8" w:rsidP="005F7EF8">
      <w:pPr>
        <w:spacing w:after="0"/>
        <w:ind w:left="851"/>
      </w:pPr>
      <w:r>
        <w:t xml:space="preserve">SOHO </w:t>
      </w:r>
      <w:proofErr w:type="spellStart"/>
      <w:r>
        <w:t>router</w:t>
      </w:r>
      <w:proofErr w:type="spellEnd"/>
      <w:r>
        <w:t xml:space="preserve"> vezeték nélküli hozzáférés konfigurálása</w:t>
      </w:r>
    </w:p>
    <w:p w:rsidR="005F7EF8" w:rsidRDefault="005F7EF8" w:rsidP="005F7EF8">
      <w:pPr>
        <w:spacing w:after="0"/>
        <w:ind w:left="851"/>
      </w:pPr>
      <w:r>
        <w:t>Vezeték nélküli biztonság</w:t>
      </w:r>
    </w:p>
    <w:p w:rsidR="005F7EF8" w:rsidRDefault="005F7EF8" w:rsidP="005F7EF8">
      <w:pPr>
        <w:spacing w:after="0"/>
        <w:ind w:left="851"/>
      </w:pPr>
      <w:r>
        <w:t>Vezeték nélküli kliens konfigurálása</w:t>
      </w:r>
    </w:p>
    <w:p w:rsidR="00C53E01" w:rsidRPr="002A1C54" w:rsidRDefault="00C53E01" w:rsidP="00C53E01">
      <w:pPr>
        <w:tabs>
          <w:tab w:val="left" w:pos="1418"/>
          <w:tab w:val="right" w:pos="9072"/>
        </w:tabs>
        <w:spacing w:after="0"/>
        <w:ind w:left="851"/>
      </w:pPr>
    </w:p>
    <w:p w:rsidR="00C53E01" w:rsidRDefault="00523250" w:rsidP="00C53E01">
      <w:pPr>
        <w:pStyle w:val="Listaszerbekezds"/>
        <w:numPr>
          <w:ilvl w:val="2"/>
          <w:numId w:val="8"/>
        </w:numPr>
        <w:tabs>
          <w:tab w:val="left" w:pos="1701"/>
          <w:tab w:val="right" w:pos="9072"/>
        </w:tabs>
        <w:spacing w:after="0"/>
        <w:ind w:left="993" w:hanging="426"/>
        <w:rPr>
          <w:b/>
          <w:i/>
        </w:rPr>
      </w:pPr>
      <w:bookmarkStart w:id="13" w:name="OLE_LINK8"/>
      <w:bookmarkStart w:id="14" w:name="OLE_LINK9"/>
      <w:bookmarkStart w:id="15" w:name="OLE_LINK10"/>
      <w:r>
        <w:rPr>
          <w:b/>
          <w:i/>
        </w:rPr>
        <w:t>Forgalomirányítási alapok, adatfolyam kezelés</w:t>
      </w:r>
      <w:bookmarkEnd w:id="13"/>
      <w:bookmarkEnd w:id="14"/>
      <w:bookmarkEnd w:id="15"/>
      <w:r w:rsidR="00C53E01" w:rsidRPr="00644690">
        <w:rPr>
          <w:b/>
          <w:i/>
        </w:rPr>
        <w:tab/>
      </w:r>
      <w:r w:rsidR="00681A85">
        <w:rPr>
          <w:b/>
          <w:i/>
        </w:rPr>
        <w:t>20</w:t>
      </w:r>
      <w:r w:rsidR="00C53E01">
        <w:rPr>
          <w:b/>
          <w:i/>
        </w:rPr>
        <w:t xml:space="preserve"> ó</w:t>
      </w:r>
      <w:r w:rsidR="00C53E01" w:rsidRPr="00644690">
        <w:rPr>
          <w:b/>
          <w:i/>
        </w:rPr>
        <w:t>ra/</w:t>
      </w:r>
      <w:r w:rsidR="00681A85">
        <w:rPr>
          <w:b/>
          <w:i/>
        </w:rPr>
        <w:t>2</w:t>
      </w:r>
      <w:r w:rsidR="003128E8">
        <w:rPr>
          <w:b/>
          <w:i/>
        </w:rPr>
        <w:t>5</w:t>
      </w:r>
      <w:r w:rsidR="00C53E01" w:rsidRPr="00644690">
        <w:rPr>
          <w:b/>
          <w:i/>
        </w:rPr>
        <w:t xml:space="preserve"> óra</w:t>
      </w:r>
    </w:p>
    <w:p w:rsidR="00523250" w:rsidRDefault="00523250" w:rsidP="00523250">
      <w:pPr>
        <w:spacing w:after="0"/>
        <w:ind w:left="851"/>
        <w:rPr>
          <w:rFonts w:cs="Times New Roman"/>
        </w:rPr>
      </w:pPr>
      <w:r>
        <w:rPr>
          <w:rFonts w:cs="Times New Roman"/>
        </w:rPr>
        <w:t>IPv4 csomag működésének elemzése adatforgalom elfogására alkalmas szoftverrel</w:t>
      </w:r>
    </w:p>
    <w:p w:rsidR="00523250" w:rsidRDefault="00523250" w:rsidP="00523250">
      <w:pPr>
        <w:spacing w:after="0"/>
        <w:ind w:left="851"/>
        <w:rPr>
          <w:rFonts w:cs="Times New Roman"/>
        </w:rPr>
      </w:pPr>
      <w:r>
        <w:rPr>
          <w:rFonts w:cs="Times New Roman"/>
        </w:rPr>
        <w:t>Állomás csomagtovábbítási döntései</w:t>
      </w:r>
    </w:p>
    <w:p w:rsidR="00523250" w:rsidRDefault="00523250" w:rsidP="00523250">
      <w:pPr>
        <w:spacing w:after="0"/>
        <w:ind w:left="851"/>
        <w:rPr>
          <w:rFonts w:cs="Times New Roman"/>
        </w:rPr>
      </w:pPr>
      <w:r>
        <w:rPr>
          <w:rFonts w:cs="Times New Roman"/>
        </w:rPr>
        <w:t>Állomás IPv4 irányítótáblájának megjelenítése, elemzése</w:t>
      </w:r>
    </w:p>
    <w:p w:rsidR="00523250" w:rsidRDefault="00523250" w:rsidP="00523250">
      <w:pPr>
        <w:spacing w:after="0"/>
        <w:ind w:left="851"/>
        <w:rPr>
          <w:rFonts w:cs="Times New Roman"/>
        </w:rPr>
      </w:pPr>
      <w:r>
        <w:rPr>
          <w:rFonts w:cs="Times New Roman"/>
        </w:rPr>
        <w:t>Forgalomirányító csomagtovábbítási döntései</w:t>
      </w:r>
    </w:p>
    <w:p w:rsidR="00523250" w:rsidRDefault="00523250" w:rsidP="00523250">
      <w:pPr>
        <w:spacing w:after="0"/>
        <w:ind w:left="851"/>
      </w:pPr>
      <w:r>
        <w:t>Forgalomirányító irányítótáblájának megjelenítése, elemzése</w:t>
      </w:r>
    </w:p>
    <w:p w:rsidR="00523250" w:rsidRDefault="00523250" w:rsidP="00523250">
      <w:pPr>
        <w:spacing w:after="0"/>
        <w:ind w:left="851"/>
      </w:pPr>
      <w:r>
        <w:t>A forgalomirányító felépítése, memóriák tartalmának megjelenítése</w:t>
      </w:r>
    </w:p>
    <w:p w:rsidR="00523250" w:rsidRDefault="00523250" w:rsidP="00523250">
      <w:pPr>
        <w:spacing w:after="0"/>
        <w:ind w:left="851"/>
      </w:pPr>
      <w:r>
        <w:t>A forgalomirányító összetevőinek azonosítása</w:t>
      </w:r>
    </w:p>
    <w:p w:rsidR="00523250" w:rsidRDefault="00523250" w:rsidP="00523250">
      <w:pPr>
        <w:spacing w:after="0"/>
        <w:ind w:left="851"/>
      </w:pPr>
      <w:r>
        <w:t>Csatlakozás a forgalomirányítóhoz</w:t>
      </w:r>
    </w:p>
    <w:p w:rsidR="00523250" w:rsidRDefault="00523250" w:rsidP="00523250">
      <w:pPr>
        <w:spacing w:after="0"/>
        <w:ind w:left="851"/>
      </w:pPr>
      <w:r>
        <w:t>A forgalomirányító rendszerindítási folyamatának megtekintése</w:t>
      </w:r>
    </w:p>
    <w:p w:rsidR="00523250" w:rsidRDefault="00523250" w:rsidP="00523250">
      <w:pPr>
        <w:spacing w:after="0"/>
        <w:ind w:left="851"/>
      </w:pPr>
      <w:r>
        <w:t>Forgalomirányító kezdeti konfigurálása</w:t>
      </w:r>
    </w:p>
    <w:p w:rsidR="00523250" w:rsidRDefault="00523250" w:rsidP="00523250">
      <w:pPr>
        <w:spacing w:after="0"/>
        <w:ind w:left="851"/>
      </w:pPr>
      <w:r>
        <w:t>Állomás és kapcsoló alapértelmezett átjárójának beállítása</w:t>
      </w:r>
    </w:p>
    <w:p w:rsidR="00523250" w:rsidRDefault="00523250" w:rsidP="00523250">
      <w:pPr>
        <w:spacing w:after="0"/>
        <w:ind w:left="851"/>
      </w:pPr>
      <w:r>
        <w:t>Forgalomirányítási problémák hibaelhárítása</w:t>
      </w:r>
    </w:p>
    <w:p w:rsidR="00523250" w:rsidRDefault="00523250" w:rsidP="00523250">
      <w:pPr>
        <w:spacing w:after="0"/>
        <w:ind w:left="851"/>
        <w:rPr>
          <w:rFonts w:cs="Times New Roman"/>
        </w:rPr>
      </w:pPr>
      <w:r>
        <w:t xml:space="preserve">TCP és UDP szegmens fejlécének összehasonlítása és elemzése </w:t>
      </w:r>
      <w:r>
        <w:rPr>
          <w:rFonts w:cs="Times New Roman"/>
        </w:rPr>
        <w:t>adatforgalom elfogására alkalmas szoftverrel</w:t>
      </w:r>
    </w:p>
    <w:p w:rsidR="00523250" w:rsidRDefault="00523250" w:rsidP="00523250">
      <w:pPr>
        <w:spacing w:after="0"/>
        <w:ind w:left="851"/>
      </w:pPr>
      <w:proofErr w:type="spellStart"/>
      <w:r>
        <w:t>Portszámok</w:t>
      </w:r>
      <w:proofErr w:type="spellEnd"/>
      <w:r>
        <w:t xml:space="preserve"> szerepének megismerése</w:t>
      </w:r>
    </w:p>
    <w:p w:rsidR="00C53E01" w:rsidRPr="002A1C54" w:rsidRDefault="00C53E01" w:rsidP="00C53E01">
      <w:pPr>
        <w:tabs>
          <w:tab w:val="left" w:pos="1418"/>
          <w:tab w:val="right" w:pos="9072"/>
        </w:tabs>
        <w:spacing w:after="0"/>
        <w:ind w:left="851"/>
      </w:pPr>
    </w:p>
    <w:p w:rsidR="00C53E01" w:rsidRDefault="00523250" w:rsidP="00C53E01">
      <w:pPr>
        <w:pStyle w:val="Listaszerbekezds"/>
        <w:numPr>
          <w:ilvl w:val="2"/>
          <w:numId w:val="8"/>
        </w:numPr>
        <w:tabs>
          <w:tab w:val="left" w:pos="1701"/>
          <w:tab w:val="right" w:pos="9072"/>
        </w:tabs>
        <w:spacing w:after="0"/>
        <w:ind w:left="993" w:hanging="426"/>
        <w:rPr>
          <w:b/>
          <w:i/>
        </w:rPr>
      </w:pPr>
      <w:bookmarkStart w:id="16" w:name="OLE_LINK11"/>
      <w:bookmarkStart w:id="17" w:name="OLE_LINK12"/>
      <w:bookmarkStart w:id="18" w:name="OLE_LINK13"/>
      <w:r>
        <w:rPr>
          <w:b/>
          <w:i/>
        </w:rPr>
        <w:t>IP-címzés a gyakorlatban</w:t>
      </w:r>
      <w:bookmarkEnd w:id="16"/>
      <w:bookmarkEnd w:id="17"/>
      <w:bookmarkEnd w:id="18"/>
      <w:r w:rsidR="00C53E01" w:rsidRPr="00644690">
        <w:rPr>
          <w:b/>
          <w:i/>
        </w:rPr>
        <w:tab/>
      </w:r>
      <w:r w:rsidR="00681A85">
        <w:rPr>
          <w:b/>
          <w:i/>
        </w:rPr>
        <w:t>30</w:t>
      </w:r>
      <w:r w:rsidR="00C53E01">
        <w:rPr>
          <w:b/>
          <w:i/>
        </w:rPr>
        <w:t xml:space="preserve"> ó</w:t>
      </w:r>
      <w:r w:rsidR="00C53E01" w:rsidRPr="00644690">
        <w:rPr>
          <w:b/>
          <w:i/>
        </w:rPr>
        <w:t>ra/</w:t>
      </w:r>
      <w:r w:rsidR="00681A85">
        <w:rPr>
          <w:b/>
          <w:i/>
        </w:rPr>
        <w:t>30</w:t>
      </w:r>
      <w:r w:rsidR="00C53E01" w:rsidRPr="00644690">
        <w:rPr>
          <w:b/>
          <w:i/>
        </w:rPr>
        <w:t xml:space="preserve"> óra</w:t>
      </w:r>
    </w:p>
    <w:p w:rsidR="00523250" w:rsidRDefault="00523250" w:rsidP="00523250">
      <w:pPr>
        <w:spacing w:after="0"/>
        <w:ind w:left="851"/>
      </w:pPr>
      <w:r>
        <w:t>Számrendszerek közötti átváltások</w:t>
      </w:r>
    </w:p>
    <w:p w:rsidR="00523250" w:rsidRDefault="00523250" w:rsidP="00523250">
      <w:pPr>
        <w:spacing w:after="0"/>
        <w:ind w:left="851"/>
      </w:pPr>
      <w:r>
        <w:lastRenderedPageBreak/>
        <w:t>IPv4 egyedi, szórásos és csoportcímzés vizsgálata</w:t>
      </w:r>
    </w:p>
    <w:p w:rsidR="00523250" w:rsidRDefault="00523250" w:rsidP="00523250">
      <w:pPr>
        <w:spacing w:after="0"/>
        <w:ind w:left="851"/>
      </w:pPr>
      <w:r>
        <w:t>IPv4 címek azonosítása és osztályozása</w:t>
      </w:r>
    </w:p>
    <w:p w:rsidR="00523250" w:rsidRDefault="00523250" w:rsidP="00523250">
      <w:pPr>
        <w:spacing w:after="0"/>
        <w:ind w:left="851"/>
      </w:pPr>
      <w:r>
        <w:t>IPv6 címek ábrázolása, rövidítése</w:t>
      </w:r>
    </w:p>
    <w:p w:rsidR="00523250" w:rsidRDefault="00523250" w:rsidP="00523250">
      <w:pPr>
        <w:spacing w:after="0"/>
        <w:ind w:left="851"/>
      </w:pPr>
      <w:r>
        <w:t>Globális egyedi IPv6 cím statikus konfigurálása</w:t>
      </w:r>
    </w:p>
    <w:p w:rsidR="00523250" w:rsidRDefault="00523250" w:rsidP="00523250">
      <w:pPr>
        <w:spacing w:after="0"/>
        <w:ind w:left="851"/>
      </w:pPr>
      <w:r>
        <w:t>Globális egyedi IPv6 cím dinamikus konfigurációja SLAAC használatával</w:t>
      </w:r>
    </w:p>
    <w:p w:rsidR="00523250" w:rsidRDefault="00523250" w:rsidP="00523250">
      <w:pPr>
        <w:spacing w:after="0"/>
        <w:ind w:left="851"/>
      </w:pPr>
      <w:r>
        <w:t>Globális egyedi IPv6 cím dinamikus konfigurációja DHCPv6 használatával</w:t>
      </w:r>
    </w:p>
    <w:p w:rsidR="00523250" w:rsidRDefault="00523250" w:rsidP="00523250">
      <w:pPr>
        <w:spacing w:after="0"/>
        <w:ind w:left="851"/>
      </w:pPr>
      <w:r>
        <w:t>EUI-64 módszer használata</w:t>
      </w:r>
    </w:p>
    <w:p w:rsidR="00523250" w:rsidRDefault="00523250" w:rsidP="00523250">
      <w:pPr>
        <w:spacing w:after="0"/>
        <w:ind w:left="851"/>
      </w:pPr>
      <w:r>
        <w:t>Dinamikus és statikus link-local címek</w:t>
      </w:r>
    </w:p>
    <w:p w:rsidR="00523250" w:rsidRDefault="00523250" w:rsidP="00523250">
      <w:pPr>
        <w:spacing w:after="0"/>
        <w:ind w:left="851"/>
      </w:pPr>
      <w:r>
        <w:t>IP konfiguráció ellenőrzése</w:t>
      </w:r>
    </w:p>
    <w:p w:rsidR="00523250" w:rsidRDefault="00523250" w:rsidP="00523250">
      <w:pPr>
        <w:spacing w:after="0"/>
        <w:ind w:left="851"/>
      </w:pPr>
      <w:r>
        <w:t>Kapcsolatok ellenőrzése (ICMPv4 és ICMPv6), hibaelhárítás</w:t>
      </w:r>
    </w:p>
    <w:p w:rsidR="00523250" w:rsidRDefault="00523250" w:rsidP="00523250">
      <w:pPr>
        <w:spacing w:after="0"/>
        <w:ind w:left="851"/>
      </w:pPr>
      <w:r>
        <w:t>Címzési terv készítése IPv4 hálózatokban</w:t>
      </w:r>
    </w:p>
    <w:p w:rsidR="00523250" w:rsidRDefault="00523250" w:rsidP="00523250">
      <w:pPr>
        <w:spacing w:after="0"/>
        <w:ind w:left="851"/>
      </w:pPr>
      <w:r>
        <w:t>Alhálózatok használata, konfigurálás</w:t>
      </w:r>
    </w:p>
    <w:p w:rsidR="00523250" w:rsidRDefault="00523250" w:rsidP="00523250">
      <w:pPr>
        <w:spacing w:after="0"/>
        <w:ind w:left="851"/>
      </w:pPr>
      <w:r>
        <w:t>Alhálózatok kialakítása</w:t>
      </w:r>
    </w:p>
    <w:p w:rsidR="00523250" w:rsidRDefault="00523250" w:rsidP="00523250">
      <w:pPr>
        <w:spacing w:after="0"/>
        <w:ind w:left="851"/>
      </w:pPr>
      <w:r>
        <w:t>Alhálózat kalkulátor használata</w:t>
      </w:r>
    </w:p>
    <w:p w:rsidR="00C53E01" w:rsidRDefault="00523250" w:rsidP="00C53E01">
      <w:pPr>
        <w:tabs>
          <w:tab w:val="left" w:pos="1418"/>
          <w:tab w:val="right" w:pos="9072"/>
        </w:tabs>
        <w:spacing w:after="0"/>
        <w:ind w:left="851"/>
      </w:pPr>
      <w:r>
        <w:t>Változó hosszúságú alhálózati maszk (VLSM) a gyakorlatban</w:t>
      </w:r>
    </w:p>
    <w:p w:rsidR="00C53E01" w:rsidRPr="002A1C54" w:rsidRDefault="00C53E01" w:rsidP="00C53E01">
      <w:pPr>
        <w:tabs>
          <w:tab w:val="left" w:pos="1418"/>
          <w:tab w:val="right" w:pos="9072"/>
        </w:tabs>
        <w:spacing w:after="0"/>
        <w:ind w:left="851"/>
      </w:pPr>
    </w:p>
    <w:p w:rsidR="00C53E01" w:rsidRPr="00644690" w:rsidRDefault="00523250" w:rsidP="00C53E01">
      <w:pPr>
        <w:pStyle w:val="Listaszerbekezds"/>
        <w:numPr>
          <w:ilvl w:val="2"/>
          <w:numId w:val="8"/>
        </w:numPr>
        <w:tabs>
          <w:tab w:val="left" w:pos="1701"/>
          <w:tab w:val="right" w:pos="9072"/>
        </w:tabs>
        <w:spacing w:after="0"/>
        <w:ind w:left="993" w:hanging="426"/>
        <w:rPr>
          <w:rFonts w:cs="Times New Roman"/>
          <w:b/>
          <w:i/>
        </w:rPr>
      </w:pPr>
      <w:bookmarkStart w:id="19" w:name="OLE_LINK14"/>
      <w:bookmarkStart w:id="20" w:name="OLE_LINK15"/>
      <w:proofErr w:type="gramStart"/>
      <w:r>
        <w:rPr>
          <w:b/>
          <w:i/>
        </w:rPr>
        <w:t>Szerver-kliens kapcsolódás</w:t>
      </w:r>
      <w:proofErr w:type="gramEnd"/>
      <w:r>
        <w:rPr>
          <w:b/>
          <w:i/>
        </w:rPr>
        <w:t>, hálózatbiztonság</w:t>
      </w:r>
      <w:bookmarkEnd w:id="19"/>
      <w:bookmarkEnd w:id="20"/>
      <w:r w:rsidR="00C53E01" w:rsidRPr="00644690">
        <w:rPr>
          <w:b/>
          <w:i/>
        </w:rPr>
        <w:tab/>
      </w:r>
      <w:r w:rsidR="00681A85">
        <w:rPr>
          <w:b/>
          <w:i/>
        </w:rPr>
        <w:t>12</w:t>
      </w:r>
      <w:r w:rsidR="00C53E01">
        <w:rPr>
          <w:b/>
          <w:i/>
        </w:rPr>
        <w:t xml:space="preserve"> ó</w:t>
      </w:r>
      <w:r w:rsidR="00C53E01" w:rsidRPr="00644690">
        <w:rPr>
          <w:b/>
          <w:i/>
        </w:rPr>
        <w:t>ra/</w:t>
      </w:r>
      <w:r w:rsidR="00681A85">
        <w:rPr>
          <w:b/>
          <w:i/>
        </w:rPr>
        <w:t>12</w:t>
      </w:r>
      <w:r w:rsidR="00C53E01" w:rsidRPr="00644690">
        <w:rPr>
          <w:b/>
          <w:i/>
        </w:rPr>
        <w:t xml:space="preserve"> óra</w:t>
      </w:r>
    </w:p>
    <w:p w:rsidR="00523250" w:rsidRDefault="00523250" w:rsidP="00523250">
      <w:pPr>
        <w:spacing w:after="0"/>
        <w:ind w:left="851"/>
      </w:pPr>
      <w:proofErr w:type="spellStart"/>
      <w:r>
        <w:t>Peer-to-peer</w:t>
      </w:r>
      <w:proofErr w:type="spellEnd"/>
      <w:r>
        <w:t xml:space="preserve"> alkalmazások használata, fájlmegosztó protokollok</w:t>
      </w:r>
    </w:p>
    <w:p w:rsidR="00523250" w:rsidRDefault="00523250" w:rsidP="00523250">
      <w:pPr>
        <w:spacing w:after="0"/>
        <w:ind w:left="851"/>
      </w:pPr>
      <w:r>
        <w:t>Web és e-mail szolgáltatások konfigurálása, hálózati kommunikáció elemzése</w:t>
      </w:r>
    </w:p>
    <w:p w:rsidR="00523250" w:rsidRDefault="00523250" w:rsidP="00523250">
      <w:pPr>
        <w:spacing w:after="0"/>
        <w:ind w:left="851"/>
      </w:pPr>
      <w:r>
        <w:t>FTP parancssori és böngészőben történő használata</w:t>
      </w:r>
    </w:p>
    <w:p w:rsidR="00523250" w:rsidRDefault="00523250" w:rsidP="00523250">
      <w:pPr>
        <w:spacing w:after="0"/>
        <w:ind w:left="851"/>
      </w:pPr>
      <w:r>
        <w:t>Biztonsági mentések készítése, visszaállítása, frissítés és hibajavítás</w:t>
      </w:r>
    </w:p>
    <w:p w:rsidR="00523250" w:rsidRDefault="00523250" w:rsidP="00523250">
      <w:pPr>
        <w:spacing w:after="0"/>
        <w:ind w:left="851"/>
      </w:pPr>
      <w:r>
        <w:t>Naplózás</w:t>
      </w:r>
    </w:p>
    <w:p w:rsidR="00523250" w:rsidRDefault="00523250" w:rsidP="00523250">
      <w:pPr>
        <w:spacing w:after="0"/>
        <w:ind w:left="851"/>
      </w:pPr>
      <w:r>
        <w:t>Eszközök konfigurálása, biztonsági beállítások</w:t>
      </w:r>
    </w:p>
    <w:p w:rsidR="00523250" w:rsidRDefault="00523250" w:rsidP="00523250">
      <w:pPr>
        <w:spacing w:after="0"/>
        <w:ind w:left="851"/>
      </w:pPr>
      <w:r>
        <w:t>SSH engedélyezése és konfigurálása</w:t>
      </w:r>
    </w:p>
    <w:p w:rsidR="00C53E01" w:rsidRDefault="00C53E01" w:rsidP="00C53E01">
      <w:pPr>
        <w:tabs>
          <w:tab w:val="left" w:pos="1418"/>
          <w:tab w:val="right" w:pos="9072"/>
        </w:tabs>
        <w:spacing w:after="0"/>
        <w:ind w:left="851"/>
      </w:pPr>
    </w:p>
    <w:p w:rsidR="00C53E01" w:rsidRDefault="002307DF" w:rsidP="00C53E01">
      <w:pPr>
        <w:pStyle w:val="Listaszerbekezds"/>
        <w:numPr>
          <w:ilvl w:val="2"/>
          <w:numId w:val="8"/>
        </w:numPr>
        <w:tabs>
          <w:tab w:val="left" w:pos="1701"/>
          <w:tab w:val="right" w:pos="9072"/>
        </w:tabs>
        <w:spacing w:after="0"/>
        <w:ind w:left="993" w:hanging="426"/>
        <w:rPr>
          <w:b/>
          <w:i/>
        </w:rPr>
      </w:pPr>
      <w:r>
        <w:rPr>
          <w:b/>
          <w:i/>
        </w:rPr>
        <w:t xml:space="preserve">Kapcsolás folyamata és a </w:t>
      </w:r>
      <w:proofErr w:type="spellStart"/>
      <w:r>
        <w:rPr>
          <w:b/>
          <w:i/>
        </w:rPr>
        <w:t>VLAN-ok</w:t>
      </w:r>
      <w:proofErr w:type="spellEnd"/>
      <w:r>
        <w:rPr>
          <w:b/>
          <w:i/>
        </w:rPr>
        <w:t xml:space="preserve"> használata</w:t>
      </w:r>
      <w:r w:rsidR="00C53E01" w:rsidRPr="00644690">
        <w:rPr>
          <w:b/>
          <w:i/>
        </w:rPr>
        <w:tab/>
      </w:r>
      <w:r w:rsidR="00681A85">
        <w:rPr>
          <w:b/>
          <w:i/>
        </w:rPr>
        <w:t>18</w:t>
      </w:r>
      <w:r w:rsidR="00C53E01">
        <w:rPr>
          <w:b/>
          <w:i/>
        </w:rPr>
        <w:t xml:space="preserve"> ó</w:t>
      </w:r>
      <w:r w:rsidR="00C53E01" w:rsidRPr="00644690">
        <w:rPr>
          <w:b/>
          <w:i/>
        </w:rPr>
        <w:t>ra/</w:t>
      </w:r>
      <w:r w:rsidR="00681A85">
        <w:rPr>
          <w:b/>
          <w:i/>
        </w:rPr>
        <w:t>18</w:t>
      </w:r>
      <w:r w:rsidR="00C53E01" w:rsidRPr="00644690">
        <w:rPr>
          <w:b/>
          <w:i/>
        </w:rPr>
        <w:t xml:space="preserve"> óra</w:t>
      </w:r>
    </w:p>
    <w:p w:rsidR="002307DF" w:rsidRDefault="002307DF" w:rsidP="002307DF">
      <w:pPr>
        <w:spacing w:after="0"/>
        <w:ind w:left="851"/>
        <w:rPr>
          <w:rFonts w:cs="Times New Roman"/>
        </w:rPr>
      </w:pPr>
      <w:r>
        <w:rPr>
          <w:rFonts w:cs="Times New Roman"/>
        </w:rPr>
        <w:t xml:space="preserve">Kapcsoló </w:t>
      </w:r>
      <w:proofErr w:type="spellStart"/>
      <w:r>
        <w:rPr>
          <w:rFonts w:cs="Times New Roman"/>
        </w:rPr>
        <w:t>MAC-címtáblájának</w:t>
      </w:r>
      <w:proofErr w:type="spellEnd"/>
      <w:r>
        <w:rPr>
          <w:rFonts w:cs="Times New Roman"/>
        </w:rPr>
        <w:t xml:space="preserve"> felépítési folyamata, elemzése</w:t>
      </w:r>
    </w:p>
    <w:p w:rsidR="002307DF" w:rsidRDefault="002307DF" w:rsidP="002307DF">
      <w:pPr>
        <w:spacing w:after="0"/>
        <w:ind w:left="851"/>
        <w:rPr>
          <w:rFonts w:cs="Times New Roman"/>
        </w:rPr>
      </w:pPr>
      <w:r>
        <w:rPr>
          <w:rFonts w:cs="Times New Roman"/>
        </w:rPr>
        <w:t>Kapcsoló rendszerindítási folyamatának megtekintése</w:t>
      </w:r>
    </w:p>
    <w:p w:rsidR="002307DF" w:rsidRDefault="002307DF" w:rsidP="002307DF">
      <w:pPr>
        <w:spacing w:after="0"/>
        <w:ind w:left="851"/>
        <w:rPr>
          <w:rFonts w:cs="Times New Roman"/>
        </w:rPr>
      </w:pPr>
      <w:r>
        <w:rPr>
          <w:rFonts w:cs="Times New Roman"/>
        </w:rPr>
        <w:t xml:space="preserve">Kapcsolók védelme, </w:t>
      </w:r>
      <w:proofErr w:type="spellStart"/>
      <w:r>
        <w:rPr>
          <w:rFonts w:cs="Times New Roman"/>
        </w:rPr>
        <w:t>portjainak</w:t>
      </w:r>
      <w:proofErr w:type="spellEnd"/>
      <w:r>
        <w:rPr>
          <w:rFonts w:cs="Times New Roman"/>
        </w:rPr>
        <w:t xml:space="preserve"> beállítása, </w:t>
      </w:r>
      <w:proofErr w:type="spellStart"/>
      <w:r>
        <w:rPr>
          <w:rFonts w:cs="Times New Roman"/>
        </w:rPr>
        <w:t>portbiztonság</w:t>
      </w:r>
      <w:proofErr w:type="spellEnd"/>
      <w:r>
        <w:rPr>
          <w:rFonts w:cs="Times New Roman"/>
        </w:rPr>
        <w:t xml:space="preserve"> konfigurálása</w:t>
      </w:r>
    </w:p>
    <w:p w:rsidR="002307DF" w:rsidRDefault="002307DF" w:rsidP="002307DF">
      <w:pPr>
        <w:spacing w:after="0"/>
        <w:ind w:left="851"/>
        <w:rPr>
          <w:rFonts w:cs="Times New Roman"/>
        </w:rPr>
      </w:pPr>
      <w:r>
        <w:rPr>
          <w:rFonts w:cs="Times New Roman"/>
        </w:rPr>
        <w:t>Kapcsolási problémák felismerése és hibaelhárítás</w:t>
      </w:r>
    </w:p>
    <w:p w:rsidR="002307DF" w:rsidRDefault="002307DF" w:rsidP="002307DF">
      <w:pPr>
        <w:spacing w:after="0"/>
        <w:ind w:left="851"/>
        <w:rPr>
          <w:rFonts w:cs="Times New Roman"/>
        </w:rPr>
      </w:pPr>
      <w:r>
        <w:rPr>
          <w:rFonts w:cs="Times New Roman"/>
        </w:rPr>
        <w:t>Kapcsolók felügyeletének megvalósítása</w:t>
      </w:r>
    </w:p>
    <w:p w:rsidR="002307DF" w:rsidRDefault="002307DF" w:rsidP="002307DF">
      <w:pPr>
        <w:spacing w:after="0"/>
        <w:ind w:left="851"/>
        <w:rPr>
          <w:rFonts w:cs="Times New Roman"/>
        </w:rPr>
      </w:pPr>
      <w:r>
        <w:rPr>
          <w:rFonts w:cs="Times New Roman"/>
        </w:rPr>
        <w:t>SSH kapcsolat beállítása és ellenőrzése</w:t>
      </w:r>
    </w:p>
    <w:p w:rsidR="002307DF" w:rsidRDefault="002307DF" w:rsidP="002307DF">
      <w:pPr>
        <w:spacing w:after="0"/>
        <w:ind w:left="851"/>
        <w:rPr>
          <w:rFonts w:cs="Times New Roman"/>
        </w:rPr>
      </w:pPr>
      <w:r>
        <w:rPr>
          <w:rFonts w:cs="Times New Roman"/>
        </w:rPr>
        <w:t>Biztonsági támadások elleni védelem lehetőségei</w:t>
      </w:r>
    </w:p>
    <w:p w:rsidR="002307DF" w:rsidRDefault="002307DF" w:rsidP="002307DF">
      <w:pPr>
        <w:spacing w:after="0"/>
        <w:ind w:left="851"/>
        <w:rPr>
          <w:rFonts w:cs="Times New Roman"/>
        </w:rPr>
      </w:pPr>
      <w:proofErr w:type="spellStart"/>
      <w:r>
        <w:rPr>
          <w:rFonts w:cs="Times New Roman"/>
        </w:rPr>
        <w:t>Portbiztonság</w:t>
      </w:r>
      <w:proofErr w:type="spellEnd"/>
      <w:r>
        <w:rPr>
          <w:rFonts w:cs="Times New Roman"/>
        </w:rPr>
        <w:t xml:space="preserve"> beállítása, ellenőrzése és hibaelhárítás</w:t>
      </w:r>
    </w:p>
    <w:p w:rsidR="002307DF" w:rsidRDefault="002307DF" w:rsidP="002307DF">
      <w:pPr>
        <w:spacing w:after="0"/>
        <w:ind w:left="851"/>
      </w:pPr>
      <w:proofErr w:type="spellStart"/>
      <w:r>
        <w:t>VLAN-ok</w:t>
      </w:r>
      <w:proofErr w:type="spellEnd"/>
      <w:r>
        <w:t xml:space="preserve"> létrehozása, törlése és ellenőrzése egy kapcsolón</w:t>
      </w:r>
    </w:p>
    <w:p w:rsidR="002307DF" w:rsidRDefault="002307DF" w:rsidP="002307DF">
      <w:pPr>
        <w:spacing w:after="0"/>
        <w:ind w:left="851"/>
      </w:pPr>
      <w:r>
        <w:t xml:space="preserve">Kapcsoló portok </w:t>
      </w:r>
      <w:proofErr w:type="spellStart"/>
      <w:r>
        <w:t>VLAN-okhoz</w:t>
      </w:r>
      <w:proofErr w:type="spellEnd"/>
      <w:r>
        <w:t xml:space="preserve"> rendelése és ellenőrzése</w:t>
      </w:r>
    </w:p>
    <w:p w:rsidR="002307DF" w:rsidRDefault="002307DF" w:rsidP="002307DF">
      <w:pPr>
        <w:spacing w:after="0"/>
        <w:ind w:left="851"/>
      </w:pPr>
      <w:proofErr w:type="spellStart"/>
      <w:r>
        <w:t>Trönk</w:t>
      </w:r>
      <w:proofErr w:type="spellEnd"/>
      <w:r>
        <w:t xml:space="preserve"> kapcsolatok konfigurálása</w:t>
      </w:r>
      <w:r w:rsidR="00681A85">
        <w:t>,</w:t>
      </w:r>
      <w:r>
        <w:t xml:space="preserve"> ellenőrzése</w:t>
      </w:r>
    </w:p>
    <w:p w:rsidR="002307DF" w:rsidRDefault="002307DF" w:rsidP="002307DF">
      <w:pPr>
        <w:spacing w:after="0"/>
        <w:ind w:left="851"/>
      </w:pPr>
      <w:proofErr w:type="spellStart"/>
      <w:r>
        <w:t>VLAN-ok</w:t>
      </w:r>
      <w:proofErr w:type="spellEnd"/>
      <w:r>
        <w:t xml:space="preserve"> és </w:t>
      </w:r>
      <w:proofErr w:type="spellStart"/>
      <w:r>
        <w:t>trönk</w:t>
      </w:r>
      <w:proofErr w:type="spellEnd"/>
      <w:r>
        <w:t xml:space="preserve"> kapcsolatok hibaelhárítása</w:t>
      </w:r>
    </w:p>
    <w:p w:rsidR="00C53E01" w:rsidRPr="00644690" w:rsidRDefault="00C53E01" w:rsidP="00C53E01">
      <w:pPr>
        <w:tabs>
          <w:tab w:val="left" w:pos="1418"/>
          <w:tab w:val="right" w:pos="9072"/>
        </w:tabs>
        <w:spacing w:after="0"/>
        <w:ind w:left="851"/>
      </w:pPr>
    </w:p>
    <w:p w:rsidR="00C53E01" w:rsidRDefault="002307DF" w:rsidP="00C53E01">
      <w:pPr>
        <w:pStyle w:val="Listaszerbekezds"/>
        <w:numPr>
          <w:ilvl w:val="2"/>
          <w:numId w:val="8"/>
        </w:numPr>
        <w:tabs>
          <w:tab w:val="left" w:pos="1701"/>
          <w:tab w:val="right" w:pos="9072"/>
        </w:tabs>
        <w:spacing w:after="0"/>
        <w:ind w:left="993" w:hanging="426"/>
        <w:rPr>
          <w:b/>
          <w:i/>
        </w:rPr>
      </w:pPr>
      <w:r>
        <w:rPr>
          <w:b/>
          <w:i/>
        </w:rPr>
        <w:t>Statikus és dinamikus forgalomirányítás</w:t>
      </w:r>
      <w:r w:rsidR="00C53E01" w:rsidRPr="00644690">
        <w:rPr>
          <w:b/>
          <w:i/>
        </w:rPr>
        <w:tab/>
      </w:r>
      <w:r w:rsidR="00E36A32">
        <w:rPr>
          <w:b/>
          <w:i/>
        </w:rPr>
        <w:t>42</w:t>
      </w:r>
      <w:r w:rsidR="00681A85">
        <w:rPr>
          <w:b/>
          <w:i/>
        </w:rPr>
        <w:t xml:space="preserve"> </w:t>
      </w:r>
      <w:r w:rsidR="00C53E01">
        <w:rPr>
          <w:b/>
          <w:i/>
        </w:rPr>
        <w:t>ó</w:t>
      </w:r>
      <w:r w:rsidR="00C53E01" w:rsidRPr="00644690">
        <w:rPr>
          <w:b/>
          <w:i/>
        </w:rPr>
        <w:t>ra/</w:t>
      </w:r>
      <w:r w:rsidR="00E36A32">
        <w:rPr>
          <w:b/>
          <w:i/>
        </w:rPr>
        <w:t>42</w:t>
      </w:r>
      <w:r w:rsidR="00C53E01" w:rsidRPr="00644690">
        <w:rPr>
          <w:b/>
          <w:i/>
        </w:rPr>
        <w:t xml:space="preserve"> óra</w:t>
      </w:r>
    </w:p>
    <w:p w:rsidR="002307DF" w:rsidRDefault="002307DF" w:rsidP="002307DF">
      <w:pPr>
        <w:spacing w:after="0"/>
        <w:ind w:left="851"/>
        <w:rPr>
          <w:rFonts w:cs="Times New Roman"/>
        </w:rPr>
      </w:pPr>
      <w:r>
        <w:rPr>
          <w:rFonts w:cs="Times New Roman"/>
        </w:rPr>
        <w:t>Hálózati címzés dokumentálása, topológia diagram készítése</w:t>
      </w:r>
    </w:p>
    <w:p w:rsidR="002307DF" w:rsidRDefault="002307DF" w:rsidP="002307DF">
      <w:pPr>
        <w:spacing w:after="0"/>
        <w:ind w:left="851"/>
      </w:pPr>
      <w:proofErr w:type="spellStart"/>
      <w:r>
        <w:t>Loopback</w:t>
      </w:r>
      <w:proofErr w:type="spellEnd"/>
      <w:r>
        <w:t xml:space="preserve"> interfész használata teszteléshez és menedzseléshez</w:t>
      </w:r>
    </w:p>
    <w:p w:rsidR="002307DF" w:rsidRDefault="002307DF" w:rsidP="002307DF">
      <w:pPr>
        <w:spacing w:after="0"/>
        <w:ind w:left="851"/>
      </w:pPr>
      <w:r>
        <w:t>Forgalomirányító interfészek IPv6 IP-címmel konfigurálása és ellenőrzése</w:t>
      </w:r>
    </w:p>
    <w:p w:rsidR="002307DF" w:rsidRDefault="002307DF" w:rsidP="002307DF">
      <w:pPr>
        <w:spacing w:after="0"/>
        <w:ind w:left="851"/>
      </w:pPr>
      <w:r>
        <w:t xml:space="preserve">IPv4 forgalomirányító tábla elemzése </w:t>
      </w:r>
    </w:p>
    <w:p w:rsidR="002307DF" w:rsidRDefault="002307DF" w:rsidP="002307DF">
      <w:pPr>
        <w:spacing w:after="0"/>
        <w:ind w:left="851"/>
      </w:pPr>
      <w:proofErr w:type="spellStart"/>
      <w:r>
        <w:t>VLAN-ok</w:t>
      </w:r>
      <w:proofErr w:type="spellEnd"/>
      <w:r>
        <w:t xml:space="preserve"> közötti hagyományos forgalomirányítás megvalósítása </w:t>
      </w:r>
    </w:p>
    <w:p w:rsidR="002307DF" w:rsidRDefault="002307DF" w:rsidP="002307DF">
      <w:pPr>
        <w:spacing w:after="0"/>
        <w:ind w:left="851"/>
      </w:pPr>
      <w:proofErr w:type="spellStart"/>
      <w:r>
        <w:t>VLAN-ok</w:t>
      </w:r>
      <w:proofErr w:type="spellEnd"/>
      <w:r>
        <w:t xml:space="preserve"> közötti forgalomirányítás megvalósítása „</w:t>
      </w:r>
      <w:proofErr w:type="spellStart"/>
      <w:r>
        <w:t>router-on-a-stick</w:t>
      </w:r>
      <w:proofErr w:type="spellEnd"/>
      <w:r>
        <w:t xml:space="preserve">” forgalomirányítóval, </w:t>
      </w:r>
      <w:proofErr w:type="spellStart"/>
      <w:r>
        <w:t>alinterfészek</w:t>
      </w:r>
      <w:proofErr w:type="spellEnd"/>
      <w:r>
        <w:t xml:space="preserve"> konfigurálása és ellenőrzése</w:t>
      </w:r>
    </w:p>
    <w:p w:rsidR="002307DF" w:rsidRDefault="002307DF" w:rsidP="002307DF">
      <w:pPr>
        <w:spacing w:after="0"/>
        <w:ind w:left="851"/>
      </w:pPr>
      <w:proofErr w:type="spellStart"/>
      <w:r>
        <w:t>VLAN-ok</w:t>
      </w:r>
      <w:proofErr w:type="spellEnd"/>
      <w:r>
        <w:t xml:space="preserve"> közötti forgalomirányítás megvalósítása többrétegű kapcsolóval és hibaelhárítás</w:t>
      </w:r>
    </w:p>
    <w:p w:rsidR="002307DF" w:rsidRDefault="002307DF" w:rsidP="002307DF">
      <w:pPr>
        <w:spacing w:after="0"/>
        <w:ind w:left="851"/>
      </w:pPr>
      <w:r>
        <w:lastRenderedPageBreak/>
        <w:t xml:space="preserve">IPv4 hagyományos, alapértelmezett, összevont és lebegő statikus útvonalak konfigurálása </w:t>
      </w:r>
    </w:p>
    <w:p w:rsidR="002307DF" w:rsidRDefault="002307DF" w:rsidP="002307DF">
      <w:pPr>
        <w:spacing w:after="0"/>
        <w:ind w:left="851"/>
      </w:pPr>
      <w:r>
        <w:t xml:space="preserve">Következő ugrás címével és kimenő </w:t>
      </w:r>
      <w:proofErr w:type="spellStart"/>
      <w:r>
        <w:t>interfésszel</w:t>
      </w:r>
      <w:proofErr w:type="spellEnd"/>
      <w:r>
        <w:t xml:space="preserve"> megadott statikus útvonalak konfigurálása</w:t>
      </w:r>
    </w:p>
    <w:p w:rsidR="002307DF" w:rsidRDefault="002307DF" w:rsidP="002307DF">
      <w:pPr>
        <w:spacing w:after="0"/>
        <w:ind w:left="851"/>
      </w:pPr>
      <w:r>
        <w:t>IPv6 statikus útvonal létrehozása és ellenőrzése</w:t>
      </w:r>
    </w:p>
    <w:p w:rsidR="002307DF" w:rsidRDefault="002307DF" w:rsidP="002307DF">
      <w:pPr>
        <w:spacing w:after="0"/>
        <w:ind w:left="851"/>
      </w:pPr>
      <w:r>
        <w:t>IPv4 alapértelmezett útvonalak létrehozása és ellenőrzése</w:t>
      </w:r>
    </w:p>
    <w:p w:rsidR="002307DF" w:rsidRDefault="002307DF" w:rsidP="002307DF">
      <w:pPr>
        <w:spacing w:after="0"/>
        <w:ind w:left="851"/>
      </w:pPr>
      <w:r>
        <w:t>IPv4 és IPv6 hálózati címek meghatározása, konfigurálása, ellenőrzése</w:t>
      </w:r>
    </w:p>
    <w:p w:rsidR="002307DF" w:rsidRDefault="002307DF" w:rsidP="002307DF">
      <w:pPr>
        <w:spacing w:after="0"/>
        <w:ind w:left="851"/>
      </w:pPr>
      <w:r>
        <w:t>Statikus útvonalak hibaelhárítás</w:t>
      </w:r>
    </w:p>
    <w:p w:rsidR="002307DF" w:rsidRDefault="002307DF" w:rsidP="002307DF">
      <w:pPr>
        <w:spacing w:after="0"/>
        <w:ind w:left="851"/>
      </w:pPr>
      <w:r>
        <w:t xml:space="preserve">RIP, RIPv2 és </w:t>
      </w:r>
      <w:proofErr w:type="spellStart"/>
      <w:r>
        <w:t>RIPng</w:t>
      </w:r>
      <w:proofErr w:type="spellEnd"/>
      <w:r>
        <w:t xml:space="preserve"> konfigurációja és beállításainak vizsgálata</w:t>
      </w:r>
    </w:p>
    <w:p w:rsidR="002307DF" w:rsidRDefault="002307DF" w:rsidP="002307DF">
      <w:pPr>
        <w:spacing w:after="0"/>
        <w:ind w:left="851"/>
      </w:pPr>
      <w:r>
        <w:t>Passzív interfészek konfigurálása</w:t>
      </w:r>
    </w:p>
    <w:p w:rsidR="002307DF" w:rsidRDefault="002307DF" w:rsidP="002307DF">
      <w:pPr>
        <w:spacing w:after="0"/>
        <w:ind w:left="851"/>
      </w:pPr>
      <w:r>
        <w:t>Hálózati konvergencia vizsgálata</w:t>
      </w:r>
    </w:p>
    <w:p w:rsidR="00C53E01" w:rsidRPr="002A1C54" w:rsidRDefault="00C53E01" w:rsidP="00C53E01">
      <w:pPr>
        <w:tabs>
          <w:tab w:val="left" w:pos="1418"/>
          <w:tab w:val="right" w:pos="9072"/>
        </w:tabs>
        <w:spacing w:after="0"/>
        <w:ind w:left="851"/>
      </w:pPr>
    </w:p>
    <w:p w:rsidR="00C53E01" w:rsidRDefault="002307DF" w:rsidP="00C53E01">
      <w:pPr>
        <w:pStyle w:val="Listaszerbekezds"/>
        <w:numPr>
          <w:ilvl w:val="2"/>
          <w:numId w:val="8"/>
        </w:numPr>
        <w:tabs>
          <w:tab w:val="left" w:pos="1701"/>
          <w:tab w:val="right" w:pos="9072"/>
        </w:tabs>
        <w:spacing w:after="0"/>
        <w:ind w:left="993" w:hanging="426"/>
        <w:rPr>
          <w:b/>
          <w:i/>
        </w:rPr>
      </w:pPr>
      <w:r>
        <w:rPr>
          <w:b/>
          <w:i/>
        </w:rPr>
        <w:t>A biztonságos hálózat kialakítása, forgalomszűrés</w:t>
      </w:r>
      <w:r w:rsidR="00C53E01" w:rsidRPr="00644690">
        <w:rPr>
          <w:b/>
          <w:i/>
        </w:rPr>
        <w:tab/>
      </w:r>
      <w:r>
        <w:rPr>
          <w:b/>
          <w:i/>
        </w:rPr>
        <w:t>16</w:t>
      </w:r>
      <w:r w:rsidR="00C53E01">
        <w:rPr>
          <w:b/>
          <w:i/>
        </w:rPr>
        <w:t xml:space="preserve"> ó</w:t>
      </w:r>
      <w:r w:rsidR="00C53E01" w:rsidRPr="00644690">
        <w:rPr>
          <w:b/>
          <w:i/>
        </w:rPr>
        <w:t>ra/</w:t>
      </w:r>
      <w:r w:rsidR="008C1D20">
        <w:rPr>
          <w:b/>
          <w:i/>
        </w:rPr>
        <w:t>1</w:t>
      </w:r>
      <w:r w:rsidR="001F2133">
        <w:rPr>
          <w:b/>
          <w:i/>
        </w:rPr>
        <w:t>6</w:t>
      </w:r>
      <w:r w:rsidR="00C53E01" w:rsidRPr="00644690">
        <w:rPr>
          <w:b/>
          <w:i/>
        </w:rPr>
        <w:t xml:space="preserve"> óra</w:t>
      </w:r>
    </w:p>
    <w:p w:rsidR="002307DF" w:rsidRDefault="002307DF" w:rsidP="001F54D9">
      <w:pPr>
        <w:tabs>
          <w:tab w:val="left" w:pos="1418"/>
          <w:tab w:val="right" w:pos="9072"/>
        </w:tabs>
        <w:spacing w:after="0"/>
        <w:ind w:left="851"/>
        <w:rPr>
          <w:rFonts w:cs="Times New Roman"/>
        </w:rPr>
      </w:pPr>
      <w:r w:rsidRPr="00B54888">
        <w:rPr>
          <w:rFonts w:cs="Times New Roman"/>
        </w:rPr>
        <w:t>Helyettesítő maszkok és kulcsszavak használata</w:t>
      </w:r>
    </w:p>
    <w:p w:rsidR="002307DF" w:rsidRDefault="002307DF" w:rsidP="001F54D9">
      <w:pPr>
        <w:tabs>
          <w:tab w:val="left" w:pos="1418"/>
          <w:tab w:val="right" w:pos="9072"/>
        </w:tabs>
        <w:spacing w:after="0"/>
        <w:ind w:left="851"/>
        <w:rPr>
          <w:rFonts w:cs="Times New Roman"/>
        </w:rPr>
      </w:pPr>
      <w:proofErr w:type="spellStart"/>
      <w:r w:rsidRPr="00B54888">
        <w:rPr>
          <w:rFonts w:cs="Times New Roman"/>
        </w:rPr>
        <w:t>ACL-ek</w:t>
      </w:r>
      <w:proofErr w:type="spellEnd"/>
      <w:r w:rsidRPr="00B54888">
        <w:rPr>
          <w:rFonts w:cs="Times New Roman"/>
        </w:rPr>
        <w:t xml:space="preserve"> </w:t>
      </w:r>
      <w:r>
        <w:rPr>
          <w:rFonts w:cs="Times New Roman"/>
        </w:rPr>
        <w:t>elhelyezésének tervezése</w:t>
      </w:r>
    </w:p>
    <w:p w:rsidR="002307DF" w:rsidRPr="00B54888" w:rsidRDefault="002307DF" w:rsidP="001F54D9">
      <w:pPr>
        <w:tabs>
          <w:tab w:val="left" w:pos="1418"/>
          <w:tab w:val="right" w:pos="9072"/>
        </w:tabs>
        <w:spacing w:after="0"/>
        <w:ind w:left="851"/>
        <w:rPr>
          <w:rFonts w:cs="Times New Roman"/>
        </w:rPr>
      </w:pPr>
      <w:r>
        <w:rPr>
          <w:rFonts w:cs="Times New Roman"/>
        </w:rPr>
        <w:t xml:space="preserve">Normál </w:t>
      </w:r>
      <w:r w:rsidRPr="00B54888">
        <w:rPr>
          <w:rFonts w:cs="Times New Roman"/>
        </w:rPr>
        <w:t xml:space="preserve">IPv4 hozzáférési lista (ACL) </w:t>
      </w:r>
      <w:r>
        <w:rPr>
          <w:rFonts w:cs="Times New Roman"/>
        </w:rPr>
        <w:t>konfigurálása és ellenőrzése</w:t>
      </w:r>
    </w:p>
    <w:p w:rsidR="002307DF" w:rsidRDefault="002307DF" w:rsidP="001F54D9">
      <w:pPr>
        <w:tabs>
          <w:tab w:val="left" w:pos="1418"/>
          <w:tab w:val="right" w:pos="9072"/>
        </w:tabs>
        <w:spacing w:after="0"/>
        <w:ind w:left="851"/>
        <w:rPr>
          <w:rFonts w:cs="Times New Roman"/>
        </w:rPr>
      </w:pPr>
      <w:r w:rsidRPr="00B54888">
        <w:rPr>
          <w:rFonts w:cs="Times New Roman"/>
        </w:rPr>
        <w:t xml:space="preserve">Kiterjesztett IPv4 </w:t>
      </w:r>
      <w:proofErr w:type="spellStart"/>
      <w:r w:rsidRPr="00B54888">
        <w:rPr>
          <w:rFonts w:cs="Times New Roman"/>
        </w:rPr>
        <w:t>ACL-ek</w:t>
      </w:r>
      <w:proofErr w:type="spellEnd"/>
      <w:r w:rsidRPr="00B54888">
        <w:rPr>
          <w:rFonts w:cs="Times New Roman"/>
        </w:rPr>
        <w:t xml:space="preserve"> </w:t>
      </w:r>
      <w:r>
        <w:rPr>
          <w:rFonts w:cs="Times New Roman"/>
        </w:rPr>
        <w:t>konfigurálása és ellenőrzése</w:t>
      </w:r>
    </w:p>
    <w:p w:rsidR="002307DF" w:rsidRPr="00B54888" w:rsidRDefault="002307DF" w:rsidP="001F54D9">
      <w:pPr>
        <w:tabs>
          <w:tab w:val="left" w:pos="1418"/>
          <w:tab w:val="right" w:pos="9072"/>
        </w:tabs>
        <w:spacing w:after="0"/>
        <w:ind w:left="851"/>
        <w:rPr>
          <w:rFonts w:cs="Times New Roman"/>
        </w:rPr>
      </w:pPr>
      <w:r>
        <w:rPr>
          <w:rFonts w:cs="Times New Roman"/>
        </w:rPr>
        <w:t xml:space="preserve">IPv4 </w:t>
      </w:r>
      <w:proofErr w:type="spellStart"/>
      <w:r>
        <w:rPr>
          <w:rFonts w:cs="Times New Roman"/>
        </w:rPr>
        <w:t>ACL-ek</w:t>
      </w:r>
      <w:proofErr w:type="spellEnd"/>
      <w:r>
        <w:rPr>
          <w:rFonts w:cs="Times New Roman"/>
        </w:rPr>
        <w:t xml:space="preserve"> alkalmazása interfészen</w:t>
      </w:r>
    </w:p>
    <w:p w:rsidR="002307DF" w:rsidRPr="00B54888" w:rsidRDefault="002307DF" w:rsidP="001F54D9">
      <w:pPr>
        <w:tabs>
          <w:tab w:val="left" w:pos="1418"/>
          <w:tab w:val="right" w:pos="9072"/>
        </w:tabs>
        <w:spacing w:after="0"/>
        <w:ind w:left="851"/>
        <w:rPr>
          <w:rFonts w:cs="Times New Roman"/>
        </w:rPr>
      </w:pPr>
      <w:proofErr w:type="spellStart"/>
      <w:r>
        <w:rPr>
          <w:rFonts w:cs="Times New Roman"/>
        </w:rPr>
        <w:t>ACL-ek</w:t>
      </w:r>
      <w:proofErr w:type="spellEnd"/>
      <w:r>
        <w:rPr>
          <w:rFonts w:cs="Times New Roman"/>
        </w:rPr>
        <w:t xml:space="preserve"> módosítása</w:t>
      </w:r>
    </w:p>
    <w:p w:rsidR="002307DF" w:rsidRPr="00B54888" w:rsidRDefault="002307DF" w:rsidP="001F54D9">
      <w:pPr>
        <w:tabs>
          <w:tab w:val="left" w:pos="1418"/>
          <w:tab w:val="right" w:pos="9072"/>
        </w:tabs>
        <w:spacing w:after="0"/>
        <w:ind w:left="851"/>
        <w:rPr>
          <w:rFonts w:cs="Times New Roman"/>
        </w:rPr>
      </w:pPr>
      <w:r>
        <w:rPr>
          <w:rFonts w:cs="Times New Roman"/>
        </w:rPr>
        <w:t>A VTY vonalak védelmének konfigurálása és ellenőrzése</w:t>
      </w:r>
    </w:p>
    <w:p w:rsidR="002307DF" w:rsidRPr="00B54888" w:rsidRDefault="002307DF" w:rsidP="001F54D9">
      <w:pPr>
        <w:tabs>
          <w:tab w:val="left" w:pos="1418"/>
          <w:tab w:val="right" w:pos="9072"/>
        </w:tabs>
        <w:spacing w:after="0"/>
        <w:ind w:left="851"/>
        <w:rPr>
          <w:rFonts w:cs="Times New Roman"/>
        </w:rPr>
      </w:pPr>
      <w:r w:rsidRPr="00B54888">
        <w:rPr>
          <w:rFonts w:cs="Times New Roman"/>
        </w:rPr>
        <w:t xml:space="preserve">IPv4 </w:t>
      </w:r>
      <w:proofErr w:type="spellStart"/>
      <w:r w:rsidRPr="00B54888">
        <w:rPr>
          <w:rFonts w:cs="Times New Roman"/>
        </w:rPr>
        <w:t>ACL-ek</w:t>
      </w:r>
      <w:proofErr w:type="spellEnd"/>
      <w:r w:rsidRPr="00B54888">
        <w:rPr>
          <w:rFonts w:cs="Times New Roman"/>
        </w:rPr>
        <w:t xml:space="preserve"> hibaelhárítása</w:t>
      </w:r>
    </w:p>
    <w:p w:rsidR="00C53E01" w:rsidRPr="002A1C54" w:rsidRDefault="00C53E01" w:rsidP="00C53E01">
      <w:pPr>
        <w:tabs>
          <w:tab w:val="left" w:pos="1418"/>
          <w:tab w:val="right" w:pos="9072"/>
        </w:tabs>
        <w:spacing w:after="0"/>
        <w:ind w:left="851"/>
      </w:pPr>
    </w:p>
    <w:p w:rsidR="00C53E01" w:rsidRDefault="002307DF" w:rsidP="00C53E01">
      <w:pPr>
        <w:pStyle w:val="Listaszerbekezds"/>
        <w:numPr>
          <w:ilvl w:val="2"/>
          <w:numId w:val="8"/>
        </w:numPr>
        <w:tabs>
          <w:tab w:val="left" w:pos="1701"/>
          <w:tab w:val="right" w:pos="9072"/>
        </w:tabs>
        <w:spacing w:after="0"/>
        <w:ind w:left="993" w:hanging="426"/>
        <w:rPr>
          <w:b/>
          <w:i/>
        </w:rPr>
      </w:pPr>
      <w:r>
        <w:rPr>
          <w:b/>
          <w:i/>
        </w:rPr>
        <w:t>IP szolgáltatások a gyakorlatban</w:t>
      </w:r>
      <w:r w:rsidR="00C53E01" w:rsidRPr="00644690">
        <w:rPr>
          <w:b/>
          <w:i/>
        </w:rPr>
        <w:tab/>
      </w:r>
      <w:r w:rsidR="00E36A32">
        <w:rPr>
          <w:b/>
          <w:i/>
        </w:rPr>
        <w:t>16</w:t>
      </w:r>
      <w:r w:rsidR="00C53E01">
        <w:rPr>
          <w:b/>
          <w:i/>
        </w:rPr>
        <w:t xml:space="preserve"> ó</w:t>
      </w:r>
      <w:r w:rsidR="00C53E01" w:rsidRPr="00644690">
        <w:rPr>
          <w:b/>
          <w:i/>
        </w:rPr>
        <w:t>ra/</w:t>
      </w:r>
      <w:r>
        <w:rPr>
          <w:b/>
          <w:i/>
        </w:rPr>
        <w:t>1</w:t>
      </w:r>
      <w:r w:rsidR="00E36A32">
        <w:rPr>
          <w:b/>
          <w:i/>
        </w:rPr>
        <w:t>6</w:t>
      </w:r>
      <w:r w:rsidR="00C53E01" w:rsidRPr="00644690">
        <w:rPr>
          <w:b/>
          <w:i/>
        </w:rPr>
        <w:t xml:space="preserve"> óra</w:t>
      </w:r>
    </w:p>
    <w:p w:rsidR="002307DF" w:rsidRDefault="002307DF" w:rsidP="002307DF">
      <w:pPr>
        <w:spacing w:after="0"/>
        <w:ind w:left="851"/>
      </w:pPr>
      <w:r>
        <w:t>DHCP v4 szerver alapbeállításainak megadása</w:t>
      </w:r>
    </w:p>
    <w:p w:rsidR="002307DF" w:rsidRDefault="002307DF" w:rsidP="002307DF">
      <w:pPr>
        <w:spacing w:after="0"/>
        <w:ind w:left="851"/>
      </w:pPr>
      <w:r>
        <w:t>DHCPv4 kliens (végberendezés és forgalomirányító) konfigurálása</w:t>
      </w:r>
    </w:p>
    <w:p w:rsidR="002307DF" w:rsidRDefault="002307DF" w:rsidP="002307DF">
      <w:pPr>
        <w:spacing w:after="0"/>
        <w:ind w:left="851"/>
      </w:pPr>
      <w:r>
        <w:t>DHCPv4 konfigurálása több LAN számára</w:t>
      </w:r>
    </w:p>
    <w:p w:rsidR="002307DF" w:rsidRDefault="002307DF" w:rsidP="002307DF">
      <w:pPr>
        <w:spacing w:after="0"/>
        <w:ind w:left="851"/>
      </w:pPr>
      <w:r>
        <w:t>DHCPv4 beállításainak ellenőrzése, hibaelhárítás</w:t>
      </w:r>
    </w:p>
    <w:p w:rsidR="002307DF" w:rsidRDefault="002307DF" w:rsidP="002307DF">
      <w:pPr>
        <w:spacing w:after="0"/>
        <w:ind w:left="851"/>
      </w:pPr>
      <w:r>
        <w:t>DHCPv4 kliens (végberendezés és forgalomirányító) konfigurálása</w:t>
      </w:r>
    </w:p>
    <w:p w:rsidR="002307DF" w:rsidRDefault="002307DF" w:rsidP="002307DF">
      <w:pPr>
        <w:spacing w:after="0"/>
        <w:ind w:left="851"/>
      </w:pPr>
      <w:r>
        <w:t>IPv4 hálózati címfordítás (NAT) jellemzői, típusai, előnyei</w:t>
      </w:r>
    </w:p>
    <w:p w:rsidR="002307DF" w:rsidRDefault="002307DF" w:rsidP="002307DF">
      <w:pPr>
        <w:spacing w:after="0"/>
        <w:ind w:left="851"/>
      </w:pPr>
      <w:r>
        <w:t>Statikus és dinamikus NAT, valamint PAT konfigurálása és ellenőrzése</w:t>
      </w:r>
    </w:p>
    <w:p w:rsidR="00C53E01" w:rsidRDefault="002307DF" w:rsidP="002307DF">
      <w:pPr>
        <w:spacing w:after="0"/>
        <w:ind w:left="851"/>
      </w:pPr>
      <w:r>
        <w:t>NAT hibaelhárítás.</w:t>
      </w: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8D5D1B" w:rsidP="00C53E01">
      <w:pPr>
        <w:spacing w:after="0"/>
        <w:ind w:left="426"/>
      </w:pPr>
      <w:r>
        <w:t>Informatikai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p w:rsidR="008D2191" w:rsidRDefault="008D2191" w:rsidP="008D2191">
      <w:pPr>
        <w:pStyle w:val="Listaszerbekezds"/>
        <w:spacing w:after="0"/>
        <w:ind w:left="788"/>
        <w:rPr>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8D2191" w:rsidRPr="008D2191" w:rsidTr="008D2191">
        <w:trPr>
          <w:trHeight w:val="600"/>
          <w:jc w:val="center"/>
        </w:trPr>
        <w:tc>
          <w:tcPr>
            <w:tcW w:w="96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Alkalmazandó eszközök és felszerelések </w:t>
            </w:r>
          </w:p>
        </w:tc>
      </w:tr>
      <w:tr w:rsidR="008D2191" w:rsidRPr="008D2191" w:rsidTr="008D2191">
        <w:trPr>
          <w:trHeight w:val="255"/>
          <w:jc w:val="center"/>
        </w:trPr>
        <w:tc>
          <w:tcPr>
            <w:tcW w:w="96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c>
          <w:tcPr>
            <w:tcW w:w="222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egyéni</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csoport</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osztály</w:t>
            </w:r>
          </w:p>
        </w:tc>
        <w:tc>
          <w:tcPr>
            <w:tcW w:w="2380" w:type="dxa"/>
            <w:vMerge/>
            <w:vAlign w:val="center"/>
            <w:hideMark/>
          </w:tcPr>
          <w:p w:rsidR="008D2191" w:rsidRPr="008D2191" w:rsidRDefault="008D2191" w:rsidP="008D2191">
            <w:pPr>
              <w:spacing w:after="0"/>
              <w:jc w:val="left"/>
              <w:rPr>
                <w:rFonts w:eastAsia="Times New Roman" w:cs="Times New Roman"/>
                <w:color w:val="000000"/>
                <w:sz w:val="20"/>
                <w:szCs w:val="20"/>
                <w:lang w:eastAsia="hu-HU"/>
              </w:rPr>
            </w:pP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magyarázat</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elbeszélés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kiselőadás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4.</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megbeszélés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szemléltetés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6.</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projekt</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lastRenderedPageBreak/>
              <w:t>7.</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kooperatív tanulás</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8.</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szimuláció</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szimulációs szoftver</w:t>
            </w:r>
          </w:p>
        </w:tc>
      </w:tr>
      <w:tr w:rsidR="008D2191" w:rsidRPr="008D2191" w:rsidTr="008D2191">
        <w:trPr>
          <w:trHeight w:val="255"/>
          <w:jc w:val="center"/>
        </w:trPr>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9.</w:t>
            </w:r>
          </w:p>
        </w:tc>
        <w:tc>
          <w:tcPr>
            <w:tcW w:w="222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házi feladat</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96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bl>
    <w:p w:rsidR="008D2191" w:rsidRDefault="008D2191" w:rsidP="008D2191">
      <w:pPr>
        <w:pStyle w:val="Listaszerbekezds"/>
        <w:spacing w:after="0"/>
        <w:ind w:left="788"/>
        <w:rPr>
          <w:b/>
        </w:rPr>
      </w:pPr>
    </w:p>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86454E" w:rsidP="00C53E01">
      <w:pPr>
        <w:spacing w:after="480"/>
        <w:jc w:val="center"/>
        <w:rPr>
          <w:rFonts w:cs="Times New Roman"/>
          <w:b/>
          <w:sz w:val="36"/>
        </w:rPr>
      </w:pPr>
      <w:r>
        <w:rPr>
          <w:rFonts w:cs="Times New Roman"/>
          <w:b/>
          <w:sz w:val="36"/>
          <w:highlight w:val="yellow"/>
        </w:rPr>
        <w:t>11625</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087C34" w:rsidP="00C53E01">
      <w:pPr>
        <w:jc w:val="center"/>
        <w:rPr>
          <w:rFonts w:cs="Times New Roman"/>
          <w:b/>
          <w:sz w:val="36"/>
        </w:rPr>
      </w:pPr>
      <w:r>
        <w:rPr>
          <w:rFonts w:cs="Times New Roman"/>
          <w:b/>
          <w:sz w:val="36"/>
        </w:rPr>
        <w:t>Programozás és adatbázis-kezelés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087C34">
        <w:rPr>
          <w:rFonts w:cs="Times New Roman"/>
        </w:rPr>
        <w:t>11625</w:t>
      </w:r>
      <w:r w:rsidR="00087C34" w:rsidRPr="00D26A67">
        <w:rPr>
          <w:rFonts w:cs="Times New Roman"/>
        </w:rPr>
        <w:t>-</w:t>
      </w:r>
      <w:r w:rsidR="00087C34">
        <w:rPr>
          <w:rFonts w:cs="Times New Roman"/>
        </w:rPr>
        <w:t>16</w:t>
      </w:r>
      <w:r w:rsidRPr="00D52C63">
        <w:rPr>
          <w:rFonts w:cs="Times New Roman"/>
        </w:rPr>
        <w:t xml:space="preserve"> azonosító számú </w:t>
      </w:r>
      <w:r w:rsidR="00087C34">
        <w:rPr>
          <w:rFonts w:cs="Times New Roman"/>
        </w:rPr>
        <w:t xml:space="preserve">Programozás és </w:t>
      </w:r>
      <w:proofErr w:type="gramStart"/>
      <w:r w:rsidR="00087C34">
        <w:rPr>
          <w:rFonts w:cs="Times New Roman"/>
        </w:rPr>
        <w:t xml:space="preserve">adatbázis-kezelés </w:t>
      </w:r>
      <w:r w:rsidRPr="00D26A67">
        <w:rPr>
          <w:rFonts w:cs="Times New Roman"/>
        </w:rPr>
        <w:t>.</w:t>
      </w:r>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8D2191" w:rsidRPr="008D2191" w:rsidTr="008D2191">
        <w:trPr>
          <w:trHeight w:val="1755"/>
          <w:jc w:val="center"/>
        </w:trPr>
        <w:tc>
          <w:tcPr>
            <w:tcW w:w="3980" w:type="dxa"/>
            <w:shd w:val="clear" w:color="auto" w:fill="auto"/>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00" w:type="dxa"/>
            <w:shd w:val="clear" w:color="auto" w:fill="auto"/>
            <w:textDirection w:val="btLr"/>
            <w:vAlign w:val="bottom"/>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Programozás</w:t>
            </w:r>
          </w:p>
        </w:tc>
        <w:tc>
          <w:tcPr>
            <w:tcW w:w="700" w:type="dxa"/>
            <w:shd w:val="clear" w:color="auto" w:fill="auto"/>
            <w:textDirection w:val="btLr"/>
            <w:vAlign w:val="bottom"/>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Programozás gyakorlat</w:t>
            </w:r>
          </w:p>
        </w:tc>
      </w:tr>
      <w:tr w:rsidR="008D2191" w:rsidRPr="008D2191" w:rsidTr="008D2191">
        <w:trPr>
          <w:trHeight w:val="300"/>
          <w:jc w:val="center"/>
        </w:trPr>
        <w:tc>
          <w:tcPr>
            <w:tcW w:w="5380" w:type="dxa"/>
            <w:gridSpan w:val="3"/>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FELADATOK</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bookmarkStart w:id="21" w:name="RANGE!A3"/>
            <w:r w:rsidRPr="008D2191">
              <w:rPr>
                <w:rFonts w:eastAsia="Times New Roman" w:cs="Times New Roman"/>
                <w:color w:val="000000"/>
                <w:sz w:val="20"/>
                <w:szCs w:val="20"/>
                <w:lang w:eastAsia="hu-HU"/>
              </w:rPr>
              <w:t>Programot készít vezérlési szerkezetek felhasználásával</w:t>
            </w:r>
            <w:bookmarkEnd w:id="21"/>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Szoftverfejlesztő alkalmazásokat telepít, használ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bookmarkStart w:id="22" w:name="RANGE!A5"/>
            <w:r w:rsidRPr="008D2191">
              <w:rPr>
                <w:rFonts w:eastAsia="Times New Roman" w:cs="Times New Roman"/>
                <w:color w:val="000000"/>
                <w:sz w:val="20"/>
                <w:szCs w:val="20"/>
                <w:lang w:eastAsia="hu-HU"/>
              </w:rPr>
              <w:t>Objektum orientált programozási nyelven alkalmazást készít</w:t>
            </w:r>
            <w:bookmarkEnd w:id="22"/>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Az objektum orientált alapelveket betartva készít alkalmazást</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Beépített osztályokat használ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Saját osztályokat készít, használ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proofErr w:type="gramStart"/>
            <w:r w:rsidRPr="008D2191">
              <w:rPr>
                <w:rFonts w:eastAsia="Times New Roman" w:cs="Times New Roman"/>
                <w:color w:val="000000"/>
                <w:sz w:val="20"/>
                <w:szCs w:val="20"/>
                <w:lang w:eastAsia="hu-HU"/>
              </w:rPr>
              <w:t>Konzol alkalmazást</w:t>
            </w:r>
            <w:proofErr w:type="gramEnd"/>
            <w:r w:rsidRPr="008D2191">
              <w:rPr>
                <w:rFonts w:eastAsia="Times New Roman" w:cs="Times New Roman"/>
                <w:color w:val="000000"/>
                <w:sz w:val="20"/>
                <w:szCs w:val="20"/>
                <w:lang w:eastAsia="hu-HU"/>
              </w:rPr>
              <w:t xml:space="preserve"> készít</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Feladatspecifikációt értelmez</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Kivételeket kezel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Hibakeresési technikákat alkalmaz</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Állományokat kezel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Vékony és vastag kliensalkalmazást fejleszt</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Weblapot készít a legújabb szabványok szerint</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Programozási feladatot végez webes feladatok megoldására</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Adatbázis-kezelő rendszert telepít, használ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Kisebb adatbázist tervez, készít, kezel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SQL nyelvű parancsokat készít, futtat</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Verziókezelő rendszert telepít, használ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Kódolási konvenciókat betart</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 tiszta kód alapelveit alkalmazva fejleszt</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Csoportban alkalmazást fejleszt, tesztel</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Munkájában az irodai szoftvercsomagot komplexen alkalmazza</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Angol nyelvű szakmai szöveget értelmez </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Betartja a munka-, baleset-, tűz- és környezetvédelmi előírásokat</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SZAKMAI ISMERETEK</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Algoritmizálási 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Programozási 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Egyszerű és összetett adatszerkezetek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Generikus adattípusok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Kifejezések, műveletek, </w:t>
            </w:r>
            <w:proofErr w:type="spellStart"/>
            <w:r w:rsidRPr="008D2191">
              <w:rPr>
                <w:rFonts w:eastAsia="Times New Roman" w:cs="Times New Roman"/>
                <w:color w:val="000000"/>
                <w:sz w:val="20"/>
                <w:szCs w:val="20"/>
                <w:lang w:eastAsia="hu-HU"/>
              </w:rPr>
              <w:t>precedenciák</w:t>
            </w:r>
            <w:proofErr w:type="spellEnd"/>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Objektum orientált programozási alapismeretek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Kivételkezelés</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Állománykezelési 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lastRenderedPageBreak/>
              <w:t>HTML5, CSS3, JSON, XML, XAML alapismeretek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Adatbázis tervezési alapismeretek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Adatbázis-kezelési alapismeretek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SQL nyelvi alapismeretek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Tesztelési alapismeretek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Verziókezelő rendszerek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Kódolási konvenciók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Tiszta kód alapelvei</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Irodai szoftvercsomag integrált alkalmazása</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Angol nyelvű szakmai szövegek értelmezése és felhasználása</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Munka-, baleset-, tűz- és környezetvédelmi előírások</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SZAKMAI KÉSZSÉGEK</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Aritmetikai és logikai műveletek alkalmazása</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Programozási tételek alkalmazása</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Elemi algoritmusok és adatszerkezetek alkalmazása</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510"/>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Angol nyelvű, olvasott szakmai szöveg megértése</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SZEMÉLYES KOMPETENCIÁK</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Precizitás</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Döntésképesség</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TÁRSAS KOMPETENCIÁK</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Kezdeményezőkészség</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Segítőkészség</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300"/>
          <w:jc w:val="center"/>
        </w:trPr>
        <w:tc>
          <w:tcPr>
            <w:tcW w:w="5380" w:type="dxa"/>
            <w:gridSpan w:val="3"/>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MÓDSZERKOMPETENCIÁK</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Logikus gondolkodás</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Kreativitás, ötletgazdaság</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r w:rsidR="008D2191" w:rsidRPr="008D2191" w:rsidTr="008D2191">
        <w:trPr>
          <w:trHeight w:val="255"/>
          <w:jc w:val="center"/>
        </w:trPr>
        <w:tc>
          <w:tcPr>
            <w:tcW w:w="3980" w:type="dxa"/>
            <w:shd w:val="clear" w:color="auto" w:fill="auto"/>
            <w:vAlign w:val="center"/>
            <w:hideMark/>
          </w:tcPr>
          <w:p w:rsidR="008D2191" w:rsidRPr="008D2191" w:rsidRDefault="008D2191" w:rsidP="008D2191">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Problémamegoldás, hibaelhárítás</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00" w:type="dxa"/>
            <w:shd w:val="clear" w:color="auto" w:fill="auto"/>
            <w:noWrap/>
            <w:vAlign w:val="center"/>
            <w:hideMark/>
          </w:tcPr>
          <w:p w:rsidR="008D2191" w:rsidRPr="008D2191" w:rsidRDefault="008D2191" w:rsidP="008D2191">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r>
    </w:tbl>
    <w:p w:rsidR="008D2191" w:rsidRDefault="008D2191" w:rsidP="00C53E01">
      <w:pPr>
        <w:rPr>
          <w:rFonts w:cs="Times New Roman"/>
        </w:rPr>
      </w:pPr>
    </w:p>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595948" w:rsidRPr="00644690" w:rsidRDefault="00595948" w:rsidP="00595948">
      <w:pPr>
        <w:pStyle w:val="Listaszerbekezds"/>
        <w:numPr>
          <w:ilvl w:val="0"/>
          <w:numId w:val="8"/>
        </w:numPr>
        <w:tabs>
          <w:tab w:val="right" w:pos="9072"/>
        </w:tabs>
        <w:spacing w:after="0"/>
        <w:rPr>
          <w:rFonts w:cs="Times New Roman"/>
          <w:b/>
        </w:rPr>
      </w:pPr>
      <w:r>
        <w:rPr>
          <w:b/>
        </w:rPr>
        <w:t>Programozás</w:t>
      </w:r>
      <w:r w:rsidRPr="00644690">
        <w:rPr>
          <w:b/>
        </w:rPr>
        <w:t xml:space="preserve"> tantárgy</w:t>
      </w:r>
      <w:r w:rsidRPr="00644690">
        <w:rPr>
          <w:b/>
        </w:rPr>
        <w:tab/>
      </w:r>
      <w:r>
        <w:rPr>
          <w:b/>
        </w:rPr>
        <w:t>139 ó</w:t>
      </w:r>
      <w:r w:rsidRPr="00644690">
        <w:rPr>
          <w:b/>
        </w:rPr>
        <w:t>ra/</w:t>
      </w:r>
      <w:r>
        <w:rPr>
          <w:b/>
        </w:rPr>
        <w:t xml:space="preserve"> - </w:t>
      </w:r>
      <w:r w:rsidRPr="00644690">
        <w:rPr>
          <w:b/>
        </w:rPr>
        <w:t>óra*</w:t>
      </w:r>
    </w:p>
    <w:p w:rsidR="00595948" w:rsidRPr="00644690" w:rsidRDefault="00595948" w:rsidP="00595948">
      <w:pPr>
        <w:spacing w:after="0"/>
        <w:jc w:val="right"/>
        <w:rPr>
          <w:rFonts w:cs="Times New Roman"/>
          <w:sz w:val="20"/>
        </w:rPr>
      </w:pPr>
      <w:r w:rsidRPr="00644690">
        <w:rPr>
          <w:rFonts w:cs="Times New Roman"/>
          <w:sz w:val="20"/>
        </w:rPr>
        <w:t>* 9-13. évfolyamon megszervezett képzés/13. és 14. évfolyamon megszervezett képzés</w:t>
      </w:r>
    </w:p>
    <w:p w:rsidR="00595948" w:rsidRPr="00644690" w:rsidRDefault="00595948" w:rsidP="00595948"/>
    <w:p w:rsidR="00595948" w:rsidRDefault="00595948" w:rsidP="00595948">
      <w:pPr>
        <w:pStyle w:val="Listaszerbekezds"/>
        <w:numPr>
          <w:ilvl w:val="1"/>
          <w:numId w:val="8"/>
        </w:numPr>
        <w:spacing w:after="0"/>
        <w:rPr>
          <w:b/>
        </w:rPr>
      </w:pPr>
      <w:r w:rsidRPr="00644690">
        <w:rPr>
          <w:b/>
        </w:rPr>
        <w:t>A tantárgy tanításának célja</w:t>
      </w:r>
    </w:p>
    <w:p w:rsidR="00595948" w:rsidRDefault="00595948" w:rsidP="00595948">
      <w:pPr>
        <w:spacing w:after="0"/>
        <w:ind w:left="426"/>
      </w:pPr>
      <w:r w:rsidRPr="002D6D05">
        <w:t xml:space="preserve">A tantárgy oktatásának alapvető célja </w:t>
      </w:r>
      <w:r>
        <w:t xml:space="preserve">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w:t>
      </w:r>
    </w:p>
    <w:p w:rsidR="00595948" w:rsidRDefault="00595948" w:rsidP="00595948">
      <w:pPr>
        <w:spacing w:after="0"/>
        <w:ind w:left="426"/>
      </w:pPr>
      <w: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t>Ruby</w:t>
      </w:r>
      <w:proofErr w:type="spellEnd"/>
      <w:r>
        <w:t>, PHP, C++, stb.)</w:t>
      </w:r>
    </w:p>
    <w:p w:rsidR="00595948" w:rsidRPr="002B5BF7" w:rsidRDefault="00595948" w:rsidP="00595948">
      <w:pPr>
        <w:spacing w:after="0"/>
        <w:ind w:left="426"/>
      </w:pPr>
    </w:p>
    <w:p w:rsidR="00595948" w:rsidRPr="00644690" w:rsidRDefault="00595948" w:rsidP="00595948">
      <w:pPr>
        <w:pStyle w:val="Listaszerbekezds"/>
        <w:numPr>
          <w:ilvl w:val="1"/>
          <w:numId w:val="8"/>
        </w:numPr>
        <w:spacing w:after="0"/>
        <w:rPr>
          <w:rFonts w:cs="Times New Roman"/>
          <w:b/>
        </w:rPr>
      </w:pPr>
      <w:r w:rsidRPr="00644690">
        <w:rPr>
          <w:b/>
        </w:rPr>
        <w:t>Kapcsolódó közismereti, szakmai tartalmak</w:t>
      </w:r>
    </w:p>
    <w:p w:rsidR="00595948" w:rsidRDefault="00595948" w:rsidP="00595948">
      <w:pPr>
        <w:spacing w:after="0"/>
        <w:ind w:left="426"/>
      </w:pPr>
      <w:r w:rsidRPr="003B28F8">
        <w:t>Informatika: Algoritmizálás és adatmodellezés</w:t>
      </w:r>
    </w:p>
    <w:p w:rsidR="00595948" w:rsidRDefault="00595948" w:rsidP="00595948">
      <w:pPr>
        <w:spacing w:after="0"/>
        <w:ind w:left="426"/>
      </w:pPr>
      <w:r>
        <w:t>Idegen nyelv: Angol nyelvű kommunikáció</w:t>
      </w:r>
    </w:p>
    <w:p w:rsidR="00595948" w:rsidRDefault="00595948" w:rsidP="00595948">
      <w:pPr>
        <w:spacing w:after="0"/>
        <w:ind w:left="426"/>
      </w:pPr>
      <w:r>
        <w:t>Matematikai, fizikai összefüggések programozása</w:t>
      </w:r>
    </w:p>
    <w:p w:rsidR="00595948" w:rsidRPr="002B5BF7" w:rsidRDefault="00595948" w:rsidP="00595948">
      <w:pPr>
        <w:spacing w:after="0"/>
        <w:ind w:left="426"/>
      </w:pPr>
    </w:p>
    <w:p w:rsidR="00595948" w:rsidRPr="00644690" w:rsidRDefault="00595948" w:rsidP="00595948">
      <w:pPr>
        <w:pStyle w:val="Listaszerbekezds"/>
        <w:numPr>
          <w:ilvl w:val="1"/>
          <w:numId w:val="8"/>
        </w:numPr>
        <w:spacing w:after="0"/>
        <w:rPr>
          <w:rFonts w:cs="Times New Roman"/>
          <w:b/>
        </w:rPr>
      </w:pPr>
      <w:r w:rsidRPr="00644690">
        <w:rPr>
          <w:b/>
        </w:rPr>
        <w:t>Témakörök</w:t>
      </w:r>
    </w:p>
    <w:p w:rsidR="00595948" w:rsidRDefault="00595948" w:rsidP="00595948">
      <w:pPr>
        <w:pStyle w:val="Listaszerbekezds"/>
        <w:numPr>
          <w:ilvl w:val="2"/>
          <w:numId w:val="8"/>
        </w:numPr>
        <w:tabs>
          <w:tab w:val="left" w:pos="1701"/>
          <w:tab w:val="right" w:pos="9072"/>
        </w:tabs>
        <w:spacing w:after="0"/>
        <w:ind w:left="993" w:hanging="426"/>
        <w:rPr>
          <w:b/>
          <w:i/>
        </w:rPr>
      </w:pPr>
      <w:r>
        <w:rPr>
          <w:b/>
          <w:i/>
        </w:rPr>
        <w:t>Bevezetés a programozásba</w:t>
      </w:r>
      <w:r w:rsidRPr="00644690">
        <w:rPr>
          <w:b/>
          <w:i/>
        </w:rPr>
        <w:tab/>
      </w:r>
      <w:r>
        <w:rPr>
          <w:b/>
          <w:i/>
        </w:rPr>
        <w:t>18 ó</w:t>
      </w:r>
      <w:r w:rsidRPr="00644690">
        <w:rPr>
          <w:b/>
          <w:i/>
        </w:rPr>
        <w:t>ra/</w:t>
      </w:r>
      <w:r>
        <w:rPr>
          <w:b/>
          <w:i/>
        </w:rPr>
        <w:t xml:space="preserve"> -</w:t>
      </w:r>
      <w:r w:rsidRPr="00644690">
        <w:rPr>
          <w:b/>
          <w:i/>
        </w:rPr>
        <w:t xml:space="preserve"> óra</w:t>
      </w:r>
    </w:p>
    <w:p w:rsidR="00595948" w:rsidRDefault="00595948" w:rsidP="00595948">
      <w:pPr>
        <w:spacing w:after="0"/>
        <w:ind w:left="851"/>
        <w:rPr>
          <w:rFonts w:cs="Times New Roman"/>
        </w:rPr>
      </w:pPr>
      <w:r w:rsidRPr="008870D5">
        <w:rPr>
          <w:rFonts w:cs="Times New Roman"/>
        </w:rPr>
        <w:t xml:space="preserve">A </w:t>
      </w:r>
      <w:r w:rsidRPr="003F6965">
        <w:rPr>
          <w:rFonts w:cs="Times New Roman"/>
          <w:i/>
        </w:rPr>
        <w:t>bevezetés a programozásba</w:t>
      </w:r>
      <w:r>
        <w:rPr>
          <w:rFonts w:cs="Times New Roman"/>
          <w:i/>
        </w:rPr>
        <w:t xml:space="preserve"> </w:t>
      </w:r>
      <w:r>
        <w:rPr>
          <w:rFonts w:cs="Times New Roman"/>
        </w:rPr>
        <w:t xml:space="preserve">és a vele párhuzamosan futó azonos nevű gyakorlati témakör </w:t>
      </w:r>
      <w:r w:rsidRPr="005F67E1">
        <w:rPr>
          <w:rFonts w:cs="Times New Roman"/>
        </w:rPr>
        <w:t xml:space="preserve">elsődleges célja a tanulói érdeklődés felkeltése, </w:t>
      </w:r>
      <w:r>
        <w:rPr>
          <w:rFonts w:cs="Times New Roman"/>
        </w:rPr>
        <w:t xml:space="preserve">a </w:t>
      </w:r>
      <w:r w:rsidRPr="005F67E1">
        <w:rPr>
          <w:rFonts w:cs="Times New Roman"/>
        </w:rPr>
        <w:t>motiváció erősítése a programozás tantárgy tanulására</w:t>
      </w:r>
      <w:r>
        <w:rPr>
          <w:rFonts w:cs="Times New Roman"/>
        </w:rPr>
        <w:t xml:space="preserve">. </w:t>
      </w:r>
    </w:p>
    <w:p w:rsidR="00595948" w:rsidRDefault="00595948" w:rsidP="00595948">
      <w:pPr>
        <w:spacing w:after="0"/>
        <w:ind w:left="851"/>
        <w:rPr>
          <w:rFonts w:cs="Times New Roman"/>
        </w:rPr>
      </w:pPr>
      <w:r>
        <w:rPr>
          <w:rFonts w:cs="Times New Roman"/>
        </w:rPr>
        <w:t xml:space="preserve">A további témakörök nem építenek direkt módon az itt megszerzett ismeretekre, így nincs olyan specifikus elvárás, amit feltétlenül tudniuk kell a </w:t>
      </w:r>
      <w:proofErr w:type="gramStart"/>
      <w:r>
        <w:rPr>
          <w:rFonts w:cs="Times New Roman"/>
        </w:rPr>
        <w:t>tanulóknak</w:t>
      </w:r>
      <w:proofErr w:type="gramEnd"/>
      <w:r>
        <w:rPr>
          <w:rFonts w:cs="Times New Roman"/>
        </w:rPr>
        <w:t xml:space="preserve"> ennek a résznek a végén. Ugyanakkor nem haszontalan időtöltésről van szó, hanem egy olyan közös játékos tevékenységről, melynek során a tanulók észrevétlenül szereznek meg olyan készségeket (</w:t>
      </w:r>
      <w:r w:rsidRPr="005F67E1">
        <w:rPr>
          <w:rFonts w:cs="Times New Roman"/>
        </w:rPr>
        <w:t>algoritmizálás és programozás</w:t>
      </w:r>
      <w:r>
        <w:rPr>
          <w:rFonts w:cs="Times New Roman"/>
        </w:rPr>
        <w:t xml:space="preserve"> szemlélete, vezérlési szerkezetek, változók ismerete stb.), melyek a későbbi tanulmányaikat megkönnyítik.</w:t>
      </w:r>
    </w:p>
    <w:p w:rsidR="00595948" w:rsidRDefault="00595948" w:rsidP="00595948">
      <w:pPr>
        <w:spacing w:after="0"/>
        <w:ind w:left="851"/>
        <w:rPr>
          <w:rFonts w:cs="Times New Roman"/>
        </w:rPr>
      </w:pPr>
      <w:r>
        <w:rPr>
          <w:rFonts w:cs="Times New Roman"/>
        </w:rPr>
        <w:t>A témakör első felében a kódolás játékos elsajátítását célzó eszközökkel és oktatási portálokkal történő ismerkedésre kerül sor. Ennek keretében az alábbi tevékenységeket kell elvégezni:</w:t>
      </w:r>
    </w:p>
    <w:p w:rsidR="00595948" w:rsidRDefault="00595948" w:rsidP="00595948">
      <w:pPr>
        <w:pStyle w:val="Listaszerbekezds"/>
        <w:numPr>
          <w:ilvl w:val="0"/>
          <w:numId w:val="10"/>
        </w:numPr>
        <w:spacing w:after="0"/>
        <w:rPr>
          <w:rFonts w:cs="Times New Roman"/>
        </w:rPr>
      </w:pPr>
      <w:r w:rsidRPr="0072222F">
        <w:rPr>
          <w:rFonts w:cs="Times New Roman"/>
        </w:rPr>
        <w:t>legalább három esz</w:t>
      </w:r>
      <w:r>
        <w:rPr>
          <w:rFonts w:cs="Times New Roman"/>
        </w:rPr>
        <w:t xml:space="preserve">köz bemutatása, a kiválasztott eszközökkel egyszerűbb feladatok, problémák </w:t>
      </w:r>
      <w:proofErr w:type="spellStart"/>
      <w:r>
        <w:rPr>
          <w:rFonts w:cs="Times New Roman"/>
        </w:rPr>
        <w:t>megoldásánaks</w:t>
      </w:r>
      <w:proofErr w:type="spellEnd"/>
      <w:r>
        <w:rPr>
          <w:rFonts w:cs="Times New Roman"/>
        </w:rPr>
        <w:t xml:space="preserve"> </w:t>
      </w:r>
      <w:proofErr w:type="spellStart"/>
      <w:r>
        <w:rPr>
          <w:rFonts w:cs="Times New Roman"/>
        </w:rPr>
        <w:t>zemléltetése</w:t>
      </w:r>
      <w:proofErr w:type="spellEnd"/>
    </w:p>
    <w:p w:rsidR="00595948" w:rsidRDefault="00595948" w:rsidP="00595948">
      <w:pPr>
        <w:pStyle w:val="Listaszerbekezds"/>
        <w:numPr>
          <w:ilvl w:val="0"/>
          <w:numId w:val="10"/>
        </w:numPr>
        <w:spacing w:after="0"/>
        <w:rPr>
          <w:rFonts w:cs="Times New Roman"/>
        </w:rPr>
      </w:pPr>
      <w:r w:rsidRPr="0072222F">
        <w:rPr>
          <w:rFonts w:cs="Times New Roman"/>
        </w:rPr>
        <w:t>legalább három</w:t>
      </w:r>
      <w:r>
        <w:rPr>
          <w:rFonts w:cs="Times New Roman"/>
        </w:rPr>
        <w:t xml:space="preserve"> kódolás oktatását célzó portál áttekintése, egy-két rövidebb kurzus közös elvégzése valamelyik kiválasztott portálon.</w:t>
      </w:r>
    </w:p>
    <w:p w:rsidR="00595948" w:rsidRDefault="00595948" w:rsidP="00595948">
      <w:pPr>
        <w:spacing w:after="0"/>
        <w:ind w:left="851"/>
        <w:rPr>
          <w:rFonts w:cs="Times New Roman"/>
        </w:rPr>
      </w:pPr>
      <w:r>
        <w:rPr>
          <w:rFonts w:cs="Times New Roman"/>
        </w:rPr>
        <w:t>Javasolt eszközök (a kör tetszőlegesen bővíthető hasonló célú eszközökkel):</w:t>
      </w:r>
    </w:p>
    <w:p w:rsidR="00595948" w:rsidRDefault="00595948" w:rsidP="00595948">
      <w:pPr>
        <w:pStyle w:val="Listaszerbekezds"/>
        <w:numPr>
          <w:ilvl w:val="0"/>
          <w:numId w:val="9"/>
        </w:numPr>
        <w:spacing w:after="0"/>
        <w:rPr>
          <w:rFonts w:cs="Times New Roman"/>
        </w:rPr>
      </w:pPr>
      <w:proofErr w:type="spellStart"/>
      <w:r>
        <w:rPr>
          <w:rFonts w:cs="Times New Roman"/>
        </w:rPr>
        <w:t>Scratch</w:t>
      </w:r>
      <w:proofErr w:type="spellEnd"/>
    </w:p>
    <w:p w:rsidR="00595948" w:rsidRDefault="00595948" w:rsidP="00595948">
      <w:pPr>
        <w:pStyle w:val="Listaszerbekezds"/>
        <w:numPr>
          <w:ilvl w:val="0"/>
          <w:numId w:val="9"/>
        </w:numPr>
        <w:spacing w:after="0"/>
        <w:rPr>
          <w:rFonts w:cs="Times New Roman"/>
        </w:rPr>
      </w:pPr>
      <w:proofErr w:type="spellStart"/>
      <w:r>
        <w:rPr>
          <w:rFonts w:cs="Times New Roman"/>
        </w:rPr>
        <w:t>Kodu</w:t>
      </w:r>
      <w:proofErr w:type="spellEnd"/>
    </w:p>
    <w:p w:rsidR="00595948" w:rsidRDefault="00595948" w:rsidP="00595948">
      <w:pPr>
        <w:pStyle w:val="Listaszerbekezds"/>
        <w:numPr>
          <w:ilvl w:val="0"/>
          <w:numId w:val="9"/>
        </w:numPr>
        <w:spacing w:after="0"/>
        <w:rPr>
          <w:rFonts w:cs="Times New Roman"/>
        </w:rPr>
      </w:pPr>
      <w:proofErr w:type="spellStart"/>
      <w:r>
        <w:rPr>
          <w:rFonts w:cs="Times New Roman"/>
        </w:rPr>
        <w:lastRenderedPageBreak/>
        <w:t>Minecraft</w:t>
      </w:r>
      <w:proofErr w:type="spellEnd"/>
    </w:p>
    <w:p w:rsidR="00595948" w:rsidRDefault="00595948" w:rsidP="00595948">
      <w:pPr>
        <w:pStyle w:val="Listaszerbekezds"/>
        <w:numPr>
          <w:ilvl w:val="0"/>
          <w:numId w:val="9"/>
        </w:numPr>
        <w:spacing w:after="0"/>
        <w:rPr>
          <w:rFonts w:cs="Times New Roman"/>
        </w:rPr>
      </w:pPr>
      <w:proofErr w:type="spellStart"/>
      <w:r>
        <w:rPr>
          <w:rFonts w:cs="Times New Roman"/>
        </w:rPr>
        <w:t>Lego</w:t>
      </w:r>
      <w:proofErr w:type="spellEnd"/>
      <w:r>
        <w:rPr>
          <w:rFonts w:cs="Times New Roman"/>
        </w:rPr>
        <w:t xml:space="preserve"> vagy más hasonló oktatórobot</w:t>
      </w:r>
    </w:p>
    <w:p w:rsidR="00595948" w:rsidRDefault="00595948" w:rsidP="00595948">
      <w:pPr>
        <w:pStyle w:val="Listaszerbekezds"/>
        <w:numPr>
          <w:ilvl w:val="0"/>
          <w:numId w:val="9"/>
        </w:numPr>
        <w:spacing w:after="0"/>
        <w:rPr>
          <w:rFonts w:cs="Times New Roman"/>
        </w:rPr>
      </w:pPr>
      <w:proofErr w:type="spellStart"/>
      <w:r>
        <w:rPr>
          <w:rFonts w:cs="Times New Roman"/>
        </w:rPr>
        <w:t>Arduino</w:t>
      </w:r>
      <w:proofErr w:type="spellEnd"/>
      <w:r>
        <w:rPr>
          <w:rFonts w:cs="Times New Roman"/>
        </w:rPr>
        <w:t xml:space="preserve">, </w:t>
      </w:r>
      <w:proofErr w:type="spellStart"/>
      <w:r>
        <w:rPr>
          <w:rFonts w:cs="Times New Roman"/>
        </w:rPr>
        <w:t>Raspberry</w:t>
      </w:r>
      <w:proofErr w:type="spellEnd"/>
    </w:p>
    <w:p w:rsidR="00595948" w:rsidRPr="0072222F" w:rsidRDefault="00595948" w:rsidP="00595948">
      <w:pPr>
        <w:spacing w:after="0"/>
        <w:ind w:left="851"/>
        <w:rPr>
          <w:rFonts w:cs="Times New Roman"/>
        </w:rPr>
      </w:pPr>
      <w:r w:rsidRPr="0072222F">
        <w:rPr>
          <w:rFonts w:cs="Times New Roman"/>
        </w:rPr>
        <w:t>Javasolt oktatási portálok (a kör tetszőlegesen bővíthető hasonló célú portálokkal):</w:t>
      </w:r>
    </w:p>
    <w:p w:rsidR="00595948" w:rsidRDefault="00595948" w:rsidP="00595948">
      <w:pPr>
        <w:pStyle w:val="Listaszerbekezds"/>
        <w:numPr>
          <w:ilvl w:val="0"/>
          <w:numId w:val="9"/>
        </w:numPr>
        <w:spacing w:after="0"/>
        <w:rPr>
          <w:rFonts w:cs="Times New Roman"/>
        </w:rPr>
      </w:pPr>
      <w:r>
        <w:rPr>
          <w:rFonts w:cs="Times New Roman"/>
        </w:rPr>
        <w:t>Code.org</w:t>
      </w:r>
    </w:p>
    <w:p w:rsidR="00595948" w:rsidRPr="007A2A03" w:rsidRDefault="00595948" w:rsidP="00595948">
      <w:pPr>
        <w:pStyle w:val="Listaszerbekezds"/>
        <w:numPr>
          <w:ilvl w:val="0"/>
          <w:numId w:val="9"/>
        </w:numPr>
        <w:spacing w:after="0"/>
        <w:rPr>
          <w:rFonts w:cs="Times New Roman"/>
        </w:rPr>
      </w:pPr>
      <w:proofErr w:type="spellStart"/>
      <w:r>
        <w:rPr>
          <w:rFonts w:cs="Times New Roman"/>
        </w:rPr>
        <w:t>freeCodeCamp</w:t>
      </w:r>
      <w:proofErr w:type="spellEnd"/>
    </w:p>
    <w:p w:rsidR="00595948" w:rsidRDefault="00595948" w:rsidP="00595948">
      <w:pPr>
        <w:pStyle w:val="Listaszerbekezds"/>
        <w:numPr>
          <w:ilvl w:val="0"/>
          <w:numId w:val="9"/>
        </w:numPr>
        <w:spacing w:after="0"/>
        <w:rPr>
          <w:rFonts w:cs="Times New Roman"/>
        </w:rPr>
      </w:pPr>
      <w:proofErr w:type="spellStart"/>
      <w:r>
        <w:rPr>
          <w:rFonts w:cs="Times New Roman"/>
        </w:rPr>
        <w:t>Codacademy</w:t>
      </w:r>
      <w:proofErr w:type="spellEnd"/>
    </w:p>
    <w:p w:rsidR="00595948" w:rsidRDefault="00595948" w:rsidP="00595948">
      <w:pPr>
        <w:pStyle w:val="Listaszerbekezds"/>
        <w:numPr>
          <w:ilvl w:val="0"/>
          <w:numId w:val="9"/>
        </w:numPr>
        <w:spacing w:after="0"/>
        <w:rPr>
          <w:rFonts w:cs="Times New Roman"/>
        </w:rPr>
      </w:pPr>
      <w:proofErr w:type="spellStart"/>
      <w:r w:rsidRPr="007A2A03">
        <w:rPr>
          <w:rFonts w:cs="Times New Roman"/>
        </w:rPr>
        <w:t>KhanAcademy</w:t>
      </w:r>
      <w:proofErr w:type="spellEnd"/>
    </w:p>
    <w:p w:rsidR="00595948" w:rsidRDefault="00595948" w:rsidP="00595948">
      <w:pPr>
        <w:pStyle w:val="Listaszerbekezds"/>
        <w:numPr>
          <w:ilvl w:val="0"/>
          <w:numId w:val="9"/>
        </w:numPr>
        <w:spacing w:after="0"/>
        <w:rPr>
          <w:rFonts w:cs="Times New Roman"/>
        </w:rPr>
      </w:pPr>
      <w:proofErr w:type="spellStart"/>
      <w:r>
        <w:rPr>
          <w:rFonts w:cs="Times New Roman"/>
        </w:rPr>
        <w:t>Udacity</w:t>
      </w:r>
      <w:proofErr w:type="spellEnd"/>
    </w:p>
    <w:p w:rsidR="00595948" w:rsidRDefault="00595948" w:rsidP="00595948">
      <w:pPr>
        <w:spacing w:after="0"/>
        <w:ind w:left="851"/>
      </w:pPr>
      <w:r>
        <w:rPr>
          <w:rFonts w:cs="Times New Roman"/>
        </w:rPr>
        <w:t xml:space="preserve">A témakör </w:t>
      </w:r>
      <w:r w:rsidRPr="0072222F">
        <w:rPr>
          <w:rFonts w:cs="Times New Roman"/>
        </w:rPr>
        <w:t>második rész</w:t>
      </w:r>
      <w:r>
        <w:rPr>
          <w:rFonts w:cs="Times New Roman"/>
        </w:rPr>
        <w:t>é</w:t>
      </w:r>
      <w:r w:rsidRPr="0072222F">
        <w:rPr>
          <w:rFonts w:cs="Times New Roman"/>
        </w:rPr>
        <w:t xml:space="preserve">ben valamelyik kiválasztott eszközzel </w:t>
      </w:r>
      <w:r>
        <w:rPr>
          <w:rFonts w:cs="Times New Roman"/>
        </w:rPr>
        <w:t xml:space="preserve">néhány </w:t>
      </w:r>
      <w:r w:rsidRPr="0072222F">
        <w:rPr>
          <w:rFonts w:cs="Times New Roman"/>
        </w:rPr>
        <w:t>egyszerűbb problém</w:t>
      </w:r>
      <w:r>
        <w:rPr>
          <w:rFonts w:cs="Times New Roman"/>
        </w:rPr>
        <w:t>a, feladat</w:t>
      </w:r>
      <w:r w:rsidRPr="0072222F">
        <w:rPr>
          <w:rFonts w:cs="Times New Roman"/>
        </w:rPr>
        <w:t xml:space="preserve"> közös</w:t>
      </w:r>
      <w:r>
        <w:rPr>
          <w:rFonts w:cs="Times New Roman"/>
        </w:rPr>
        <w:t>, játékos formában történő</w:t>
      </w:r>
      <w:r w:rsidRPr="0072222F">
        <w:rPr>
          <w:rFonts w:cs="Times New Roman"/>
        </w:rPr>
        <w:t xml:space="preserve"> megoldására kerül sor.</w:t>
      </w:r>
    </w:p>
    <w:p w:rsidR="00595948" w:rsidRPr="00644690"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Weboldalak kódolása</w:t>
      </w:r>
      <w:r w:rsidRPr="00644690">
        <w:rPr>
          <w:b/>
          <w:i/>
        </w:rPr>
        <w:tab/>
      </w:r>
      <w:r>
        <w:rPr>
          <w:b/>
          <w:i/>
        </w:rPr>
        <w:t>18 ó</w:t>
      </w:r>
      <w:r w:rsidRPr="00644690">
        <w:rPr>
          <w:b/>
          <w:i/>
        </w:rPr>
        <w:t>ra/</w:t>
      </w:r>
      <w:r>
        <w:rPr>
          <w:b/>
          <w:i/>
        </w:rPr>
        <w:t xml:space="preserve"> -</w:t>
      </w:r>
      <w:r w:rsidRPr="00644690">
        <w:rPr>
          <w:b/>
          <w:i/>
        </w:rPr>
        <w:t xml:space="preserve"> óra</w:t>
      </w:r>
    </w:p>
    <w:p w:rsidR="00595948" w:rsidRDefault="00595948" w:rsidP="00595948">
      <w:pPr>
        <w:spacing w:after="0"/>
        <w:ind w:left="851"/>
      </w:pPr>
      <w:r w:rsidRPr="00A80941">
        <w:rPr>
          <w:rFonts w:cs="Times New Roman"/>
        </w:rPr>
        <w:t xml:space="preserve">A </w:t>
      </w:r>
      <w:r>
        <w:t>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ebben a témakörben nem cél.)</w:t>
      </w:r>
    </w:p>
    <w:p w:rsidR="00595948" w:rsidRDefault="00595948" w:rsidP="00595948">
      <w:pPr>
        <w:spacing w:after="0"/>
        <w:ind w:left="851"/>
      </w:pPr>
      <w:r>
        <w:t xml:space="preserve">A </w:t>
      </w:r>
      <w:r w:rsidRPr="003F6965">
        <w:rPr>
          <w:i/>
        </w:rPr>
        <w:t>weboldalak kódolása</w:t>
      </w:r>
      <w:r>
        <w:t xml:space="preserve"> elméleti órák keretében a tanulók megszerzik azokat az elméleti ismereteket, melyek segítségével a kapcsolódó gyakorlati órákon képesek lesznek </w:t>
      </w:r>
    </w:p>
    <w:p w:rsidR="00595948" w:rsidRDefault="00595948" w:rsidP="00595948">
      <w:pPr>
        <w:pStyle w:val="Listaszerbekezds"/>
        <w:numPr>
          <w:ilvl w:val="0"/>
          <w:numId w:val="9"/>
        </w:numPr>
        <w:spacing w:after="0"/>
      </w:pPr>
      <w:r>
        <w:t>meglévő weboldalak szerkezetében, tartalmában és formázásában célszerű módosításokat elvégezni;</w:t>
      </w:r>
    </w:p>
    <w:p w:rsidR="00595948" w:rsidRPr="0046695E" w:rsidRDefault="00595948" w:rsidP="00595948">
      <w:pPr>
        <w:pStyle w:val="Listaszerbekezds"/>
        <w:numPr>
          <w:ilvl w:val="0"/>
          <w:numId w:val="9"/>
        </w:numPr>
        <w:spacing w:after="0"/>
      </w:pPr>
      <w:r>
        <w:t xml:space="preserve">önállóan létre tudnak hozni egyszerűbb weboldalakat, stílusok és stíluslapok segítségével el tudják végezni a formázásukat, valamint be tudnak illeszteni és fel tudnak használni kész JavaScript kódot. </w:t>
      </w:r>
    </w:p>
    <w:p w:rsidR="00595948" w:rsidRDefault="00595948" w:rsidP="00595948">
      <w:pPr>
        <w:spacing w:after="0"/>
        <w:ind w:left="851"/>
      </w:pPr>
      <w:r>
        <w:t>A tanulók megismerkednek továbbá a magas szintű felhasználói élményt nyújtó weboldalak kialakításának alapelveivel, a készítéshez használható népszerű keretrendszerekkel.</w:t>
      </w:r>
    </w:p>
    <w:p w:rsidR="00595948" w:rsidRDefault="00595948" w:rsidP="00595948">
      <w:pPr>
        <w:spacing w:after="0"/>
        <w:ind w:left="851"/>
      </w:pPr>
      <w:r>
        <w:t>A témakörön belül az alábbi ismeretek kerülnek tárgyalásra:</w:t>
      </w:r>
    </w:p>
    <w:p w:rsidR="00595948" w:rsidRDefault="00595948" w:rsidP="00595948">
      <w:pPr>
        <w:pStyle w:val="Listaszerbekezds"/>
        <w:numPr>
          <w:ilvl w:val="0"/>
          <w:numId w:val="9"/>
        </w:numPr>
        <w:spacing w:after="0"/>
      </w:pPr>
      <w:r>
        <w:t xml:space="preserve">a HTML szabványok rövid ismertetése, </w:t>
      </w:r>
    </w:p>
    <w:p w:rsidR="00595948" w:rsidRDefault="00595948" w:rsidP="00595948">
      <w:pPr>
        <w:pStyle w:val="Listaszerbekezds"/>
        <w:numPr>
          <w:ilvl w:val="0"/>
          <w:numId w:val="9"/>
        </w:numPr>
        <w:spacing w:after="0"/>
        <w:jc w:val="left"/>
      </w:pPr>
      <w:proofErr w:type="gramStart"/>
      <w:r>
        <w:t xml:space="preserve">a HTML5 oldalakat leíró nyelv fontosabb </w:t>
      </w:r>
      <w:r w:rsidRPr="0043629F">
        <w:t xml:space="preserve">strukturális </w:t>
      </w:r>
      <w:r>
        <w:t xml:space="preserve">és </w:t>
      </w:r>
      <w:r w:rsidRPr="0043629F">
        <w:t xml:space="preserve">formai </w:t>
      </w:r>
      <w:r>
        <w:t>elemei (</w:t>
      </w:r>
      <w:proofErr w:type="spellStart"/>
      <w:r w:rsidRPr="0043629F">
        <w:t>tagek</w:t>
      </w:r>
      <w:proofErr w:type="spellEnd"/>
      <w:r>
        <w:t xml:space="preserve">), valamint az </w:t>
      </w:r>
      <w:r w:rsidRPr="001E64E9">
        <w:t>elemekhez tartozó fontosabb attribútumok</w:t>
      </w:r>
      <w:r>
        <w:t xml:space="preserve">: megjegyzés, !DOCTYPE, </w:t>
      </w:r>
      <w:proofErr w:type="spellStart"/>
      <w:r>
        <w:t>html</w:t>
      </w:r>
      <w:proofErr w:type="spellEnd"/>
      <w:r>
        <w:t xml:space="preserve">, </w:t>
      </w:r>
      <w:proofErr w:type="spellStart"/>
      <w:r>
        <w:t>head</w:t>
      </w:r>
      <w:proofErr w:type="spellEnd"/>
      <w:r>
        <w:t xml:space="preserve">, meta, link, </w:t>
      </w:r>
      <w:proofErr w:type="spellStart"/>
      <w:r>
        <w:t>title</w:t>
      </w:r>
      <w:proofErr w:type="spellEnd"/>
      <w:r>
        <w:t xml:space="preserve">, script, body, p, h1-h6, b, i, u, </w:t>
      </w:r>
      <w:proofErr w:type="spellStart"/>
      <w:r>
        <w:t>strong</w:t>
      </w:r>
      <w:proofErr w:type="spellEnd"/>
      <w:r>
        <w:t xml:space="preserve">, </w:t>
      </w:r>
      <w:proofErr w:type="spellStart"/>
      <w:r>
        <w:t>sub</w:t>
      </w:r>
      <w:proofErr w:type="spellEnd"/>
      <w:r>
        <w:t xml:space="preserve">, </w:t>
      </w:r>
      <w:proofErr w:type="spellStart"/>
      <w:r>
        <w:t>sup</w:t>
      </w:r>
      <w:proofErr w:type="spellEnd"/>
      <w:r>
        <w:t xml:space="preserve">, </w:t>
      </w:r>
      <w:proofErr w:type="spellStart"/>
      <w:r>
        <w:t>style</w:t>
      </w:r>
      <w:proofErr w:type="spellEnd"/>
      <w:r>
        <w:t xml:space="preserve">, </w:t>
      </w:r>
      <w:proofErr w:type="spellStart"/>
      <w:r>
        <w:t>br</w:t>
      </w:r>
      <w:proofErr w:type="spellEnd"/>
      <w:r>
        <w:t xml:space="preserve">, </w:t>
      </w:r>
      <w:proofErr w:type="spellStart"/>
      <w:r>
        <w:t>hr</w:t>
      </w:r>
      <w:proofErr w:type="spellEnd"/>
      <w:r>
        <w:t xml:space="preserve">, </w:t>
      </w:r>
      <w:proofErr w:type="spellStart"/>
      <w:r>
        <w:t>iframe</w:t>
      </w:r>
      <w:proofErr w:type="spellEnd"/>
      <w:r>
        <w:t xml:space="preserve">, </w:t>
      </w:r>
      <w:proofErr w:type="spellStart"/>
      <w:r>
        <w:t>table</w:t>
      </w:r>
      <w:proofErr w:type="spellEnd"/>
      <w:r>
        <w:t xml:space="preserve">, </w:t>
      </w:r>
      <w:proofErr w:type="spellStart"/>
      <w:r>
        <w:t>tr</w:t>
      </w:r>
      <w:proofErr w:type="spellEnd"/>
      <w:r>
        <w:t xml:space="preserve">, th, </w:t>
      </w:r>
      <w:proofErr w:type="spellStart"/>
      <w:r>
        <w:t>td</w:t>
      </w:r>
      <w:proofErr w:type="spellEnd"/>
      <w:r>
        <w:t xml:space="preserve">, dl, </w:t>
      </w:r>
      <w:proofErr w:type="spellStart"/>
      <w:r>
        <w:t>dt</w:t>
      </w:r>
      <w:proofErr w:type="spellEnd"/>
      <w:r>
        <w:t xml:space="preserve">, </w:t>
      </w:r>
      <w:proofErr w:type="spellStart"/>
      <w:r>
        <w:t>dd</w:t>
      </w:r>
      <w:proofErr w:type="spellEnd"/>
      <w:r>
        <w:t xml:space="preserve">, </w:t>
      </w:r>
      <w:proofErr w:type="spellStart"/>
      <w:r>
        <w:t>ol</w:t>
      </w:r>
      <w:proofErr w:type="spellEnd"/>
      <w:r>
        <w:t xml:space="preserve">, </w:t>
      </w:r>
      <w:proofErr w:type="spellStart"/>
      <w:r>
        <w:t>ul</w:t>
      </w:r>
      <w:proofErr w:type="spellEnd"/>
      <w:r>
        <w:t xml:space="preserve">, </w:t>
      </w:r>
      <w:proofErr w:type="spellStart"/>
      <w:r>
        <w:t>li</w:t>
      </w:r>
      <w:proofErr w:type="spellEnd"/>
      <w:r>
        <w:t xml:space="preserve">, </w:t>
      </w:r>
      <w:proofErr w:type="spellStart"/>
      <w:r>
        <w:t>span</w:t>
      </w:r>
      <w:proofErr w:type="spellEnd"/>
      <w:r>
        <w:t xml:space="preserve">, </w:t>
      </w:r>
      <w:proofErr w:type="spellStart"/>
      <w:r>
        <w:t>div</w:t>
      </w:r>
      <w:proofErr w:type="spellEnd"/>
      <w:r>
        <w:t xml:space="preserve">, </w:t>
      </w:r>
      <w:proofErr w:type="spellStart"/>
      <w:r>
        <w:t>fieldset</w:t>
      </w:r>
      <w:proofErr w:type="spellEnd"/>
      <w:r>
        <w:t xml:space="preserve">, </w:t>
      </w:r>
      <w:proofErr w:type="spellStart"/>
      <w:r>
        <w:t>header</w:t>
      </w:r>
      <w:proofErr w:type="spellEnd"/>
      <w:r>
        <w:t xml:space="preserve">, </w:t>
      </w:r>
      <w:proofErr w:type="spellStart"/>
      <w:r>
        <w:t>footer</w:t>
      </w:r>
      <w:proofErr w:type="spellEnd"/>
      <w:r>
        <w:t xml:space="preserve">, </w:t>
      </w:r>
      <w:proofErr w:type="spellStart"/>
      <w:r>
        <w:t>section</w:t>
      </w:r>
      <w:proofErr w:type="spellEnd"/>
      <w:r>
        <w:t xml:space="preserve">, </w:t>
      </w:r>
      <w:proofErr w:type="spellStart"/>
      <w:r>
        <w:t>nav</w:t>
      </w:r>
      <w:proofErr w:type="spellEnd"/>
      <w:r>
        <w:t xml:space="preserve">, a, </w:t>
      </w:r>
      <w:proofErr w:type="spellStart"/>
      <w:r>
        <w:t>img</w:t>
      </w:r>
      <w:proofErr w:type="spellEnd"/>
      <w:proofErr w:type="gramEnd"/>
    </w:p>
    <w:p w:rsidR="00595948" w:rsidRDefault="00595948" w:rsidP="00595948">
      <w:pPr>
        <w:pStyle w:val="Listaszerbekezds"/>
        <w:numPr>
          <w:ilvl w:val="0"/>
          <w:numId w:val="9"/>
        </w:numPr>
        <w:spacing w:after="0"/>
      </w:pPr>
      <w:r>
        <w:t>Stílusok és stíluslapok (CSS) szerepe, a CSS3 leírók szintaxisa.</w:t>
      </w:r>
    </w:p>
    <w:p w:rsidR="00595948" w:rsidRDefault="00595948" w:rsidP="00595948">
      <w:pPr>
        <w:pStyle w:val="Listaszerbekezds"/>
        <w:numPr>
          <w:ilvl w:val="0"/>
          <w:numId w:val="9"/>
        </w:numPr>
        <w:spacing w:after="0"/>
      </w:pPr>
      <w:r>
        <w:t xml:space="preserve">CSS3 szelektorok: elem, </w:t>
      </w:r>
      <w:proofErr w:type="spellStart"/>
      <w:r>
        <w:t>id</w:t>
      </w:r>
      <w:proofErr w:type="spellEnd"/>
      <w:r>
        <w:t xml:space="preserve">, </w:t>
      </w:r>
      <w:proofErr w:type="spellStart"/>
      <w:r>
        <w:t>class</w:t>
      </w:r>
      <w:proofErr w:type="spellEnd"/>
      <w:r>
        <w:t xml:space="preserve"> és csoport.</w:t>
      </w:r>
    </w:p>
    <w:p w:rsidR="00595948" w:rsidRDefault="00595948" w:rsidP="00595948">
      <w:pPr>
        <w:pStyle w:val="Listaszerbekezds"/>
        <w:numPr>
          <w:ilvl w:val="0"/>
          <w:numId w:val="9"/>
        </w:numPr>
        <w:spacing w:after="0"/>
      </w:pPr>
      <w:proofErr w:type="gramStart"/>
      <w:r>
        <w:t xml:space="preserve">CSS3 jellemzők: </w:t>
      </w:r>
      <w:proofErr w:type="spellStart"/>
      <w:r>
        <w:t>color</w:t>
      </w:r>
      <w:proofErr w:type="spellEnd"/>
      <w:r>
        <w:t xml:space="preserve">, </w:t>
      </w:r>
      <w:proofErr w:type="spellStart"/>
      <w:r>
        <w:t>opacity</w:t>
      </w:r>
      <w:proofErr w:type="spellEnd"/>
      <w:r>
        <w:t xml:space="preserve">, </w:t>
      </w:r>
      <w:proofErr w:type="spellStart"/>
      <w:r>
        <w:t>background-color</w:t>
      </w:r>
      <w:proofErr w:type="spellEnd"/>
      <w:r>
        <w:t xml:space="preserve">, </w:t>
      </w:r>
      <w:proofErr w:type="spellStart"/>
      <w:r>
        <w:t>background-image</w:t>
      </w:r>
      <w:proofErr w:type="spellEnd"/>
      <w:r>
        <w:t xml:space="preserve">, </w:t>
      </w:r>
      <w:proofErr w:type="spellStart"/>
      <w:r>
        <w:t>background-repeat</w:t>
      </w:r>
      <w:proofErr w:type="spellEnd"/>
      <w:r>
        <w:t xml:space="preserve">, </w:t>
      </w:r>
      <w:proofErr w:type="spellStart"/>
      <w:r>
        <w:t>background-position</w:t>
      </w:r>
      <w:proofErr w:type="spellEnd"/>
      <w:r>
        <w:t xml:space="preserve">, </w:t>
      </w:r>
      <w:proofErr w:type="spellStart"/>
      <w:r>
        <w:t>background-attachment</w:t>
      </w:r>
      <w:proofErr w:type="spellEnd"/>
      <w:r>
        <w:t xml:space="preserve">, </w:t>
      </w:r>
      <w:proofErr w:type="spellStart"/>
      <w:r>
        <w:t>border</w:t>
      </w:r>
      <w:proofErr w:type="spellEnd"/>
      <w:r>
        <w:t xml:space="preserve">*, </w:t>
      </w:r>
      <w:proofErr w:type="spellStart"/>
      <w:r>
        <w:t>margin</w:t>
      </w:r>
      <w:proofErr w:type="spellEnd"/>
      <w:r>
        <w:t xml:space="preserve">*, </w:t>
      </w:r>
      <w:proofErr w:type="spellStart"/>
      <w:r>
        <w:t>padding</w:t>
      </w:r>
      <w:proofErr w:type="spellEnd"/>
      <w:r>
        <w:t xml:space="preserve">*, </w:t>
      </w:r>
      <w:proofErr w:type="spellStart"/>
      <w:r>
        <w:t>overflow</w:t>
      </w:r>
      <w:proofErr w:type="spellEnd"/>
      <w:r>
        <w:t xml:space="preserve">, display, </w:t>
      </w:r>
      <w:proofErr w:type="spellStart"/>
      <w:r>
        <w:t>float</w:t>
      </w:r>
      <w:proofErr w:type="spellEnd"/>
      <w:r>
        <w:t xml:space="preserve">, </w:t>
      </w:r>
      <w:proofErr w:type="spellStart"/>
      <w:r>
        <w:t>clear</w:t>
      </w:r>
      <w:proofErr w:type="spellEnd"/>
      <w:r>
        <w:t xml:space="preserve">, </w:t>
      </w:r>
      <w:proofErr w:type="spellStart"/>
      <w:r>
        <w:t>visibility</w:t>
      </w:r>
      <w:proofErr w:type="spellEnd"/>
      <w:r>
        <w:t xml:space="preserve">, </w:t>
      </w:r>
      <w:proofErr w:type="spellStart"/>
      <w:r>
        <w:t>z-index</w:t>
      </w:r>
      <w:proofErr w:type="spellEnd"/>
      <w:r>
        <w:t xml:space="preserve">, </w:t>
      </w:r>
      <w:proofErr w:type="spellStart"/>
      <w:r>
        <w:t>rel</w:t>
      </w:r>
      <w:proofErr w:type="spellEnd"/>
      <w:r>
        <w:t xml:space="preserve">, </w:t>
      </w:r>
      <w:proofErr w:type="spellStart"/>
      <w:r>
        <w:t>data</w:t>
      </w:r>
      <w:proofErr w:type="spellEnd"/>
      <w:r>
        <w:t>*, *</w:t>
      </w:r>
      <w:proofErr w:type="spellStart"/>
      <w:r>
        <w:t>width</w:t>
      </w:r>
      <w:proofErr w:type="spellEnd"/>
      <w:r>
        <w:t>, *</w:t>
      </w:r>
      <w:proofErr w:type="spellStart"/>
      <w:r>
        <w:t>height</w:t>
      </w:r>
      <w:proofErr w:type="spellEnd"/>
      <w:r>
        <w:t xml:space="preserve">, top, </w:t>
      </w:r>
      <w:proofErr w:type="spellStart"/>
      <w:r>
        <w:t>bottom</w:t>
      </w:r>
      <w:proofErr w:type="spellEnd"/>
      <w:r>
        <w:t xml:space="preserve">, </w:t>
      </w:r>
      <w:proofErr w:type="spellStart"/>
      <w:r>
        <w:t>left</w:t>
      </w:r>
      <w:proofErr w:type="spellEnd"/>
      <w:r>
        <w:t xml:space="preserve">, right, </w:t>
      </w:r>
      <w:proofErr w:type="spellStart"/>
      <w:r>
        <w:t>position</w:t>
      </w:r>
      <w:proofErr w:type="spellEnd"/>
      <w:r>
        <w:t xml:space="preserve">, </w:t>
      </w:r>
      <w:proofErr w:type="spellStart"/>
      <w:r>
        <w:t>letter-spacing</w:t>
      </w:r>
      <w:proofErr w:type="spellEnd"/>
      <w:r>
        <w:t xml:space="preserve">, </w:t>
      </w:r>
      <w:proofErr w:type="spellStart"/>
      <w:r>
        <w:t>line-height</w:t>
      </w:r>
      <w:proofErr w:type="spellEnd"/>
      <w:r>
        <w:t xml:space="preserve">, </w:t>
      </w:r>
      <w:proofErr w:type="spellStart"/>
      <w:r>
        <w:t>text-align</w:t>
      </w:r>
      <w:proofErr w:type="spellEnd"/>
      <w:r>
        <w:t xml:space="preserve">, </w:t>
      </w:r>
      <w:proofErr w:type="spellStart"/>
      <w:r>
        <w:t>vertical-align</w:t>
      </w:r>
      <w:proofErr w:type="spellEnd"/>
      <w:r>
        <w:t xml:space="preserve">, </w:t>
      </w:r>
      <w:proofErr w:type="spellStart"/>
      <w:r>
        <w:t>text-justify</w:t>
      </w:r>
      <w:proofErr w:type="spellEnd"/>
      <w:r>
        <w:t xml:space="preserve">, </w:t>
      </w:r>
      <w:proofErr w:type="spellStart"/>
      <w:r>
        <w:t>text-transform</w:t>
      </w:r>
      <w:proofErr w:type="spellEnd"/>
      <w:r>
        <w:t xml:space="preserve">, font, </w:t>
      </w:r>
      <w:proofErr w:type="spellStart"/>
      <w:r>
        <w:t>font-family</w:t>
      </w:r>
      <w:proofErr w:type="spellEnd"/>
      <w:r>
        <w:t xml:space="preserve">, </w:t>
      </w:r>
      <w:proofErr w:type="spellStart"/>
      <w:r>
        <w:t>font-size</w:t>
      </w:r>
      <w:proofErr w:type="spellEnd"/>
      <w:r>
        <w:t xml:space="preserve">, </w:t>
      </w:r>
      <w:proofErr w:type="spellStart"/>
      <w:r>
        <w:t>font-stretch</w:t>
      </w:r>
      <w:proofErr w:type="spellEnd"/>
      <w:r>
        <w:t xml:space="preserve">, </w:t>
      </w:r>
      <w:proofErr w:type="spellStart"/>
      <w:r>
        <w:t>font-style</w:t>
      </w:r>
      <w:proofErr w:type="spellEnd"/>
      <w:r>
        <w:t xml:space="preserve">, </w:t>
      </w:r>
      <w:proofErr w:type="spellStart"/>
      <w:r>
        <w:t>text-decoration</w:t>
      </w:r>
      <w:proofErr w:type="spellEnd"/>
      <w:r>
        <w:t xml:space="preserve">, </w:t>
      </w:r>
      <w:proofErr w:type="spellStart"/>
      <w:r>
        <w:t>list-style</w:t>
      </w:r>
      <w:proofErr w:type="spellEnd"/>
      <w:r>
        <w:t xml:space="preserve">*, </w:t>
      </w:r>
      <w:proofErr w:type="spellStart"/>
      <w:r>
        <w:t>cursor</w:t>
      </w:r>
      <w:proofErr w:type="spellEnd"/>
      <w:r>
        <w:t>.</w:t>
      </w:r>
      <w:proofErr w:type="gramEnd"/>
      <w:r>
        <w:t xml:space="preserve"> (a *</w:t>
      </w:r>
      <w:proofErr w:type="spellStart"/>
      <w:r>
        <w:t>-gal</w:t>
      </w:r>
      <w:proofErr w:type="spellEnd"/>
      <w:r>
        <w:t xml:space="preserve"> jelölt eleme több jellemzőt jeleznek, pl. </w:t>
      </w:r>
      <w:proofErr w:type="spellStart"/>
      <w:r>
        <w:t>margin-left</w:t>
      </w:r>
      <w:proofErr w:type="spellEnd"/>
      <w:r>
        <w:t>, margin-right stb.)</w:t>
      </w:r>
    </w:p>
    <w:p w:rsidR="00595948" w:rsidRDefault="00595948" w:rsidP="00595948">
      <w:pPr>
        <w:pStyle w:val="Listaszerbekezds"/>
        <w:numPr>
          <w:ilvl w:val="0"/>
          <w:numId w:val="9"/>
        </w:numPr>
        <w:spacing w:after="0"/>
      </w:pPr>
      <w:r>
        <w:t xml:space="preserve">Böngészőprogramok beépített fejlesztő eszközeinek vagy más hasonló célú beépülő eszköznek (pl. </w:t>
      </w:r>
      <w:proofErr w:type="spellStart"/>
      <w:r>
        <w:t>C</w:t>
      </w:r>
      <w:r w:rsidRPr="002106D2">
        <w:t>hrome</w:t>
      </w:r>
      <w:r>
        <w:t>D</w:t>
      </w:r>
      <w:r w:rsidRPr="002106D2">
        <w:t>ev</w:t>
      </w:r>
      <w:r>
        <w:t>T</w:t>
      </w:r>
      <w:r w:rsidRPr="002106D2">
        <w:t>ools</w:t>
      </w:r>
      <w:proofErr w:type="spellEnd"/>
      <w:r>
        <w:t xml:space="preserve">, </w:t>
      </w:r>
      <w:proofErr w:type="spellStart"/>
      <w:r>
        <w:t>Firebug</w:t>
      </w:r>
      <w:proofErr w:type="spellEnd"/>
      <w:r>
        <w:t>) a bemutatása</w:t>
      </w:r>
    </w:p>
    <w:p w:rsidR="00595948" w:rsidRDefault="00595948" w:rsidP="00595948">
      <w:pPr>
        <w:pStyle w:val="Listaszerbekezds"/>
        <w:numPr>
          <w:ilvl w:val="0"/>
          <w:numId w:val="9"/>
        </w:numPr>
        <w:spacing w:after="0"/>
      </w:pPr>
      <w:r>
        <w:t xml:space="preserve">A keretrendszerek és a felhasználásukkal járó előnyök bemutatása. A </w:t>
      </w:r>
      <w:proofErr w:type="spellStart"/>
      <w:r>
        <w:t>Bootstrap</w:t>
      </w:r>
      <w:proofErr w:type="spellEnd"/>
      <w:r>
        <w:t xml:space="preserve"> vagy más hasonló keretrendszer elemeinek és lehetőségeinek bemutatása.</w:t>
      </w:r>
    </w:p>
    <w:p w:rsidR="00595948" w:rsidRDefault="00595948" w:rsidP="00595948">
      <w:pPr>
        <w:pStyle w:val="Listaszerbekezds"/>
        <w:numPr>
          <w:ilvl w:val="0"/>
          <w:numId w:val="9"/>
        </w:numPr>
        <w:tabs>
          <w:tab w:val="left" w:pos="1418"/>
          <w:tab w:val="right" w:pos="9072"/>
        </w:tabs>
        <w:spacing w:after="0"/>
      </w:pPr>
      <w:r>
        <w:t xml:space="preserve">JavaScript kód beágyazása weboldalba, „Hello World” alkalmazás készítése </w:t>
      </w:r>
      <w:proofErr w:type="spellStart"/>
      <w:r>
        <w:t>alert</w:t>
      </w:r>
      <w:proofErr w:type="spellEnd"/>
      <w:r>
        <w:t xml:space="preserve"> függvény segítségével</w:t>
      </w:r>
    </w:p>
    <w:p w:rsidR="00595948" w:rsidRDefault="00595948" w:rsidP="00595948">
      <w:pPr>
        <w:pStyle w:val="Listaszerbekezds"/>
        <w:numPr>
          <w:ilvl w:val="0"/>
          <w:numId w:val="9"/>
        </w:numPr>
        <w:tabs>
          <w:tab w:val="left" w:pos="1418"/>
          <w:tab w:val="right" w:pos="9072"/>
        </w:tabs>
        <w:spacing w:after="0"/>
      </w:pPr>
      <w:r>
        <w:lastRenderedPageBreak/>
        <w:t>külön fájlban elhelyezett JavaScript kód csatolása a weboldalhoz</w:t>
      </w:r>
    </w:p>
    <w:p w:rsidR="00595948" w:rsidRPr="008870D5" w:rsidRDefault="00595948" w:rsidP="00595948">
      <w:pPr>
        <w:spacing w:after="0"/>
        <w:ind w:left="851"/>
        <w:rPr>
          <w:rFonts w:cs="Times New Roman"/>
        </w:rPr>
      </w:pPr>
      <w:proofErr w:type="gramStart"/>
      <w:r>
        <w:t>mások</w:t>
      </w:r>
      <w:proofErr w:type="gramEnd"/>
      <w:r>
        <w:t xml:space="preserve"> által elkészített JavaScript kód és stíluslapok felhasználása módja (például animált megjelenítések megvalósítására).</w:t>
      </w:r>
    </w:p>
    <w:p w:rsidR="00595948" w:rsidRPr="002A1C54"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Programozási nyelv alapjai</w:t>
      </w:r>
      <w:r w:rsidRPr="00644690">
        <w:rPr>
          <w:b/>
          <w:i/>
        </w:rPr>
        <w:tab/>
      </w:r>
      <w:r>
        <w:rPr>
          <w:b/>
          <w:i/>
        </w:rPr>
        <w:t>18 ó</w:t>
      </w:r>
      <w:r w:rsidRPr="00644690">
        <w:rPr>
          <w:b/>
          <w:i/>
        </w:rPr>
        <w:t>ra/</w:t>
      </w:r>
      <w:r>
        <w:rPr>
          <w:b/>
          <w:i/>
        </w:rPr>
        <w:t xml:space="preserve"> -</w:t>
      </w:r>
      <w:r w:rsidRPr="00644690">
        <w:rPr>
          <w:b/>
          <w:i/>
        </w:rPr>
        <w:t xml:space="preserve"> óra</w:t>
      </w:r>
    </w:p>
    <w:p w:rsidR="00595948" w:rsidRDefault="00595948" w:rsidP="00595948">
      <w:pPr>
        <w:spacing w:after="0"/>
        <w:ind w:left="851"/>
        <w:rPr>
          <w:rFonts w:cs="Times New Roman"/>
        </w:rPr>
      </w:pPr>
      <w:r>
        <w:rPr>
          <w:rFonts w:cs="Times New Roman"/>
        </w:rPr>
        <w:t xml:space="preserve">A témakör célja egy programozási nyelv alapjainak letétele, a kiválasztott fejlesztési környezet megismerése. </w:t>
      </w:r>
    </w:p>
    <w:p w:rsidR="00595948" w:rsidRDefault="00595948" w:rsidP="00595948">
      <w:pPr>
        <w:spacing w:after="0"/>
        <w:ind w:left="851"/>
      </w:pPr>
      <w:r w:rsidRPr="003F6965">
        <w:rPr>
          <w:i/>
        </w:rPr>
        <w:t xml:space="preserve">A </w:t>
      </w:r>
      <w:r>
        <w:rPr>
          <w:i/>
        </w:rPr>
        <w:t>programozási n</w:t>
      </w:r>
      <w:r w:rsidRPr="003F6965">
        <w:rPr>
          <w:i/>
        </w:rPr>
        <w:t>yelv alapjai</w:t>
      </w:r>
      <w:r>
        <w:t xml:space="preserve"> elméleti órák keretében a tanulók megszerzik azokat az elméleti ismereteket, melyek segítségével a kapcsolódó gyakorlati órákon képesek lesznek:</w:t>
      </w:r>
    </w:p>
    <w:p w:rsidR="00595948" w:rsidRDefault="00595948" w:rsidP="00595948">
      <w:pPr>
        <w:pStyle w:val="Listaszerbekezds"/>
        <w:numPr>
          <w:ilvl w:val="0"/>
          <w:numId w:val="9"/>
        </w:numPr>
        <w:spacing w:after="0"/>
      </w:pPr>
      <w:r>
        <w:t>az integrált fejlesztői környezet használatára</w:t>
      </w:r>
    </w:p>
    <w:p w:rsidR="00595948" w:rsidRDefault="00595948" w:rsidP="00595948">
      <w:pPr>
        <w:pStyle w:val="Listaszerbekezds"/>
        <w:numPr>
          <w:ilvl w:val="0"/>
          <w:numId w:val="9"/>
        </w:numPr>
        <w:spacing w:after="0"/>
      </w:pPr>
      <w:r>
        <w:t>konzolos vagy grafikus környezetben futó egyszerűbb alkalmazások létrehozására e</w:t>
      </w:r>
      <w:r w:rsidRPr="00814BE5">
        <w:t>gyszerű adattípusok, változók, kifejezések és vezérlési szerkezetek alkalmazás</w:t>
      </w:r>
      <w:r>
        <w:t>ával</w:t>
      </w:r>
    </w:p>
    <w:p w:rsidR="00595948" w:rsidRDefault="00595948" w:rsidP="00595948">
      <w:pPr>
        <w:pStyle w:val="Listaszerbekezds"/>
        <w:numPr>
          <w:ilvl w:val="0"/>
          <w:numId w:val="9"/>
        </w:numPr>
        <w:spacing w:after="0"/>
      </w:pPr>
      <w:r>
        <w:t>szöveges fájlban található adatok beolvasására és feldolgozására</w:t>
      </w:r>
    </w:p>
    <w:p w:rsidR="00595948" w:rsidRDefault="00595948" w:rsidP="00595948">
      <w:pPr>
        <w:spacing w:after="0"/>
        <w:ind w:left="851"/>
      </w:pPr>
      <w:r>
        <w:t>A témakörön belül az alábbi ismeretek kerülnek tárgyalásra:</w:t>
      </w:r>
    </w:p>
    <w:p w:rsidR="00595948" w:rsidRDefault="00595948" w:rsidP="00595948">
      <w:pPr>
        <w:pStyle w:val="Listaszerbekezds"/>
        <w:numPr>
          <w:ilvl w:val="0"/>
          <w:numId w:val="9"/>
        </w:numPr>
        <w:spacing w:after="0"/>
      </w:pPr>
      <w:r>
        <w:t>a fejlesztési környezet (IDE) bemutatása</w:t>
      </w:r>
    </w:p>
    <w:p w:rsidR="00595948" w:rsidRDefault="00595948" w:rsidP="00595948">
      <w:pPr>
        <w:pStyle w:val="Listaszerbekezds"/>
        <w:numPr>
          <w:ilvl w:val="0"/>
          <w:numId w:val="9"/>
        </w:numPr>
        <w:spacing w:after="0"/>
        <w:rPr>
          <w:rFonts w:cs="Times New Roman"/>
        </w:rPr>
      </w:pPr>
      <w:r>
        <w:rPr>
          <w:rFonts w:cs="Times New Roman"/>
        </w:rPr>
        <w:t>a</w:t>
      </w:r>
      <w:r w:rsidRPr="0003238E">
        <w:rPr>
          <w:rFonts w:cs="Times New Roman"/>
        </w:rPr>
        <w:t xml:space="preserve"> programkészítés lépései</w:t>
      </w:r>
      <w:r>
        <w:rPr>
          <w:rFonts w:cs="Times New Roman"/>
        </w:rPr>
        <w:t>nek áttekintése</w:t>
      </w:r>
      <w:r w:rsidRPr="0003238E">
        <w:rPr>
          <w:rFonts w:cs="Times New Roman"/>
        </w:rPr>
        <w:t xml:space="preserve">: feladat kitűzése, specifikáció, algoritmuskészítés, kódolás, tesztelés, dokumentálás. </w:t>
      </w:r>
    </w:p>
    <w:p w:rsidR="00595948" w:rsidRDefault="00595948" w:rsidP="00595948">
      <w:pPr>
        <w:pStyle w:val="Listaszerbekezds"/>
        <w:numPr>
          <w:ilvl w:val="0"/>
          <w:numId w:val="9"/>
        </w:numPr>
        <w:spacing w:after="0"/>
        <w:rPr>
          <w:rFonts w:cs="Times New Roman"/>
        </w:rPr>
      </w:pPr>
      <w:r>
        <w:rPr>
          <w:rFonts w:cs="Times New Roman"/>
        </w:rPr>
        <w:t>a</w:t>
      </w:r>
      <w:r w:rsidRPr="0003238E">
        <w:rPr>
          <w:rFonts w:cs="Times New Roman"/>
        </w:rPr>
        <w:t xml:space="preserve"> számítógépes program fogalma, elemei, a programozás szintjei. </w:t>
      </w:r>
    </w:p>
    <w:p w:rsidR="00595948" w:rsidRPr="0003238E" w:rsidRDefault="00595948" w:rsidP="00595948">
      <w:pPr>
        <w:pStyle w:val="Listaszerbekezds"/>
        <w:numPr>
          <w:ilvl w:val="0"/>
          <w:numId w:val="9"/>
        </w:numPr>
        <w:spacing w:after="0"/>
        <w:rPr>
          <w:rFonts w:cs="Times New Roman"/>
        </w:rPr>
      </w:pPr>
      <w:r>
        <w:rPr>
          <w:rFonts w:cs="Times New Roman"/>
        </w:rPr>
        <w:t>v</w:t>
      </w:r>
      <w:r w:rsidRPr="0003238E">
        <w:rPr>
          <w:rFonts w:cs="Times New Roman"/>
        </w:rPr>
        <w:t>áltozók, kifejezések fogalma, jellemzői, változók deklarálása és definiálása,</w:t>
      </w:r>
      <w:r>
        <w:rPr>
          <w:rFonts w:cs="Times New Roman"/>
        </w:rPr>
        <w:t xml:space="preserve"> az a</w:t>
      </w:r>
      <w:r w:rsidRPr="0003238E">
        <w:rPr>
          <w:rFonts w:cs="Times New Roman"/>
        </w:rPr>
        <w:t xml:space="preserve">zonosító megválasztásának </w:t>
      </w:r>
      <w:r>
        <w:rPr>
          <w:rFonts w:cs="Times New Roman"/>
        </w:rPr>
        <w:t>javasolt gyakorlata a tiszta kód alapelvei szerint</w:t>
      </w:r>
    </w:p>
    <w:p w:rsidR="00595948" w:rsidRPr="002F4F90" w:rsidRDefault="00595948" w:rsidP="00595948">
      <w:pPr>
        <w:pStyle w:val="Listaszerbekezds"/>
        <w:numPr>
          <w:ilvl w:val="0"/>
          <w:numId w:val="9"/>
        </w:numPr>
        <w:spacing w:after="0"/>
        <w:rPr>
          <w:rFonts w:cs="Times New Roman"/>
        </w:rPr>
      </w:pPr>
      <w:r>
        <w:rPr>
          <w:rFonts w:cs="Times New Roman"/>
        </w:rPr>
        <w:t>e</w:t>
      </w:r>
      <w:r w:rsidRPr="0003238E">
        <w:rPr>
          <w:rFonts w:cs="Times New Roman"/>
        </w:rPr>
        <w:t>lemi adattípusok: egész, valós, logikai, karakter, felsorolt adattípusok jellemzői</w:t>
      </w:r>
      <w:r>
        <w:rPr>
          <w:rFonts w:cs="Times New Roman"/>
        </w:rPr>
        <w:t xml:space="preserve">, </w:t>
      </w:r>
      <w:r w:rsidRPr="0003238E">
        <w:rPr>
          <w:rFonts w:cs="Times New Roman"/>
        </w:rPr>
        <w:t>típuskonverzió.</w:t>
      </w:r>
    </w:p>
    <w:p w:rsidR="00595948" w:rsidRDefault="00595948" w:rsidP="00595948">
      <w:pPr>
        <w:pStyle w:val="Listaszerbekezds"/>
        <w:numPr>
          <w:ilvl w:val="0"/>
          <w:numId w:val="9"/>
        </w:numPr>
        <w:spacing w:after="0"/>
        <w:rPr>
          <w:rFonts w:cs="Times New Roman"/>
        </w:rPr>
      </w:pPr>
      <w:r>
        <w:rPr>
          <w:rFonts w:cs="Times New Roman"/>
        </w:rPr>
        <w:t>ö</w:t>
      </w:r>
      <w:r w:rsidRPr="002F4F90">
        <w:rPr>
          <w:rFonts w:cs="Times New Roman"/>
        </w:rPr>
        <w:t xml:space="preserve">sszetett adattípusok: karakterláncok, tömbök (vektorok és mátrixok), struktúrák (rekordok), </w:t>
      </w:r>
      <w:r>
        <w:rPr>
          <w:rFonts w:cs="Times New Roman"/>
        </w:rPr>
        <w:t>l</w:t>
      </w:r>
      <w:r w:rsidRPr="002F4F90">
        <w:rPr>
          <w:rFonts w:cs="Times New Roman"/>
        </w:rPr>
        <w:t>ista (szótár), halmaz</w:t>
      </w:r>
    </w:p>
    <w:p w:rsidR="00595948" w:rsidRPr="002F4F90" w:rsidRDefault="00595948" w:rsidP="00595948">
      <w:pPr>
        <w:pStyle w:val="Listaszerbekezds"/>
        <w:numPr>
          <w:ilvl w:val="0"/>
          <w:numId w:val="9"/>
        </w:numPr>
        <w:spacing w:after="0"/>
        <w:rPr>
          <w:rFonts w:cs="Times New Roman"/>
        </w:rPr>
      </w:pPr>
      <w:r w:rsidRPr="0003238E">
        <w:rPr>
          <w:rFonts w:cs="Times New Roman"/>
        </w:rPr>
        <w:t>értékadás, aritmetikai és logikai műveletek, kifejezések kiértékelésének szabályai.</w:t>
      </w:r>
    </w:p>
    <w:p w:rsidR="00595948" w:rsidRDefault="00595948" w:rsidP="00595948">
      <w:pPr>
        <w:pStyle w:val="Listaszerbekezds"/>
        <w:numPr>
          <w:ilvl w:val="0"/>
          <w:numId w:val="9"/>
        </w:numPr>
        <w:spacing w:after="0"/>
        <w:rPr>
          <w:rFonts w:cs="Times New Roman"/>
        </w:rPr>
      </w:pPr>
      <w:r>
        <w:rPr>
          <w:rFonts w:cs="Times New Roman"/>
        </w:rPr>
        <w:t>v</w:t>
      </w:r>
      <w:r w:rsidRPr="0003238E">
        <w:rPr>
          <w:rFonts w:cs="Times New Roman"/>
        </w:rPr>
        <w:t>ezérlési szerkezetek (s</w:t>
      </w:r>
      <w:r>
        <w:rPr>
          <w:rFonts w:cs="Times New Roman"/>
        </w:rPr>
        <w:t>zekvencia, szelekció, iteráció)</w:t>
      </w:r>
    </w:p>
    <w:p w:rsidR="00595948" w:rsidRPr="0003238E" w:rsidRDefault="00595948" w:rsidP="00595948">
      <w:pPr>
        <w:pStyle w:val="Listaszerbekezds"/>
        <w:numPr>
          <w:ilvl w:val="0"/>
          <w:numId w:val="9"/>
        </w:numPr>
        <w:spacing w:after="0"/>
        <w:rPr>
          <w:rFonts w:cs="Times New Roman"/>
        </w:rPr>
      </w:pPr>
      <w:r>
        <w:rPr>
          <w:rFonts w:cs="Times New Roman"/>
        </w:rPr>
        <w:t>a hibakeresés és tesztelés alapjai.</w:t>
      </w:r>
    </w:p>
    <w:p w:rsidR="00595948" w:rsidRDefault="00595948" w:rsidP="00595948">
      <w:pPr>
        <w:spacing w:after="0"/>
        <w:ind w:left="851"/>
        <w:rPr>
          <w:rFonts w:cs="Times New Roman"/>
        </w:rPr>
      </w:pPr>
      <w:r>
        <w:rPr>
          <w:rFonts w:cs="Times New Roman"/>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Pr>
          <w:rFonts w:cs="Times New Roman"/>
        </w:rPr>
        <w:t>pszeudokód</w:t>
      </w:r>
      <w:proofErr w:type="spellEnd"/>
      <w:r>
        <w:rPr>
          <w:rFonts w:cs="Times New Roman"/>
        </w:rPr>
        <w:t xml:space="preserve"> stb.), helyette hétköznapi nyelven megfogalmazva, a</w:t>
      </w:r>
      <w:r w:rsidRPr="001921FA">
        <w:rPr>
          <w:rFonts w:cs="Times New Roman"/>
        </w:rPr>
        <w:t>lapvető fogalmakkal operálva (pl.</w:t>
      </w:r>
      <w:r>
        <w:rPr>
          <w:rFonts w:cs="Times New Roman"/>
        </w:rPr>
        <w:t xml:space="preserve"> i</w:t>
      </w:r>
      <w:r w:rsidRPr="001921FA">
        <w:rPr>
          <w:rFonts w:cs="Times New Roman"/>
        </w:rPr>
        <w:t>smételd minden elemre</w:t>
      </w:r>
      <w:proofErr w:type="gramStart"/>
      <w:r w:rsidRPr="001921FA">
        <w:rPr>
          <w:rFonts w:cs="Times New Roman"/>
        </w:rPr>
        <w:t>:...</w:t>
      </w:r>
      <w:proofErr w:type="gramEnd"/>
      <w:r w:rsidRPr="001921FA">
        <w:rPr>
          <w:rFonts w:cs="Times New Roman"/>
        </w:rPr>
        <w:t xml:space="preserve">) </w:t>
      </w:r>
      <w:r>
        <w:rPr>
          <w:rFonts w:cs="Times New Roman"/>
        </w:rPr>
        <w:t>a tanulók számára is jobban érthető formát</w:t>
      </w:r>
      <w:r w:rsidRPr="001921FA">
        <w:rPr>
          <w:rFonts w:cs="Times New Roman"/>
        </w:rPr>
        <w:t xml:space="preserve"> kapunk</w:t>
      </w:r>
      <w:r>
        <w:rPr>
          <w:rFonts w:cs="Times New Roman"/>
        </w:rPr>
        <w:t>. A témakör végén egy rövid összefoglalásban a programok készítésében előkerült, felhasznált fogalmak rendszerezése történhet. Nem probléma, ha a felsoroltak közül nem minden fogalom kerül elő, mivel a következő témakörök lehetőséget adnak azok bevezetésére, felhasználására.</w:t>
      </w:r>
    </w:p>
    <w:p w:rsidR="00595948" w:rsidRDefault="00595948" w:rsidP="00595948">
      <w:pPr>
        <w:spacing w:after="0"/>
        <w:ind w:left="851"/>
        <w:rPr>
          <w:rFonts w:cs="Times New Roman"/>
        </w:rPr>
      </w:pPr>
      <w:r>
        <w:rPr>
          <w:rFonts w:cs="Times New Roman"/>
        </w:rPr>
        <w:t xml:space="preserve">Választható programozási nyelvek: Java, C, </w:t>
      </w:r>
      <w:proofErr w:type="spellStart"/>
      <w:r>
        <w:rPr>
          <w:rFonts w:cs="Times New Roman"/>
        </w:rPr>
        <w:t>C</w:t>
      </w:r>
      <w:proofErr w:type="spellEnd"/>
      <w:r>
        <w:rPr>
          <w:rFonts w:cs="Times New Roman"/>
        </w:rPr>
        <w:t>#, Python.</w:t>
      </w:r>
    </w:p>
    <w:p w:rsidR="00595948" w:rsidRPr="002A1C54"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JavaScript</w:t>
      </w:r>
      <w:r w:rsidRPr="00644690">
        <w:rPr>
          <w:b/>
          <w:i/>
        </w:rPr>
        <w:tab/>
      </w:r>
      <w:r>
        <w:rPr>
          <w:b/>
          <w:i/>
        </w:rPr>
        <w:t>18 ó</w:t>
      </w:r>
      <w:r w:rsidRPr="00644690">
        <w:rPr>
          <w:b/>
          <w:i/>
        </w:rPr>
        <w:t>ra/</w:t>
      </w:r>
      <w:r>
        <w:rPr>
          <w:b/>
          <w:i/>
        </w:rPr>
        <w:t xml:space="preserve"> -</w:t>
      </w:r>
      <w:r w:rsidRPr="00644690">
        <w:rPr>
          <w:b/>
          <w:i/>
        </w:rPr>
        <w:t xml:space="preserve"> óra</w:t>
      </w:r>
    </w:p>
    <w:p w:rsidR="00595948" w:rsidRDefault="00595948" w:rsidP="00595948">
      <w:pPr>
        <w:tabs>
          <w:tab w:val="left" w:pos="1418"/>
          <w:tab w:val="right" w:pos="9072"/>
        </w:tabs>
        <w:spacing w:after="0"/>
        <w:ind w:left="851"/>
      </w:pPr>
      <w:r>
        <w:t xml:space="preserve">A témakör legfontosabb feladata, hogy a tanulók megismerkedjenek a JavaScript nyelv szintaktikai elemeivel, az esemény vezérelt </w:t>
      </w:r>
      <w:proofErr w:type="spellStart"/>
      <w:r>
        <w:t>webprogramozás</w:t>
      </w:r>
      <w:proofErr w:type="spellEnd"/>
      <w:r>
        <w:t xml:space="preserve"> alapjaival és a fejlesztés megkönnyítő és felgyorsító keretrendszerekkel.</w:t>
      </w:r>
    </w:p>
    <w:p w:rsidR="00595948" w:rsidRDefault="00595948" w:rsidP="00595948">
      <w:pPr>
        <w:tabs>
          <w:tab w:val="left" w:pos="1418"/>
          <w:tab w:val="right" w:pos="9072"/>
        </w:tabs>
        <w:spacing w:after="0"/>
        <w:ind w:left="851"/>
      </w:pPr>
      <w:r>
        <w:t xml:space="preserve">A tanulók </w:t>
      </w:r>
      <w:r w:rsidRPr="003F6965">
        <w:rPr>
          <w:i/>
        </w:rPr>
        <w:t>JavaScript</w:t>
      </w:r>
      <w:r>
        <w:rPr>
          <w:i/>
        </w:rPr>
        <w:t xml:space="preserve"> </w:t>
      </w:r>
      <w:r>
        <w:t>témakör során megszerzik azokat az elméleti ismereteket, melyek segítségével képesek lesznek a kapcsolódó gyakorlati témakör során interaktív weboldalak és e</w:t>
      </w:r>
      <w:r w:rsidRPr="00227ED1">
        <w:t>gyszerű</w:t>
      </w:r>
      <w:r>
        <w:t>bb webes alkalmazások létrehozására JavaScript segítségével.</w:t>
      </w:r>
    </w:p>
    <w:p w:rsidR="00595948" w:rsidRDefault="00595948" w:rsidP="00595948">
      <w:pPr>
        <w:tabs>
          <w:tab w:val="left" w:pos="1418"/>
          <w:tab w:val="right" w:pos="9072"/>
        </w:tabs>
        <w:spacing w:after="0"/>
        <w:ind w:left="851"/>
      </w:pPr>
      <w:r w:rsidRPr="00227ED1">
        <w:t>A témakörön belül az alábbi ismeretek kerülnek tárgyalásra:</w:t>
      </w:r>
    </w:p>
    <w:p w:rsidR="00595948" w:rsidRDefault="00595948" w:rsidP="00595948">
      <w:pPr>
        <w:pStyle w:val="Listaszerbekezds"/>
        <w:numPr>
          <w:ilvl w:val="0"/>
          <w:numId w:val="9"/>
        </w:numPr>
        <w:tabs>
          <w:tab w:val="left" w:pos="1418"/>
          <w:tab w:val="right" w:pos="9072"/>
        </w:tabs>
        <w:spacing w:after="0"/>
      </w:pPr>
      <w:r>
        <w:t>JavaScript kód futtatása konzolon</w:t>
      </w:r>
    </w:p>
    <w:p w:rsidR="00595948" w:rsidRPr="0066432F" w:rsidRDefault="00595948" w:rsidP="00595948">
      <w:pPr>
        <w:pStyle w:val="Listaszerbekezds"/>
        <w:numPr>
          <w:ilvl w:val="0"/>
          <w:numId w:val="9"/>
        </w:numPr>
        <w:tabs>
          <w:tab w:val="left" w:pos="1418"/>
          <w:tab w:val="right" w:pos="9072"/>
        </w:tabs>
        <w:spacing w:after="0"/>
      </w:pPr>
      <w:r>
        <w:lastRenderedPageBreak/>
        <w:t xml:space="preserve">elemi és összetett adattípusok a JavaScriptben, </w:t>
      </w:r>
      <w:r w:rsidRPr="0003238E">
        <w:rPr>
          <w:rFonts w:cs="Times New Roman"/>
        </w:rPr>
        <w:t>értékadás, aritmetikai és logikai művele</w:t>
      </w:r>
      <w:r>
        <w:rPr>
          <w:rFonts w:cs="Times New Roman"/>
        </w:rPr>
        <w:t>tek, kifejezések kiértékelése</w:t>
      </w:r>
    </w:p>
    <w:p w:rsidR="00595948" w:rsidRPr="00125755" w:rsidRDefault="00595948" w:rsidP="00595948">
      <w:pPr>
        <w:pStyle w:val="Listaszerbekezds"/>
        <w:numPr>
          <w:ilvl w:val="0"/>
          <w:numId w:val="9"/>
        </w:numPr>
        <w:tabs>
          <w:tab w:val="left" w:pos="1418"/>
          <w:tab w:val="right" w:pos="9072"/>
        </w:tabs>
        <w:spacing w:after="0"/>
      </w:pPr>
      <w:r>
        <w:rPr>
          <w:rFonts w:cs="Times New Roman"/>
        </w:rPr>
        <w:t>függvények</w:t>
      </w:r>
    </w:p>
    <w:p w:rsidR="00595948" w:rsidRDefault="00595948" w:rsidP="00595948">
      <w:pPr>
        <w:pStyle w:val="Listaszerbekezds"/>
        <w:numPr>
          <w:ilvl w:val="0"/>
          <w:numId w:val="9"/>
        </w:numPr>
        <w:tabs>
          <w:tab w:val="left" w:pos="1418"/>
          <w:tab w:val="right" w:pos="9072"/>
        </w:tabs>
        <w:spacing w:after="0"/>
      </w:pPr>
      <w:r>
        <w:t>elemek elérése, módosítása és létrehozása</w:t>
      </w:r>
    </w:p>
    <w:p w:rsidR="00595948" w:rsidRDefault="00595948" w:rsidP="00595948">
      <w:pPr>
        <w:pStyle w:val="Listaszerbekezds"/>
        <w:numPr>
          <w:ilvl w:val="0"/>
          <w:numId w:val="9"/>
        </w:numPr>
        <w:tabs>
          <w:tab w:val="left" w:pos="1418"/>
          <w:tab w:val="right" w:pos="9072"/>
        </w:tabs>
        <w:spacing w:after="0"/>
      </w:pPr>
      <w:r>
        <w:t>események és eseményfigyelő eljárások (</w:t>
      </w:r>
      <w:proofErr w:type="spellStart"/>
      <w:r>
        <w:t>onClick</w:t>
      </w:r>
      <w:proofErr w:type="spellEnd"/>
      <w:r>
        <w:t xml:space="preserve">, </w:t>
      </w:r>
      <w:proofErr w:type="spellStart"/>
      <w:r>
        <w:t>onLoad</w:t>
      </w:r>
      <w:proofErr w:type="spellEnd"/>
      <w:r>
        <w:t xml:space="preserve">, </w:t>
      </w:r>
      <w:proofErr w:type="spellStart"/>
      <w:r>
        <w:t>onBlur</w:t>
      </w:r>
      <w:proofErr w:type="spellEnd"/>
      <w:r>
        <w:t xml:space="preserve">, </w:t>
      </w:r>
      <w:proofErr w:type="spellStart"/>
      <w:r>
        <w:t>onFocus</w:t>
      </w:r>
      <w:proofErr w:type="spellEnd"/>
      <w:r>
        <w:t xml:space="preserve"> események)</w:t>
      </w:r>
    </w:p>
    <w:p w:rsidR="00595948" w:rsidRDefault="00595948" w:rsidP="00595948">
      <w:pPr>
        <w:pStyle w:val="Listaszerbekezds"/>
        <w:numPr>
          <w:ilvl w:val="0"/>
          <w:numId w:val="9"/>
        </w:numPr>
        <w:tabs>
          <w:tab w:val="left" w:pos="1418"/>
          <w:tab w:val="right" w:pos="9072"/>
        </w:tabs>
        <w:spacing w:after="0"/>
      </w:pPr>
      <w:r>
        <w:t>űrlapelemek (</w:t>
      </w:r>
      <w:proofErr w:type="spellStart"/>
      <w:r>
        <w:t>form</w:t>
      </w:r>
      <w:proofErr w:type="spellEnd"/>
      <w:r>
        <w:t xml:space="preserve">, input, </w:t>
      </w:r>
      <w:proofErr w:type="spellStart"/>
      <w:r>
        <w:t>select</w:t>
      </w:r>
      <w:proofErr w:type="spellEnd"/>
      <w:r>
        <w:t xml:space="preserve">, </w:t>
      </w:r>
      <w:proofErr w:type="spellStart"/>
      <w:r>
        <w:t>option</w:t>
      </w:r>
      <w:proofErr w:type="spellEnd"/>
      <w:r>
        <w:t xml:space="preserve">, </w:t>
      </w:r>
      <w:proofErr w:type="spellStart"/>
      <w:r>
        <w:t>textarea</w:t>
      </w:r>
      <w:proofErr w:type="spellEnd"/>
      <w:r>
        <w:t xml:space="preserve">, </w:t>
      </w:r>
      <w:proofErr w:type="spellStart"/>
      <w:r>
        <w:t>label</w:t>
      </w:r>
      <w:proofErr w:type="spellEnd"/>
      <w:r>
        <w:t>) elhelyezése weboldalakon, és azok interaktív kezelése</w:t>
      </w:r>
    </w:p>
    <w:p w:rsidR="00595948" w:rsidRDefault="00595948" w:rsidP="00595948">
      <w:pPr>
        <w:pStyle w:val="Listaszerbekezds"/>
        <w:numPr>
          <w:ilvl w:val="0"/>
          <w:numId w:val="9"/>
        </w:numPr>
        <w:tabs>
          <w:tab w:val="left" w:pos="1418"/>
          <w:tab w:val="right" w:pos="9072"/>
        </w:tabs>
        <w:spacing w:after="0"/>
      </w:pPr>
      <w:r>
        <w:t>hibakeresés a JavaScript kódban, a kód tesztelése.</w:t>
      </w:r>
    </w:p>
    <w:p w:rsidR="00595948" w:rsidRPr="002A1C54" w:rsidRDefault="00595948" w:rsidP="00595948">
      <w:pPr>
        <w:tabs>
          <w:tab w:val="left" w:pos="1418"/>
          <w:tab w:val="right" w:pos="9072"/>
        </w:tabs>
        <w:spacing w:after="0"/>
        <w:ind w:left="851"/>
      </w:pPr>
    </w:p>
    <w:p w:rsidR="00595948" w:rsidRPr="00644690" w:rsidRDefault="00595948" w:rsidP="00595948">
      <w:pPr>
        <w:pStyle w:val="Listaszerbekezds"/>
        <w:numPr>
          <w:ilvl w:val="2"/>
          <w:numId w:val="8"/>
        </w:numPr>
        <w:tabs>
          <w:tab w:val="left" w:pos="1701"/>
          <w:tab w:val="right" w:pos="9072"/>
        </w:tabs>
        <w:spacing w:after="0"/>
        <w:ind w:left="993" w:hanging="426"/>
        <w:rPr>
          <w:rFonts w:cs="Times New Roman"/>
          <w:b/>
          <w:i/>
        </w:rPr>
      </w:pPr>
      <w:r>
        <w:rPr>
          <w:b/>
          <w:i/>
        </w:rPr>
        <w:t>Programozási típusfeladatok</w:t>
      </w:r>
      <w:r w:rsidRPr="00644690">
        <w:rPr>
          <w:b/>
          <w:i/>
        </w:rPr>
        <w:tab/>
      </w:r>
      <w:r>
        <w:rPr>
          <w:b/>
          <w:i/>
        </w:rPr>
        <w:t>11 ó</w:t>
      </w:r>
      <w:r w:rsidRPr="00644690">
        <w:rPr>
          <w:b/>
          <w:i/>
        </w:rPr>
        <w:t>ra/</w:t>
      </w:r>
      <w:r>
        <w:rPr>
          <w:b/>
          <w:i/>
        </w:rPr>
        <w:t xml:space="preserve"> -</w:t>
      </w:r>
      <w:r w:rsidRPr="00644690">
        <w:rPr>
          <w:b/>
          <w:i/>
        </w:rPr>
        <w:t xml:space="preserve"> óra</w:t>
      </w:r>
    </w:p>
    <w:p w:rsidR="00595948" w:rsidRDefault="00595948" w:rsidP="00595948">
      <w:pPr>
        <w:tabs>
          <w:tab w:val="left" w:pos="1418"/>
          <w:tab w:val="right" w:pos="9072"/>
        </w:tabs>
        <w:spacing w:after="0"/>
        <w:ind w:left="851"/>
      </w:pPr>
      <w:r w:rsidRPr="00A80941">
        <w:rPr>
          <w:rFonts w:cs="Times New Roman"/>
        </w:rPr>
        <w:t xml:space="preserve">A </w:t>
      </w:r>
      <w:r>
        <w:t>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rsidR="00595948" w:rsidRDefault="00595948" w:rsidP="00595948">
      <w:pPr>
        <w:tabs>
          <w:tab w:val="left" w:pos="1418"/>
          <w:tab w:val="right" w:pos="9072"/>
        </w:tabs>
        <w:spacing w:after="0"/>
        <w:ind w:left="851"/>
      </w:pPr>
      <w:r>
        <w:t xml:space="preserve">A tanulók a </w:t>
      </w:r>
      <w:r w:rsidRPr="003F6965">
        <w:rPr>
          <w:i/>
        </w:rPr>
        <w:t>programozási típusfeladatok</w:t>
      </w:r>
      <w:r>
        <w:t xml:space="preserve"> témakör során megszerzik azokat az elméleti ismereteket, melyek segítségével képesek lesznek a kapcsolódó gyakorlati témakör során elkészíteni a típusfeladatok megoldására szolgáló strukturált, függvényeket is tartalmazó programokat.</w:t>
      </w:r>
    </w:p>
    <w:p w:rsidR="00595948" w:rsidRDefault="00595948" w:rsidP="00595948">
      <w:pPr>
        <w:tabs>
          <w:tab w:val="left" w:pos="1418"/>
          <w:tab w:val="right" w:pos="9072"/>
        </w:tabs>
        <w:spacing w:after="0"/>
        <w:ind w:left="851"/>
      </w:pPr>
      <w:r w:rsidRPr="00227ED1">
        <w:t>A témakörön belül az alábbi ismeretek kerülnek tárgyalásra:</w:t>
      </w:r>
    </w:p>
    <w:p w:rsidR="00595948" w:rsidRDefault="00595948" w:rsidP="00595948">
      <w:pPr>
        <w:pStyle w:val="Listaszerbekezds"/>
        <w:numPr>
          <w:ilvl w:val="0"/>
          <w:numId w:val="9"/>
        </w:numPr>
        <w:spacing w:after="0"/>
        <w:rPr>
          <w:rFonts w:cs="Times New Roman"/>
        </w:rPr>
      </w:pPr>
      <w:r>
        <w:rPr>
          <w:rFonts w:cs="Times New Roman"/>
        </w:rPr>
        <w:t>f</w:t>
      </w:r>
      <w:r w:rsidRPr="006F2743">
        <w:rPr>
          <w:rFonts w:cs="Times New Roman"/>
        </w:rPr>
        <w:t xml:space="preserve">üggvény fogalma, hívása </w:t>
      </w:r>
    </w:p>
    <w:p w:rsidR="00595948" w:rsidRDefault="00595948" w:rsidP="00595948">
      <w:pPr>
        <w:pStyle w:val="Listaszerbekezds"/>
        <w:numPr>
          <w:ilvl w:val="0"/>
          <w:numId w:val="9"/>
        </w:numPr>
        <w:spacing w:after="0"/>
        <w:rPr>
          <w:rFonts w:cs="Times New Roman"/>
        </w:rPr>
      </w:pPr>
      <w:r>
        <w:rPr>
          <w:rFonts w:cs="Times New Roman"/>
        </w:rPr>
        <w:t>p</w:t>
      </w:r>
      <w:r w:rsidRPr="006F2743">
        <w:rPr>
          <w:rFonts w:cs="Times New Roman"/>
        </w:rPr>
        <w:t>araméterek fajtái, paraméterátadás módszerei, paraméterátadás folyamata</w:t>
      </w:r>
    </w:p>
    <w:p w:rsidR="00595948" w:rsidRDefault="00595948" w:rsidP="00595948">
      <w:pPr>
        <w:pStyle w:val="Listaszerbekezds"/>
        <w:numPr>
          <w:ilvl w:val="0"/>
          <w:numId w:val="9"/>
        </w:numPr>
        <w:spacing w:after="0"/>
        <w:rPr>
          <w:rFonts w:cs="Times New Roman"/>
        </w:rPr>
      </w:pPr>
      <w:r w:rsidRPr="006F2743">
        <w:rPr>
          <w:rFonts w:cs="Times New Roman"/>
        </w:rPr>
        <w:t>visszatérési érték meghatározása</w:t>
      </w:r>
    </w:p>
    <w:p w:rsidR="00595948" w:rsidRDefault="00595948" w:rsidP="00595948">
      <w:pPr>
        <w:pStyle w:val="Listaszerbekezds"/>
        <w:numPr>
          <w:ilvl w:val="0"/>
          <w:numId w:val="9"/>
        </w:numPr>
        <w:spacing w:after="0"/>
        <w:rPr>
          <w:rFonts w:cs="Times New Roman"/>
        </w:rPr>
      </w:pPr>
      <w:r w:rsidRPr="0063243B">
        <w:rPr>
          <w:rFonts w:cs="Times New Roman"/>
        </w:rPr>
        <w:t>program fejlesztése iteratív módszerrel</w:t>
      </w:r>
    </w:p>
    <w:p w:rsidR="00595948" w:rsidRDefault="00595948" w:rsidP="00595948">
      <w:pPr>
        <w:pStyle w:val="Listaszerbekezds"/>
        <w:numPr>
          <w:ilvl w:val="0"/>
          <w:numId w:val="9"/>
        </w:numPr>
        <w:spacing w:after="0"/>
        <w:rPr>
          <w:rFonts w:cs="Times New Roman"/>
        </w:rPr>
      </w:pPr>
      <w:r>
        <w:rPr>
          <w:rFonts w:cs="Times New Roman"/>
        </w:rPr>
        <w:t>p</w:t>
      </w:r>
      <w:r w:rsidRPr="00CE10EA">
        <w:rPr>
          <w:rFonts w:cs="Times New Roman"/>
        </w:rPr>
        <w:t>rogramozási típusfeladatok</w:t>
      </w:r>
      <w:r>
        <w:rPr>
          <w:rFonts w:cs="Times New Roman"/>
        </w:rPr>
        <w:t xml:space="preserve"> tárgyalása</w:t>
      </w:r>
      <w:r w:rsidRPr="00CE10EA">
        <w:rPr>
          <w:rFonts w:cs="Times New Roman"/>
        </w:rPr>
        <w:t>: összegzés, megszámlálás, eldöntés, szélsőérték keresés, kiválasztás, kiválogatás</w:t>
      </w:r>
      <w:r>
        <w:rPr>
          <w:rFonts w:cs="Times New Roman"/>
        </w:rPr>
        <w:t>; lineáris keresés</w:t>
      </w:r>
    </w:p>
    <w:p w:rsidR="00595948" w:rsidRDefault="00595948" w:rsidP="00595948">
      <w:pPr>
        <w:spacing w:after="0"/>
        <w:ind w:left="851"/>
        <w:rPr>
          <w:rFonts w:cs="Times New Roman"/>
        </w:rPr>
      </w:pPr>
      <w:r>
        <w:rPr>
          <w:rFonts w:cs="Times New Roman"/>
        </w:rPr>
        <w:t xml:space="preserve">Választható programozási nyelvek: Java, C, </w:t>
      </w:r>
      <w:proofErr w:type="spellStart"/>
      <w:r>
        <w:rPr>
          <w:rFonts w:cs="Times New Roman"/>
        </w:rPr>
        <w:t>C</w:t>
      </w:r>
      <w:proofErr w:type="spellEnd"/>
      <w:r>
        <w:rPr>
          <w:rFonts w:cs="Times New Roman"/>
        </w:rPr>
        <w:t xml:space="preserve">#, </w:t>
      </w:r>
      <w:proofErr w:type="spellStart"/>
      <w:r>
        <w:rPr>
          <w:rFonts w:cs="Times New Roman"/>
        </w:rPr>
        <w:t>Phyton</w:t>
      </w:r>
      <w:proofErr w:type="spellEnd"/>
      <w:r>
        <w:rPr>
          <w:rFonts w:cs="Times New Roman"/>
        </w:rPr>
        <w:t>.</w:t>
      </w:r>
    </w:p>
    <w:p w:rsidR="00595948"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sidRPr="00355DE0">
        <w:rPr>
          <w:b/>
          <w:i/>
        </w:rPr>
        <w:t>Haladó szintű programozás</w:t>
      </w:r>
      <w:r>
        <w:rPr>
          <w:b/>
          <w:i/>
        </w:rPr>
        <w:t xml:space="preserve"> </w:t>
      </w:r>
      <w:r w:rsidRPr="00355DE0">
        <w:rPr>
          <w:b/>
          <w:i/>
        </w:rPr>
        <w:t>Java vagy C# nyelven</w:t>
      </w:r>
      <w:r w:rsidRPr="00644690">
        <w:rPr>
          <w:b/>
          <w:i/>
        </w:rPr>
        <w:tab/>
      </w:r>
      <w:r>
        <w:rPr>
          <w:b/>
          <w:i/>
        </w:rPr>
        <w:t>25 ó</w:t>
      </w:r>
      <w:r w:rsidRPr="00644690">
        <w:rPr>
          <w:b/>
          <w:i/>
        </w:rPr>
        <w:t>ra/</w:t>
      </w:r>
      <w:r>
        <w:rPr>
          <w:b/>
          <w:i/>
        </w:rPr>
        <w:t xml:space="preserve"> -</w:t>
      </w:r>
      <w:r w:rsidRPr="00644690">
        <w:rPr>
          <w:b/>
          <w:i/>
        </w:rPr>
        <w:t xml:space="preserve"> óra</w:t>
      </w:r>
    </w:p>
    <w:p w:rsidR="00595948" w:rsidRDefault="00595948" w:rsidP="00595948">
      <w:pPr>
        <w:tabs>
          <w:tab w:val="left" w:pos="1418"/>
          <w:tab w:val="right" w:pos="9072"/>
        </w:tabs>
        <w:spacing w:after="0"/>
        <w:ind w:left="851"/>
      </w:pPr>
      <w:r>
        <w:t>A témakör feladata,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logikáját, valamint maguk is lássák az OOP technika előnyeit. A témakör másik célja, hogy megalapozza az eseményvezérelt grafikus alkalmazások készítését.</w:t>
      </w:r>
    </w:p>
    <w:p w:rsidR="00595948" w:rsidRDefault="00595948" w:rsidP="00595948">
      <w:pPr>
        <w:tabs>
          <w:tab w:val="left" w:pos="1418"/>
          <w:tab w:val="right" w:pos="9072"/>
        </w:tabs>
        <w:spacing w:after="0"/>
        <w:ind w:left="851"/>
      </w:pPr>
      <w:r>
        <w:t xml:space="preserve">A tanulók a </w:t>
      </w:r>
      <w:r w:rsidRPr="003F6965">
        <w:rPr>
          <w:i/>
        </w:rPr>
        <w:t>haladó szintű programozás</w:t>
      </w:r>
      <w:r>
        <w:rPr>
          <w:i/>
        </w:rPr>
        <w:t xml:space="preserve"> </w:t>
      </w:r>
      <w:r w:rsidRPr="003F4BB3">
        <w:rPr>
          <w:i/>
        </w:rPr>
        <w:t xml:space="preserve">Java vagy C# </w:t>
      </w:r>
      <w:proofErr w:type="gramStart"/>
      <w:r w:rsidRPr="003F4BB3">
        <w:rPr>
          <w:i/>
        </w:rPr>
        <w:t>nyelven</w:t>
      </w:r>
      <w:proofErr w:type="gramEnd"/>
      <w:r w:rsidRPr="003F6965">
        <w:rPr>
          <w:i/>
        </w:rPr>
        <w:t xml:space="preserve"> </w:t>
      </w:r>
      <w:r>
        <w:t>témakör során megszerzik azokat az elméleti ismereteket, melyek segítségével képesek lesznek a kapcsolódó gyakorlati témakör során OOP elveket követő és eseményvezérelt grafikus programok létrehozására.</w:t>
      </w:r>
    </w:p>
    <w:p w:rsidR="00595948" w:rsidRDefault="00595948" w:rsidP="00595948">
      <w:pPr>
        <w:tabs>
          <w:tab w:val="left" w:pos="1418"/>
          <w:tab w:val="right" w:pos="9072"/>
        </w:tabs>
        <w:spacing w:after="0"/>
        <w:ind w:left="851"/>
      </w:pPr>
      <w:r w:rsidRPr="00355DE0">
        <w:t>A témakörön belül az alábbi ismeretek kerülnek tárgyalásra:</w:t>
      </w:r>
    </w:p>
    <w:p w:rsidR="00595948" w:rsidRDefault="00595948" w:rsidP="00595948">
      <w:pPr>
        <w:pStyle w:val="Listaszerbekezds"/>
        <w:numPr>
          <w:ilvl w:val="0"/>
          <w:numId w:val="9"/>
        </w:numPr>
        <w:tabs>
          <w:tab w:val="left" w:pos="1418"/>
          <w:tab w:val="right" w:pos="9072"/>
        </w:tabs>
        <w:spacing w:after="0"/>
      </w:pPr>
      <w:r>
        <w:t>a programozási módszerek áttekintése</w:t>
      </w:r>
    </w:p>
    <w:p w:rsidR="00595948" w:rsidRDefault="00595948" w:rsidP="00595948">
      <w:pPr>
        <w:pStyle w:val="Listaszerbekezds"/>
        <w:numPr>
          <w:ilvl w:val="0"/>
          <w:numId w:val="9"/>
        </w:numPr>
        <w:tabs>
          <w:tab w:val="left" w:pos="1418"/>
          <w:tab w:val="right" w:pos="9072"/>
        </w:tabs>
        <w:spacing w:after="0"/>
      </w:pPr>
      <w:r>
        <w:t>az objektum fogalma a hétköznapi életben és az OOP környezetben, a két „világ” kapcsolata</w:t>
      </w:r>
    </w:p>
    <w:p w:rsidR="00595948" w:rsidRDefault="00595948" w:rsidP="00595948">
      <w:pPr>
        <w:pStyle w:val="Listaszerbekezds"/>
        <w:numPr>
          <w:ilvl w:val="0"/>
          <w:numId w:val="9"/>
        </w:numPr>
        <w:tabs>
          <w:tab w:val="left" w:pos="1418"/>
          <w:tab w:val="right" w:pos="9072"/>
        </w:tabs>
        <w:spacing w:after="0"/>
      </w:pPr>
      <w:r>
        <w:t>az osztályok fogalma és szerepe</w:t>
      </w:r>
    </w:p>
    <w:p w:rsidR="00595948" w:rsidRDefault="00595948" w:rsidP="00595948">
      <w:pPr>
        <w:pStyle w:val="Listaszerbekezds"/>
        <w:numPr>
          <w:ilvl w:val="0"/>
          <w:numId w:val="9"/>
        </w:numPr>
        <w:tabs>
          <w:tab w:val="left" w:pos="1418"/>
          <w:tab w:val="right" w:pos="9072"/>
        </w:tabs>
        <w:spacing w:after="0"/>
      </w:pPr>
      <w:r>
        <w:t>meglévő osztályok használata</w:t>
      </w:r>
    </w:p>
    <w:p w:rsidR="00595948" w:rsidRDefault="00595948" w:rsidP="00595948">
      <w:pPr>
        <w:pStyle w:val="Listaszerbekezds"/>
        <w:numPr>
          <w:ilvl w:val="0"/>
          <w:numId w:val="9"/>
        </w:numPr>
        <w:tabs>
          <w:tab w:val="left" w:pos="1418"/>
          <w:tab w:val="right" w:pos="9072"/>
        </w:tabs>
        <w:spacing w:after="0"/>
      </w:pPr>
      <w:r>
        <w:t xml:space="preserve">tagtípusok: </w:t>
      </w:r>
      <w:r w:rsidRPr="00B42B13">
        <w:t>mezők, konstansok, jellemzők, metódusok, események</w:t>
      </w:r>
      <w:r>
        <w:t>,</w:t>
      </w:r>
      <w:r w:rsidRPr="00B42B13">
        <w:t xml:space="preserve"> konstruktor,</w:t>
      </w:r>
      <w:r>
        <w:t xml:space="preserve"> </w:t>
      </w:r>
      <w:proofErr w:type="spellStart"/>
      <w:r>
        <w:t>destruktor</w:t>
      </w:r>
      <w:proofErr w:type="spellEnd"/>
    </w:p>
    <w:p w:rsidR="00595948" w:rsidRDefault="00595948" w:rsidP="00595948">
      <w:pPr>
        <w:pStyle w:val="Listaszerbekezds"/>
        <w:numPr>
          <w:ilvl w:val="0"/>
          <w:numId w:val="9"/>
        </w:numPr>
        <w:tabs>
          <w:tab w:val="left" w:pos="1418"/>
          <w:tab w:val="right" w:pos="9072"/>
        </w:tabs>
        <w:spacing w:after="0"/>
      </w:pPr>
      <w:r w:rsidRPr="00B42B13">
        <w:t>objektum</w:t>
      </w:r>
      <w:r>
        <w:t xml:space="preserve"> létrehozása osztályok példányosításával</w:t>
      </w:r>
    </w:p>
    <w:p w:rsidR="00595948" w:rsidRDefault="00595948" w:rsidP="00595948">
      <w:pPr>
        <w:pStyle w:val="Listaszerbekezds"/>
        <w:numPr>
          <w:ilvl w:val="0"/>
          <w:numId w:val="9"/>
        </w:numPr>
        <w:tabs>
          <w:tab w:val="left" w:pos="1418"/>
          <w:tab w:val="right" w:pos="9072"/>
        </w:tabs>
        <w:spacing w:after="0"/>
      </w:pPr>
      <w:r>
        <w:t xml:space="preserve">az OOP fontosabb jellemzőinek és fogalmainak rövid áttekintése (egységbezárás, öröklés, polimorfizmus, </w:t>
      </w:r>
      <w:proofErr w:type="spellStart"/>
      <w:r>
        <w:t>interface</w:t>
      </w:r>
      <w:proofErr w:type="spellEnd"/>
      <w:r>
        <w:t>)</w:t>
      </w:r>
    </w:p>
    <w:p w:rsidR="00595948" w:rsidRDefault="00595948" w:rsidP="00595948">
      <w:pPr>
        <w:pStyle w:val="Listaszerbekezds"/>
        <w:numPr>
          <w:ilvl w:val="0"/>
          <w:numId w:val="9"/>
        </w:numPr>
        <w:tabs>
          <w:tab w:val="left" w:pos="1418"/>
          <w:tab w:val="right" w:pos="9072"/>
        </w:tabs>
        <w:spacing w:after="0"/>
      </w:pPr>
      <w:r>
        <w:lastRenderedPageBreak/>
        <w:t>a grafikus felhasználói felület tervezésének alapvető szempontjai</w:t>
      </w:r>
    </w:p>
    <w:p w:rsidR="00595948" w:rsidRDefault="00595948" w:rsidP="00595948">
      <w:pPr>
        <w:pStyle w:val="Listaszerbekezds"/>
        <w:numPr>
          <w:ilvl w:val="0"/>
          <w:numId w:val="9"/>
        </w:numPr>
        <w:tabs>
          <w:tab w:val="left" w:pos="1418"/>
          <w:tab w:val="right" w:pos="9072"/>
        </w:tabs>
        <w:spacing w:after="0"/>
      </w:pPr>
      <w:r>
        <w:t>vezérlők csoportosítása, ablakok, dialógusablakok</w:t>
      </w:r>
    </w:p>
    <w:p w:rsidR="00595948" w:rsidRDefault="00595948" w:rsidP="00595948">
      <w:pPr>
        <w:pStyle w:val="Listaszerbekezds"/>
        <w:numPr>
          <w:ilvl w:val="0"/>
          <w:numId w:val="9"/>
        </w:numPr>
        <w:tabs>
          <w:tab w:val="left" w:pos="1418"/>
          <w:tab w:val="right" w:pos="9072"/>
        </w:tabs>
        <w:spacing w:after="0"/>
      </w:pPr>
      <w:r>
        <w:t>vezérlők: c</w:t>
      </w:r>
      <w:r w:rsidRPr="00CB1CBB">
        <w:t>ímke, beviteli mező, lista, legördülő lista, parancsgomb, opciógomb, kapcsolókeret</w:t>
      </w:r>
    </w:p>
    <w:p w:rsidR="00595948" w:rsidRDefault="00595948" w:rsidP="00595948">
      <w:pPr>
        <w:pStyle w:val="Listaszerbekezds"/>
        <w:numPr>
          <w:ilvl w:val="0"/>
          <w:numId w:val="9"/>
        </w:numPr>
        <w:tabs>
          <w:tab w:val="left" w:pos="1418"/>
          <w:tab w:val="right" w:pos="9072"/>
        </w:tabs>
        <w:spacing w:after="0"/>
      </w:pPr>
      <w:r>
        <w:t>vezérlők jellemzői, metódusai és eseményei, v</w:t>
      </w:r>
      <w:r w:rsidRPr="00CB1CBB">
        <w:t>ezérlők létrehozása tervezési is futási időben</w:t>
      </w:r>
    </w:p>
    <w:p w:rsidR="00595948" w:rsidRDefault="00595948" w:rsidP="00595948">
      <w:pPr>
        <w:pStyle w:val="Listaszerbekezds"/>
        <w:numPr>
          <w:ilvl w:val="0"/>
          <w:numId w:val="9"/>
        </w:numPr>
        <w:tabs>
          <w:tab w:val="left" w:pos="1418"/>
          <w:tab w:val="right" w:pos="9072"/>
        </w:tabs>
        <w:spacing w:after="0"/>
      </w:pPr>
      <w:r>
        <w:t>esemény, eseménykezelő, delegált fogalma, kapcsolatuk</w:t>
      </w:r>
    </w:p>
    <w:p w:rsidR="00595948" w:rsidRDefault="00595948" w:rsidP="00595948">
      <w:pPr>
        <w:tabs>
          <w:tab w:val="left" w:pos="1418"/>
          <w:tab w:val="right" w:pos="9072"/>
        </w:tabs>
        <w:spacing w:after="0"/>
        <w:ind w:left="851"/>
      </w:pPr>
      <w:r>
        <w:t>Választható programozási nyelvek: C#, Java</w:t>
      </w:r>
    </w:p>
    <w:p w:rsidR="00595948" w:rsidRPr="00644690"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Adatbázis-kezelés</w:t>
      </w:r>
      <w:r w:rsidRPr="00644690">
        <w:rPr>
          <w:b/>
          <w:i/>
        </w:rPr>
        <w:tab/>
      </w:r>
      <w:r>
        <w:rPr>
          <w:b/>
          <w:i/>
        </w:rPr>
        <w:t>16 ó</w:t>
      </w:r>
      <w:r w:rsidRPr="00644690">
        <w:rPr>
          <w:b/>
          <w:i/>
        </w:rPr>
        <w:t>ra/</w:t>
      </w:r>
      <w:r>
        <w:rPr>
          <w:b/>
          <w:i/>
        </w:rPr>
        <w:t xml:space="preserve"> -</w:t>
      </w:r>
      <w:r w:rsidRPr="00644690">
        <w:rPr>
          <w:b/>
          <w:i/>
        </w:rPr>
        <w:t xml:space="preserve"> óra</w:t>
      </w:r>
    </w:p>
    <w:p w:rsidR="00595948" w:rsidRPr="00805CC5" w:rsidRDefault="00595948" w:rsidP="00595948">
      <w:pPr>
        <w:tabs>
          <w:tab w:val="left" w:pos="1418"/>
          <w:tab w:val="right" w:pos="9072"/>
        </w:tabs>
        <w:spacing w:after="0"/>
        <w:ind w:left="851"/>
        <w:rPr>
          <w:rFonts w:cs="Times New Roman"/>
        </w:rPr>
      </w:pPr>
      <w:r w:rsidRPr="00805CC5">
        <w:rPr>
          <w:rFonts w:cs="Times New Roman"/>
        </w:rPr>
        <w:t xml:space="preserve">A témakör feladata, hogy </w:t>
      </w:r>
      <w:r>
        <w:rPr>
          <w:rFonts w:cs="Times New Roman"/>
        </w:rPr>
        <w:t>elméleti alapozást nyújtson az adatbázis-kezelő rendszerek használatához. Ennek keretében elsősorban az adatbázisok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rsidR="00595948" w:rsidRDefault="00595948" w:rsidP="00595948">
      <w:pPr>
        <w:tabs>
          <w:tab w:val="left" w:pos="1418"/>
          <w:tab w:val="right" w:pos="9072"/>
        </w:tabs>
        <w:spacing w:after="0"/>
        <w:ind w:left="851"/>
        <w:rPr>
          <w:rFonts w:cs="Times New Roman"/>
        </w:rPr>
      </w:pPr>
      <w:r w:rsidRPr="00805CC5">
        <w:rPr>
          <w:rFonts w:cs="Times New Roman"/>
        </w:rPr>
        <w:t>A tanulók a</w:t>
      </w:r>
      <w:r>
        <w:rPr>
          <w:rFonts w:cs="Times New Roman"/>
        </w:rPr>
        <w:t xml:space="preserve">z </w:t>
      </w:r>
      <w:r w:rsidRPr="003F6965">
        <w:rPr>
          <w:i/>
        </w:rPr>
        <w:t>adatbázis-kezel</w:t>
      </w:r>
      <w:r>
        <w:rPr>
          <w:i/>
        </w:rPr>
        <w:t>és</w:t>
      </w:r>
      <w:r w:rsidRPr="003F6965">
        <w:rPr>
          <w:i/>
        </w:rPr>
        <w:t xml:space="preserve"> </w:t>
      </w:r>
      <w:r w:rsidRPr="00805CC5">
        <w:rPr>
          <w:rFonts w:cs="Times New Roman"/>
        </w:rPr>
        <w:t xml:space="preserve">témakör során megszerzik azokat az elméleti ismereteket, melyek segítségével képesek lesznek a kapcsolódó gyakorlati témakör során </w:t>
      </w:r>
      <w:r>
        <w:rPr>
          <w:rFonts w:cs="Times New Roman"/>
        </w:rPr>
        <w:t xml:space="preserve">egyszerű grafikus felületű asztali, illetve webes felületű </w:t>
      </w:r>
      <w:proofErr w:type="gramStart"/>
      <w:r>
        <w:rPr>
          <w:rFonts w:cs="Times New Roman"/>
        </w:rPr>
        <w:t>adatbázis-kezelő alkalmazást</w:t>
      </w:r>
      <w:proofErr w:type="gramEnd"/>
      <w:r>
        <w:rPr>
          <w:rFonts w:cs="Times New Roman"/>
        </w:rPr>
        <w:t xml:space="preserve"> kezelni.</w:t>
      </w:r>
    </w:p>
    <w:p w:rsidR="00595948" w:rsidRDefault="00595948" w:rsidP="00595948">
      <w:pPr>
        <w:tabs>
          <w:tab w:val="left" w:pos="1418"/>
          <w:tab w:val="right" w:pos="9072"/>
        </w:tabs>
        <w:spacing w:after="0"/>
        <w:ind w:left="851"/>
      </w:pPr>
      <w:r w:rsidRPr="00355DE0">
        <w:t>A témakörön belül az alábbi ismeretek kerülnek tárgyalásra:</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r</w:t>
      </w:r>
      <w:r w:rsidRPr="0065161E">
        <w:rPr>
          <w:rFonts w:cs="Times New Roman"/>
        </w:rPr>
        <w:t>elációs adat</w:t>
      </w:r>
      <w:r>
        <w:rPr>
          <w:rFonts w:cs="Times New Roman"/>
        </w:rPr>
        <w:t>bázisokkal kapcsolatos fogalmak (e</w:t>
      </w:r>
      <w:r w:rsidRPr="0065161E">
        <w:rPr>
          <w:rFonts w:cs="Times New Roman"/>
        </w:rPr>
        <w:t>lsődleges kulcsok, idegenkulcsok</w:t>
      </w:r>
      <w:r>
        <w:rPr>
          <w:rFonts w:cs="Times New Roman"/>
        </w:rPr>
        <w:t>,</w:t>
      </w:r>
      <w:r w:rsidRPr="0065161E">
        <w:rPr>
          <w:rFonts w:cs="Times New Roman"/>
        </w:rPr>
        <w:t xml:space="preserve"> indexek</w:t>
      </w:r>
      <w:r>
        <w:rPr>
          <w:rFonts w:cs="Times New Roman"/>
        </w:rPr>
        <w:t>, m</w:t>
      </w:r>
      <w:r w:rsidRPr="0065161E">
        <w:rPr>
          <w:rFonts w:cs="Times New Roman"/>
        </w:rPr>
        <w:t>ező</w:t>
      </w:r>
      <w:r>
        <w:rPr>
          <w:rFonts w:cs="Times New Roman"/>
        </w:rPr>
        <w:t>k</w:t>
      </w:r>
      <w:r w:rsidRPr="0065161E">
        <w:rPr>
          <w:rFonts w:cs="Times New Roman"/>
        </w:rPr>
        <w:t>, rekord</w:t>
      </w:r>
      <w:r>
        <w:rPr>
          <w:rFonts w:cs="Times New Roman"/>
        </w:rPr>
        <w:t>ok</w:t>
      </w:r>
      <w:r w:rsidRPr="0065161E">
        <w:rPr>
          <w:rFonts w:cs="Times New Roman"/>
        </w:rPr>
        <w:t>, adatintegritás</w:t>
      </w:r>
      <w:r>
        <w:rPr>
          <w:rFonts w:cs="Times New Roman"/>
        </w:rPr>
        <w:t>, adatbázis séma)</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f</w:t>
      </w:r>
      <w:r w:rsidRPr="0065161E">
        <w:rPr>
          <w:rFonts w:cs="Times New Roman"/>
        </w:rPr>
        <w:t>ontosabb mezőtípusok és tulajdonságaik</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a</w:t>
      </w:r>
      <w:r w:rsidRPr="000D6460">
        <w:rPr>
          <w:rFonts w:cs="Times New Roman"/>
        </w:rPr>
        <w:t xml:space="preserve">datmanipulációs </w:t>
      </w:r>
      <w:r>
        <w:rPr>
          <w:rFonts w:cs="Times New Roman"/>
        </w:rPr>
        <w:t xml:space="preserve">(DML) </w:t>
      </w:r>
      <w:r w:rsidRPr="0065161E">
        <w:rPr>
          <w:rFonts w:cs="Times New Roman"/>
        </w:rPr>
        <w:t>SQL</w:t>
      </w:r>
      <w:r w:rsidRPr="000D6460">
        <w:rPr>
          <w:rFonts w:cs="Times New Roman"/>
        </w:rPr>
        <w:t xml:space="preserve"> utasítások (SELECT, INSERT, UPDATE, DELETE)</w:t>
      </w:r>
    </w:p>
    <w:p w:rsidR="00595948" w:rsidRPr="0065161E" w:rsidRDefault="00595948" w:rsidP="00595948">
      <w:pPr>
        <w:pStyle w:val="Listaszerbekezds"/>
        <w:numPr>
          <w:ilvl w:val="0"/>
          <w:numId w:val="9"/>
        </w:numPr>
        <w:tabs>
          <w:tab w:val="left" w:pos="1418"/>
          <w:tab w:val="right" w:pos="9072"/>
        </w:tabs>
        <w:spacing w:after="0"/>
        <w:rPr>
          <w:rFonts w:cs="Times New Roman"/>
        </w:rPr>
      </w:pPr>
      <w:r>
        <w:rPr>
          <w:rFonts w:cs="Times New Roman"/>
        </w:rPr>
        <w:t>a</w:t>
      </w:r>
      <w:r w:rsidRPr="0065161E">
        <w:rPr>
          <w:rFonts w:cs="Times New Roman"/>
        </w:rPr>
        <w:t xml:space="preserve">datdefiníciós </w:t>
      </w:r>
      <w:r>
        <w:rPr>
          <w:rFonts w:cs="Times New Roman"/>
        </w:rPr>
        <w:t xml:space="preserve">(DDL) </w:t>
      </w:r>
      <w:r w:rsidRPr="0065161E">
        <w:rPr>
          <w:rFonts w:cs="Times New Roman"/>
        </w:rPr>
        <w:t>SQL utasításo</w:t>
      </w:r>
      <w:r>
        <w:rPr>
          <w:rFonts w:cs="Times New Roman"/>
        </w:rPr>
        <w:t>k (CREATE, ALTER, DROP)</w:t>
      </w:r>
    </w:p>
    <w:p w:rsidR="00595948" w:rsidRPr="00765F3C" w:rsidRDefault="00595948" w:rsidP="00595948">
      <w:pPr>
        <w:pStyle w:val="Listaszerbekezds"/>
        <w:numPr>
          <w:ilvl w:val="0"/>
          <w:numId w:val="9"/>
        </w:numPr>
        <w:tabs>
          <w:tab w:val="left" w:pos="1418"/>
          <w:tab w:val="right" w:pos="9072"/>
        </w:tabs>
        <w:spacing w:after="0"/>
        <w:rPr>
          <w:rFonts w:cs="Times New Roman"/>
        </w:rPr>
      </w:pPr>
      <w:r w:rsidRPr="00765F3C">
        <w:rPr>
          <w:rFonts w:cs="Times New Roman"/>
        </w:rPr>
        <w:t>SQL utasítások elemei: záradékok, módosítók, függvények</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k</w:t>
      </w:r>
      <w:r w:rsidRPr="0065161E">
        <w:rPr>
          <w:rFonts w:cs="Times New Roman"/>
        </w:rPr>
        <w:t>ifejezések, számított mezők</w:t>
      </w:r>
      <w:r>
        <w:rPr>
          <w:rFonts w:cs="Times New Roman"/>
        </w:rPr>
        <w:t xml:space="preserve"> SQL utasításokban</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adatbázis elérése</w:t>
      </w:r>
    </w:p>
    <w:p w:rsidR="00595948" w:rsidRDefault="00595948" w:rsidP="00595948">
      <w:pPr>
        <w:tabs>
          <w:tab w:val="left" w:pos="1418"/>
          <w:tab w:val="right" w:pos="9072"/>
        </w:tabs>
        <w:spacing w:after="0"/>
        <w:ind w:left="851"/>
      </w:pPr>
      <w:r>
        <w:t xml:space="preserve">Választható SQL kiszolgálók: </w:t>
      </w:r>
      <w:proofErr w:type="spellStart"/>
      <w:r>
        <w:t>MySQL</w:t>
      </w:r>
      <w:proofErr w:type="spellEnd"/>
      <w:r>
        <w:t xml:space="preserve">, MS SQL server, </w:t>
      </w:r>
      <w:proofErr w:type="spellStart"/>
      <w:r>
        <w:t>SQLLite</w:t>
      </w:r>
      <w:proofErr w:type="spellEnd"/>
    </w:p>
    <w:p w:rsidR="00595948" w:rsidRDefault="00595948" w:rsidP="00595948">
      <w:pPr>
        <w:spacing w:after="0"/>
        <w:ind w:left="851"/>
      </w:pPr>
      <w:r>
        <w:t xml:space="preserve">Javasolt szerver oldali script nyelvek: </w:t>
      </w:r>
      <w:proofErr w:type="spellStart"/>
      <w:r>
        <w:t>Node.js</w:t>
      </w:r>
      <w:proofErr w:type="spellEnd"/>
      <w:r>
        <w:t>, PHP.</w:t>
      </w:r>
    </w:p>
    <w:p w:rsidR="00595948" w:rsidRPr="002A1C54"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Összefoglaló projektfeladat</w:t>
      </w:r>
      <w:r w:rsidRPr="00644690">
        <w:rPr>
          <w:b/>
          <w:i/>
        </w:rPr>
        <w:tab/>
      </w:r>
      <w:r>
        <w:rPr>
          <w:b/>
          <w:i/>
        </w:rPr>
        <w:t>15 ó</w:t>
      </w:r>
      <w:r w:rsidRPr="00644690">
        <w:rPr>
          <w:b/>
          <w:i/>
        </w:rPr>
        <w:t>ra/</w:t>
      </w:r>
      <w:r>
        <w:rPr>
          <w:b/>
          <w:i/>
        </w:rPr>
        <w:t xml:space="preserve"> -</w:t>
      </w:r>
      <w:r w:rsidRPr="00644690">
        <w:rPr>
          <w:b/>
          <w:i/>
        </w:rPr>
        <w:t xml:space="preserve"> óra</w:t>
      </w:r>
    </w:p>
    <w:p w:rsidR="00595948" w:rsidRPr="00832B62" w:rsidRDefault="00595948" w:rsidP="00595948">
      <w:pPr>
        <w:tabs>
          <w:tab w:val="left" w:pos="1418"/>
          <w:tab w:val="right" w:pos="9072"/>
        </w:tabs>
        <w:spacing w:after="0"/>
        <w:ind w:left="851"/>
        <w:rPr>
          <w:rFonts w:cs="Times New Roman"/>
        </w:rPr>
      </w:pPr>
      <w:r w:rsidRPr="00A80941">
        <w:rPr>
          <w:rFonts w:cs="Times New Roman"/>
        </w:rPr>
        <w:t xml:space="preserve">A </w:t>
      </w:r>
      <w:r w:rsidRPr="00832B62">
        <w:rPr>
          <w:rFonts w:cs="Times New Roman"/>
        </w:rPr>
        <w:t xml:space="preserve">témakör feladata, hogy </w:t>
      </w:r>
      <w:r>
        <w:rPr>
          <w:rFonts w:cs="Times New Roman"/>
        </w:rPr>
        <w:t>ismétlő összefoglalást adjon az összes el</w:t>
      </w:r>
      <w:r w:rsidRPr="00832B62">
        <w:rPr>
          <w:rFonts w:cs="Times New Roman"/>
        </w:rPr>
        <w:t xml:space="preserve">méleti </w:t>
      </w:r>
      <w:r>
        <w:rPr>
          <w:rFonts w:cs="Times New Roman"/>
        </w:rPr>
        <w:t>témakör anyagából, és megalapozza egy nagyobb projekt kidolgozását.</w:t>
      </w:r>
    </w:p>
    <w:p w:rsidR="00595948" w:rsidRPr="00832B62" w:rsidRDefault="00595948" w:rsidP="00595948">
      <w:pPr>
        <w:tabs>
          <w:tab w:val="left" w:pos="1418"/>
          <w:tab w:val="right" w:pos="9072"/>
        </w:tabs>
        <w:spacing w:after="0"/>
        <w:ind w:left="851"/>
        <w:rPr>
          <w:rFonts w:cs="Times New Roman"/>
        </w:rPr>
      </w:pPr>
      <w:r w:rsidRPr="00832B62">
        <w:rPr>
          <w:rFonts w:cs="Times New Roman"/>
        </w:rPr>
        <w:t>A tanulók az</w:t>
      </w:r>
      <w:r w:rsidRPr="00832B62">
        <w:rPr>
          <w:rFonts w:cs="Times New Roman"/>
        </w:rPr>
        <w:tab/>
      </w:r>
      <w:r>
        <w:rPr>
          <w:rFonts w:cs="Times New Roman"/>
        </w:rPr>
        <w:t xml:space="preserve"> </w:t>
      </w:r>
      <w:r w:rsidRPr="003F6965">
        <w:rPr>
          <w:rFonts w:cs="Times New Roman"/>
          <w:i/>
        </w:rPr>
        <w:t>összefoglaló projektfeladat</w:t>
      </w:r>
      <w:r w:rsidRPr="00832B62">
        <w:rPr>
          <w:rFonts w:cs="Times New Roman"/>
        </w:rPr>
        <w:t xml:space="preserve"> témakör során </w:t>
      </w:r>
      <w:r>
        <w:rPr>
          <w:rFonts w:cs="Times New Roman"/>
        </w:rPr>
        <w:t xml:space="preserve">átismétlik a korábbi legfontosabb ismereteket, és összerendezik </w:t>
      </w:r>
      <w:r w:rsidRPr="00832B62">
        <w:rPr>
          <w:rFonts w:cs="Times New Roman"/>
        </w:rPr>
        <w:t>azokat a</w:t>
      </w:r>
      <w:r>
        <w:rPr>
          <w:rFonts w:cs="Times New Roman"/>
        </w:rPr>
        <w:t xml:space="preserve"> tudnivalókat</w:t>
      </w:r>
      <w:r w:rsidRPr="00832B62">
        <w:rPr>
          <w:rFonts w:cs="Times New Roman"/>
        </w:rPr>
        <w:t>, melyek segítségével képesek lesznek a kapcsolódó gyakorlati témakör során egy</w:t>
      </w:r>
      <w:r>
        <w:rPr>
          <w:rFonts w:cs="Times New Roman"/>
        </w:rPr>
        <w:t xml:space="preserve"> összetett alkalma</w:t>
      </w:r>
      <w:r w:rsidRPr="00832B62">
        <w:rPr>
          <w:rFonts w:cs="Times New Roman"/>
        </w:rPr>
        <w:t>z</w:t>
      </w:r>
      <w:r>
        <w:rPr>
          <w:rFonts w:cs="Times New Roman"/>
        </w:rPr>
        <w:t>ás elkészítésére.</w:t>
      </w:r>
    </w:p>
    <w:p w:rsidR="00595948" w:rsidRPr="00832B62" w:rsidRDefault="00595948" w:rsidP="00595948">
      <w:pPr>
        <w:tabs>
          <w:tab w:val="left" w:pos="1418"/>
          <w:tab w:val="right" w:pos="9072"/>
        </w:tabs>
        <w:spacing w:after="0"/>
        <w:ind w:left="851"/>
        <w:rPr>
          <w:rFonts w:cs="Times New Roman"/>
        </w:rPr>
      </w:pPr>
      <w:r w:rsidRPr="00832B62">
        <w:rPr>
          <w:rFonts w:cs="Times New Roman"/>
        </w:rPr>
        <w:t xml:space="preserve">A témakörön belül az alábbi ismeretek kerülnek </w:t>
      </w:r>
      <w:r>
        <w:rPr>
          <w:rFonts w:cs="Times New Roman"/>
        </w:rPr>
        <w:t>felfrissítésre</w:t>
      </w:r>
      <w:r w:rsidRPr="00832B62">
        <w:rPr>
          <w:rFonts w:cs="Times New Roman"/>
        </w:rPr>
        <w:t>:</w:t>
      </w:r>
    </w:p>
    <w:p w:rsidR="00595948" w:rsidRDefault="00595948" w:rsidP="00595948">
      <w:pPr>
        <w:pStyle w:val="Listaszerbekezds"/>
        <w:numPr>
          <w:ilvl w:val="0"/>
          <w:numId w:val="9"/>
        </w:numPr>
        <w:spacing w:after="0"/>
      </w:pPr>
      <w:r>
        <w:t>HTML5 és CSS3 alapú weboldalak készítése</w:t>
      </w:r>
    </w:p>
    <w:p w:rsidR="00595948" w:rsidRDefault="00595948" w:rsidP="00595948">
      <w:pPr>
        <w:pStyle w:val="Listaszerbekezds"/>
        <w:numPr>
          <w:ilvl w:val="0"/>
          <w:numId w:val="9"/>
        </w:numPr>
        <w:spacing w:after="0"/>
      </w:pPr>
      <w:r>
        <w:t>JavaScript ismeretek</w:t>
      </w:r>
    </w:p>
    <w:p w:rsidR="00595948" w:rsidRDefault="00595948" w:rsidP="00595948">
      <w:pPr>
        <w:pStyle w:val="Listaszerbekezds"/>
        <w:numPr>
          <w:ilvl w:val="0"/>
          <w:numId w:val="9"/>
        </w:numPr>
        <w:spacing w:after="0"/>
      </w:pPr>
      <w:r>
        <w:t xml:space="preserve">egyszerű és összetett adatszerkezetek, vezérlési szerkezetek, függvények </w:t>
      </w:r>
    </w:p>
    <w:p w:rsidR="00595948" w:rsidRDefault="00595948" w:rsidP="00595948">
      <w:pPr>
        <w:pStyle w:val="Listaszerbekezds"/>
        <w:numPr>
          <w:ilvl w:val="0"/>
          <w:numId w:val="9"/>
        </w:numPr>
        <w:spacing w:after="0"/>
      </w:pPr>
      <w:r>
        <w:t>egyszerűbb programozási típusfeladatok</w:t>
      </w:r>
    </w:p>
    <w:p w:rsidR="00595948" w:rsidRDefault="00595948" w:rsidP="00595948">
      <w:pPr>
        <w:pStyle w:val="Listaszerbekezds"/>
        <w:numPr>
          <w:ilvl w:val="0"/>
          <w:numId w:val="9"/>
        </w:numPr>
        <w:spacing w:after="0"/>
      </w:pPr>
      <w:r>
        <w:t>grafikus alkalmazások felhasználói interfészének kialakítása, e</w:t>
      </w:r>
      <w:r w:rsidRPr="00A13426">
        <w:t>seménykezelés</w:t>
      </w:r>
    </w:p>
    <w:p w:rsidR="00595948" w:rsidRPr="002A1C54" w:rsidRDefault="00595948" w:rsidP="00595948">
      <w:pPr>
        <w:tabs>
          <w:tab w:val="left" w:pos="1418"/>
          <w:tab w:val="right" w:pos="9072"/>
        </w:tabs>
        <w:spacing w:after="0"/>
        <w:ind w:left="851"/>
      </w:pPr>
    </w:p>
    <w:p w:rsidR="00595948" w:rsidRPr="002A1C54" w:rsidRDefault="00595948" w:rsidP="00595948">
      <w:pPr>
        <w:tabs>
          <w:tab w:val="left" w:pos="1418"/>
          <w:tab w:val="right" w:pos="9072"/>
        </w:tabs>
        <w:spacing w:after="0"/>
        <w:ind w:left="851"/>
      </w:pPr>
    </w:p>
    <w:p w:rsidR="00595948" w:rsidRPr="00644690" w:rsidRDefault="00595948" w:rsidP="00595948">
      <w:pPr>
        <w:pStyle w:val="Listaszerbekezds"/>
        <w:numPr>
          <w:ilvl w:val="1"/>
          <w:numId w:val="8"/>
        </w:numPr>
        <w:spacing w:after="0"/>
        <w:rPr>
          <w:rFonts w:cs="Times New Roman"/>
          <w:b/>
        </w:rPr>
      </w:pPr>
      <w:r w:rsidRPr="00644690">
        <w:rPr>
          <w:b/>
        </w:rPr>
        <w:t>A képzés javasolt helyszíne (ajánlás)</w:t>
      </w:r>
    </w:p>
    <w:p w:rsidR="00595948" w:rsidRDefault="00595948" w:rsidP="00595948">
      <w:pPr>
        <w:spacing w:after="0"/>
        <w:ind w:left="426"/>
      </w:pPr>
      <w:r>
        <w:t>Informatika szaktanterem internet hozzáféréssel</w:t>
      </w:r>
    </w:p>
    <w:p w:rsidR="00595948" w:rsidRPr="002B5BF7" w:rsidRDefault="00595948" w:rsidP="00595948">
      <w:pPr>
        <w:spacing w:after="0"/>
        <w:ind w:left="426"/>
      </w:pPr>
    </w:p>
    <w:p w:rsidR="00595948" w:rsidRPr="00FF2E9D" w:rsidRDefault="00595948" w:rsidP="00595948">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595948" w:rsidRDefault="00595948" w:rsidP="00595948">
      <w:pPr>
        <w:spacing w:after="0"/>
        <w:ind w:left="426"/>
      </w:pPr>
    </w:p>
    <w:p w:rsidR="00595948" w:rsidRPr="00FF2E9D" w:rsidRDefault="00595948" w:rsidP="00595948">
      <w:pPr>
        <w:spacing w:after="0"/>
        <w:ind w:left="426"/>
      </w:pPr>
    </w:p>
    <w:p w:rsidR="00595948" w:rsidRDefault="00595948" w:rsidP="00595948">
      <w:pPr>
        <w:pStyle w:val="Listaszerbekezds"/>
        <w:numPr>
          <w:ilvl w:val="2"/>
          <w:numId w:val="8"/>
        </w:numPr>
        <w:spacing w:after="0"/>
        <w:rPr>
          <w:b/>
        </w:rPr>
      </w:pPr>
      <w:r w:rsidRPr="00BC7291">
        <w:rPr>
          <w:b/>
        </w:rPr>
        <w:t>A tantárgy elsajátítása során alkalmazható sajátos módszerek (ajánlás)</w:t>
      </w:r>
    </w:p>
    <w:tbl>
      <w:tblPr>
        <w:tblW w:w="7745" w:type="dxa"/>
        <w:tblInd w:w="779" w:type="dxa"/>
        <w:tblLayout w:type="fixed"/>
        <w:tblCellMar>
          <w:left w:w="70" w:type="dxa"/>
          <w:right w:w="70" w:type="dxa"/>
        </w:tblCellMar>
        <w:tblLook w:val="04A0" w:firstRow="1" w:lastRow="0" w:firstColumn="1" w:lastColumn="0" w:noHBand="0" w:noVBand="1"/>
      </w:tblPr>
      <w:tblGrid>
        <w:gridCol w:w="992"/>
        <w:gridCol w:w="1985"/>
        <w:gridCol w:w="709"/>
        <w:gridCol w:w="729"/>
        <w:gridCol w:w="830"/>
        <w:gridCol w:w="2500"/>
      </w:tblGrid>
      <w:tr w:rsidR="00595948" w:rsidRPr="006D6490" w:rsidTr="00E36A32">
        <w:trPr>
          <w:trHeight w:val="61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Sorszám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Alkalmazott oktatási módszer neve</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 tanulói tevékenység szervezeti kerete</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Alkalmazandó eszközök és felszerelések</w:t>
            </w:r>
          </w:p>
        </w:tc>
      </w:tr>
      <w:tr w:rsidR="00595948" w:rsidRPr="006D6490" w:rsidTr="00E36A32">
        <w:trPr>
          <w:trHeight w:val="3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595948" w:rsidRPr="006D6490" w:rsidRDefault="00595948" w:rsidP="00E36A32">
            <w:pPr>
              <w:spacing w:after="0"/>
              <w:jc w:val="left"/>
              <w:rPr>
                <w:rFonts w:eastAsia="Times New Roman" w:cs="Times New Roman"/>
                <w:color w:val="000000"/>
                <w:sz w:val="20"/>
                <w:szCs w:val="20"/>
                <w:lang w:eastAsia="hu-H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95948" w:rsidRPr="006D6490" w:rsidRDefault="00595948" w:rsidP="00E36A32">
            <w:pPr>
              <w:spacing w:after="0"/>
              <w:jc w:val="left"/>
              <w:rPr>
                <w:rFonts w:eastAsia="Times New Roman" w:cs="Times New Roman"/>
                <w:color w:val="000000"/>
                <w:sz w:val="20"/>
                <w:szCs w:val="20"/>
                <w:lang w:eastAsia="hu-HU"/>
              </w:rPr>
            </w:pPr>
          </w:p>
        </w:tc>
        <w:tc>
          <w:tcPr>
            <w:tcW w:w="709" w:type="dxa"/>
            <w:tcBorders>
              <w:top w:val="nil"/>
              <w:left w:val="nil"/>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egyéni</w:t>
            </w:r>
          </w:p>
        </w:tc>
        <w:tc>
          <w:tcPr>
            <w:tcW w:w="729" w:type="dxa"/>
            <w:tcBorders>
              <w:top w:val="nil"/>
              <w:left w:val="nil"/>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csoport</w:t>
            </w:r>
          </w:p>
        </w:tc>
        <w:tc>
          <w:tcPr>
            <w:tcW w:w="830" w:type="dxa"/>
            <w:tcBorders>
              <w:top w:val="nil"/>
              <w:left w:val="nil"/>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osztály</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1.</w:t>
            </w:r>
          </w:p>
        </w:tc>
        <w:tc>
          <w:tcPr>
            <w:tcW w:w="1985"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magyarázat</w:t>
            </w:r>
          </w:p>
        </w:tc>
        <w:tc>
          <w:tcPr>
            <w:tcW w:w="70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6D6490">
              <w:rPr>
                <w:rFonts w:eastAsia="Times New Roman" w:cs="Times New Roman"/>
                <w:color w:val="000000"/>
                <w:sz w:val="20"/>
                <w:szCs w:val="20"/>
                <w:lang w:eastAsia="hu-HU"/>
              </w:rPr>
              <w:t>.</w:t>
            </w:r>
          </w:p>
        </w:tc>
        <w:tc>
          <w:tcPr>
            <w:tcW w:w="1985"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kiselőadás</w:t>
            </w:r>
          </w:p>
        </w:tc>
        <w:tc>
          <w:tcPr>
            <w:tcW w:w="70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2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3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D6490">
              <w:rPr>
                <w:rFonts w:eastAsia="Times New Roman" w:cs="Times New Roman"/>
                <w:color w:val="000000"/>
                <w:sz w:val="20"/>
                <w:szCs w:val="20"/>
                <w:lang w:eastAsia="hu-HU"/>
              </w:rPr>
              <w:t>.</w:t>
            </w:r>
          </w:p>
        </w:tc>
        <w:tc>
          <w:tcPr>
            <w:tcW w:w="1985"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megbeszélés</w:t>
            </w:r>
          </w:p>
        </w:tc>
        <w:tc>
          <w:tcPr>
            <w:tcW w:w="70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D6490">
              <w:rPr>
                <w:rFonts w:eastAsia="Times New Roman" w:cs="Times New Roman"/>
                <w:color w:val="000000"/>
                <w:sz w:val="20"/>
                <w:szCs w:val="20"/>
                <w:lang w:eastAsia="hu-HU"/>
              </w:rPr>
              <w:t>.</w:t>
            </w:r>
          </w:p>
        </w:tc>
        <w:tc>
          <w:tcPr>
            <w:tcW w:w="1985"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szemléltetés</w:t>
            </w:r>
          </w:p>
        </w:tc>
        <w:tc>
          <w:tcPr>
            <w:tcW w:w="70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3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6D6490">
              <w:rPr>
                <w:rFonts w:eastAsia="Times New Roman" w:cs="Times New Roman"/>
                <w:color w:val="000000"/>
                <w:sz w:val="20"/>
                <w:szCs w:val="20"/>
                <w:lang w:eastAsia="hu-HU"/>
              </w:rPr>
              <w:t>.</w:t>
            </w:r>
          </w:p>
        </w:tc>
        <w:tc>
          <w:tcPr>
            <w:tcW w:w="1985"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projekt</w:t>
            </w:r>
          </w:p>
        </w:tc>
        <w:tc>
          <w:tcPr>
            <w:tcW w:w="70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6D6490">
              <w:rPr>
                <w:rFonts w:eastAsia="Times New Roman" w:cs="Times New Roman"/>
                <w:color w:val="000000"/>
                <w:sz w:val="20"/>
                <w:szCs w:val="20"/>
                <w:lang w:eastAsia="hu-HU"/>
              </w:rPr>
              <w:t>.</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szimuláció</w:t>
            </w:r>
          </w:p>
        </w:tc>
        <w:tc>
          <w:tcPr>
            <w:tcW w:w="70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72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3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6D6490">
              <w:rPr>
                <w:rFonts w:eastAsia="Times New Roman" w:cs="Times New Roman"/>
                <w:color w:val="000000"/>
                <w:sz w:val="20"/>
                <w:szCs w:val="20"/>
                <w:lang w:eastAsia="hu-HU"/>
              </w:rPr>
              <w:t>.</w:t>
            </w:r>
          </w:p>
        </w:tc>
        <w:tc>
          <w:tcPr>
            <w:tcW w:w="1985"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feladatmegoldás</w:t>
            </w:r>
          </w:p>
        </w:tc>
        <w:tc>
          <w:tcPr>
            <w:tcW w:w="70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2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r w:rsidRPr="006D6490">
              <w:rPr>
                <w:rFonts w:eastAsia="Times New Roman" w:cs="Times New Roman"/>
                <w:color w:val="000000"/>
                <w:sz w:val="20"/>
                <w:szCs w:val="20"/>
                <w:lang w:eastAsia="hu-HU"/>
              </w:rPr>
              <w:t>.</w:t>
            </w:r>
          </w:p>
        </w:tc>
        <w:tc>
          <w:tcPr>
            <w:tcW w:w="1985"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házi feladat</w:t>
            </w:r>
          </w:p>
        </w:tc>
        <w:tc>
          <w:tcPr>
            <w:tcW w:w="70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729"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bl>
    <w:p w:rsidR="00595948" w:rsidRDefault="00595948" w:rsidP="00595948">
      <w:pPr>
        <w:spacing w:after="0"/>
        <w:ind w:left="426"/>
      </w:pPr>
    </w:p>
    <w:p w:rsidR="00595948" w:rsidRDefault="00595948" w:rsidP="00595948">
      <w:pPr>
        <w:pStyle w:val="Listaszerbekezds"/>
        <w:numPr>
          <w:ilvl w:val="2"/>
          <w:numId w:val="8"/>
        </w:numPr>
        <w:spacing w:after="0"/>
        <w:rPr>
          <w:b/>
        </w:rPr>
      </w:pPr>
      <w:r w:rsidRPr="00BC7291">
        <w:rPr>
          <w:b/>
        </w:rPr>
        <w:t>A tantárgy elsajátítása során alkalmazható tanulói tevékenységformák (ajánlás)</w:t>
      </w:r>
    </w:p>
    <w:p w:rsidR="00595948" w:rsidRDefault="00595948" w:rsidP="00595948">
      <w:pPr>
        <w:pStyle w:val="Listaszerbekezds"/>
        <w:spacing w:after="0"/>
        <w:ind w:left="792"/>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95948" w:rsidRPr="008D2191" w:rsidTr="00E36A32">
        <w:trPr>
          <w:trHeight w:val="255"/>
          <w:jc w:val="center"/>
        </w:trPr>
        <w:tc>
          <w:tcPr>
            <w:tcW w:w="1040" w:type="dxa"/>
            <w:vMerge w:val="restart"/>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xml:space="preserve">Alkalmazandó eszközök és felszerelések </w:t>
            </w:r>
          </w:p>
        </w:tc>
      </w:tr>
      <w:tr w:rsidR="00595948" w:rsidRPr="008D2191" w:rsidTr="00E36A32">
        <w:trPr>
          <w:trHeight w:val="510"/>
          <w:jc w:val="center"/>
        </w:trPr>
        <w:tc>
          <w:tcPr>
            <w:tcW w:w="1040" w:type="dxa"/>
            <w:vMerge/>
            <w:vAlign w:val="center"/>
            <w:hideMark/>
          </w:tcPr>
          <w:p w:rsidR="00595948" w:rsidRPr="008D2191" w:rsidRDefault="00595948" w:rsidP="00E36A32">
            <w:pPr>
              <w:spacing w:after="0"/>
              <w:jc w:val="left"/>
              <w:rPr>
                <w:rFonts w:eastAsia="Times New Roman" w:cs="Times New Roman"/>
                <w:color w:val="000000"/>
                <w:sz w:val="20"/>
                <w:szCs w:val="20"/>
                <w:lang w:eastAsia="hu-HU"/>
              </w:rPr>
            </w:pPr>
          </w:p>
        </w:tc>
        <w:tc>
          <w:tcPr>
            <w:tcW w:w="2800" w:type="dxa"/>
            <w:vMerge/>
            <w:vAlign w:val="center"/>
            <w:hideMark/>
          </w:tcPr>
          <w:p w:rsidR="00595948" w:rsidRPr="008D2191" w:rsidRDefault="00595948" w:rsidP="00E36A3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egyéni</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csoport-bontás</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osztály-keret</w:t>
            </w:r>
          </w:p>
        </w:tc>
        <w:tc>
          <w:tcPr>
            <w:tcW w:w="2380" w:type="dxa"/>
            <w:vMerge/>
            <w:vAlign w:val="center"/>
            <w:hideMark/>
          </w:tcPr>
          <w:p w:rsidR="00595948" w:rsidRPr="008D2191" w:rsidRDefault="00595948" w:rsidP="00E36A32">
            <w:pPr>
              <w:spacing w:after="0"/>
              <w:jc w:val="left"/>
              <w:rPr>
                <w:rFonts w:eastAsia="Times New Roman" w:cs="Times New Roman"/>
                <w:color w:val="000000"/>
                <w:sz w:val="20"/>
                <w:szCs w:val="20"/>
                <w:lang w:eastAsia="hu-HU"/>
              </w:rPr>
            </w:pPr>
          </w:p>
        </w:tc>
      </w:tr>
      <w:tr w:rsidR="00595948" w:rsidRPr="008D2191" w:rsidTr="00E36A32">
        <w:trPr>
          <w:trHeight w:val="255"/>
          <w:jc w:val="center"/>
        </w:trPr>
        <w:tc>
          <w:tcPr>
            <w:tcW w:w="1040" w:type="dxa"/>
            <w:shd w:val="clear" w:color="000000" w:fill="D9D9D9"/>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w:t>
            </w:r>
          </w:p>
        </w:tc>
        <w:tc>
          <w:tcPr>
            <w:tcW w:w="7460" w:type="dxa"/>
            <w:gridSpan w:val="5"/>
            <w:shd w:val="clear" w:color="000000" w:fill="D9D9D9"/>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Információ feldolgozó tevékenységek</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1.1.</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1.2.</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1.</w:t>
            </w:r>
            <w:r>
              <w:rPr>
                <w:rFonts w:eastAsia="Times New Roman" w:cs="Times New Roman"/>
                <w:color w:val="000000"/>
                <w:sz w:val="20"/>
                <w:szCs w:val="20"/>
                <w:lang w:eastAsia="hu-HU"/>
              </w:rPr>
              <w:t>3</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000000" w:fill="D9D9D9"/>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w:t>
            </w:r>
          </w:p>
        </w:tc>
        <w:tc>
          <w:tcPr>
            <w:tcW w:w="7460" w:type="dxa"/>
            <w:gridSpan w:val="5"/>
            <w:shd w:val="clear" w:color="000000" w:fill="D9D9D9"/>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Ismeretalkalmazási gyakorló tevékenységek, feladatok</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2.</w:t>
            </w:r>
            <w:r>
              <w:rPr>
                <w:rFonts w:eastAsia="Times New Roman" w:cs="Times New Roman"/>
                <w:color w:val="000000"/>
                <w:sz w:val="20"/>
                <w:szCs w:val="20"/>
                <w:lang w:eastAsia="hu-HU"/>
              </w:rPr>
              <w:t>1</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Tesztfeladat megoldása</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2.4</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000000" w:fill="D9D9D9"/>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w:t>
            </w:r>
          </w:p>
        </w:tc>
        <w:tc>
          <w:tcPr>
            <w:tcW w:w="7460" w:type="dxa"/>
            <w:gridSpan w:val="5"/>
            <w:shd w:val="clear" w:color="000000" w:fill="D9D9D9"/>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Képi információk körében</w:t>
            </w:r>
          </w:p>
        </w:tc>
      </w:tr>
      <w:tr w:rsidR="00595948" w:rsidRPr="008D2191" w:rsidTr="00E36A32">
        <w:trPr>
          <w:trHeight w:val="255"/>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3.1.</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rajz értelmezése</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3.2.</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3.3</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rajz kiegészítés</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proofErr w:type="gramStart"/>
            <w:r w:rsidRPr="008D2191">
              <w:rPr>
                <w:rFonts w:eastAsia="Times New Roman" w:cs="Times New Roman"/>
                <w:color w:val="000000"/>
                <w:sz w:val="20"/>
                <w:szCs w:val="20"/>
                <w:lang w:eastAsia="hu-HU"/>
              </w:rPr>
              <w:t>rajz elemzés</w:t>
            </w:r>
            <w:proofErr w:type="gramEnd"/>
            <w:r w:rsidRPr="008D2191">
              <w:rPr>
                <w:rFonts w:eastAsia="Times New Roman" w:cs="Times New Roman"/>
                <w:color w:val="000000"/>
                <w:sz w:val="20"/>
                <w:szCs w:val="20"/>
                <w:lang w:eastAsia="hu-HU"/>
              </w:rPr>
              <w:t>, hibakeresés</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000000" w:fill="D9D9D9"/>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w:t>
            </w:r>
          </w:p>
        </w:tc>
        <w:tc>
          <w:tcPr>
            <w:tcW w:w="7460" w:type="dxa"/>
            <w:gridSpan w:val="5"/>
            <w:shd w:val="clear" w:color="000000" w:fill="D9D9D9"/>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Csoportos munkaformák körében</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5.1.</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5.2.</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510"/>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5.3.</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5.</w:t>
            </w:r>
            <w:r>
              <w:rPr>
                <w:rFonts w:eastAsia="Times New Roman" w:cs="Times New Roman"/>
                <w:color w:val="000000"/>
                <w:sz w:val="20"/>
                <w:szCs w:val="20"/>
                <w:lang w:eastAsia="hu-HU"/>
              </w:rPr>
              <w:t>4</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Csoportos versenyjáték</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r w:rsidR="00595948" w:rsidRPr="008D2191" w:rsidTr="00E36A32">
        <w:trPr>
          <w:trHeight w:val="255"/>
          <w:jc w:val="center"/>
        </w:trPr>
        <w:tc>
          <w:tcPr>
            <w:tcW w:w="1040" w:type="dxa"/>
            <w:shd w:val="clear" w:color="000000" w:fill="D9D9D9"/>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6.</w:t>
            </w:r>
          </w:p>
        </w:tc>
        <w:tc>
          <w:tcPr>
            <w:tcW w:w="7460" w:type="dxa"/>
            <w:gridSpan w:val="5"/>
            <w:shd w:val="clear" w:color="000000" w:fill="D9D9D9"/>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Gyakorlati munkavégzés körében</w:t>
            </w:r>
          </w:p>
        </w:tc>
      </w:tr>
      <w:tr w:rsidR="00595948" w:rsidRPr="008D2191" w:rsidTr="00E36A32">
        <w:trPr>
          <w:trHeight w:val="255"/>
          <w:jc w:val="center"/>
        </w:trPr>
        <w:tc>
          <w:tcPr>
            <w:tcW w:w="104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6.</w:t>
            </w:r>
            <w:r>
              <w:rPr>
                <w:rFonts w:eastAsia="Times New Roman" w:cs="Times New Roman"/>
                <w:color w:val="000000"/>
                <w:sz w:val="20"/>
                <w:szCs w:val="20"/>
                <w:lang w:eastAsia="hu-HU"/>
              </w:rPr>
              <w:t>1</w:t>
            </w:r>
            <w:r w:rsidRPr="008D2191">
              <w:rPr>
                <w:rFonts w:eastAsia="Times New Roman" w:cs="Times New Roman"/>
                <w:color w:val="000000"/>
                <w:sz w:val="20"/>
                <w:szCs w:val="20"/>
                <w:lang w:eastAsia="hu-HU"/>
              </w:rPr>
              <w:t>.</w:t>
            </w:r>
          </w:p>
        </w:tc>
        <w:tc>
          <w:tcPr>
            <w:tcW w:w="280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Műveletek gyakorlása</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x</w:t>
            </w:r>
          </w:p>
        </w:tc>
        <w:tc>
          <w:tcPr>
            <w:tcW w:w="760" w:type="dxa"/>
            <w:shd w:val="clear" w:color="auto" w:fill="auto"/>
            <w:vAlign w:val="center"/>
            <w:hideMark/>
          </w:tcPr>
          <w:p w:rsidR="00595948" w:rsidRPr="008D2191" w:rsidRDefault="00595948" w:rsidP="00E36A32">
            <w:pPr>
              <w:spacing w:after="0"/>
              <w:jc w:val="center"/>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c>
          <w:tcPr>
            <w:tcW w:w="2380" w:type="dxa"/>
            <w:shd w:val="clear" w:color="auto" w:fill="auto"/>
            <w:vAlign w:val="center"/>
            <w:hideMark/>
          </w:tcPr>
          <w:p w:rsidR="00595948" w:rsidRPr="008D2191" w:rsidRDefault="00595948" w:rsidP="00E36A32">
            <w:pPr>
              <w:spacing w:after="0"/>
              <w:jc w:val="left"/>
              <w:rPr>
                <w:rFonts w:eastAsia="Times New Roman" w:cs="Times New Roman"/>
                <w:color w:val="000000"/>
                <w:sz w:val="20"/>
                <w:szCs w:val="20"/>
                <w:lang w:eastAsia="hu-HU"/>
              </w:rPr>
            </w:pPr>
            <w:r w:rsidRPr="008D2191">
              <w:rPr>
                <w:rFonts w:eastAsia="Times New Roman" w:cs="Times New Roman"/>
                <w:color w:val="000000"/>
                <w:sz w:val="20"/>
                <w:szCs w:val="20"/>
                <w:lang w:eastAsia="hu-HU"/>
              </w:rPr>
              <w:t> </w:t>
            </w:r>
          </w:p>
        </w:tc>
      </w:tr>
    </w:tbl>
    <w:p w:rsidR="00595948" w:rsidRPr="00BC7291" w:rsidRDefault="00595948" w:rsidP="00595948">
      <w:pPr>
        <w:pStyle w:val="Listaszerbekezds"/>
        <w:spacing w:after="0"/>
        <w:ind w:left="792"/>
        <w:rPr>
          <w:b/>
        </w:rPr>
      </w:pPr>
    </w:p>
    <w:p w:rsidR="00595948" w:rsidRDefault="00595948" w:rsidP="00595948">
      <w:pPr>
        <w:spacing w:after="0"/>
        <w:ind w:left="426"/>
      </w:pPr>
    </w:p>
    <w:p w:rsidR="00595948" w:rsidRDefault="00595948" w:rsidP="00595948">
      <w:pPr>
        <w:spacing w:after="0"/>
        <w:ind w:left="426"/>
      </w:pPr>
    </w:p>
    <w:p w:rsidR="00595948" w:rsidRPr="002B5BF7" w:rsidRDefault="00595948" w:rsidP="00595948">
      <w:pPr>
        <w:spacing w:after="0"/>
        <w:ind w:left="426"/>
      </w:pPr>
    </w:p>
    <w:p w:rsidR="00595948" w:rsidRPr="00644690" w:rsidRDefault="00595948" w:rsidP="00595948">
      <w:pPr>
        <w:pStyle w:val="Listaszerbekezds"/>
        <w:numPr>
          <w:ilvl w:val="1"/>
          <w:numId w:val="8"/>
        </w:numPr>
        <w:spacing w:after="0"/>
        <w:rPr>
          <w:rFonts w:cs="Times New Roman"/>
          <w:b/>
        </w:rPr>
      </w:pPr>
      <w:r w:rsidRPr="00644690">
        <w:rPr>
          <w:b/>
        </w:rPr>
        <w:t>A tantárgy értékelésének módja</w:t>
      </w:r>
    </w:p>
    <w:p w:rsidR="00595948" w:rsidRDefault="00595948" w:rsidP="00595948">
      <w:pPr>
        <w:spacing w:after="0"/>
        <w:ind w:left="426"/>
      </w:pPr>
      <w:r w:rsidRPr="003A56AA">
        <w:t>A nemzeti köznevelésről szóló 2011. évi CXC. törvény. 54. § (2) a) pontja szerinti értékeléssel.</w:t>
      </w:r>
    </w:p>
    <w:p w:rsidR="00595948" w:rsidRPr="002B5BF7" w:rsidRDefault="00595948" w:rsidP="00595948">
      <w:pPr>
        <w:spacing w:after="0"/>
        <w:ind w:left="426"/>
      </w:pPr>
    </w:p>
    <w:p w:rsidR="00595948" w:rsidRDefault="00595948" w:rsidP="00595948">
      <w:pPr>
        <w:spacing w:after="0"/>
        <w:rPr>
          <w:rFonts w:cs="Times New Roman"/>
        </w:rPr>
      </w:pPr>
    </w:p>
    <w:p w:rsidR="00595948" w:rsidRPr="00644690" w:rsidRDefault="00595948" w:rsidP="00595948">
      <w:pPr>
        <w:pStyle w:val="Listaszerbekezds"/>
        <w:numPr>
          <w:ilvl w:val="0"/>
          <w:numId w:val="8"/>
        </w:numPr>
        <w:tabs>
          <w:tab w:val="right" w:pos="9072"/>
        </w:tabs>
        <w:spacing w:after="0"/>
        <w:rPr>
          <w:rFonts w:cs="Times New Roman"/>
          <w:b/>
        </w:rPr>
      </w:pPr>
      <w:r>
        <w:rPr>
          <w:b/>
        </w:rPr>
        <w:t>Programozás gyakorlat</w:t>
      </w:r>
      <w:r w:rsidRPr="00644690">
        <w:rPr>
          <w:b/>
        </w:rPr>
        <w:t xml:space="preserve"> tantárgy</w:t>
      </w:r>
      <w:r w:rsidRPr="00644690">
        <w:rPr>
          <w:b/>
        </w:rPr>
        <w:tab/>
      </w:r>
      <w:r>
        <w:rPr>
          <w:b/>
        </w:rPr>
        <w:t>278 ó</w:t>
      </w:r>
      <w:r w:rsidRPr="00644690">
        <w:rPr>
          <w:b/>
        </w:rPr>
        <w:t>ra/</w:t>
      </w:r>
      <w:r>
        <w:rPr>
          <w:b/>
        </w:rPr>
        <w:t xml:space="preserve"> -</w:t>
      </w:r>
      <w:r w:rsidRPr="00644690">
        <w:rPr>
          <w:b/>
        </w:rPr>
        <w:t xml:space="preserve"> óra*</w:t>
      </w:r>
    </w:p>
    <w:p w:rsidR="00595948" w:rsidRPr="00644690" w:rsidRDefault="00595948" w:rsidP="00595948">
      <w:pPr>
        <w:spacing w:after="0"/>
        <w:jc w:val="right"/>
        <w:rPr>
          <w:rFonts w:cs="Times New Roman"/>
          <w:sz w:val="20"/>
        </w:rPr>
      </w:pPr>
      <w:r w:rsidRPr="00644690">
        <w:rPr>
          <w:rFonts w:cs="Times New Roman"/>
          <w:sz w:val="20"/>
        </w:rPr>
        <w:t>* 9-13. évfolyamon megszervezett képzés/13. és 14. évfolyamon megszervezett képzés</w:t>
      </w:r>
    </w:p>
    <w:p w:rsidR="00595948" w:rsidRPr="00644690" w:rsidRDefault="00595948" w:rsidP="00595948"/>
    <w:p w:rsidR="00595948" w:rsidRDefault="00595948" w:rsidP="00595948">
      <w:pPr>
        <w:pStyle w:val="Listaszerbekezds"/>
        <w:numPr>
          <w:ilvl w:val="1"/>
          <w:numId w:val="8"/>
        </w:numPr>
        <w:spacing w:after="0"/>
        <w:rPr>
          <w:b/>
        </w:rPr>
      </w:pPr>
      <w:r w:rsidRPr="00644690">
        <w:rPr>
          <w:b/>
        </w:rPr>
        <w:t>A tantárgy tanításának célja</w:t>
      </w:r>
    </w:p>
    <w:p w:rsidR="00595948" w:rsidRDefault="00595948" w:rsidP="00595948">
      <w:pPr>
        <w:spacing w:after="0"/>
        <w:ind w:left="426"/>
      </w:pPr>
      <w:r>
        <w:t xml:space="preserve">A </w:t>
      </w:r>
      <w:r w:rsidRPr="005D79EC">
        <w:t>tantárgy oktatá</w:t>
      </w:r>
      <w:r>
        <w:t xml:space="preserve">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w:t>
      </w:r>
    </w:p>
    <w:p w:rsidR="00595948" w:rsidRDefault="00595948" w:rsidP="00595948">
      <w:pPr>
        <w:spacing w:after="0"/>
        <w:ind w:left="426"/>
      </w:pPr>
      <w: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t>Ruby</w:t>
      </w:r>
      <w:proofErr w:type="spellEnd"/>
      <w:r>
        <w:t xml:space="preserve">, PHP, C++, stb.). </w:t>
      </w:r>
    </w:p>
    <w:p w:rsidR="00595948" w:rsidRPr="002B5BF7" w:rsidRDefault="00595948" w:rsidP="00595948">
      <w:pPr>
        <w:spacing w:after="0"/>
        <w:ind w:left="426"/>
      </w:pPr>
    </w:p>
    <w:p w:rsidR="00595948" w:rsidRPr="00644690" w:rsidRDefault="00595948" w:rsidP="00595948">
      <w:pPr>
        <w:pStyle w:val="Listaszerbekezds"/>
        <w:numPr>
          <w:ilvl w:val="1"/>
          <w:numId w:val="8"/>
        </w:numPr>
        <w:spacing w:after="0"/>
        <w:rPr>
          <w:rFonts w:cs="Times New Roman"/>
          <w:b/>
        </w:rPr>
      </w:pPr>
      <w:r w:rsidRPr="00644690">
        <w:rPr>
          <w:b/>
        </w:rPr>
        <w:t>Kapcsolódó közismereti, szakmai tartalmak</w:t>
      </w:r>
    </w:p>
    <w:p w:rsidR="00595948" w:rsidRDefault="00595948" w:rsidP="00595948">
      <w:pPr>
        <w:spacing w:after="0"/>
        <w:ind w:left="426"/>
      </w:pPr>
      <w:r>
        <w:t>Informatika: Algoritmizálás és adatmodellezés</w:t>
      </w:r>
    </w:p>
    <w:p w:rsidR="00595948" w:rsidRDefault="00595948" w:rsidP="00595948">
      <w:pPr>
        <w:spacing w:after="0"/>
        <w:ind w:left="426"/>
      </w:pPr>
      <w:r>
        <w:t>Idegen nyelv: Angol nyelvű kommunikáció</w:t>
      </w:r>
    </w:p>
    <w:p w:rsidR="00595948" w:rsidRDefault="00595948" w:rsidP="00595948">
      <w:pPr>
        <w:spacing w:after="0"/>
        <w:ind w:left="426"/>
      </w:pPr>
      <w:r>
        <w:t xml:space="preserve">Matematikai, fizikai összefüggések programozása </w:t>
      </w:r>
    </w:p>
    <w:p w:rsidR="00595948" w:rsidRPr="002B5BF7" w:rsidRDefault="00595948" w:rsidP="00595948">
      <w:pPr>
        <w:spacing w:after="0"/>
        <w:ind w:left="426"/>
      </w:pPr>
    </w:p>
    <w:p w:rsidR="00595948" w:rsidRPr="00644690" w:rsidRDefault="00595948" w:rsidP="00595948">
      <w:pPr>
        <w:pStyle w:val="Listaszerbekezds"/>
        <w:numPr>
          <w:ilvl w:val="1"/>
          <w:numId w:val="8"/>
        </w:numPr>
        <w:spacing w:after="0"/>
        <w:rPr>
          <w:rFonts w:cs="Times New Roman"/>
          <w:b/>
        </w:rPr>
      </w:pPr>
      <w:r w:rsidRPr="00644690">
        <w:rPr>
          <w:b/>
        </w:rPr>
        <w:t>Témakörök</w:t>
      </w:r>
    </w:p>
    <w:p w:rsidR="00595948" w:rsidRDefault="00595948" w:rsidP="00595948">
      <w:pPr>
        <w:pStyle w:val="Listaszerbekezds"/>
        <w:numPr>
          <w:ilvl w:val="2"/>
          <w:numId w:val="8"/>
        </w:numPr>
        <w:tabs>
          <w:tab w:val="left" w:pos="1701"/>
          <w:tab w:val="right" w:pos="9072"/>
        </w:tabs>
        <w:spacing w:after="0"/>
        <w:ind w:left="993" w:hanging="426"/>
        <w:rPr>
          <w:b/>
          <w:i/>
        </w:rPr>
      </w:pPr>
      <w:r>
        <w:rPr>
          <w:b/>
          <w:i/>
        </w:rPr>
        <w:t>Bevezetés a programozásba</w:t>
      </w:r>
      <w:r w:rsidRPr="00644690">
        <w:rPr>
          <w:b/>
          <w:i/>
        </w:rPr>
        <w:tab/>
      </w:r>
      <w:r>
        <w:rPr>
          <w:b/>
          <w:i/>
        </w:rPr>
        <w:t>36 ó</w:t>
      </w:r>
      <w:r w:rsidRPr="00644690">
        <w:rPr>
          <w:b/>
          <w:i/>
        </w:rPr>
        <w:t>ra/</w:t>
      </w:r>
      <w:r>
        <w:rPr>
          <w:b/>
          <w:i/>
        </w:rPr>
        <w:t xml:space="preserve"> -</w:t>
      </w:r>
      <w:r w:rsidRPr="00644690">
        <w:rPr>
          <w:b/>
          <w:i/>
        </w:rPr>
        <w:t xml:space="preserve"> óra</w:t>
      </w:r>
    </w:p>
    <w:p w:rsidR="00595948" w:rsidRDefault="00595948" w:rsidP="00595948">
      <w:pPr>
        <w:tabs>
          <w:tab w:val="left" w:pos="1418"/>
          <w:tab w:val="right" w:pos="9072"/>
        </w:tabs>
        <w:spacing w:after="0"/>
        <w:ind w:left="851"/>
        <w:rPr>
          <w:rFonts w:cs="Times New Roman"/>
        </w:rPr>
      </w:pPr>
      <w:r w:rsidRPr="00A80941">
        <w:rPr>
          <w:rFonts w:cs="Times New Roman"/>
        </w:rPr>
        <w:lastRenderedPageBreak/>
        <w:t xml:space="preserve">A </w:t>
      </w:r>
      <w:r w:rsidRPr="001F433C">
        <w:rPr>
          <w:rFonts w:cs="Times New Roman"/>
        </w:rPr>
        <w:t xml:space="preserve">Bevezetés a programozásba </w:t>
      </w:r>
      <w:r>
        <w:rPr>
          <w:rFonts w:cs="Times New Roman"/>
        </w:rPr>
        <w:t xml:space="preserve">gyakorlat </w:t>
      </w:r>
      <w:r w:rsidRPr="001F433C">
        <w:rPr>
          <w:rFonts w:cs="Times New Roman"/>
        </w:rPr>
        <w:t xml:space="preserve">és a vele párhuzamosan futó azonos nevű </w:t>
      </w:r>
      <w:r>
        <w:rPr>
          <w:rFonts w:cs="Times New Roman"/>
        </w:rPr>
        <w:t xml:space="preserve">elméleti </w:t>
      </w:r>
      <w:r w:rsidRPr="001F433C">
        <w:rPr>
          <w:rFonts w:cs="Times New Roman"/>
        </w:rPr>
        <w:t xml:space="preserve">témakör elsődleges célja a tanulói érdeklődés felkeltése, a motiváció erősítése a programozás tantárgy tanulására. </w:t>
      </w:r>
    </w:p>
    <w:p w:rsidR="00595948" w:rsidRDefault="00595948" w:rsidP="00595948">
      <w:pPr>
        <w:spacing w:after="0"/>
        <w:ind w:left="851"/>
        <w:rPr>
          <w:rFonts w:cs="Times New Roman"/>
        </w:rPr>
      </w:pPr>
      <w:r>
        <w:rPr>
          <w:rFonts w:cs="Times New Roman"/>
        </w:rPr>
        <w:t xml:space="preserve">A további témakörök nem építenek direkt módon az itt megszerzett ismeretekre, így nincs olyan specifikus elvárás, amit feltétlenül tudniuk kell a </w:t>
      </w:r>
      <w:proofErr w:type="gramStart"/>
      <w:r>
        <w:rPr>
          <w:rFonts w:cs="Times New Roman"/>
        </w:rPr>
        <w:t>tanulóknak</w:t>
      </w:r>
      <w:proofErr w:type="gramEnd"/>
      <w:r>
        <w:rPr>
          <w:rFonts w:cs="Times New Roman"/>
        </w:rPr>
        <w:t xml:space="preserve"> ennek a résznek a végén. Ugyanakkor nem haszontalan időtöltésről van szó, hanem egy olyan közös játékos tevékenységről, melynek során a tanulók észrevétlenül szereznek meg olyan készségeket (</w:t>
      </w:r>
      <w:r w:rsidRPr="005F67E1">
        <w:rPr>
          <w:rFonts w:cs="Times New Roman"/>
        </w:rPr>
        <w:t>algoritmizálás és programozás</w:t>
      </w:r>
      <w:r>
        <w:rPr>
          <w:rFonts w:cs="Times New Roman"/>
        </w:rPr>
        <w:t xml:space="preserve"> szemlélete, vezérlési szerkezetek, változók ismerete stb.), melyek a későbbi tanulmányaikat megkönnyítik.</w:t>
      </w:r>
    </w:p>
    <w:p w:rsidR="00595948" w:rsidRDefault="00595948" w:rsidP="00595948">
      <w:pPr>
        <w:spacing w:after="0"/>
        <w:ind w:left="851"/>
        <w:rPr>
          <w:rFonts w:cs="Times New Roman"/>
        </w:rPr>
      </w:pPr>
      <w:r>
        <w:rPr>
          <w:rFonts w:cs="Times New Roman"/>
        </w:rPr>
        <w:t>A témakör első felében a kódolás játékos elsajátítását célzó eszközökkel és oktatási portálokkal történő ismerkedésre kerül sor. Ennek keretében az alábbi tevékenységeket kell elvégezni:</w:t>
      </w:r>
    </w:p>
    <w:p w:rsidR="00595948" w:rsidRDefault="00595948" w:rsidP="00595948">
      <w:pPr>
        <w:pStyle w:val="Listaszerbekezds"/>
        <w:numPr>
          <w:ilvl w:val="0"/>
          <w:numId w:val="10"/>
        </w:numPr>
        <w:spacing w:after="0"/>
        <w:rPr>
          <w:rFonts w:cs="Times New Roman"/>
        </w:rPr>
      </w:pPr>
      <w:r>
        <w:rPr>
          <w:rFonts w:cs="Times New Roman"/>
        </w:rPr>
        <w:t>az elméleti órán bemutatott eszközökkel egyszerűbb feladatok, problémák megoldása a tanulók által önállóan, illetve tanári segítséggel</w:t>
      </w:r>
    </w:p>
    <w:p w:rsidR="00595948" w:rsidRDefault="00595948" w:rsidP="00595948">
      <w:pPr>
        <w:pStyle w:val="Listaszerbekezds"/>
        <w:numPr>
          <w:ilvl w:val="0"/>
          <w:numId w:val="10"/>
        </w:numPr>
        <w:spacing w:after="0"/>
        <w:rPr>
          <w:rFonts w:cs="Times New Roman"/>
        </w:rPr>
      </w:pPr>
      <w:r>
        <w:rPr>
          <w:rFonts w:cs="Times New Roman"/>
        </w:rPr>
        <w:t>egy-két rövidebb kurzus közös elvégzése a tanuló által önállóan, illetve tanári segítséggel az elméleti órán bemutatott valamelyik portálon.</w:t>
      </w:r>
    </w:p>
    <w:p w:rsidR="00595948" w:rsidRDefault="00595948" w:rsidP="00595948">
      <w:pPr>
        <w:tabs>
          <w:tab w:val="left" w:pos="1418"/>
          <w:tab w:val="right" w:pos="9072"/>
        </w:tabs>
        <w:spacing w:after="0"/>
        <w:ind w:left="851"/>
        <w:rPr>
          <w:rFonts w:cs="Times New Roman"/>
        </w:rPr>
      </w:pPr>
      <w:r>
        <w:rPr>
          <w:rFonts w:cs="Times New Roman"/>
        </w:rPr>
        <w:t>A javasolt eszközök és portálok megegyeznek az elméleti témakörnél ismertetekkel.</w:t>
      </w:r>
    </w:p>
    <w:p w:rsidR="00595948" w:rsidRDefault="00595948" w:rsidP="00595948">
      <w:pPr>
        <w:spacing w:after="0"/>
        <w:ind w:left="851"/>
        <w:rPr>
          <w:rFonts w:cs="Times New Roman"/>
        </w:rPr>
      </w:pPr>
      <w:r>
        <w:rPr>
          <w:rFonts w:cs="Times New Roman"/>
        </w:rPr>
        <w:t xml:space="preserve">A témakör </w:t>
      </w:r>
      <w:r w:rsidRPr="0072222F">
        <w:rPr>
          <w:rFonts w:cs="Times New Roman"/>
        </w:rPr>
        <w:t>második rész</w:t>
      </w:r>
      <w:r>
        <w:rPr>
          <w:rFonts w:cs="Times New Roman"/>
        </w:rPr>
        <w:t>é</w:t>
      </w:r>
      <w:r w:rsidRPr="0072222F">
        <w:rPr>
          <w:rFonts w:cs="Times New Roman"/>
        </w:rPr>
        <w:t xml:space="preserve">ben valamelyik kiválasztott eszközzel </w:t>
      </w:r>
      <w:r>
        <w:rPr>
          <w:rFonts w:cs="Times New Roman"/>
        </w:rPr>
        <w:t>egy nagyobb projektet készítenek el a diákok. A tanulók dolgozhatnak egyedül is, de javasolt 2-4 fős csoportokat szervezni egy-egy projekthez. A projekt céljának kiválasztását is rá lehet bízni a diákokra,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rsidR="00595948" w:rsidRDefault="00595948" w:rsidP="00595948">
      <w:pPr>
        <w:spacing w:after="0"/>
        <w:ind w:left="851"/>
        <w:rPr>
          <w:rFonts w:cs="Times New Roman"/>
        </w:rPr>
      </w:pPr>
      <w:r>
        <w:rPr>
          <w:rFonts w:cs="Times New Roman"/>
        </w:rPr>
        <w:t>Néhány javasolt projekt típus (a felsorolás tetszőlegesen bővíthető hasonló szemléletű projekttípusokkal):</w:t>
      </w:r>
    </w:p>
    <w:p w:rsidR="00595948" w:rsidRDefault="00595948" w:rsidP="00595948">
      <w:pPr>
        <w:pStyle w:val="Listaszerbekezds"/>
        <w:numPr>
          <w:ilvl w:val="0"/>
          <w:numId w:val="10"/>
        </w:numPr>
        <w:spacing w:after="0"/>
        <w:rPr>
          <w:rFonts w:cs="Times New Roman"/>
        </w:rPr>
      </w:pPr>
      <w:r>
        <w:rPr>
          <w:rFonts w:cs="Times New Roman"/>
        </w:rPr>
        <w:t xml:space="preserve">Összetettebb kóddal megoldott feladat </w:t>
      </w:r>
      <w:proofErr w:type="spellStart"/>
      <w:r>
        <w:rPr>
          <w:rFonts w:cs="Times New Roman"/>
        </w:rPr>
        <w:t>Scratchben</w:t>
      </w:r>
      <w:proofErr w:type="spellEnd"/>
    </w:p>
    <w:p w:rsidR="00595948" w:rsidRDefault="00595948" w:rsidP="00595948">
      <w:pPr>
        <w:pStyle w:val="Listaszerbekezds"/>
        <w:numPr>
          <w:ilvl w:val="0"/>
          <w:numId w:val="10"/>
        </w:numPr>
        <w:spacing w:after="0"/>
        <w:rPr>
          <w:rFonts w:cs="Times New Roman"/>
        </w:rPr>
      </w:pPr>
      <w:r>
        <w:rPr>
          <w:rFonts w:cs="Times New Roman"/>
        </w:rPr>
        <w:t xml:space="preserve">Játék készítése </w:t>
      </w:r>
      <w:proofErr w:type="spellStart"/>
      <w:r>
        <w:rPr>
          <w:rFonts w:cs="Times New Roman"/>
        </w:rPr>
        <w:t>Koduval</w:t>
      </w:r>
      <w:proofErr w:type="spellEnd"/>
    </w:p>
    <w:p w:rsidR="00595948" w:rsidRDefault="00595948" w:rsidP="00595948">
      <w:pPr>
        <w:pStyle w:val="Listaszerbekezds"/>
        <w:numPr>
          <w:ilvl w:val="0"/>
          <w:numId w:val="10"/>
        </w:numPr>
        <w:spacing w:after="0"/>
        <w:rPr>
          <w:rFonts w:cs="Times New Roman"/>
        </w:rPr>
      </w:pPr>
      <w:proofErr w:type="spellStart"/>
      <w:r>
        <w:rPr>
          <w:rFonts w:cs="Times New Roman"/>
        </w:rPr>
        <w:t>Minecraft</w:t>
      </w:r>
      <w:proofErr w:type="spellEnd"/>
      <w:r>
        <w:rPr>
          <w:rFonts w:cs="Times New Roman"/>
        </w:rPr>
        <w:t xml:space="preserve"> projekt</w:t>
      </w:r>
    </w:p>
    <w:p w:rsidR="00595948" w:rsidRDefault="00595948" w:rsidP="00595948">
      <w:pPr>
        <w:pStyle w:val="Listaszerbekezds"/>
        <w:numPr>
          <w:ilvl w:val="0"/>
          <w:numId w:val="10"/>
        </w:numPr>
        <w:spacing w:after="0"/>
        <w:rPr>
          <w:rFonts w:cs="Times New Roman"/>
        </w:rPr>
      </w:pPr>
      <w:proofErr w:type="spellStart"/>
      <w:r w:rsidRPr="001A0D29">
        <w:rPr>
          <w:rFonts w:cs="Times New Roman"/>
        </w:rPr>
        <w:t>Lego</w:t>
      </w:r>
      <w:proofErr w:type="spellEnd"/>
      <w:r w:rsidRPr="001A0D29">
        <w:rPr>
          <w:rFonts w:cs="Times New Roman"/>
        </w:rPr>
        <w:t xml:space="preserve"> robot építés és programozása egy speciális feladat végrehajtására.</w:t>
      </w:r>
    </w:p>
    <w:p w:rsidR="00595948" w:rsidRPr="00687884" w:rsidRDefault="00595948" w:rsidP="00595948">
      <w:pPr>
        <w:pStyle w:val="Listaszerbekezds"/>
        <w:numPr>
          <w:ilvl w:val="0"/>
          <w:numId w:val="10"/>
        </w:numPr>
        <w:spacing w:after="0"/>
        <w:rPr>
          <w:rFonts w:cs="Times New Roman"/>
        </w:rPr>
      </w:pPr>
      <w:proofErr w:type="spellStart"/>
      <w:r>
        <w:rPr>
          <w:rFonts w:cs="Times New Roman"/>
        </w:rPr>
        <w:t>Raspberry</w:t>
      </w:r>
      <w:proofErr w:type="spellEnd"/>
      <w:r>
        <w:rPr>
          <w:rFonts w:cs="Times New Roman"/>
        </w:rPr>
        <w:t xml:space="preserve"> pi vagy </w:t>
      </w:r>
      <w:proofErr w:type="spellStart"/>
      <w:r>
        <w:rPr>
          <w:rFonts w:cs="Times New Roman"/>
        </w:rPr>
        <w:t>arduino</w:t>
      </w:r>
      <w:proofErr w:type="spellEnd"/>
      <w:r>
        <w:rPr>
          <w:rFonts w:cs="Times New Roman"/>
        </w:rPr>
        <w:t xml:space="preserve"> eszközökkel megvalósított projektek</w:t>
      </w:r>
    </w:p>
    <w:p w:rsidR="00595948" w:rsidRPr="00644690"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Weboldalak kódolása</w:t>
      </w:r>
      <w:r w:rsidRPr="00644690">
        <w:rPr>
          <w:b/>
          <w:i/>
        </w:rPr>
        <w:tab/>
      </w:r>
      <w:r>
        <w:rPr>
          <w:b/>
          <w:i/>
        </w:rPr>
        <w:t>36 ó</w:t>
      </w:r>
      <w:r w:rsidRPr="00644690">
        <w:rPr>
          <w:b/>
          <w:i/>
        </w:rPr>
        <w:t>ra/</w:t>
      </w:r>
      <w:r>
        <w:rPr>
          <w:b/>
          <w:i/>
        </w:rPr>
        <w:t xml:space="preserve"> -</w:t>
      </w:r>
      <w:r w:rsidRPr="00644690">
        <w:rPr>
          <w:b/>
          <w:i/>
        </w:rPr>
        <w:t xml:space="preserve"> óra</w:t>
      </w:r>
    </w:p>
    <w:p w:rsidR="00595948" w:rsidRDefault="00595948" w:rsidP="00595948">
      <w:pPr>
        <w:spacing w:after="0"/>
        <w:ind w:left="851"/>
      </w:pPr>
      <w:r>
        <w:t>A témakör célja, hogy a kapcsolódó elméleti témakör során megismert HTML5 és a CSS3 alapok segítségével képessé váljanak a tanulók az alábbi feladatok elvégezésére:</w:t>
      </w:r>
    </w:p>
    <w:p w:rsidR="00595948" w:rsidRDefault="00595948" w:rsidP="00595948">
      <w:pPr>
        <w:pStyle w:val="Listaszerbekezds"/>
        <w:numPr>
          <w:ilvl w:val="0"/>
          <w:numId w:val="9"/>
        </w:numPr>
        <w:spacing w:after="0"/>
      </w:pPr>
      <w:r>
        <w:t>meglévő weboldalak vizsgálata a b</w:t>
      </w:r>
      <w:r w:rsidRPr="00754D0E">
        <w:t>öngészőprogram beépített vizsgálati eszköz</w:t>
      </w:r>
      <w:r>
        <w:t>ével</w:t>
      </w:r>
      <w:r w:rsidRPr="00754D0E">
        <w:t xml:space="preserve"> vagy más hasonló célú beépülő eszköz</w:t>
      </w:r>
      <w:r>
        <w:t>zel</w:t>
      </w:r>
      <w:r w:rsidRPr="00754D0E">
        <w:t xml:space="preserve"> (pl</w:t>
      </w:r>
      <w:r>
        <w:t xml:space="preserve">. </w:t>
      </w:r>
      <w:proofErr w:type="spellStart"/>
      <w:r w:rsidRPr="00754D0E">
        <w:t>Firebug</w:t>
      </w:r>
      <w:proofErr w:type="spellEnd"/>
      <w:r w:rsidRPr="00754D0E">
        <w:t>)</w:t>
      </w:r>
      <w:r>
        <w:t xml:space="preserve">, tesztcélú módosítások elvégzése a </w:t>
      </w:r>
      <w:proofErr w:type="spellStart"/>
      <w:r>
        <w:t>html</w:t>
      </w:r>
      <w:proofErr w:type="spellEnd"/>
      <w:r>
        <w:t xml:space="preserve"> kódban és a stílusokban.</w:t>
      </w:r>
    </w:p>
    <w:p w:rsidR="00595948" w:rsidRDefault="00595948" w:rsidP="00595948">
      <w:pPr>
        <w:pStyle w:val="Listaszerbekezds"/>
        <w:numPr>
          <w:ilvl w:val="0"/>
          <w:numId w:val="9"/>
        </w:numPr>
        <w:spacing w:after="0"/>
      </w:pPr>
      <w:r>
        <w:t>meglévő weboldalak szerkezetében, tartalmában és formázásában célszerű módosítások végrehajtása;</w:t>
      </w:r>
    </w:p>
    <w:p w:rsidR="00595948" w:rsidRDefault="00595948" w:rsidP="00595948">
      <w:pPr>
        <w:pStyle w:val="Listaszerbekezds"/>
        <w:numPr>
          <w:ilvl w:val="0"/>
          <w:numId w:val="9"/>
        </w:numPr>
        <w:spacing w:after="0"/>
      </w:pPr>
      <w:r>
        <w:t xml:space="preserve">egyszerűbb weboldalak létrehozása, és stílusok, stíluslapok segítségével a formázásuk elvégzése (fontosabb </w:t>
      </w:r>
      <w:proofErr w:type="spellStart"/>
      <w:r>
        <w:t>tagek</w:t>
      </w:r>
      <w:proofErr w:type="spellEnd"/>
      <w:r>
        <w:t xml:space="preserve"> és a hozzájuk tartozó jellemzők alkalmazása feladatok megoldásakor; hivatkozások és képek beillesztése, táblázatok készítése, s</w:t>
      </w:r>
      <w:r w:rsidRPr="00754D0E">
        <w:t>tílusok és stíluslapok alkalmazása</w:t>
      </w:r>
      <w:r>
        <w:t>,</w:t>
      </w:r>
      <w:r w:rsidRPr="00754D0E">
        <w:t xml:space="preserve"> fontosabb CSS szelektorok és attribútumok alkalmazása</w:t>
      </w:r>
      <w:r>
        <w:t xml:space="preserve">, kész </w:t>
      </w:r>
      <w:proofErr w:type="spellStart"/>
      <w:r>
        <w:t>JavaSrcipt</w:t>
      </w:r>
      <w:proofErr w:type="spellEnd"/>
      <w:r>
        <w:t xml:space="preserve"> kód beillesztése és felhasználása, JavaScript kódot tartalmazó fájl csatolása stb.)</w:t>
      </w:r>
    </w:p>
    <w:p w:rsidR="00595948" w:rsidRDefault="00595948" w:rsidP="00595948">
      <w:pPr>
        <w:pStyle w:val="Listaszerbekezds"/>
        <w:numPr>
          <w:ilvl w:val="0"/>
          <w:numId w:val="9"/>
        </w:numPr>
        <w:spacing w:after="0"/>
      </w:pPr>
      <w:r>
        <w:t xml:space="preserve">a </w:t>
      </w:r>
      <w:proofErr w:type="spellStart"/>
      <w:r w:rsidRPr="005F0065">
        <w:t>Bootstrap</w:t>
      </w:r>
      <w:proofErr w:type="spellEnd"/>
      <w:r w:rsidRPr="005F0065">
        <w:t xml:space="preserve"> vagy más hasonló keretrendszer segítségével </w:t>
      </w:r>
      <w:r>
        <w:t xml:space="preserve">egyszerű, de igényes, </w:t>
      </w:r>
      <w:proofErr w:type="spellStart"/>
      <w:r w:rsidRPr="005F0065">
        <w:t>reszponzív</w:t>
      </w:r>
      <w:proofErr w:type="spellEnd"/>
      <w:r w:rsidRPr="005F0065">
        <w:t xml:space="preserve"> weboldal</w:t>
      </w:r>
      <w:r>
        <w:t xml:space="preserve"> elkészítése</w:t>
      </w:r>
      <w:r w:rsidRPr="005F0065">
        <w:t>.</w:t>
      </w:r>
    </w:p>
    <w:p w:rsidR="00595948" w:rsidRDefault="00595948" w:rsidP="00595948">
      <w:pPr>
        <w:spacing w:after="0"/>
        <w:ind w:left="851"/>
      </w:pPr>
      <w:r>
        <w:lastRenderedPageBreak/>
        <w:t xml:space="preserve">A témakör </w:t>
      </w:r>
      <w:proofErr w:type="spellStart"/>
      <w:r>
        <w:t>eléjén</w:t>
      </w:r>
      <w:proofErr w:type="spellEnd"/>
      <w:r>
        <w:t xml:space="preserve"> javasolt, hogy a tanulók valamilyen egyszerűen használható WYSYWIG </w:t>
      </w:r>
      <w:proofErr w:type="spellStart"/>
      <w:r>
        <w:t>webszerkesztő</w:t>
      </w:r>
      <w:proofErr w:type="spellEnd"/>
      <w:r>
        <w:t xml:space="preserve"> programmal önállóan hozzanak létre egyszerű weboldalt, majd ennek vizsgálják meg a forráskódját, </w:t>
      </w:r>
      <w:proofErr w:type="spellStart"/>
      <w:r>
        <w:t>html</w:t>
      </w:r>
      <w:proofErr w:type="spellEnd"/>
      <w:r>
        <w:t xml:space="preserve"> elemeit és felhasznált stílusokat. A tanulók a WYSYWIG eszköz helyett valamilyen CMS rendszert (</w:t>
      </w:r>
      <w:proofErr w:type="spellStart"/>
      <w:r>
        <w:t>WordPress</w:t>
      </w:r>
      <w:proofErr w:type="spellEnd"/>
      <w:r>
        <w:t xml:space="preserve">, </w:t>
      </w:r>
      <w:proofErr w:type="spellStart"/>
      <w:r>
        <w:t>Joomla</w:t>
      </w:r>
      <w:proofErr w:type="spellEnd"/>
      <w:r>
        <w:t xml:space="preserve">, </w:t>
      </w:r>
      <w:proofErr w:type="spellStart"/>
      <w:r>
        <w:t>Drupal</w:t>
      </w:r>
      <w:proofErr w:type="spellEnd"/>
      <w:r>
        <w:t xml:space="preserve"> stb.) is használhatnak a webhely/weblap létrehozására.</w:t>
      </w:r>
    </w:p>
    <w:p w:rsidR="00595948" w:rsidRDefault="00595948" w:rsidP="00595948">
      <w:pPr>
        <w:spacing w:after="0"/>
        <w:ind w:left="851"/>
      </w:pPr>
      <w: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t>html</w:t>
      </w:r>
      <w:proofErr w:type="spellEnd"/>
      <w:r>
        <w:t xml:space="preserve"> elemek és CSS jellemzők többségét alkalmazzák. </w:t>
      </w:r>
    </w:p>
    <w:p w:rsidR="00595948" w:rsidRPr="002A1C54"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Programozási nyelv alapjai</w:t>
      </w:r>
      <w:r w:rsidRPr="00644690">
        <w:rPr>
          <w:b/>
          <w:i/>
        </w:rPr>
        <w:tab/>
      </w:r>
      <w:r>
        <w:rPr>
          <w:b/>
          <w:i/>
        </w:rPr>
        <w:t>36 ó</w:t>
      </w:r>
      <w:r w:rsidRPr="00644690">
        <w:rPr>
          <w:b/>
          <w:i/>
        </w:rPr>
        <w:t>ra/</w:t>
      </w:r>
      <w:r>
        <w:rPr>
          <w:b/>
          <w:i/>
        </w:rPr>
        <w:t xml:space="preserve"> -</w:t>
      </w:r>
      <w:r w:rsidRPr="00644690">
        <w:rPr>
          <w:b/>
          <w:i/>
        </w:rPr>
        <w:t xml:space="preserve"> óra</w:t>
      </w:r>
    </w:p>
    <w:p w:rsidR="00595948" w:rsidRDefault="00595948" w:rsidP="00595948">
      <w:pPr>
        <w:pStyle w:val="Listaszerbekezds"/>
        <w:spacing w:after="0"/>
        <w:ind w:left="851"/>
      </w:pPr>
      <w:r>
        <w:t xml:space="preserve">A témakör célja, hogy a kapcsolódó elméleti témakör során megismert </w:t>
      </w:r>
      <w:r>
        <w:rPr>
          <w:rFonts w:cs="Times New Roman"/>
        </w:rPr>
        <w:t>programozási nyelv al</w:t>
      </w:r>
      <w:r>
        <w:t>apok segítségével képessé váljanak a tanulók az alábbi feladatok elvégezésére:</w:t>
      </w:r>
    </w:p>
    <w:p w:rsidR="00595948" w:rsidRDefault="00595948" w:rsidP="00595948">
      <w:pPr>
        <w:pStyle w:val="Listaszerbekezds"/>
        <w:numPr>
          <w:ilvl w:val="0"/>
          <w:numId w:val="9"/>
        </w:numPr>
        <w:spacing w:after="0"/>
        <w:rPr>
          <w:rFonts w:cs="Times New Roman"/>
        </w:rPr>
      </w:pPr>
      <w:r>
        <w:rPr>
          <w:rFonts w:cs="Times New Roman"/>
        </w:rPr>
        <w:t>i</w:t>
      </w:r>
      <w:r w:rsidRPr="00CB15E2">
        <w:rPr>
          <w:rFonts w:cs="Times New Roman"/>
        </w:rPr>
        <w:t>ntegrált fejlesztői környezet (IDE) használata</w:t>
      </w:r>
    </w:p>
    <w:p w:rsidR="00595948" w:rsidRDefault="00595948" w:rsidP="00595948">
      <w:pPr>
        <w:pStyle w:val="Listaszerbekezds"/>
        <w:numPr>
          <w:ilvl w:val="0"/>
          <w:numId w:val="9"/>
        </w:numPr>
        <w:spacing w:after="0"/>
        <w:rPr>
          <w:rFonts w:cs="Times New Roman"/>
        </w:rPr>
      </w:pPr>
      <w:r>
        <w:rPr>
          <w:rFonts w:cs="Times New Roman"/>
        </w:rPr>
        <w:t xml:space="preserve">egyszerűbb feladatok </w:t>
      </w:r>
      <w:proofErr w:type="spellStart"/>
      <w:r>
        <w:rPr>
          <w:rFonts w:cs="Times New Roman"/>
        </w:rPr>
        <w:t>algoritmozálása</w:t>
      </w:r>
      <w:proofErr w:type="spellEnd"/>
    </w:p>
    <w:p w:rsidR="00595948" w:rsidRDefault="00595948" w:rsidP="00595948">
      <w:pPr>
        <w:pStyle w:val="Listaszerbekezds"/>
        <w:numPr>
          <w:ilvl w:val="0"/>
          <w:numId w:val="9"/>
        </w:numPr>
        <w:spacing w:after="0"/>
        <w:rPr>
          <w:rFonts w:cs="Times New Roman"/>
        </w:rPr>
      </w:pPr>
      <w:r>
        <w:rPr>
          <w:rFonts w:cs="Times New Roman"/>
        </w:rPr>
        <w:t xml:space="preserve">egyszerű és összetett adattípusok használatával változók és konstansok deklarálása és </w:t>
      </w:r>
      <w:proofErr w:type="gramStart"/>
      <w:r w:rsidRPr="00CB15E2">
        <w:rPr>
          <w:rFonts w:cs="Times New Roman"/>
        </w:rPr>
        <w:t>alkalmazás</w:t>
      </w:r>
      <w:r>
        <w:rPr>
          <w:rFonts w:cs="Times New Roman"/>
        </w:rPr>
        <w:t>a(</w:t>
      </w:r>
      <w:proofErr w:type="gramEnd"/>
      <w:r w:rsidRPr="0003238E">
        <w:rPr>
          <w:rFonts w:cs="Times New Roman"/>
        </w:rPr>
        <w:t>értékadás, aritmetikai és logikai műveletek</w:t>
      </w:r>
      <w:r>
        <w:rPr>
          <w:rFonts w:cs="Times New Roman"/>
        </w:rPr>
        <w:t xml:space="preserve"> elvégzése, karakterláncok és tömbök kezelése, kifejezések kiértékelése)</w:t>
      </w:r>
    </w:p>
    <w:p w:rsidR="00595948" w:rsidRDefault="00595948" w:rsidP="00595948">
      <w:pPr>
        <w:pStyle w:val="Listaszerbekezds"/>
        <w:numPr>
          <w:ilvl w:val="0"/>
          <w:numId w:val="9"/>
        </w:numPr>
        <w:spacing w:after="0"/>
        <w:rPr>
          <w:rFonts w:cs="Times New Roman"/>
        </w:rPr>
      </w:pPr>
      <w:r w:rsidRPr="00325654">
        <w:rPr>
          <w:rFonts w:cs="Times New Roman"/>
        </w:rPr>
        <w:t>vezérlési szerkezetek alkalmazására egy feladat vagy részfeladat megoldására</w:t>
      </w:r>
    </w:p>
    <w:p w:rsidR="00595948" w:rsidRDefault="00595948" w:rsidP="00595948">
      <w:pPr>
        <w:pStyle w:val="Listaszerbekezds"/>
        <w:numPr>
          <w:ilvl w:val="0"/>
          <w:numId w:val="9"/>
        </w:numPr>
        <w:spacing w:after="0"/>
        <w:rPr>
          <w:rFonts w:cs="Times New Roman"/>
        </w:rPr>
      </w:pPr>
      <w:r w:rsidRPr="00325654">
        <w:rPr>
          <w:rFonts w:cs="Times New Roman"/>
        </w:rPr>
        <w:t>Szöveges fájlokban tárolt adatok beolvasása, feldolgozása.</w:t>
      </w:r>
    </w:p>
    <w:p w:rsidR="00595948" w:rsidRPr="00325654" w:rsidRDefault="00595948" w:rsidP="00595948">
      <w:pPr>
        <w:spacing w:after="0"/>
        <w:ind w:left="851"/>
        <w:rPr>
          <w:rFonts w:cs="Times New Roman"/>
        </w:rPr>
      </w:pPr>
      <w:r w:rsidRPr="00325654">
        <w:rPr>
          <w:rFonts w:cs="Times New Roman"/>
        </w:rPr>
        <w:t>A</w:t>
      </w:r>
      <w:r>
        <w:rPr>
          <w:rFonts w:cs="Times New Roman"/>
        </w:rPr>
        <w:t xml:space="preserve"> tanulók a fenti gyakorlati készségek </w:t>
      </w:r>
      <w:r w:rsidRPr="00325654">
        <w:rPr>
          <w:rFonts w:cs="Times New Roman"/>
        </w:rPr>
        <w:t xml:space="preserve">elsajátítását </w:t>
      </w:r>
      <w:r>
        <w:rPr>
          <w:rFonts w:cs="Times New Roman"/>
        </w:rPr>
        <w:t xml:space="preserve">érdekesebb problémák vagy feladatok megoldására szolgáló </w:t>
      </w:r>
      <w:r w:rsidRPr="00325654">
        <w:rPr>
          <w:rFonts w:cs="Times New Roman"/>
        </w:rPr>
        <w:t xml:space="preserve">egyszerűbb alkalmazások létrehozásával valósítják meg. </w:t>
      </w:r>
      <w:r>
        <w:rPr>
          <w:rFonts w:cs="Times New Roman"/>
        </w:rPr>
        <w:t>Nem szükséges feltétlenül konzolos alkalmazásokkal kezdeni, a grafikus környezet a tanulókat valószínűleg jobban motiválja.</w:t>
      </w:r>
      <w:r w:rsidRPr="00325654">
        <w:rPr>
          <w:rFonts w:cs="Times New Roman"/>
        </w:rPr>
        <w:t xml:space="preserve"> Az </w:t>
      </w:r>
      <w:r>
        <w:rPr>
          <w:rFonts w:cs="Times New Roman"/>
        </w:rPr>
        <w:t xml:space="preserve">elméleti órákon </w:t>
      </w:r>
      <w:r w:rsidRPr="00325654">
        <w:rPr>
          <w:rFonts w:cs="Times New Roman"/>
        </w:rPr>
        <w:t>felsorolt ismeretelemek</w:t>
      </w:r>
      <w:r>
        <w:rPr>
          <w:rFonts w:cs="Times New Roman"/>
        </w:rPr>
        <w:t>nek</w:t>
      </w:r>
      <w:r w:rsidRPr="00325654">
        <w:rPr>
          <w:rFonts w:cs="Times New Roman"/>
        </w:rPr>
        <w:t xml:space="preserve"> egy megoldandó probléma eszközeként </w:t>
      </w:r>
      <w:r>
        <w:rPr>
          <w:rFonts w:cs="Times New Roman"/>
        </w:rPr>
        <w:t>kell elő</w:t>
      </w:r>
      <w:r w:rsidRPr="00325654">
        <w:rPr>
          <w:rFonts w:cs="Times New Roman"/>
        </w:rPr>
        <w:t>kerül</w:t>
      </w:r>
      <w:r>
        <w:rPr>
          <w:rFonts w:cs="Times New Roman"/>
        </w:rPr>
        <w:t>niük</w:t>
      </w:r>
      <w:r w:rsidRPr="00325654">
        <w:rPr>
          <w:rFonts w:cs="Times New Roman"/>
        </w:rPr>
        <w:t xml:space="preserve">, </w:t>
      </w:r>
      <w:r>
        <w:rPr>
          <w:rFonts w:cs="Times New Roman"/>
        </w:rPr>
        <w:t xml:space="preserve">a feladatokat </w:t>
      </w:r>
      <w:r w:rsidRPr="00325654">
        <w:rPr>
          <w:rFonts w:cs="Times New Roman"/>
        </w:rPr>
        <w:t xml:space="preserve">nem a </w:t>
      </w:r>
      <w:r>
        <w:rPr>
          <w:rFonts w:cs="Times New Roman"/>
        </w:rPr>
        <w:t xml:space="preserve">fenti </w:t>
      </w:r>
      <w:r w:rsidRPr="00325654">
        <w:rPr>
          <w:rFonts w:cs="Times New Roman"/>
        </w:rPr>
        <w:t>leírásnak megfelelő lineáris sorban haladva</w:t>
      </w:r>
      <w:r>
        <w:rPr>
          <w:rFonts w:cs="Times New Roman"/>
        </w:rPr>
        <w:t xml:space="preserve"> kell elvégezni</w:t>
      </w:r>
      <w:r w:rsidRPr="00325654">
        <w:rPr>
          <w:rFonts w:cs="Times New Roman"/>
        </w:rPr>
        <w:t xml:space="preserve">. Nem </w:t>
      </w:r>
      <w:r>
        <w:rPr>
          <w:rFonts w:cs="Times New Roman"/>
        </w:rPr>
        <w:t xml:space="preserve">feltétlenül szükséges </w:t>
      </w:r>
      <w:r w:rsidRPr="00325654">
        <w:rPr>
          <w:rFonts w:cs="Times New Roman"/>
        </w:rPr>
        <w:t>a</w:t>
      </w:r>
      <w:r>
        <w:rPr>
          <w:rFonts w:cs="Times New Roman"/>
        </w:rPr>
        <w:t xml:space="preserve">z összes </w:t>
      </w:r>
      <w:r w:rsidRPr="00325654">
        <w:rPr>
          <w:rFonts w:cs="Times New Roman"/>
        </w:rPr>
        <w:t xml:space="preserve">elméleti </w:t>
      </w:r>
      <w:r>
        <w:rPr>
          <w:rFonts w:cs="Times New Roman"/>
        </w:rPr>
        <w:t xml:space="preserve">témakörben tárgyalt ismeretet ebben a részben a gyakorlatban is alkalmazni, a </w:t>
      </w:r>
      <w:r w:rsidRPr="00325654">
        <w:rPr>
          <w:rFonts w:cs="Times New Roman"/>
        </w:rPr>
        <w:t xml:space="preserve">következő témakörök lehetőséget adnak </w:t>
      </w:r>
      <w:r>
        <w:rPr>
          <w:rFonts w:cs="Times New Roman"/>
        </w:rPr>
        <w:t>a kimaradó készségek elsajátítására</w:t>
      </w:r>
      <w:r w:rsidRPr="00325654">
        <w:rPr>
          <w:rFonts w:cs="Times New Roman"/>
        </w:rPr>
        <w:t>.</w:t>
      </w:r>
    </w:p>
    <w:p w:rsidR="00595948" w:rsidRDefault="00595948" w:rsidP="00595948">
      <w:pPr>
        <w:spacing w:after="0"/>
        <w:ind w:left="851"/>
      </w:pPr>
      <w:r>
        <w:rPr>
          <w:rFonts w:cs="Times New Roman"/>
        </w:rPr>
        <w:t xml:space="preserve">Választható programozási nyelvek: Java, C, </w:t>
      </w:r>
      <w:proofErr w:type="spellStart"/>
      <w:r>
        <w:rPr>
          <w:rFonts w:cs="Times New Roman"/>
        </w:rPr>
        <w:t>C</w:t>
      </w:r>
      <w:proofErr w:type="spellEnd"/>
      <w:r>
        <w:rPr>
          <w:rFonts w:cs="Times New Roman"/>
        </w:rPr>
        <w:t>#, Python</w:t>
      </w:r>
    </w:p>
    <w:p w:rsidR="00595948" w:rsidRPr="002A1C54"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JavaScript</w:t>
      </w:r>
      <w:r w:rsidRPr="00644690">
        <w:rPr>
          <w:b/>
          <w:i/>
        </w:rPr>
        <w:tab/>
      </w:r>
      <w:r>
        <w:rPr>
          <w:b/>
          <w:i/>
        </w:rPr>
        <w:t>36 ó</w:t>
      </w:r>
      <w:r w:rsidRPr="00644690">
        <w:rPr>
          <w:b/>
          <w:i/>
        </w:rPr>
        <w:t>ra/</w:t>
      </w:r>
      <w:r>
        <w:rPr>
          <w:b/>
          <w:i/>
        </w:rPr>
        <w:t xml:space="preserve"> -</w:t>
      </w:r>
      <w:r w:rsidRPr="00644690">
        <w:rPr>
          <w:b/>
          <w:i/>
        </w:rPr>
        <w:t xml:space="preserve"> óra</w:t>
      </w:r>
    </w:p>
    <w:p w:rsidR="00595948" w:rsidRDefault="00595948" w:rsidP="00595948">
      <w:pPr>
        <w:tabs>
          <w:tab w:val="left" w:pos="1418"/>
          <w:tab w:val="right" w:pos="9072"/>
        </w:tabs>
        <w:spacing w:after="0"/>
        <w:ind w:left="851"/>
      </w:pPr>
      <w:r>
        <w:t>A témakör legfontosabb feladata, hogy a kapcsolódó elméleti témakörben megtanult JavaScript ismeretek felhasználásával képessé váljanak a tanulók az alábbi feladatok elvégezésére:</w:t>
      </w:r>
    </w:p>
    <w:p w:rsidR="00595948" w:rsidRDefault="00595948" w:rsidP="00595948">
      <w:pPr>
        <w:pStyle w:val="Listaszerbekezds"/>
        <w:numPr>
          <w:ilvl w:val="0"/>
          <w:numId w:val="9"/>
        </w:numPr>
        <w:tabs>
          <w:tab w:val="left" w:pos="1418"/>
          <w:tab w:val="right" w:pos="9072"/>
        </w:tabs>
        <w:spacing w:after="0"/>
      </w:pPr>
      <w:r>
        <w:t>e</w:t>
      </w:r>
      <w:r w:rsidRPr="00227ED1">
        <w:t>gyszerű</w:t>
      </w:r>
      <w:r>
        <w:t>bb problémák megoldására szolgáló interaktív, esemény vezérelt weboldal készítése JavaScript kód segítségével</w:t>
      </w:r>
    </w:p>
    <w:p w:rsidR="00595948" w:rsidRDefault="00595948" w:rsidP="00595948">
      <w:pPr>
        <w:pStyle w:val="Listaszerbekezds"/>
        <w:numPr>
          <w:ilvl w:val="0"/>
          <w:numId w:val="9"/>
        </w:numPr>
        <w:tabs>
          <w:tab w:val="left" w:pos="1418"/>
          <w:tab w:val="right" w:pos="9072"/>
        </w:tabs>
        <w:spacing w:after="0"/>
      </w:pPr>
      <w:r>
        <w:t>stíluslapok és JavaScript kód felhasználásával dinamikus megjelenésű weblap létrehozása</w:t>
      </w:r>
    </w:p>
    <w:p w:rsidR="00595948" w:rsidRDefault="00595948" w:rsidP="00595948">
      <w:pPr>
        <w:tabs>
          <w:tab w:val="left" w:pos="1418"/>
          <w:tab w:val="right" w:pos="9072"/>
        </w:tabs>
        <w:spacing w:after="0"/>
        <w:ind w:left="851"/>
      </w:pPr>
      <w:r w:rsidRPr="00431F48">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w:t>
      </w:r>
      <w:r>
        <w:rPr>
          <w:rFonts w:cs="Times New Roman"/>
        </w:rPr>
        <w:t xml:space="preserve">adott célú weblap, vagy egy </w:t>
      </w:r>
      <w:r w:rsidRPr="00431F48">
        <w:rPr>
          <w:rFonts w:cs="Times New Roman"/>
        </w:rPr>
        <w:t>megoldandó probléma eszközeként kell előkerülniük</w:t>
      </w:r>
      <w:r>
        <w:rPr>
          <w:rFonts w:cs="Times New Roman"/>
        </w:rPr>
        <w:t xml:space="preserve">. Ügyelni kell rá, hogy a feladatok gyakorlati megvalósításként lefedjék az elméleti témakörben ismertetett valamennyi fontos ismeretet. </w:t>
      </w:r>
    </w:p>
    <w:p w:rsidR="00595948" w:rsidRPr="002A1C54" w:rsidRDefault="00595948" w:rsidP="00595948">
      <w:pPr>
        <w:tabs>
          <w:tab w:val="left" w:pos="1418"/>
          <w:tab w:val="right" w:pos="9072"/>
        </w:tabs>
        <w:spacing w:after="0"/>
        <w:ind w:left="851"/>
      </w:pPr>
    </w:p>
    <w:p w:rsidR="00595948" w:rsidRPr="00644690" w:rsidRDefault="00595948" w:rsidP="00595948">
      <w:pPr>
        <w:pStyle w:val="Listaszerbekezds"/>
        <w:numPr>
          <w:ilvl w:val="2"/>
          <w:numId w:val="8"/>
        </w:numPr>
        <w:tabs>
          <w:tab w:val="left" w:pos="1701"/>
          <w:tab w:val="right" w:pos="9072"/>
        </w:tabs>
        <w:spacing w:after="0"/>
        <w:ind w:left="993" w:hanging="426"/>
        <w:rPr>
          <w:rFonts w:cs="Times New Roman"/>
          <w:b/>
          <w:i/>
        </w:rPr>
      </w:pPr>
      <w:r>
        <w:rPr>
          <w:b/>
          <w:i/>
        </w:rPr>
        <w:t>Programozási típusfeladatok</w:t>
      </w:r>
      <w:r w:rsidRPr="00644690">
        <w:rPr>
          <w:b/>
          <w:i/>
        </w:rPr>
        <w:tab/>
      </w:r>
      <w:r>
        <w:rPr>
          <w:b/>
          <w:i/>
        </w:rPr>
        <w:t>22 ó</w:t>
      </w:r>
      <w:r w:rsidRPr="00644690">
        <w:rPr>
          <w:b/>
          <w:i/>
        </w:rPr>
        <w:t>ra/</w:t>
      </w:r>
      <w:r>
        <w:rPr>
          <w:b/>
          <w:i/>
        </w:rPr>
        <w:t xml:space="preserve"> -</w:t>
      </w:r>
      <w:r w:rsidRPr="00644690">
        <w:rPr>
          <w:b/>
          <w:i/>
        </w:rPr>
        <w:t xml:space="preserve"> óra</w:t>
      </w:r>
    </w:p>
    <w:p w:rsidR="00595948" w:rsidRDefault="00595948" w:rsidP="00595948">
      <w:pPr>
        <w:tabs>
          <w:tab w:val="left" w:pos="1418"/>
          <w:tab w:val="right" w:pos="9072"/>
        </w:tabs>
        <w:spacing w:after="0"/>
        <w:ind w:left="851"/>
        <w:rPr>
          <w:rFonts w:cs="Times New Roman"/>
        </w:rPr>
      </w:pPr>
      <w:r w:rsidRPr="00B212CE">
        <w:rPr>
          <w:rFonts w:cs="Times New Roman"/>
        </w:rPr>
        <w:t>A témakör legfontosabb feladata, hogy a kapcsolódó elméleti témakörben megtanult ismeretek felhasználásával képessé váljanak a tanulók az alábbi feladatok elvégezésére:</w:t>
      </w:r>
    </w:p>
    <w:p w:rsidR="00595948" w:rsidRDefault="00595948" w:rsidP="00595948">
      <w:pPr>
        <w:pStyle w:val="Listaszerbekezds"/>
        <w:numPr>
          <w:ilvl w:val="0"/>
          <w:numId w:val="9"/>
        </w:numPr>
        <w:tabs>
          <w:tab w:val="left" w:pos="1418"/>
          <w:tab w:val="right" w:pos="9072"/>
        </w:tabs>
        <w:spacing w:after="0"/>
        <w:rPr>
          <w:rFonts w:cs="Times New Roman"/>
        </w:rPr>
      </w:pPr>
      <w:r w:rsidRPr="00B212CE">
        <w:rPr>
          <w:rFonts w:cs="Times New Roman"/>
        </w:rPr>
        <w:lastRenderedPageBreak/>
        <w:t xml:space="preserve">egy-egy probléma megoldása közben felmerülő programozási típusfeladatok </w:t>
      </w:r>
      <w:r>
        <w:rPr>
          <w:rFonts w:cs="Times New Roman"/>
        </w:rPr>
        <w:t xml:space="preserve">felismerésére és a </w:t>
      </w:r>
      <w:proofErr w:type="spellStart"/>
      <w:r w:rsidRPr="00B212CE">
        <w:rPr>
          <w:rFonts w:cs="Times New Roman"/>
        </w:rPr>
        <w:t>megol</w:t>
      </w:r>
      <w:r>
        <w:rPr>
          <w:rFonts w:cs="Times New Roman"/>
        </w:rPr>
        <w:t>dásrutinszerű</w:t>
      </w:r>
      <w:proofErr w:type="spellEnd"/>
      <w:r>
        <w:rPr>
          <w:rFonts w:cs="Times New Roman"/>
        </w:rPr>
        <w:t xml:space="preserve"> megvalósítására</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függvényekkel megvalósított strukturált kód készítésére.</w:t>
      </w:r>
    </w:p>
    <w:p w:rsidR="00595948" w:rsidRDefault="00595948" w:rsidP="00595948">
      <w:pPr>
        <w:tabs>
          <w:tab w:val="left" w:pos="1418"/>
          <w:tab w:val="right" w:pos="9072"/>
        </w:tabs>
        <w:spacing w:after="0"/>
        <w:ind w:left="851"/>
        <w:rPr>
          <w:rFonts w:cs="Times New Roman"/>
        </w:rPr>
      </w:pPr>
      <w:r>
        <w:rPr>
          <w:rFonts w:cs="Times New Roman"/>
        </w:rPr>
        <w:t>Javasolt, hogy a</w:t>
      </w:r>
      <w:r w:rsidRPr="00B212CE">
        <w:rPr>
          <w:rFonts w:cs="Times New Roman"/>
        </w:rPr>
        <w:t xml:space="preserve"> tanulók </w:t>
      </w:r>
      <w:r>
        <w:rPr>
          <w:rFonts w:cs="Times New Roman"/>
        </w:rPr>
        <w:t xml:space="preserve">valamilyen valós probléma megoldásának részeként oldják meg a típusfeladatokat. </w:t>
      </w:r>
    </w:p>
    <w:p w:rsidR="00595948" w:rsidRDefault="00595948" w:rsidP="00595948">
      <w:pPr>
        <w:tabs>
          <w:tab w:val="left" w:pos="1418"/>
          <w:tab w:val="right" w:pos="9072"/>
        </w:tabs>
        <w:spacing w:after="0"/>
        <w:ind w:left="851"/>
      </w:pPr>
      <w:r>
        <w:rPr>
          <w:rFonts w:cs="Times New Roman"/>
        </w:rPr>
        <w:t xml:space="preserve">Választható programozási nyelvek: C, </w:t>
      </w:r>
      <w:proofErr w:type="spellStart"/>
      <w:r>
        <w:rPr>
          <w:rFonts w:cs="Times New Roman"/>
        </w:rPr>
        <w:t>C</w:t>
      </w:r>
      <w:proofErr w:type="spellEnd"/>
      <w:r>
        <w:rPr>
          <w:rFonts w:cs="Times New Roman"/>
        </w:rPr>
        <w:t>#, Java, Python</w:t>
      </w:r>
    </w:p>
    <w:p w:rsidR="00595948"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sidRPr="00355DE0">
        <w:rPr>
          <w:b/>
          <w:i/>
        </w:rPr>
        <w:t>Haladó szintű programozás Java vagy C# nyelven</w:t>
      </w:r>
      <w:r w:rsidRPr="00644690">
        <w:rPr>
          <w:b/>
          <w:i/>
        </w:rPr>
        <w:tab/>
      </w:r>
      <w:r>
        <w:rPr>
          <w:b/>
          <w:i/>
        </w:rPr>
        <w:t>50 ó</w:t>
      </w:r>
      <w:r w:rsidRPr="00644690">
        <w:rPr>
          <w:b/>
          <w:i/>
        </w:rPr>
        <w:t>ra/</w:t>
      </w:r>
      <w:r>
        <w:rPr>
          <w:b/>
          <w:i/>
        </w:rPr>
        <w:t xml:space="preserve"> -</w:t>
      </w:r>
      <w:r w:rsidRPr="00644690">
        <w:rPr>
          <w:b/>
          <w:i/>
        </w:rPr>
        <w:t xml:space="preserve"> óra</w:t>
      </w:r>
    </w:p>
    <w:p w:rsidR="00595948" w:rsidRDefault="00595948" w:rsidP="00595948">
      <w:pPr>
        <w:pStyle w:val="Listaszerbekezds"/>
        <w:tabs>
          <w:tab w:val="left" w:pos="1418"/>
          <w:tab w:val="right" w:pos="9072"/>
        </w:tabs>
        <w:spacing w:after="0"/>
        <w:ind w:left="851"/>
        <w:rPr>
          <w:rFonts w:cs="Times New Roman"/>
        </w:rPr>
      </w:pPr>
      <w:r w:rsidRPr="003A3061">
        <w:rPr>
          <w:rFonts w:cs="Times New Roman"/>
        </w:rPr>
        <w:t>A témakör legfontosabb feladata, hogy a kapcsolódó elméleti témakörben megtanult ismeretek felhasználásával képessé váljanak a tanulók az alábbi feladatok elvégezésére:</w:t>
      </w:r>
    </w:p>
    <w:p w:rsidR="00595948" w:rsidRDefault="00595948" w:rsidP="00595948">
      <w:pPr>
        <w:pStyle w:val="Listaszerbekezds"/>
        <w:numPr>
          <w:ilvl w:val="0"/>
          <w:numId w:val="9"/>
        </w:numPr>
        <w:tabs>
          <w:tab w:val="left" w:pos="1418"/>
          <w:tab w:val="right" w:pos="9072"/>
        </w:tabs>
        <w:spacing w:after="0"/>
      </w:pPr>
      <w:r>
        <w:t xml:space="preserve">beépített osztályok használata feladatmegoldások során </w:t>
      </w:r>
    </w:p>
    <w:p w:rsidR="00595948" w:rsidRDefault="00595948" w:rsidP="00595948">
      <w:pPr>
        <w:pStyle w:val="Listaszerbekezds"/>
        <w:numPr>
          <w:ilvl w:val="0"/>
          <w:numId w:val="9"/>
        </w:numPr>
        <w:tabs>
          <w:tab w:val="left" w:pos="1418"/>
          <w:tab w:val="right" w:pos="9072"/>
        </w:tabs>
        <w:spacing w:after="0"/>
      </w:pPr>
      <w:r>
        <w:t>saját osztály definiálása és alkalmazása feladatok megoldásához (konstruktorok, mezők, jellemzők, metódusok, események készítése, alkalmazása)</w:t>
      </w:r>
    </w:p>
    <w:p w:rsidR="00595948" w:rsidRDefault="00595948" w:rsidP="00595948">
      <w:pPr>
        <w:pStyle w:val="Listaszerbekezds"/>
        <w:numPr>
          <w:ilvl w:val="0"/>
          <w:numId w:val="9"/>
        </w:numPr>
        <w:tabs>
          <w:tab w:val="left" w:pos="1418"/>
          <w:tab w:val="right" w:pos="9072"/>
        </w:tabs>
        <w:spacing w:after="0"/>
      </w:pPr>
      <w:r>
        <w:t>e</w:t>
      </w:r>
      <w:r w:rsidRPr="00F77690">
        <w:t xml:space="preserve">gyszerű grafikus </w:t>
      </w:r>
      <w:r>
        <w:t>felhasználói felület tervezése</w:t>
      </w:r>
    </w:p>
    <w:p w:rsidR="00595948" w:rsidRDefault="00595948" w:rsidP="00595948">
      <w:pPr>
        <w:pStyle w:val="Listaszerbekezds"/>
        <w:numPr>
          <w:ilvl w:val="0"/>
          <w:numId w:val="9"/>
        </w:numPr>
        <w:tabs>
          <w:tab w:val="left" w:pos="1418"/>
          <w:tab w:val="right" w:pos="9072"/>
        </w:tabs>
        <w:spacing w:after="0"/>
      </w:pPr>
      <w:r>
        <w:t>f</w:t>
      </w:r>
      <w:r w:rsidRPr="00F77690">
        <w:t>ontosabb vezérlők (címke, beviteli mező, lista, legördülő lista, parancsgomb, opciógomb, kapcsolókeret) alk</w:t>
      </w:r>
      <w:r>
        <w:t>almazása feladatok megoldására</w:t>
      </w:r>
    </w:p>
    <w:p w:rsidR="00595948" w:rsidRDefault="00595948" w:rsidP="00595948">
      <w:pPr>
        <w:pStyle w:val="Listaszerbekezds"/>
        <w:numPr>
          <w:ilvl w:val="0"/>
          <w:numId w:val="9"/>
        </w:numPr>
        <w:tabs>
          <w:tab w:val="left" w:pos="1418"/>
          <w:tab w:val="right" w:pos="9072"/>
        </w:tabs>
        <w:spacing w:after="0"/>
      </w:pPr>
      <w:r>
        <w:t>v</w:t>
      </w:r>
      <w:r w:rsidRPr="00F77690">
        <w:t>ezérlők létrehozá</w:t>
      </w:r>
      <w:r>
        <w:t>sa tervezési is futási időben</w:t>
      </w:r>
    </w:p>
    <w:p w:rsidR="00595948" w:rsidRDefault="00595948" w:rsidP="00595948">
      <w:pPr>
        <w:pStyle w:val="Listaszerbekezds"/>
        <w:numPr>
          <w:ilvl w:val="0"/>
          <w:numId w:val="9"/>
        </w:numPr>
        <w:tabs>
          <w:tab w:val="left" w:pos="1418"/>
          <w:tab w:val="right" w:pos="9072"/>
        </w:tabs>
        <w:spacing w:after="0"/>
      </w:pPr>
      <w:r>
        <w:t>e</w:t>
      </w:r>
      <w:r w:rsidRPr="00F77690">
        <w:t>seményekhez es</w:t>
      </w:r>
      <w:r>
        <w:t>eménykezelő metódusok készítése</w:t>
      </w:r>
    </w:p>
    <w:p w:rsidR="00595948" w:rsidRDefault="00595948" w:rsidP="00595948">
      <w:pPr>
        <w:tabs>
          <w:tab w:val="left" w:pos="1418"/>
          <w:tab w:val="right" w:pos="9072"/>
        </w:tabs>
        <w:spacing w:after="0"/>
        <w:ind w:left="851"/>
      </w:pPr>
      <w:r w:rsidRPr="00F77690">
        <w:rPr>
          <w:rFonts w:cs="Times New Roman"/>
        </w:rPr>
        <w:t xml:space="preserve">Javasolt, hogy a tanulók </w:t>
      </w:r>
      <w:r>
        <w:rPr>
          <w:rFonts w:cs="Times New Roman"/>
        </w:rPr>
        <w:t>valós problémák</w:t>
      </w:r>
      <w:r w:rsidRPr="00F77690">
        <w:rPr>
          <w:rFonts w:cs="Times New Roman"/>
        </w:rPr>
        <w:t xml:space="preserve"> megoldásának részeként </w:t>
      </w:r>
      <w:r>
        <w:rPr>
          <w:rFonts w:cs="Times New Roman"/>
        </w:rPr>
        <w:t xml:space="preserve">tervezzék meg és készítsék el az osztályokat. Nem cél az öröklés és a polimorfizmus gyakorlati alkalmazása. </w:t>
      </w:r>
    </w:p>
    <w:p w:rsidR="00595948" w:rsidRDefault="00595948" w:rsidP="00595948">
      <w:pPr>
        <w:tabs>
          <w:tab w:val="left" w:pos="1418"/>
          <w:tab w:val="right" w:pos="9072"/>
        </w:tabs>
        <w:spacing w:after="0"/>
        <w:ind w:left="851"/>
      </w:pPr>
      <w:r>
        <w:rPr>
          <w:rFonts w:cs="Times New Roman"/>
        </w:rPr>
        <w:t>Választható programozási nyelvek: C#, Java.</w:t>
      </w:r>
    </w:p>
    <w:p w:rsidR="00595948" w:rsidRPr="00644690"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sidRPr="00805CC5">
        <w:rPr>
          <w:b/>
          <w:i/>
        </w:rPr>
        <w:t>Adatbázis-kezel</w:t>
      </w:r>
      <w:r>
        <w:rPr>
          <w:b/>
          <w:i/>
        </w:rPr>
        <w:t>és</w:t>
      </w:r>
      <w:r w:rsidRPr="00644690">
        <w:rPr>
          <w:b/>
          <w:i/>
        </w:rPr>
        <w:tab/>
      </w:r>
      <w:r>
        <w:rPr>
          <w:b/>
          <w:i/>
        </w:rPr>
        <w:t>32 ó</w:t>
      </w:r>
      <w:r w:rsidRPr="00644690">
        <w:rPr>
          <w:b/>
          <w:i/>
        </w:rPr>
        <w:t>ra/</w:t>
      </w:r>
      <w:r>
        <w:rPr>
          <w:b/>
          <w:i/>
        </w:rPr>
        <w:t xml:space="preserve"> -</w:t>
      </w:r>
      <w:r w:rsidRPr="00644690">
        <w:rPr>
          <w:b/>
          <w:i/>
        </w:rPr>
        <w:t xml:space="preserve"> óra</w:t>
      </w:r>
    </w:p>
    <w:p w:rsidR="00595948" w:rsidRPr="00805CC5" w:rsidRDefault="00595948" w:rsidP="00595948">
      <w:pPr>
        <w:tabs>
          <w:tab w:val="left" w:pos="1418"/>
          <w:tab w:val="right" w:pos="9072"/>
        </w:tabs>
        <w:spacing w:after="0"/>
        <w:ind w:left="851"/>
        <w:rPr>
          <w:rFonts w:cs="Times New Roman"/>
        </w:rPr>
      </w:pPr>
      <w:r w:rsidRPr="00A825CA">
        <w:rPr>
          <w:rFonts w:cs="Times New Roman"/>
        </w:rPr>
        <w:t xml:space="preserve">A témakör legfontosabb feladata, hogy a kapcsolódó elméleti témakörben megtanult ismeretek felhasználásával képessé váljanak a tanulók az alábbi feladatok elvégezésére: </w:t>
      </w:r>
    </w:p>
    <w:p w:rsidR="00595948" w:rsidRPr="00A825CA" w:rsidRDefault="00595948" w:rsidP="00595948">
      <w:pPr>
        <w:pStyle w:val="Listaszerbekezds"/>
        <w:numPr>
          <w:ilvl w:val="0"/>
          <w:numId w:val="9"/>
        </w:numPr>
        <w:tabs>
          <w:tab w:val="left" w:pos="1418"/>
          <w:tab w:val="right" w:pos="9072"/>
        </w:tabs>
        <w:spacing w:after="0"/>
        <w:rPr>
          <w:rFonts w:cs="Times New Roman"/>
        </w:rPr>
      </w:pPr>
      <w:r w:rsidRPr="00A825CA">
        <w:rPr>
          <w:rFonts w:cs="Times New Roman"/>
        </w:rPr>
        <w:t xml:space="preserve">adatmanipulációs </w:t>
      </w:r>
      <w:r>
        <w:rPr>
          <w:rFonts w:cs="Times New Roman"/>
        </w:rPr>
        <w:t xml:space="preserve">és </w:t>
      </w:r>
      <w:r w:rsidRPr="00A825CA">
        <w:rPr>
          <w:rFonts w:cs="Times New Roman"/>
        </w:rPr>
        <w:t>adatdefiníciós SQL utasítások készítése és futtatása SQL szerveren</w:t>
      </w:r>
      <w:r>
        <w:rPr>
          <w:rFonts w:cs="Times New Roman"/>
        </w:rPr>
        <w:t xml:space="preserve"> (SELECT, CREATE, ALTER, DROP, </w:t>
      </w:r>
      <w:r w:rsidRPr="00A825CA">
        <w:rPr>
          <w:rFonts w:cs="Times New Roman"/>
        </w:rPr>
        <w:t>INSERT, UPDATE, DELETE</w:t>
      </w:r>
      <w:r>
        <w:rPr>
          <w:rFonts w:cs="Times New Roman"/>
        </w:rPr>
        <w:t>)</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 xml:space="preserve">Néhány táblás, </w:t>
      </w:r>
      <w:proofErr w:type="spellStart"/>
      <w:r>
        <w:rPr>
          <w:rFonts w:cs="Times New Roman"/>
        </w:rPr>
        <w:t>redundanciamentes</w:t>
      </w:r>
      <w:proofErr w:type="spellEnd"/>
      <w:r>
        <w:rPr>
          <w:rFonts w:cs="Times New Roman"/>
        </w:rPr>
        <w:t xml:space="preserve"> relációs adatbázis tervezése és létrehozása SQL szerveren</w:t>
      </w:r>
    </w:p>
    <w:p w:rsidR="00595948" w:rsidRDefault="00595948" w:rsidP="00595948">
      <w:pPr>
        <w:tabs>
          <w:tab w:val="left" w:pos="1418"/>
          <w:tab w:val="right" w:pos="9072"/>
        </w:tabs>
        <w:spacing w:after="0"/>
        <w:ind w:left="851"/>
        <w:rPr>
          <w:rFonts w:cs="Times New Roman"/>
        </w:rPr>
      </w:pPr>
      <w:r>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rsidR="00595948" w:rsidRDefault="00595948" w:rsidP="00595948">
      <w:pPr>
        <w:spacing w:after="0"/>
        <w:ind w:left="851"/>
      </w:pPr>
      <w:r>
        <w:rPr>
          <w:rFonts w:cs="Times New Roman"/>
        </w:rPr>
        <w:t>Célszerű a tanulók számára előkészített szerver oldali környezetet és példaként egy adatbázis lekérdezést megvalósító oldalt biztosítani.</w:t>
      </w:r>
    </w:p>
    <w:p w:rsidR="00595948" w:rsidRPr="002A1C54" w:rsidRDefault="00595948" w:rsidP="00595948">
      <w:pPr>
        <w:tabs>
          <w:tab w:val="left" w:pos="1418"/>
          <w:tab w:val="right" w:pos="9072"/>
        </w:tabs>
        <w:spacing w:after="0"/>
        <w:ind w:left="851"/>
      </w:pPr>
    </w:p>
    <w:p w:rsidR="00595948" w:rsidRDefault="00595948" w:rsidP="00595948">
      <w:pPr>
        <w:pStyle w:val="Listaszerbekezds"/>
        <w:numPr>
          <w:ilvl w:val="2"/>
          <w:numId w:val="8"/>
        </w:numPr>
        <w:tabs>
          <w:tab w:val="left" w:pos="1701"/>
          <w:tab w:val="right" w:pos="9072"/>
        </w:tabs>
        <w:spacing w:after="0"/>
        <w:ind w:left="993" w:hanging="426"/>
        <w:rPr>
          <w:b/>
          <w:i/>
        </w:rPr>
      </w:pPr>
      <w:r>
        <w:rPr>
          <w:b/>
          <w:i/>
        </w:rPr>
        <w:t>Összefoglaló projektfeladat</w:t>
      </w:r>
      <w:r w:rsidRPr="00644690">
        <w:rPr>
          <w:b/>
          <w:i/>
        </w:rPr>
        <w:tab/>
      </w:r>
      <w:r>
        <w:rPr>
          <w:b/>
          <w:i/>
        </w:rPr>
        <w:t>30 ó</w:t>
      </w:r>
      <w:r w:rsidRPr="00644690">
        <w:rPr>
          <w:b/>
          <w:i/>
        </w:rPr>
        <w:t>ra/</w:t>
      </w:r>
      <w:r>
        <w:rPr>
          <w:b/>
          <w:i/>
        </w:rPr>
        <w:t xml:space="preserve"> -</w:t>
      </w:r>
      <w:r w:rsidRPr="00644690">
        <w:rPr>
          <w:b/>
          <w:i/>
        </w:rPr>
        <w:t xml:space="preserve"> óra</w:t>
      </w:r>
    </w:p>
    <w:p w:rsidR="00595948" w:rsidRDefault="00595948" w:rsidP="00595948">
      <w:pPr>
        <w:tabs>
          <w:tab w:val="left" w:pos="1418"/>
          <w:tab w:val="right" w:pos="9072"/>
        </w:tabs>
        <w:spacing w:after="0"/>
        <w:ind w:left="851"/>
        <w:rPr>
          <w:rFonts w:cs="Times New Roman"/>
        </w:rPr>
      </w:pPr>
      <w:r w:rsidRPr="00832B62">
        <w:rPr>
          <w:rFonts w:cs="Times New Roman"/>
        </w:rPr>
        <w:t xml:space="preserve">A témakör feladata, hogy </w:t>
      </w:r>
      <w:r>
        <w:rPr>
          <w:rFonts w:cs="Times New Roman"/>
        </w:rPr>
        <w:t>az eddig megszerzett gyakorlati készségek ismétlő összefoglalásaként a tanulók egy nagyobb projekt kidolgozását végezzék el.</w:t>
      </w:r>
    </w:p>
    <w:p w:rsidR="00595948" w:rsidRDefault="00595948" w:rsidP="00595948">
      <w:pPr>
        <w:tabs>
          <w:tab w:val="left" w:pos="1418"/>
          <w:tab w:val="right" w:pos="9072"/>
        </w:tabs>
        <w:spacing w:after="0"/>
        <w:ind w:left="851"/>
        <w:rPr>
          <w:rFonts w:cs="Times New Roman"/>
        </w:rPr>
      </w:pPr>
      <w:r>
        <w:rPr>
          <w:rFonts w:cs="Times New Roman"/>
        </w:rPr>
        <w:t>Az alkalmazás témáját a tanulók önállóan is kiválaszthatják, de az elkészült projektnek meg kell felelnie az alábbi elvárásoknak:</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a témakörben rendelkezésre álló idővel arányos léptékűnek kell lennie</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minél több korábban megszerzett gyakorlati készséget felhasználjon</w:t>
      </w:r>
    </w:p>
    <w:p w:rsidR="00595948" w:rsidRDefault="00595948" w:rsidP="00595948">
      <w:pPr>
        <w:pStyle w:val="Listaszerbekezds"/>
        <w:numPr>
          <w:ilvl w:val="0"/>
          <w:numId w:val="9"/>
        </w:numPr>
        <w:tabs>
          <w:tab w:val="left" w:pos="1418"/>
          <w:tab w:val="right" w:pos="9072"/>
        </w:tabs>
        <w:spacing w:after="0"/>
        <w:rPr>
          <w:rFonts w:cs="Times New Roman"/>
        </w:rPr>
      </w:pPr>
      <w:r>
        <w:rPr>
          <w:rFonts w:cs="Times New Roman"/>
        </w:rPr>
        <w:t>készüljön hozzá dokumentáció, mely tartalmazza a tervezés legfontosabb lépéseit, valamint az alkalmazás céljának és használati módjának rövid leírását</w:t>
      </w:r>
    </w:p>
    <w:p w:rsidR="00595948" w:rsidRDefault="00595948" w:rsidP="00595948">
      <w:pPr>
        <w:spacing w:after="0"/>
        <w:ind w:left="851"/>
      </w:pPr>
      <w:r w:rsidRPr="00F079AB">
        <w:rPr>
          <w:rFonts w:cs="Times New Roman"/>
        </w:rPr>
        <w:t xml:space="preserve">A </w:t>
      </w:r>
      <w:r>
        <w:rPr>
          <w:rFonts w:cs="Times New Roman"/>
        </w:rPr>
        <w:t>tanár döntése lehet, hogy a diákok egyénileg, vagy kisebb csoportokban dolgozzanak a projekten.</w:t>
      </w:r>
    </w:p>
    <w:p w:rsidR="00595948" w:rsidRPr="002A1C54" w:rsidRDefault="00595948" w:rsidP="00595948">
      <w:pPr>
        <w:tabs>
          <w:tab w:val="left" w:pos="1418"/>
          <w:tab w:val="right" w:pos="9072"/>
        </w:tabs>
        <w:spacing w:after="0"/>
        <w:ind w:left="851"/>
      </w:pPr>
    </w:p>
    <w:p w:rsidR="00595948" w:rsidRPr="002A1C54" w:rsidRDefault="00595948" w:rsidP="00595948">
      <w:pPr>
        <w:tabs>
          <w:tab w:val="left" w:pos="1418"/>
          <w:tab w:val="right" w:pos="9072"/>
        </w:tabs>
        <w:spacing w:after="0"/>
        <w:ind w:left="851"/>
      </w:pPr>
    </w:p>
    <w:p w:rsidR="00595948" w:rsidRPr="00644690" w:rsidRDefault="00595948" w:rsidP="00595948">
      <w:pPr>
        <w:pStyle w:val="Listaszerbekezds"/>
        <w:numPr>
          <w:ilvl w:val="1"/>
          <w:numId w:val="8"/>
        </w:numPr>
        <w:spacing w:after="0"/>
        <w:rPr>
          <w:rFonts w:cs="Times New Roman"/>
          <w:b/>
        </w:rPr>
      </w:pPr>
      <w:r w:rsidRPr="00644690">
        <w:rPr>
          <w:b/>
        </w:rPr>
        <w:t>A képzés javasolt helyszíne (ajánlás)</w:t>
      </w:r>
    </w:p>
    <w:p w:rsidR="00595948" w:rsidRDefault="00595948" w:rsidP="00595948">
      <w:pPr>
        <w:spacing w:after="0"/>
        <w:ind w:left="426"/>
      </w:pPr>
      <w:r>
        <w:t>Informatika szaktanterem internet csatlakozással</w:t>
      </w:r>
    </w:p>
    <w:p w:rsidR="00595948" w:rsidRPr="002B5BF7" w:rsidRDefault="00595948" w:rsidP="00595948">
      <w:pPr>
        <w:spacing w:after="0"/>
        <w:ind w:left="426"/>
      </w:pPr>
    </w:p>
    <w:p w:rsidR="00595948" w:rsidRPr="00FF2E9D" w:rsidRDefault="00595948" w:rsidP="00595948">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595948" w:rsidRDefault="00595948" w:rsidP="00595948">
      <w:pPr>
        <w:spacing w:after="0"/>
        <w:ind w:left="426"/>
      </w:pPr>
    </w:p>
    <w:p w:rsidR="00595948" w:rsidRPr="00C879C0" w:rsidRDefault="00595948" w:rsidP="00595948">
      <w:pPr>
        <w:spacing w:after="0"/>
        <w:ind w:left="426"/>
        <w:rPr>
          <w:i/>
        </w:rPr>
      </w:pPr>
    </w:p>
    <w:p w:rsidR="00595948" w:rsidRPr="00FF2E9D" w:rsidRDefault="00595948" w:rsidP="00595948">
      <w:pPr>
        <w:spacing w:after="0"/>
        <w:ind w:left="426"/>
      </w:pPr>
    </w:p>
    <w:p w:rsidR="00595948" w:rsidRDefault="00595948" w:rsidP="00595948">
      <w:pPr>
        <w:pStyle w:val="Listaszerbekezds"/>
        <w:numPr>
          <w:ilvl w:val="2"/>
          <w:numId w:val="8"/>
        </w:numPr>
        <w:spacing w:after="0"/>
        <w:rPr>
          <w:b/>
        </w:rPr>
      </w:pPr>
      <w:r w:rsidRPr="00BC7291">
        <w:rPr>
          <w:b/>
        </w:rPr>
        <w:t>A tantárgy elsajátítása során alkalmazható sajátos módszerek (ajánlás)</w:t>
      </w:r>
    </w:p>
    <w:tbl>
      <w:tblPr>
        <w:tblW w:w="8239" w:type="dxa"/>
        <w:tblInd w:w="779" w:type="dxa"/>
        <w:tblLayout w:type="fixed"/>
        <w:tblCellMar>
          <w:left w:w="70" w:type="dxa"/>
          <w:right w:w="70" w:type="dxa"/>
        </w:tblCellMar>
        <w:tblLook w:val="04A0" w:firstRow="1" w:lastRow="0" w:firstColumn="1" w:lastColumn="0" w:noHBand="0" w:noVBand="1"/>
      </w:tblPr>
      <w:tblGrid>
        <w:gridCol w:w="1010"/>
        <w:gridCol w:w="2126"/>
        <w:gridCol w:w="850"/>
        <w:gridCol w:w="851"/>
        <w:gridCol w:w="850"/>
        <w:gridCol w:w="2552"/>
      </w:tblGrid>
      <w:tr w:rsidR="00595948" w:rsidRPr="006D6490" w:rsidTr="00E36A32">
        <w:trPr>
          <w:trHeight w:val="615"/>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Alkalmazandó eszközök és felszerelések</w:t>
            </w:r>
          </w:p>
        </w:tc>
      </w:tr>
      <w:tr w:rsidR="00595948" w:rsidRPr="006D6490" w:rsidTr="00E36A32">
        <w:trPr>
          <w:trHeight w:val="30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595948" w:rsidRPr="006D6490" w:rsidRDefault="00595948" w:rsidP="00E36A32">
            <w:pPr>
              <w:spacing w:after="0"/>
              <w:jc w:val="left"/>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5948" w:rsidRPr="006D6490" w:rsidRDefault="00595948" w:rsidP="00E36A32">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projekt</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6D6490">
              <w:rPr>
                <w:rFonts w:eastAsia="Times New Roman" w:cs="Times New Roman"/>
                <w:color w:val="000000"/>
                <w:sz w:val="20"/>
                <w:szCs w:val="20"/>
                <w:lang w:eastAsia="hu-HU"/>
              </w:rPr>
              <w: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szimuláció</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feladatmegoldás</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r w:rsidR="00595948" w:rsidRPr="006D6490" w:rsidTr="00E36A32">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595948" w:rsidRPr="006D6490" w:rsidRDefault="00595948" w:rsidP="00E36A32">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2552" w:type="dxa"/>
            <w:tcBorders>
              <w:top w:val="nil"/>
              <w:left w:val="nil"/>
              <w:bottom w:val="single" w:sz="4" w:space="0" w:color="auto"/>
              <w:right w:val="single" w:sz="4" w:space="0" w:color="auto"/>
            </w:tcBorders>
            <w:shd w:val="clear" w:color="auto" w:fill="auto"/>
            <w:noWrap/>
            <w:vAlign w:val="bottom"/>
            <w:hideMark/>
          </w:tcPr>
          <w:p w:rsidR="00595948" w:rsidRPr="006D6490" w:rsidRDefault="00595948" w:rsidP="00E36A32">
            <w:pPr>
              <w:spacing w:after="0"/>
              <w:jc w:val="left"/>
              <w:rPr>
                <w:rFonts w:eastAsia="Times New Roman" w:cs="Times New Roman"/>
                <w:color w:val="000000"/>
                <w:sz w:val="20"/>
                <w:szCs w:val="20"/>
                <w:lang w:eastAsia="hu-HU"/>
              </w:rPr>
            </w:pPr>
          </w:p>
        </w:tc>
      </w:tr>
    </w:tbl>
    <w:p w:rsidR="00595948" w:rsidRDefault="00595948" w:rsidP="00595948">
      <w:pPr>
        <w:spacing w:after="0"/>
        <w:ind w:left="426"/>
      </w:pPr>
    </w:p>
    <w:p w:rsidR="00595948" w:rsidRDefault="00595948" w:rsidP="00595948">
      <w:pPr>
        <w:pStyle w:val="Listaszerbekezds"/>
        <w:numPr>
          <w:ilvl w:val="2"/>
          <w:numId w:val="8"/>
        </w:numPr>
        <w:spacing w:after="0"/>
        <w:rPr>
          <w:b/>
        </w:rPr>
      </w:pPr>
      <w:r w:rsidRPr="00BC7291">
        <w:rPr>
          <w:b/>
        </w:rPr>
        <w:t>A tantárgy elsajátítása során alkalmazható tanulói tevékenységformák (ajánlás)</w:t>
      </w:r>
    </w:p>
    <w:p w:rsidR="00595948" w:rsidRDefault="00595948" w:rsidP="00595948">
      <w:pPr>
        <w:pStyle w:val="Listaszerbekezds"/>
        <w:spacing w:after="0"/>
        <w:ind w:left="788"/>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595948" w:rsidRPr="00B011E7" w:rsidTr="00E36A32">
        <w:trPr>
          <w:trHeight w:val="255"/>
          <w:jc w:val="center"/>
        </w:trPr>
        <w:tc>
          <w:tcPr>
            <w:tcW w:w="1040" w:type="dxa"/>
            <w:vMerge w:val="restart"/>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xml:space="preserve">Alkalmazandó eszközök és felszerelések </w:t>
            </w:r>
          </w:p>
        </w:tc>
      </w:tr>
      <w:tr w:rsidR="00595948" w:rsidRPr="00B011E7" w:rsidTr="00E36A32">
        <w:trPr>
          <w:trHeight w:val="510"/>
          <w:jc w:val="center"/>
        </w:trPr>
        <w:tc>
          <w:tcPr>
            <w:tcW w:w="1040" w:type="dxa"/>
            <w:vMerge/>
            <w:vAlign w:val="center"/>
            <w:hideMark/>
          </w:tcPr>
          <w:p w:rsidR="00595948" w:rsidRPr="00B011E7" w:rsidRDefault="00595948" w:rsidP="00E36A32">
            <w:pPr>
              <w:spacing w:after="0"/>
              <w:jc w:val="left"/>
              <w:rPr>
                <w:rFonts w:eastAsia="Times New Roman" w:cs="Times New Roman"/>
                <w:color w:val="000000"/>
                <w:sz w:val="20"/>
                <w:szCs w:val="20"/>
                <w:lang w:eastAsia="hu-HU"/>
              </w:rPr>
            </w:pPr>
          </w:p>
        </w:tc>
        <w:tc>
          <w:tcPr>
            <w:tcW w:w="2800" w:type="dxa"/>
            <w:vMerge/>
            <w:vAlign w:val="center"/>
            <w:hideMark/>
          </w:tcPr>
          <w:p w:rsidR="00595948" w:rsidRPr="00B011E7" w:rsidRDefault="00595948" w:rsidP="00E36A32">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egyéni</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csoport-bontás</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osztály-keret</w:t>
            </w:r>
          </w:p>
        </w:tc>
        <w:tc>
          <w:tcPr>
            <w:tcW w:w="2380" w:type="dxa"/>
            <w:vMerge/>
            <w:vAlign w:val="center"/>
            <w:hideMark/>
          </w:tcPr>
          <w:p w:rsidR="00595948" w:rsidRPr="00B011E7" w:rsidRDefault="00595948" w:rsidP="00E36A32">
            <w:pPr>
              <w:spacing w:after="0"/>
              <w:jc w:val="left"/>
              <w:rPr>
                <w:rFonts w:eastAsia="Times New Roman" w:cs="Times New Roman"/>
                <w:color w:val="000000"/>
                <w:sz w:val="20"/>
                <w:szCs w:val="20"/>
                <w:lang w:eastAsia="hu-HU"/>
              </w:rPr>
            </w:pPr>
          </w:p>
        </w:tc>
      </w:tr>
      <w:tr w:rsidR="00595948" w:rsidRPr="00B011E7" w:rsidTr="00E36A32">
        <w:trPr>
          <w:trHeight w:val="255"/>
          <w:jc w:val="center"/>
        </w:trPr>
        <w:tc>
          <w:tcPr>
            <w:tcW w:w="1040" w:type="dxa"/>
            <w:shd w:val="clear" w:color="000000" w:fill="D9D9D9"/>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1.</w:t>
            </w:r>
          </w:p>
        </w:tc>
        <w:tc>
          <w:tcPr>
            <w:tcW w:w="7460" w:type="dxa"/>
            <w:gridSpan w:val="5"/>
            <w:shd w:val="clear" w:color="000000" w:fill="D9D9D9"/>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Információ feldolgozó tevékenységek</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1.1.</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1.2.</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1.5</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1.6</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000000" w:fill="D9D9D9"/>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2.</w:t>
            </w:r>
          </w:p>
        </w:tc>
        <w:tc>
          <w:tcPr>
            <w:tcW w:w="7460" w:type="dxa"/>
            <w:gridSpan w:val="5"/>
            <w:shd w:val="clear" w:color="000000" w:fill="D9D9D9"/>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Ismeretalkalmazási gyakorló tevékenységek, feladatok</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Leírás készítése</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2.3</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Tesztfeladat megoldása</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2.4</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2.5</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000000" w:fill="D9D9D9"/>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3.</w:t>
            </w:r>
          </w:p>
        </w:tc>
        <w:tc>
          <w:tcPr>
            <w:tcW w:w="7460" w:type="dxa"/>
            <w:gridSpan w:val="5"/>
            <w:shd w:val="clear" w:color="000000" w:fill="D9D9D9"/>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Képi információk körében</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3.1.</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rajz értelmezése</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3.2.</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3.3</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rajz kiegészítés</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3.4</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proofErr w:type="gramStart"/>
            <w:r w:rsidRPr="00B011E7">
              <w:rPr>
                <w:rFonts w:eastAsia="Times New Roman" w:cs="Times New Roman"/>
                <w:color w:val="000000"/>
                <w:sz w:val="20"/>
                <w:szCs w:val="20"/>
                <w:lang w:eastAsia="hu-HU"/>
              </w:rPr>
              <w:t>rajz elemzés</w:t>
            </w:r>
            <w:proofErr w:type="gramEnd"/>
            <w:r w:rsidRPr="00B011E7">
              <w:rPr>
                <w:rFonts w:eastAsia="Times New Roman" w:cs="Times New Roman"/>
                <w:color w:val="000000"/>
                <w:sz w:val="20"/>
                <w:szCs w:val="20"/>
                <w:lang w:eastAsia="hu-HU"/>
              </w:rPr>
              <w:t>, hibakeresés</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000000" w:fill="D9D9D9"/>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5.</w:t>
            </w:r>
          </w:p>
        </w:tc>
        <w:tc>
          <w:tcPr>
            <w:tcW w:w="7460" w:type="dxa"/>
            <w:gridSpan w:val="5"/>
            <w:shd w:val="clear" w:color="000000" w:fill="D9D9D9"/>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Csoportos munkaformák körében</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5.1.</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5.2.</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510"/>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5.3.</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5.4.</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Csoportos helyzetgyakorlat</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5.5.</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Csoportos versenyjáték</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r w:rsidR="00595948" w:rsidRPr="00B011E7" w:rsidTr="00E36A32">
        <w:trPr>
          <w:trHeight w:val="255"/>
          <w:jc w:val="center"/>
        </w:trPr>
        <w:tc>
          <w:tcPr>
            <w:tcW w:w="1040" w:type="dxa"/>
            <w:shd w:val="clear" w:color="000000" w:fill="D9D9D9"/>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6.</w:t>
            </w:r>
          </w:p>
        </w:tc>
        <w:tc>
          <w:tcPr>
            <w:tcW w:w="7460" w:type="dxa"/>
            <w:gridSpan w:val="5"/>
            <w:shd w:val="clear" w:color="000000" w:fill="D9D9D9"/>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Gyakorlati munkavégzés körében</w:t>
            </w:r>
          </w:p>
        </w:tc>
      </w:tr>
      <w:tr w:rsidR="00595948" w:rsidRPr="00B011E7" w:rsidTr="00E36A32">
        <w:trPr>
          <w:trHeight w:val="255"/>
          <w:jc w:val="center"/>
        </w:trPr>
        <w:tc>
          <w:tcPr>
            <w:tcW w:w="104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6.1</w:t>
            </w:r>
            <w:r w:rsidRPr="00B011E7">
              <w:rPr>
                <w:rFonts w:eastAsia="Times New Roman" w:cs="Times New Roman"/>
                <w:color w:val="000000"/>
                <w:sz w:val="20"/>
                <w:szCs w:val="20"/>
                <w:lang w:eastAsia="hu-HU"/>
              </w:rPr>
              <w:t>.</w:t>
            </w:r>
          </w:p>
        </w:tc>
        <w:tc>
          <w:tcPr>
            <w:tcW w:w="280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Műveletek gyakorlása</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x</w:t>
            </w:r>
          </w:p>
        </w:tc>
        <w:tc>
          <w:tcPr>
            <w:tcW w:w="760" w:type="dxa"/>
            <w:shd w:val="clear" w:color="auto" w:fill="auto"/>
            <w:vAlign w:val="center"/>
            <w:hideMark/>
          </w:tcPr>
          <w:p w:rsidR="00595948" w:rsidRPr="00B011E7" w:rsidRDefault="00595948" w:rsidP="00E36A32">
            <w:pPr>
              <w:spacing w:after="0"/>
              <w:jc w:val="center"/>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c>
          <w:tcPr>
            <w:tcW w:w="2380" w:type="dxa"/>
            <w:shd w:val="clear" w:color="auto" w:fill="auto"/>
            <w:vAlign w:val="center"/>
            <w:hideMark/>
          </w:tcPr>
          <w:p w:rsidR="00595948" w:rsidRPr="00B011E7" w:rsidRDefault="00595948" w:rsidP="00E36A32">
            <w:pPr>
              <w:spacing w:after="0"/>
              <w:jc w:val="left"/>
              <w:rPr>
                <w:rFonts w:eastAsia="Times New Roman" w:cs="Times New Roman"/>
                <w:color w:val="000000"/>
                <w:sz w:val="20"/>
                <w:szCs w:val="20"/>
                <w:lang w:eastAsia="hu-HU"/>
              </w:rPr>
            </w:pPr>
            <w:r w:rsidRPr="00B011E7">
              <w:rPr>
                <w:rFonts w:eastAsia="Times New Roman" w:cs="Times New Roman"/>
                <w:color w:val="000000"/>
                <w:sz w:val="20"/>
                <w:szCs w:val="20"/>
                <w:lang w:eastAsia="hu-HU"/>
              </w:rPr>
              <w:t> </w:t>
            </w:r>
          </w:p>
        </w:tc>
      </w:tr>
    </w:tbl>
    <w:p w:rsidR="00595948" w:rsidRPr="00BC7291" w:rsidRDefault="00595948" w:rsidP="00595948">
      <w:pPr>
        <w:pStyle w:val="Listaszerbekezds"/>
        <w:spacing w:after="0"/>
        <w:ind w:left="788"/>
        <w:rPr>
          <w:b/>
        </w:rPr>
      </w:pPr>
    </w:p>
    <w:p w:rsidR="00595948" w:rsidRPr="002B5BF7" w:rsidRDefault="00595948" w:rsidP="00595948">
      <w:pPr>
        <w:spacing w:after="0"/>
        <w:ind w:left="426"/>
      </w:pPr>
    </w:p>
    <w:p w:rsidR="00595948" w:rsidRPr="00644690" w:rsidRDefault="00595948" w:rsidP="00595948">
      <w:pPr>
        <w:pStyle w:val="Listaszerbekezds"/>
        <w:numPr>
          <w:ilvl w:val="1"/>
          <w:numId w:val="8"/>
        </w:numPr>
        <w:spacing w:after="0"/>
        <w:rPr>
          <w:rFonts w:cs="Times New Roman"/>
          <w:b/>
        </w:rPr>
      </w:pPr>
      <w:r w:rsidRPr="00644690">
        <w:rPr>
          <w:b/>
        </w:rPr>
        <w:t>A tantárgy értékelésének módja</w:t>
      </w:r>
    </w:p>
    <w:p w:rsidR="00595948" w:rsidRDefault="00595948" w:rsidP="00595948">
      <w:pPr>
        <w:spacing w:after="0"/>
        <w:ind w:left="426"/>
      </w:pPr>
      <w:r w:rsidRPr="003A56AA">
        <w:t>A nemzeti köznevelésről szóló 2011. évi CXC. törvény. 54. § (2) a) pontja szerinti értékeléssel.</w:t>
      </w:r>
    </w:p>
    <w:p w:rsidR="00595948" w:rsidRPr="002B5BF7" w:rsidRDefault="00595948" w:rsidP="00595948">
      <w:pPr>
        <w:spacing w:after="0"/>
        <w:ind w:left="426"/>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D25A5C" w:rsidP="00C53E01">
      <w:pPr>
        <w:spacing w:after="480"/>
        <w:jc w:val="center"/>
        <w:rPr>
          <w:rFonts w:cs="Times New Roman"/>
          <w:b/>
          <w:sz w:val="36"/>
        </w:rPr>
      </w:pPr>
      <w:r>
        <w:rPr>
          <w:rFonts w:cs="Times New Roman"/>
          <w:b/>
          <w:sz w:val="36"/>
          <w:highlight w:val="yellow"/>
        </w:rPr>
        <w:t>12004</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B04E44" w:rsidP="00C53E01">
      <w:pPr>
        <w:jc w:val="center"/>
        <w:rPr>
          <w:rFonts w:cs="Times New Roman"/>
          <w:b/>
          <w:sz w:val="36"/>
        </w:rPr>
      </w:pPr>
      <w:r>
        <w:rPr>
          <w:rFonts w:cs="Times New Roman"/>
          <w:b/>
          <w:sz w:val="36"/>
        </w:rPr>
        <w:t>Távközlés elektronika</w:t>
      </w:r>
      <w:r w:rsidR="00D25A5C">
        <w:rPr>
          <w:rFonts w:cs="Times New Roman"/>
          <w:b/>
          <w:sz w:val="36"/>
        </w:rPr>
        <w:t>i alaptevékenység</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D25A5C">
        <w:rPr>
          <w:rFonts w:cs="Times New Roman"/>
        </w:rPr>
        <w:t>12004</w:t>
      </w:r>
      <w:r w:rsidRPr="00D26A67">
        <w:rPr>
          <w:rFonts w:cs="Times New Roman"/>
        </w:rPr>
        <w:t>-</w:t>
      </w:r>
      <w:r w:rsidR="00D25A5C">
        <w:rPr>
          <w:rFonts w:cs="Times New Roman"/>
        </w:rPr>
        <w:t>16</w:t>
      </w:r>
      <w:r w:rsidRPr="00D52C63">
        <w:rPr>
          <w:rFonts w:cs="Times New Roman"/>
        </w:rPr>
        <w:t xml:space="preserve"> azonosító számú </w:t>
      </w:r>
      <w:r w:rsidR="00D25A5C">
        <w:rPr>
          <w:rFonts w:cs="Times New Roman"/>
        </w:rPr>
        <w:t xml:space="preserve">Távközlés-elektronikai alaptevékenység </w:t>
      </w:r>
      <w:r w:rsidRPr="00D52C63">
        <w:rPr>
          <w:rFonts w:cs="Times New Roman"/>
        </w:rPr>
        <w:t>megnevezésű szakmai követelménymodulhoz tartozó tantárgyak és témakörök oktatása során fejlesztendő kompetenciák</w:t>
      </w:r>
    </w:p>
    <w:tbl>
      <w:tblPr>
        <w:tblW w:w="9040" w:type="dxa"/>
        <w:tblInd w:w="46" w:type="dxa"/>
        <w:tblCellMar>
          <w:left w:w="70" w:type="dxa"/>
          <w:right w:w="70" w:type="dxa"/>
        </w:tblCellMar>
        <w:tblLook w:val="04A0" w:firstRow="1" w:lastRow="0" w:firstColumn="1" w:lastColumn="0" w:noHBand="0" w:noVBand="1"/>
      </w:tblPr>
      <w:tblGrid>
        <w:gridCol w:w="4240"/>
        <w:gridCol w:w="960"/>
        <w:gridCol w:w="960"/>
        <w:gridCol w:w="960"/>
        <w:gridCol w:w="960"/>
        <w:gridCol w:w="960"/>
      </w:tblGrid>
      <w:tr w:rsidR="00BD19A9" w:rsidRPr="00D4110A" w:rsidTr="00BD19A9">
        <w:trPr>
          <w:trHeight w:val="2070"/>
        </w:trPr>
        <w:tc>
          <w:tcPr>
            <w:tcW w:w="4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19A9" w:rsidRPr="00D4110A" w:rsidRDefault="00BD19A9" w:rsidP="00BD19A9">
            <w:pPr>
              <w:spacing w:after="0"/>
              <w:rPr>
                <w:rFonts w:eastAsia="Times New Roman" w:cs="Times New Roman"/>
                <w:color w:val="000000"/>
                <w:szCs w:val="24"/>
                <w:lang w:eastAsia="hu-HU"/>
              </w:rPr>
            </w:pP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Elektrotechnika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Elektronika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Távközlési ismeretek</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Digitális technika</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Távközlés elektronika gyakorlat</w:t>
            </w:r>
          </w:p>
        </w:tc>
      </w:tr>
      <w:tr w:rsidR="00BD19A9" w:rsidRPr="00D4110A" w:rsidTr="00BD19A9">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FELADATOK</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Elektronikai áramköröket alkalmaz</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Méretezi az elektronikai áramköröket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Méri az áramkörök műszaki jellemzőit és paramétereit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Műszaki dokumentációt olvas és értelmez</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Informatikai és elektronikus hírközlő hálózatok érvényes rajzjeleit alkalmazza</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Mérőműszereket alkalmaz és használ</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94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Kalibrálja és hitelesíti az alkalmazandó műszereket, beállítja azok mérési paramétereit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Méri az eszközök és berendezések működési paramétereit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Lineáris és nemlineáris elemekkel áramköröket méretez</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 </w:t>
            </w:r>
          </w:p>
        </w:tc>
      </w:tr>
      <w:tr w:rsidR="00BD19A9" w:rsidRPr="00D4110A" w:rsidTr="00BD19A9">
        <w:trPr>
          <w:trHeight w:val="6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Logikai áramkörökből kombinációs és sorrendi hálózatokat készít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proofErr w:type="gramStart"/>
            <w:r w:rsidRPr="00D4110A">
              <w:rPr>
                <w:rFonts w:eastAsia="Times New Roman" w:cs="Times New Roman"/>
                <w:color w:val="000000"/>
                <w:szCs w:val="24"/>
                <w:lang w:eastAsia="hu-HU"/>
              </w:rPr>
              <w:t>Ismeri</w:t>
            </w:r>
            <w:proofErr w:type="gramEnd"/>
            <w:r w:rsidRPr="00D4110A">
              <w:rPr>
                <w:rFonts w:eastAsia="Times New Roman" w:cs="Times New Roman"/>
                <w:color w:val="000000"/>
                <w:szCs w:val="24"/>
                <w:lang w:eastAsia="hu-HU"/>
              </w:rPr>
              <w:t xml:space="preserve"> az AD és a D/A átalakítás alapelveit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Méri a jel átviteli paramétereit a vezetéken</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Hibát detektál és hibajavítást végez</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Karbantartja az alkalmazott eszközöket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Értékeli a mérési eredményeket, minősíti a mért eszközöket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Mérési jegyzőkönyvet készít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94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Alkalmazza a munka-, baleset-, tűz- és környezetvédelmi, valamint a távközlési szakmára vonatkozó előírásokat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SZAKMAI ISMERETEK</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Elektrotechnikai alapok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Elektronikai alapok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Villamos jelek és hálózatok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lastRenderedPageBreak/>
              <w:t>Híradástechnikai alaptudás</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Híradástechnikai anyagok és alkatrészek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Vezetékelmélet</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Kommunikáció elméleti alapok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Digitális áramkörök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IT alaptudás</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Logikai áramkörök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Mérőműszerek felépítése, működése és kezelése</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Méréstechnikai alapfogalmak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Jelátviteli szabványok és előírások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Analóg és digitális modulációs eljárások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Műszaki ábrázolás és dokumentáció</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Villamos rendszerek rajzjelei</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630"/>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Munka-, baleset-, tűz- és környezetvédelmi előírások</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SZAKMAI KÉSZSÉGEK</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Műszerek kezelése</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Műszaki rajz olvasása, értelmezése</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Olvasott szakmai szöveg megértése</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SZEMÉLYES KOMPETENCIÁK</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Precizitás</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Önállóság</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Pontosság</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TÁRSAS KOMPETENCIÁK</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Határozottság</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Segítőkészség</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00"/>
        </w:trPr>
        <w:tc>
          <w:tcPr>
            <w:tcW w:w="9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MÓDSZERKOMPETENCIÁK</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Problémakezelés, hibaelhárítás</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r w:rsidR="00BD19A9" w:rsidRPr="00D4110A" w:rsidTr="00BD19A9">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D19A9" w:rsidRPr="00D4110A" w:rsidRDefault="00BD19A9" w:rsidP="00BD19A9">
            <w:pPr>
              <w:spacing w:after="0"/>
              <w:jc w:val="left"/>
              <w:rPr>
                <w:rFonts w:eastAsia="Times New Roman" w:cs="Times New Roman"/>
                <w:color w:val="000000"/>
                <w:szCs w:val="24"/>
                <w:lang w:eastAsia="hu-HU"/>
              </w:rPr>
            </w:pPr>
            <w:r w:rsidRPr="00D4110A">
              <w:rPr>
                <w:rFonts w:eastAsia="Times New Roman" w:cs="Times New Roman"/>
                <w:color w:val="000000"/>
                <w:szCs w:val="24"/>
                <w:lang w:eastAsia="hu-HU"/>
              </w:rPr>
              <w:t>Módszeres munkavégzés</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c>
          <w:tcPr>
            <w:tcW w:w="960" w:type="dxa"/>
            <w:tcBorders>
              <w:top w:val="nil"/>
              <w:left w:val="nil"/>
              <w:bottom w:val="single" w:sz="4" w:space="0" w:color="auto"/>
              <w:right w:val="single" w:sz="4" w:space="0" w:color="auto"/>
            </w:tcBorders>
            <w:shd w:val="clear" w:color="auto" w:fill="auto"/>
            <w:noWrap/>
            <w:vAlign w:val="center"/>
            <w:hideMark/>
          </w:tcPr>
          <w:p w:rsidR="00BD19A9" w:rsidRPr="00D4110A" w:rsidRDefault="00BD19A9" w:rsidP="00BD19A9">
            <w:pPr>
              <w:spacing w:after="0"/>
              <w:jc w:val="center"/>
              <w:rPr>
                <w:rFonts w:eastAsia="Times New Roman" w:cs="Times New Roman"/>
                <w:color w:val="000000"/>
                <w:szCs w:val="24"/>
                <w:lang w:eastAsia="hu-HU"/>
              </w:rPr>
            </w:pPr>
            <w:r w:rsidRPr="00D4110A">
              <w:rPr>
                <w:rFonts w:eastAsia="Times New Roman" w:cs="Times New Roman"/>
                <w:color w:val="000000"/>
                <w:szCs w:val="24"/>
                <w:lang w:eastAsia="hu-HU"/>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D25A5C" w:rsidP="00C53E01">
      <w:pPr>
        <w:pStyle w:val="Listaszerbekezds"/>
        <w:numPr>
          <w:ilvl w:val="0"/>
          <w:numId w:val="8"/>
        </w:numPr>
        <w:tabs>
          <w:tab w:val="right" w:pos="9072"/>
        </w:tabs>
        <w:spacing w:after="0"/>
        <w:rPr>
          <w:rFonts w:cs="Times New Roman"/>
          <w:b/>
        </w:rPr>
      </w:pPr>
      <w:r>
        <w:rPr>
          <w:b/>
        </w:rPr>
        <w:t>Elektrotechnika</w:t>
      </w:r>
      <w:r w:rsidR="00C53E01" w:rsidRPr="00644690">
        <w:rPr>
          <w:b/>
        </w:rPr>
        <w:t xml:space="preserve"> tantárgy</w:t>
      </w:r>
      <w:r w:rsidR="00C53E01" w:rsidRPr="00644690">
        <w:rPr>
          <w:b/>
        </w:rPr>
        <w:tab/>
      </w:r>
      <w:r>
        <w:rPr>
          <w:b/>
        </w:rPr>
        <w:t>144</w:t>
      </w:r>
      <w:r w:rsidR="00C53E01">
        <w:rPr>
          <w:b/>
        </w:rPr>
        <w:t xml:space="preserve"> ó</w:t>
      </w:r>
      <w:r w:rsidR="00C53E01" w:rsidRPr="00644690">
        <w:rPr>
          <w:b/>
        </w:rPr>
        <w:t>ra/</w:t>
      </w:r>
      <w:r>
        <w:rPr>
          <w:b/>
        </w:rPr>
        <w:t>144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C53E01" w:rsidRPr="00D25A5C" w:rsidRDefault="00D25A5C" w:rsidP="00C53E01">
      <w:pPr>
        <w:spacing w:after="0"/>
        <w:ind w:left="426"/>
        <w:rPr>
          <w:rFonts w:cs="Times New Roman"/>
        </w:rPr>
      </w:pPr>
      <w:r w:rsidRPr="00D25A5C">
        <w:rPr>
          <w:rFonts w:cs="Times New Roman"/>
        </w:rPr>
        <w:t>A tantárgy tanításának célja, hogy a tanulók megismerjék az elektrotechnikai alapfogalmakat, az áramköri megoldásokat, tisztában legyenek azok törvényszerűségeivel, az elektrotechnikai alkatrészek választékával. Segítse a tanulók áramköri szemléletének kialakulását és fejlesztését. Tegye képessé a tanulókat az elektronikai áramkörök alaptörvényeinek és alapösszefüggéseinek megértésére</w:t>
      </w:r>
      <w:r>
        <w:rPr>
          <w:rFonts w:cs="Times New Roman"/>
        </w:rPr>
        <w: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C53E01" w:rsidP="00C53E01">
      <w:pPr>
        <w:spacing w:after="0"/>
        <w:ind w:left="426"/>
      </w:pP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25A5C" w:rsidP="00C53E01">
      <w:pPr>
        <w:pStyle w:val="Listaszerbekezds"/>
        <w:numPr>
          <w:ilvl w:val="2"/>
          <w:numId w:val="8"/>
        </w:numPr>
        <w:tabs>
          <w:tab w:val="left" w:pos="1701"/>
          <w:tab w:val="right" w:pos="9072"/>
        </w:tabs>
        <w:spacing w:after="0"/>
        <w:ind w:left="993" w:hanging="426"/>
        <w:rPr>
          <w:b/>
          <w:i/>
        </w:rPr>
      </w:pPr>
      <w:r w:rsidRPr="00D25A5C">
        <w:rPr>
          <w:rFonts w:cs="Times New Roman"/>
          <w:b/>
          <w:i/>
          <w:szCs w:val="24"/>
        </w:rPr>
        <w:t>Villamos alapfogalmak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D25A5C" w:rsidRPr="00AF7799" w:rsidRDefault="00D25A5C" w:rsidP="00D25A5C">
      <w:pPr>
        <w:spacing w:after="0"/>
        <w:ind w:left="851"/>
        <w:rPr>
          <w:rFonts w:cs="Times New Roman"/>
          <w:szCs w:val="24"/>
        </w:rPr>
      </w:pPr>
      <w:r w:rsidRPr="00AF7799">
        <w:rPr>
          <w:rFonts w:cs="Times New Roman"/>
          <w:szCs w:val="24"/>
          <w:lang w:eastAsia="hu-HU"/>
        </w:rPr>
        <w:t>A villamos kölcsönhatás, villamos töltés, töltésmennyiség</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Töltésáramlás szilárd anyagokban. A villamos vezetés modellje</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 vezetők, szigetelők, félvezetők fogalma</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 villamos áramkör, energiaátalakulások</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Az áramerősség fogalma, mértékegysége, áramirány</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 feszültség fogalma, mértékegysége, polaritás</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Az energiaáramlás iránya (áram iránya, feszültség polaritása)</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Az ellenállás és vezetés fogalma, mértékegysége, rajzjelek</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 xml:space="preserve">Az </w:t>
      </w:r>
      <w:r w:rsidRPr="00AF7799">
        <w:rPr>
          <w:rFonts w:cs="Times New Roman"/>
          <w:i/>
          <w:iCs/>
          <w:szCs w:val="24"/>
          <w:lang w:eastAsia="hu-HU"/>
        </w:rPr>
        <w:t>I</w:t>
      </w:r>
      <w:r w:rsidRPr="00AF7799">
        <w:rPr>
          <w:rFonts w:cs="Times New Roman"/>
          <w:szCs w:val="24"/>
          <w:lang w:eastAsia="hu-HU"/>
        </w:rPr>
        <w:t>~</w:t>
      </w:r>
      <w:r w:rsidRPr="00AF7799">
        <w:rPr>
          <w:rFonts w:cs="Times New Roman"/>
          <w:i/>
          <w:iCs/>
          <w:szCs w:val="24"/>
          <w:lang w:eastAsia="hu-HU"/>
        </w:rPr>
        <w:t xml:space="preserve">U, R </w:t>
      </w:r>
      <w:r w:rsidRPr="00AF7799">
        <w:rPr>
          <w:rFonts w:cs="Times New Roman"/>
          <w:szCs w:val="24"/>
          <w:lang w:eastAsia="hu-HU"/>
        </w:rPr>
        <w:t>összefüggés</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 villamos munka és teljesítmény fogalma, mértékegységei és számításai</w:t>
      </w:r>
      <w:r w:rsidRPr="00AF7799">
        <w:rPr>
          <w:rFonts w:cs="Times New Roman"/>
          <w:szCs w:val="24"/>
        </w:rPr>
        <w:t>.</w:t>
      </w:r>
    </w:p>
    <w:p w:rsidR="00C53E01" w:rsidRDefault="00D25A5C" w:rsidP="00D25A5C">
      <w:pPr>
        <w:spacing w:after="0"/>
        <w:ind w:left="851"/>
      </w:pPr>
      <w:r w:rsidRPr="00AF7799">
        <w:rPr>
          <w:rFonts w:cs="Times New Roman"/>
          <w:szCs w:val="24"/>
          <w:lang w:eastAsia="hu-HU"/>
        </w:rPr>
        <w:t>A testek ellenállása: az ellenállás függése a méretektől, a hőmérséklettől</w:t>
      </w:r>
      <w:r>
        <w:rPr>
          <w:rFonts w:cs="Times New Roman"/>
          <w:szCs w:val="24"/>
          <w:lang w:eastAsia="hu-HU"/>
        </w:rPr>
        <w:t>.</w:t>
      </w:r>
    </w:p>
    <w:p w:rsidR="00C53E01" w:rsidRPr="00644690" w:rsidRDefault="00C53E01" w:rsidP="00C53E01">
      <w:pPr>
        <w:tabs>
          <w:tab w:val="left" w:pos="1418"/>
          <w:tab w:val="right" w:pos="9072"/>
        </w:tabs>
        <w:spacing w:after="0"/>
        <w:ind w:left="851"/>
      </w:pPr>
    </w:p>
    <w:p w:rsidR="00C53E01" w:rsidRDefault="00D25A5C" w:rsidP="00C53E01">
      <w:pPr>
        <w:pStyle w:val="Listaszerbekezds"/>
        <w:numPr>
          <w:ilvl w:val="2"/>
          <w:numId w:val="8"/>
        </w:numPr>
        <w:tabs>
          <w:tab w:val="left" w:pos="1701"/>
          <w:tab w:val="right" w:pos="9072"/>
        </w:tabs>
        <w:spacing w:after="0"/>
        <w:ind w:left="993" w:hanging="426"/>
        <w:rPr>
          <w:b/>
          <w:i/>
        </w:rPr>
      </w:pPr>
      <w:r>
        <w:rPr>
          <w:rFonts w:cs="Times New Roman"/>
          <w:b/>
          <w:i/>
          <w:szCs w:val="24"/>
        </w:rPr>
        <w:t>E</w:t>
      </w:r>
      <w:r w:rsidRPr="00AF7799">
        <w:rPr>
          <w:rFonts w:cs="Times New Roman"/>
          <w:b/>
          <w:i/>
          <w:szCs w:val="24"/>
        </w:rPr>
        <w:t>gyenáramú hálózatok</w:t>
      </w:r>
      <w:r w:rsidR="00C53E01" w:rsidRPr="00644690">
        <w:rPr>
          <w:b/>
          <w:i/>
        </w:rPr>
        <w:tab/>
      </w:r>
      <w:r>
        <w:rPr>
          <w:b/>
          <w:i/>
        </w:rPr>
        <w:t>36</w:t>
      </w:r>
      <w:r w:rsidR="00C53E01">
        <w:rPr>
          <w:b/>
          <w:i/>
        </w:rPr>
        <w:t xml:space="preserve"> ó</w:t>
      </w:r>
      <w:r w:rsidR="00C53E01" w:rsidRPr="00644690">
        <w:rPr>
          <w:b/>
          <w:i/>
        </w:rPr>
        <w:t>ra/</w:t>
      </w:r>
      <w:r>
        <w:rPr>
          <w:b/>
          <w:i/>
        </w:rPr>
        <w:t>36</w:t>
      </w:r>
      <w:r w:rsidR="00C53E01" w:rsidRPr="00644690">
        <w:rPr>
          <w:b/>
          <w:i/>
        </w:rPr>
        <w:t xml:space="preserve"> óra</w:t>
      </w:r>
    </w:p>
    <w:p w:rsidR="00D25A5C" w:rsidRPr="00AF7799" w:rsidRDefault="00D25A5C" w:rsidP="00D25A5C">
      <w:pPr>
        <w:spacing w:after="0"/>
        <w:ind w:left="851"/>
        <w:rPr>
          <w:rFonts w:cs="Times New Roman"/>
          <w:szCs w:val="24"/>
        </w:rPr>
      </w:pPr>
      <w:r w:rsidRPr="00AF7799">
        <w:rPr>
          <w:rFonts w:cs="Times New Roman"/>
          <w:szCs w:val="24"/>
          <w:lang w:eastAsia="hu-HU"/>
        </w:rPr>
        <w:t>Az áramkör fogalma, alaptörvények (Ohm, Kirchhoff). Az alaptörvények igazolása</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Ellenállás-hálózatok (soros, párhuzamos, vegyes) eredő ellenállása</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 xml:space="preserve">Feszültség- és áramosztós technikai alkalmazások. </w:t>
      </w:r>
      <w:proofErr w:type="spellStart"/>
      <w:r w:rsidRPr="00AF7799">
        <w:rPr>
          <w:rFonts w:cs="Times New Roman"/>
          <w:szCs w:val="24"/>
          <w:lang w:eastAsia="hu-HU"/>
        </w:rPr>
        <w:t>Wheatstone-hídkapcsolás</w:t>
      </w:r>
      <w:proofErr w:type="spellEnd"/>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Méréshatár kiterjesztés, előtét- és sönt számítások</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 villamos energia és teljesítményszámítás gyakorlása. Ellenállások terhelhetősége</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Számítások aktív és összetett hálózatokban</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 xml:space="preserve">Energiaforrások jellemzése. Ideális és valódi generátorok, </w:t>
      </w:r>
      <w:proofErr w:type="spellStart"/>
      <w:r w:rsidRPr="00AF7799">
        <w:rPr>
          <w:rFonts w:cs="Times New Roman"/>
          <w:szCs w:val="24"/>
          <w:lang w:eastAsia="hu-HU"/>
        </w:rPr>
        <w:t>R</w:t>
      </w:r>
      <w:r w:rsidRPr="00AF7799">
        <w:rPr>
          <w:rFonts w:cs="Times New Roman"/>
          <w:szCs w:val="24"/>
          <w:vertAlign w:val="subscript"/>
          <w:lang w:eastAsia="hu-HU"/>
        </w:rPr>
        <w:t>b</w:t>
      </w:r>
      <w:proofErr w:type="spellEnd"/>
      <w:r w:rsidRPr="00AF7799">
        <w:rPr>
          <w:rFonts w:cs="Times New Roman"/>
          <w:szCs w:val="24"/>
          <w:lang w:eastAsia="hu-HU"/>
        </w:rPr>
        <w:t xml:space="preserve">, </w:t>
      </w:r>
      <w:proofErr w:type="spellStart"/>
      <w:r w:rsidRPr="00AF7799">
        <w:rPr>
          <w:rFonts w:cs="Times New Roman"/>
          <w:szCs w:val="24"/>
          <w:lang w:eastAsia="hu-HU"/>
        </w:rPr>
        <w:t>U</w:t>
      </w:r>
      <w:r w:rsidRPr="00AF7799">
        <w:rPr>
          <w:rFonts w:cs="Times New Roman"/>
          <w:szCs w:val="24"/>
          <w:vertAlign w:val="subscript"/>
          <w:lang w:eastAsia="hu-HU"/>
        </w:rPr>
        <w:t>forrás</w:t>
      </w:r>
      <w:proofErr w:type="spellEnd"/>
      <w:r w:rsidRPr="00AF7799">
        <w:rPr>
          <w:rFonts w:cs="Times New Roman"/>
          <w:szCs w:val="24"/>
          <w:lang w:eastAsia="hu-HU"/>
        </w:rPr>
        <w:t xml:space="preserve">, </w:t>
      </w:r>
      <w:proofErr w:type="spellStart"/>
      <w:r w:rsidRPr="00AF7799">
        <w:rPr>
          <w:rFonts w:cs="Times New Roman"/>
          <w:szCs w:val="24"/>
          <w:lang w:eastAsia="hu-HU"/>
        </w:rPr>
        <w:t>U</w:t>
      </w:r>
      <w:r w:rsidRPr="00AF7799">
        <w:rPr>
          <w:rFonts w:cs="Times New Roman"/>
          <w:szCs w:val="24"/>
          <w:vertAlign w:val="subscript"/>
          <w:lang w:eastAsia="hu-HU"/>
        </w:rPr>
        <w:t>kapocs</w:t>
      </w:r>
      <w:proofErr w:type="spellEnd"/>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 feszültséggenerátor és áramgenerátor fogalma. Összekapcsolt generátorok eredője</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 xml:space="preserve">A </w:t>
      </w:r>
      <w:proofErr w:type="spellStart"/>
      <w:r w:rsidRPr="00AF7799">
        <w:rPr>
          <w:rFonts w:cs="Times New Roman"/>
          <w:szCs w:val="24"/>
          <w:lang w:eastAsia="hu-HU"/>
        </w:rPr>
        <w:t>Thevenin-</w:t>
      </w:r>
      <w:proofErr w:type="spellEnd"/>
      <w:r w:rsidRPr="00AF7799">
        <w:rPr>
          <w:rFonts w:cs="Times New Roman"/>
          <w:szCs w:val="24"/>
          <w:lang w:eastAsia="hu-HU"/>
        </w:rPr>
        <w:t xml:space="preserve"> és Norton-modell</w:t>
      </w:r>
      <w:r w:rsidRPr="00AF7799">
        <w:rPr>
          <w:rFonts w:cs="Times New Roman"/>
          <w:szCs w:val="24"/>
        </w:rPr>
        <w:t>.</w:t>
      </w:r>
    </w:p>
    <w:p w:rsidR="00D25A5C" w:rsidRPr="00AF7799" w:rsidRDefault="00D25A5C" w:rsidP="00D25A5C">
      <w:pPr>
        <w:spacing w:after="0"/>
        <w:ind w:left="851"/>
        <w:rPr>
          <w:rFonts w:cs="Times New Roman"/>
          <w:szCs w:val="24"/>
        </w:rPr>
      </w:pPr>
      <w:r w:rsidRPr="00AF7799">
        <w:rPr>
          <w:rFonts w:cs="Times New Roman"/>
          <w:szCs w:val="24"/>
          <w:lang w:eastAsia="hu-HU"/>
        </w:rPr>
        <w:t>A lineáris szuperpozíció módszerének alkalmazása (több generátoros hálózatok)</w:t>
      </w:r>
      <w:r w:rsidRPr="00AF7799">
        <w:rPr>
          <w:rFonts w:cs="Times New Roman"/>
          <w:szCs w:val="24"/>
        </w:rPr>
        <w:t>.</w:t>
      </w:r>
    </w:p>
    <w:p w:rsidR="00C53E01" w:rsidRDefault="00D25A5C" w:rsidP="00D25A5C">
      <w:pPr>
        <w:spacing w:after="0"/>
        <w:ind w:left="851"/>
      </w:pPr>
      <w:r w:rsidRPr="00AF7799">
        <w:rPr>
          <w:rFonts w:cs="Times New Roman"/>
          <w:szCs w:val="24"/>
          <w:lang w:eastAsia="hu-HU"/>
        </w:rPr>
        <w:t>Generátorok teljesítménye és hatásfoka, az illesztés fogalma</w:t>
      </w:r>
      <w:r w:rsidRPr="00AF7799">
        <w:rPr>
          <w:rFonts w:cs="Times New Roman"/>
          <w:szCs w:val="24"/>
        </w:rPr>
        <w:t>.</w:t>
      </w:r>
    </w:p>
    <w:p w:rsidR="00C53E01" w:rsidRPr="002A1C54" w:rsidRDefault="00C53E01" w:rsidP="00C53E01">
      <w:pPr>
        <w:tabs>
          <w:tab w:val="left" w:pos="1418"/>
          <w:tab w:val="right" w:pos="9072"/>
        </w:tabs>
        <w:spacing w:after="0"/>
        <w:ind w:left="851"/>
      </w:pPr>
    </w:p>
    <w:p w:rsidR="00C53E01" w:rsidRDefault="001305EE" w:rsidP="00C53E01">
      <w:pPr>
        <w:pStyle w:val="Listaszerbekezds"/>
        <w:numPr>
          <w:ilvl w:val="2"/>
          <w:numId w:val="8"/>
        </w:numPr>
        <w:tabs>
          <w:tab w:val="left" w:pos="1701"/>
          <w:tab w:val="right" w:pos="9072"/>
        </w:tabs>
        <w:spacing w:after="0"/>
        <w:ind w:left="993" w:hanging="426"/>
        <w:rPr>
          <w:b/>
          <w:i/>
        </w:rPr>
      </w:pPr>
      <w:r w:rsidRPr="001305EE">
        <w:rPr>
          <w:rFonts w:cs="Times New Roman"/>
          <w:b/>
          <w:i/>
          <w:szCs w:val="24"/>
        </w:rPr>
        <w:t>Villamos erőtér</w:t>
      </w:r>
      <w:r w:rsidR="00C53E01" w:rsidRPr="00644690">
        <w:rPr>
          <w:b/>
          <w:i/>
        </w:rPr>
        <w:tab/>
      </w:r>
      <w:r>
        <w:rPr>
          <w:b/>
          <w:i/>
        </w:rPr>
        <w:t>1</w:t>
      </w:r>
      <w:r w:rsidR="00960F78">
        <w:rPr>
          <w:b/>
          <w:i/>
        </w:rPr>
        <w:t>2</w:t>
      </w:r>
      <w:r w:rsidR="00C53E01">
        <w:rPr>
          <w:b/>
          <w:i/>
        </w:rPr>
        <w:t xml:space="preserve"> ó</w:t>
      </w:r>
      <w:r w:rsidR="00C53E01" w:rsidRPr="00644690">
        <w:rPr>
          <w:b/>
          <w:i/>
        </w:rPr>
        <w:t>ra/</w:t>
      </w:r>
      <w:r>
        <w:rPr>
          <w:b/>
          <w:i/>
        </w:rPr>
        <w:t>1</w:t>
      </w:r>
      <w:r w:rsidR="00960F78">
        <w:rPr>
          <w:b/>
          <w:i/>
        </w:rPr>
        <w:t>2</w:t>
      </w:r>
      <w:r w:rsidR="00C53E01" w:rsidRPr="00644690">
        <w:rPr>
          <w:b/>
          <w:i/>
        </w:rPr>
        <w:t xml:space="preserve"> óra</w:t>
      </w:r>
    </w:p>
    <w:p w:rsidR="001305EE" w:rsidRPr="00AF7799" w:rsidRDefault="00C53E01" w:rsidP="001305EE">
      <w:pPr>
        <w:tabs>
          <w:tab w:val="left" w:pos="720"/>
        </w:tabs>
        <w:spacing w:after="0"/>
        <w:ind w:left="851"/>
        <w:rPr>
          <w:rFonts w:cs="Times New Roman"/>
          <w:szCs w:val="24"/>
        </w:rPr>
      </w:pPr>
      <w:r w:rsidRPr="00A80941">
        <w:rPr>
          <w:rFonts w:cs="Times New Roman"/>
        </w:rPr>
        <w:t xml:space="preserve">A </w:t>
      </w:r>
      <w:r w:rsidR="001305EE" w:rsidRPr="00AF7799">
        <w:rPr>
          <w:rFonts w:cs="Times New Roman"/>
          <w:szCs w:val="24"/>
          <w:lang w:eastAsia="hu-HU"/>
        </w:rPr>
        <w:t>nyugvó villamos erőtér fogalma, jellemzői, ábrázolás térerősség-vonalakkal</w:t>
      </w:r>
      <w:r w:rsidR="001305EE"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Alapjelenségek nyugvó villamos erőtérben (kisülés, csúcshatás, megosztás, árnyékolás)</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Az erőteret jellemző mennyiségek: a villamos térerősség és potenciál. A Coulomb-törvény</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 xml:space="preserve">A </w:t>
      </w:r>
      <w:proofErr w:type="spellStart"/>
      <w:r w:rsidRPr="00AF7799">
        <w:rPr>
          <w:rFonts w:cs="Times New Roman"/>
          <w:szCs w:val="24"/>
          <w:lang w:eastAsia="hu-HU"/>
        </w:rPr>
        <w:t>dielektromos</w:t>
      </w:r>
      <w:proofErr w:type="spellEnd"/>
      <w:r w:rsidRPr="00AF7799">
        <w:rPr>
          <w:rFonts w:cs="Times New Roman"/>
          <w:szCs w:val="24"/>
          <w:lang w:eastAsia="hu-HU"/>
        </w:rPr>
        <w:t xml:space="preserve"> eltolás fogalma; az </w:t>
      </w:r>
      <w:r w:rsidRPr="00AF7799">
        <w:rPr>
          <w:rFonts w:cs="Times New Roman"/>
          <w:i/>
          <w:iCs/>
          <w:szCs w:val="24"/>
          <w:lang w:eastAsia="hu-HU"/>
        </w:rPr>
        <w:t>E~D</w:t>
      </w:r>
      <w:r w:rsidRPr="00AF7799">
        <w:rPr>
          <w:rFonts w:cs="Times New Roman"/>
          <w:szCs w:val="24"/>
          <w:lang w:eastAsia="hu-HU"/>
        </w:rPr>
        <w:t xml:space="preserve"> összefüggés és alkalmazása</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 xml:space="preserve">Szigetelőanyagok </w:t>
      </w:r>
      <w:proofErr w:type="spellStart"/>
      <w:r w:rsidRPr="00AF7799">
        <w:rPr>
          <w:rFonts w:cs="Times New Roman"/>
          <w:szCs w:val="24"/>
          <w:lang w:eastAsia="hu-HU"/>
        </w:rPr>
        <w:t>dielektromos</w:t>
      </w:r>
      <w:proofErr w:type="spellEnd"/>
      <w:r w:rsidRPr="00AF7799">
        <w:rPr>
          <w:rFonts w:cs="Times New Roman"/>
          <w:szCs w:val="24"/>
          <w:lang w:eastAsia="hu-HU"/>
        </w:rPr>
        <w:t xml:space="preserve"> állandója. Az eltolási áram fogalma</w:t>
      </w:r>
      <w:r w:rsidRPr="00AF7799">
        <w:rPr>
          <w:rFonts w:cs="Times New Roman"/>
          <w:szCs w:val="24"/>
        </w:rPr>
        <w:t>.</w:t>
      </w:r>
    </w:p>
    <w:p w:rsidR="00C53E01" w:rsidRDefault="001305EE" w:rsidP="00C53E01">
      <w:pPr>
        <w:tabs>
          <w:tab w:val="left" w:pos="1418"/>
          <w:tab w:val="right" w:pos="9072"/>
        </w:tabs>
        <w:spacing w:after="0"/>
        <w:ind w:left="851"/>
        <w:rPr>
          <w:rFonts w:cs="Times New Roman"/>
          <w:szCs w:val="24"/>
          <w:lang w:eastAsia="hu-HU"/>
        </w:rPr>
      </w:pPr>
      <w:r w:rsidRPr="00AF7799">
        <w:rPr>
          <w:rFonts w:cs="Times New Roman"/>
          <w:szCs w:val="24"/>
          <w:lang w:eastAsia="hu-HU"/>
        </w:rPr>
        <w:t>Számítások homogén és gömbi erőtérben</w:t>
      </w:r>
      <w:r>
        <w:rPr>
          <w:rFonts w:cs="Times New Roman"/>
          <w:szCs w:val="24"/>
          <w:lang w:eastAsia="hu-HU"/>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lastRenderedPageBreak/>
        <w:t>A villamos kapacitás fogalma, jele, mértékegysége, rajzjelei. A síkkondenzátor kapacitása</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Összekapcsolt kondenzátorok eredő kapacitása</w:t>
      </w:r>
      <w:r w:rsidRPr="00AF7799">
        <w:rPr>
          <w:rFonts w:cs="Times New Roman"/>
          <w:szCs w:val="24"/>
        </w:rPr>
        <w:t>.</w:t>
      </w:r>
    </w:p>
    <w:p w:rsidR="001305EE" w:rsidRDefault="001305EE" w:rsidP="001305EE">
      <w:pPr>
        <w:tabs>
          <w:tab w:val="left" w:pos="1418"/>
          <w:tab w:val="right" w:pos="9072"/>
        </w:tabs>
        <w:spacing w:after="0"/>
        <w:ind w:left="851"/>
        <w:rPr>
          <w:rFonts w:cs="Times New Roman"/>
          <w:szCs w:val="24"/>
          <w:lang w:eastAsia="hu-HU"/>
        </w:rPr>
      </w:pPr>
      <w:r w:rsidRPr="00AF7799">
        <w:rPr>
          <w:rFonts w:cs="Times New Roman"/>
          <w:szCs w:val="24"/>
          <w:lang w:eastAsia="hu-HU"/>
        </w:rPr>
        <w:t>Kondenzátorok töltési és kisütési folyamata, időállandó. A kondenzátorban tárolt energia</w:t>
      </w:r>
      <w:r>
        <w:rPr>
          <w:rFonts w:cs="Times New Roman"/>
          <w:szCs w:val="24"/>
          <w:lang w:eastAsia="hu-HU"/>
        </w:rPr>
        <w:t>.</w:t>
      </w:r>
    </w:p>
    <w:p w:rsidR="00C53E01" w:rsidRPr="002A1C54" w:rsidRDefault="00C53E01" w:rsidP="00C53E01">
      <w:pPr>
        <w:tabs>
          <w:tab w:val="left" w:pos="1418"/>
          <w:tab w:val="right" w:pos="9072"/>
        </w:tabs>
        <w:spacing w:after="0"/>
        <w:ind w:left="851"/>
      </w:pPr>
    </w:p>
    <w:p w:rsidR="00C53E01" w:rsidRDefault="001305EE" w:rsidP="00C53E01">
      <w:pPr>
        <w:pStyle w:val="Listaszerbekezds"/>
        <w:numPr>
          <w:ilvl w:val="2"/>
          <w:numId w:val="8"/>
        </w:numPr>
        <w:tabs>
          <w:tab w:val="left" w:pos="1701"/>
          <w:tab w:val="right" w:pos="9072"/>
        </w:tabs>
        <w:spacing w:after="0"/>
        <w:ind w:left="993" w:hanging="426"/>
        <w:rPr>
          <w:b/>
          <w:i/>
        </w:rPr>
      </w:pPr>
      <w:r>
        <w:rPr>
          <w:b/>
          <w:i/>
        </w:rPr>
        <w:t>Mágneses erőtér</w:t>
      </w:r>
      <w:r w:rsidR="00C53E01" w:rsidRPr="00644690">
        <w:rPr>
          <w:b/>
          <w:i/>
        </w:rPr>
        <w:tab/>
      </w:r>
      <w:r w:rsidR="00960F78">
        <w:rPr>
          <w:b/>
          <w:i/>
        </w:rPr>
        <w:t>10</w:t>
      </w:r>
      <w:r w:rsidR="00C53E01">
        <w:rPr>
          <w:b/>
          <w:i/>
        </w:rPr>
        <w:t xml:space="preserve"> ó</w:t>
      </w:r>
      <w:r w:rsidR="00C53E01" w:rsidRPr="00644690">
        <w:rPr>
          <w:b/>
          <w:i/>
        </w:rPr>
        <w:t>ra/</w:t>
      </w:r>
      <w:r w:rsidR="00960F78">
        <w:rPr>
          <w:b/>
          <w:i/>
        </w:rPr>
        <w:t>10</w:t>
      </w:r>
      <w:r w:rsidR="00C53E01" w:rsidRPr="00644690">
        <w:rPr>
          <w:b/>
          <w:i/>
        </w:rPr>
        <w:t xml:space="preserve"> óra</w:t>
      </w:r>
    </w:p>
    <w:p w:rsidR="001305EE" w:rsidRPr="00AF7799" w:rsidRDefault="00C53E01" w:rsidP="001305EE">
      <w:pPr>
        <w:tabs>
          <w:tab w:val="left" w:pos="720"/>
        </w:tabs>
        <w:spacing w:after="0"/>
        <w:ind w:left="851"/>
        <w:rPr>
          <w:rFonts w:cs="Times New Roman"/>
          <w:szCs w:val="24"/>
        </w:rPr>
      </w:pPr>
      <w:r w:rsidRPr="00A80941">
        <w:rPr>
          <w:rFonts w:cs="Times New Roman"/>
        </w:rPr>
        <w:t xml:space="preserve">A </w:t>
      </w:r>
      <w:r w:rsidR="001305EE" w:rsidRPr="00AF7799">
        <w:rPr>
          <w:rFonts w:cs="Times New Roman"/>
          <w:szCs w:val="24"/>
          <w:lang w:eastAsia="hu-HU"/>
        </w:rPr>
        <w:t>mágneses indukció fogalma. Az erőtér ábrázolása indukcióvonalakkal</w:t>
      </w:r>
      <w:r w:rsidR="001305EE"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A mágneses tér erőhatásai (számítások)</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A mágneses gerjesztés fogalma. A gerjesztési törvény. A mágneses térerősség</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 xml:space="preserve">Kapcsolat a térerősség és az indukció között, – a mágneses </w:t>
      </w:r>
      <w:proofErr w:type="spellStart"/>
      <w:r w:rsidRPr="00AF7799">
        <w:rPr>
          <w:rFonts w:cs="Times New Roman"/>
          <w:szCs w:val="24"/>
          <w:lang w:eastAsia="hu-HU"/>
        </w:rPr>
        <w:t>permeabilitás</w:t>
      </w:r>
      <w:proofErr w:type="spellEnd"/>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A mágneses indukció meghatározása a vezetékben folyó áram ismeretében</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Az anyagok mágneses viselkedése – a ferromágneses tulajdonság és magyarázata</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A ferromágneses anyagok szerepe a mágneses mező technikai kialakításában</w:t>
      </w:r>
      <w:r w:rsidRPr="00AF7799">
        <w:rPr>
          <w:rFonts w:cs="Times New Roman"/>
          <w:szCs w:val="24"/>
        </w:rPr>
        <w:t>.</w:t>
      </w:r>
    </w:p>
    <w:p w:rsidR="00C53E01" w:rsidRDefault="001305EE" w:rsidP="001305EE">
      <w:pPr>
        <w:spacing w:after="0"/>
        <w:ind w:left="851"/>
      </w:pPr>
      <w:r w:rsidRPr="00AF7799">
        <w:rPr>
          <w:rFonts w:cs="Times New Roman"/>
          <w:szCs w:val="24"/>
          <w:lang w:eastAsia="hu-HU"/>
        </w:rPr>
        <w:t>Számítások egyszerű mágneses körökben. A légrés szerepe</w:t>
      </w:r>
      <w:r>
        <w:rPr>
          <w:rFonts w:cs="Times New Roman"/>
          <w:szCs w:val="24"/>
          <w:lang w:eastAsia="hu-HU"/>
        </w:rPr>
        <w:t>.</w:t>
      </w:r>
    </w:p>
    <w:p w:rsidR="00C53E01" w:rsidRPr="002A1C54" w:rsidRDefault="00C53E01" w:rsidP="00C53E01">
      <w:pPr>
        <w:tabs>
          <w:tab w:val="left" w:pos="1418"/>
          <w:tab w:val="right" w:pos="9072"/>
        </w:tabs>
        <w:spacing w:after="0"/>
        <w:ind w:left="851"/>
      </w:pPr>
    </w:p>
    <w:p w:rsidR="00C53E01" w:rsidRPr="00644690" w:rsidRDefault="001305EE" w:rsidP="00C53E01">
      <w:pPr>
        <w:pStyle w:val="Listaszerbekezds"/>
        <w:numPr>
          <w:ilvl w:val="2"/>
          <w:numId w:val="8"/>
        </w:numPr>
        <w:tabs>
          <w:tab w:val="left" w:pos="1701"/>
          <w:tab w:val="right" w:pos="9072"/>
        </w:tabs>
        <w:spacing w:after="0"/>
        <w:ind w:left="993" w:hanging="426"/>
        <w:rPr>
          <w:rFonts w:cs="Times New Roman"/>
          <w:b/>
          <w:i/>
        </w:rPr>
      </w:pPr>
      <w:r w:rsidRPr="001305EE">
        <w:rPr>
          <w:rFonts w:cs="Times New Roman"/>
          <w:b/>
          <w:i/>
          <w:szCs w:val="24"/>
        </w:rPr>
        <w:t>Váltakozó mágneses erőtér</w:t>
      </w:r>
      <w:r w:rsidR="00C53E01" w:rsidRPr="00644690">
        <w:rPr>
          <w:b/>
          <w:i/>
        </w:rPr>
        <w:tab/>
      </w:r>
      <w:r w:rsidR="00960F78">
        <w:rPr>
          <w:b/>
          <w:i/>
        </w:rPr>
        <w:t>20</w:t>
      </w:r>
      <w:r w:rsidR="00C53E01">
        <w:rPr>
          <w:b/>
          <w:i/>
        </w:rPr>
        <w:t xml:space="preserve"> ó</w:t>
      </w:r>
      <w:r w:rsidR="00C53E01" w:rsidRPr="00644690">
        <w:rPr>
          <w:b/>
          <w:i/>
        </w:rPr>
        <w:t>ra/</w:t>
      </w:r>
      <w:r w:rsidR="00960F78">
        <w:rPr>
          <w:b/>
          <w:i/>
        </w:rPr>
        <w:t>20</w:t>
      </w:r>
      <w:r w:rsidR="00C53E01" w:rsidRPr="00644690">
        <w:rPr>
          <w:b/>
          <w:i/>
        </w:rPr>
        <w:t xml:space="preserve"> óra</w:t>
      </w:r>
    </w:p>
    <w:p w:rsidR="001305EE" w:rsidRPr="00AF7799" w:rsidRDefault="00C53E01" w:rsidP="001305EE">
      <w:pPr>
        <w:tabs>
          <w:tab w:val="left" w:pos="720"/>
        </w:tabs>
        <w:spacing w:after="0"/>
        <w:ind w:left="851"/>
        <w:rPr>
          <w:rFonts w:cs="Times New Roman"/>
          <w:szCs w:val="24"/>
        </w:rPr>
      </w:pPr>
      <w:proofErr w:type="spellStart"/>
      <w:r w:rsidRPr="00A80941">
        <w:rPr>
          <w:rFonts w:cs="Times New Roman"/>
        </w:rPr>
        <w:t>A</w:t>
      </w:r>
      <w:r w:rsidR="001305EE">
        <w:rPr>
          <w:rFonts w:cs="Times New Roman"/>
        </w:rPr>
        <w:t>z</w:t>
      </w:r>
      <w:r w:rsidR="001305EE" w:rsidRPr="00AF7799">
        <w:rPr>
          <w:rFonts w:cs="Times New Roman"/>
          <w:szCs w:val="24"/>
          <w:lang w:eastAsia="hu-HU"/>
        </w:rPr>
        <w:t>elektromágneses</w:t>
      </w:r>
      <w:proofErr w:type="spellEnd"/>
      <w:r w:rsidR="001305EE" w:rsidRPr="00AF7799">
        <w:rPr>
          <w:rFonts w:cs="Times New Roman"/>
          <w:szCs w:val="24"/>
          <w:lang w:eastAsia="hu-HU"/>
        </w:rPr>
        <w:t xml:space="preserve"> indukció jelenségcsoportja. Az indukciótörvény</w:t>
      </w:r>
      <w:r w:rsidR="001305EE"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Technikai alkalmazások</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Az önindukciós jelenség. Az induktivitás és kölcsönös induktivitás fogalma, rajzjelei</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Tekercsek induktivitása. Tekercs mágnes terének energiája</w:t>
      </w:r>
      <w:r w:rsidRPr="00AF7799">
        <w:rPr>
          <w:rFonts w:cs="Times New Roman"/>
          <w:szCs w:val="24"/>
        </w:rPr>
        <w:t>.</w:t>
      </w:r>
    </w:p>
    <w:p w:rsidR="001305EE" w:rsidRPr="00AF7799" w:rsidRDefault="001305EE" w:rsidP="001305EE">
      <w:pPr>
        <w:tabs>
          <w:tab w:val="left" w:pos="720"/>
        </w:tabs>
        <w:spacing w:after="0"/>
        <w:ind w:left="851"/>
        <w:rPr>
          <w:rFonts w:cs="Times New Roman"/>
          <w:szCs w:val="24"/>
        </w:rPr>
      </w:pPr>
      <w:r w:rsidRPr="00AF7799">
        <w:rPr>
          <w:rFonts w:cs="Times New Roman"/>
          <w:szCs w:val="24"/>
          <w:lang w:eastAsia="hu-HU"/>
        </w:rPr>
        <w:t>Tekercs viselkedése az áramkörben, be- és kikapcsolás</w:t>
      </w:r>
      <w:r w:rsidRPr="00AF7799">
        <w:rPr>
          <w:rFonts w:cs="Times New Roman"/>
          <w:szCs w:val="24"/>
        </w:rPr>
        <w:t>.</w:t>
      </w:r>
    </w:p>
    <w:p w:rsidR="00C53E01" w:rsidRPr="00960F78" w:rsidRDefault="001305EE" w:rsidP="00960F78">
      <w:pPr>
        <w:tabs>
          <w:tab w:val="left" w:pos="720"/>
        </w:tabs>
        <w:spacing w:after="0"/>
        <w:ind w:left="851"/>
        <w:rPr>
          <w:rFonts w:cs="Times New Roman"/>
          <w:szCs w:val="24"/>
        </w:rPr>
      </w:pPr>
      <w:r w:rsidRPr="00AF7799">
        <w:rPr>
          <w:rFonts w:cs="Times New Roman"/>
          <w:szCs w:val="24"/>
          <w:lang w:eastAsia="hu-HU"/>
        </w:rPr>
        <w:t>Az indukált villamos erőtér tulajdonságai</w:t>
      </w:r>
      <w:r w:rsidRPr="00AF7799">
        <w:rPr>
          <w:rFonts w:cs="Times New Roman"/>
          <w:szCs w:val="24"/>
        </w:rPr>
        <w:t>.</w:t>
      </w:r>
    </w:p>
    <w:p w:rsidR="00C53E01" w:rsidRDefault="00C53E01" w:rsidP="00C53E01">
      <w:pPr>
        <w:tabs>
          <w:tab w:val="left" w:pos="1418"/>
          <w:tab w:val="right" w:pos="9072"/>
        </w:tabs>
        <w:spacing w:after="0"/>
        <w:ind w:left="851"/>
      </w:pPr>
    </w:p>
    <w:p w:rsidR="00C53E01" w:rsidRDefault="001305EE" w:rsidP="00C53E01">
      <w:pPr>
        <w:pStyle w:val="Listaszerbekezds"/>
        <w:numPr>
          <w:ilvl w:val="2"/>
          <w:numId w:val="8"/>
        </w:numPr>
        <w:tabs>
          <w:tab w:val="left" w:pos="1701"/>
          <w:tab w:val="right" w:pos="9072"/>
        </w:tabs>
        <w:spacing w:after="0"/>
        <w:ind w:left="993" w:hanging="426"/>
        <w:rPr>
          <w:b/>
          <w:i/>
        </w:rPr>
      </w:pPr>
      <w:r w:rsidRPr="00AF7799">
        <w:rPr>
          <w:rFonts w:cs="Times New Roman"/>
          <w:b/>
          <w:i/>
          <w:szCs w:val="24"/>
        </w:rPr>
        <w:t>Váltakozó áramú hálózatok</w:t>
      </w:r>
      <w:r w:rsidR="00C53E01" w:rsidRPr="00644690">
        <w:rPr>
          <w:b/>
          <w:i/>
        </w:rPr>
        <w:tab/>
      </w:r>
      <w:r w:rsidR="00960F78">
        <w:rPr>
          <w:b/>
          <w:i/>
        </w:rPr>
        <w:t>30</w:t>
      </w:r>
      <w:r w:rsidR="00C53E01">
        <w:rPr>
          <w:b/>
          <w:i/>
        </w:rPr>
        <w:t xml:space="preserve"> ó</w:t>
      </w:r>
      <w:r w:rsidR="00C53E01" w:rsidRPr="00644690">
        <w:rPr>
          <w:b/>
          <w:i/>
        </w:rPr>
        <w:t>ra/</w:t>
      </w:r>
      <w:r w:rsidR="00960F78">
        <w:rPr>
          <w:b/>
          <w:i/>
        </w:rPr>
        <w:t>30</w:t>
      </w:r>
      <w:r w:rsidR="00C53E01" w:rsidRPr="00644690">
        <w:rPr>
          <w:b/>
          <w:i/>
        </w:rPr>
        <w:t xml:space="preserve"> óra</w:t>
      </w:r>
    </w:p>
    <w:p w:rsidR="00766521" w:rsidRPr="00AF7799" w:rsidRDefault="00C53E01" w:rsidP="00766521">
      <w:pPr>
        <w:tabs>
          <w:tab w:val="left" w:pos="720"/>
        </w:tabs>
        <w:spacing w:after="0"/>
        <w:ind w:left="851"/>
        <w:rPr>
          <w:rFonts w:cs="Times New Roman"/>
          <w:szCs w:val="24"/>
        </w:rPr>
      </w:pPr>
      <w:r w:rsidRPr="00A80941">
        <w:rPr>
          <w:rFonts w:cs="Times New Roman"/>
        </w:rPr>
        <w:t xml:space="preserve">A </w:t>
      </w:r>
      <w:r w:rsidR="00766521" w:rsidRPr="00AF7799">
        <w:rPr>
          <w:rFonts w:cs="Times New Roman"/>
          <w:szCs w:val="24"/>
          <w:lang w:eastAsia="hu-HU"/>
        </w:rPr>
        <w:t>szinuszos váltakozó mennyiségek jellemzői</w:t>
      </w:r>
      <w:r w:rsidR="00766521"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Az impedancia fogalma és leírása komplex mennyiség formájában, vektoros ábrázolás</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Az I, U, R és a Kirchhoff törvények alkalmazási módja; vektorábrák</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Az áramköri elemek impedanciája. Az alkatrészek összetett viselkedése</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 xml:space="preserve">Soros és párhuzamos </w:t>
      </w:r>
      <w:r w:rsidRPr="00AF7799">
        <w:rPr>
          <w:rFonts w:cs="Times New Roman"/>
          <w:i/>
          <w:iCs/>
          <w:szCs w:val="24"/>
          <w:lang w:eastAsia="hu-HU"/>
        </w:rPr>
        <w:t>RL</w:t>
      </w:r>
      <w:r w:rsidRPr="00AF7799">
        <w:rPr>
          <w:rFonts w:cs="Times New Roman"/>
          <w:szCs w:val="24"/>
          <w:lang w:eastAsia="hu-HU"/>
        </w:rPr>
        <w:t xml:space="preserve"> kapcsolás eredő impedanciája és frekvenciafüggése</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Valóságos (veszteséges) tekercsek jellemzése, veszteségi ellenállás</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A jósági tényező (Q)</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 xml:space="preserve">Soros és párhuzamos </w:t>
      </w:r>
      <w:r w:rsidRPr="00AF7799">
        <w:rPr>
          <w:rFonts w:cs="Times New Roman"/>
          <w:i/>
          <w:iCs/>
          <w:szCs w:val="24"/>
          <w:lang w:eastAsia="hu-HU"/>
        </w:rPr>
        <w:t>RC</w:t>
      </w:r>
      <w:r w:rsidRPr="00AF7799">
        <w:rPr>
          <w:rFonts w:cs="Times New Roman"/>
          <w:szCs w:val="24"/>
          <w:lang w:eastAsia="hu-HU"/>
        </w:rPr>
        <w:t xml:space="preserve"> kapcsolás eredő impedanciája és frekvenciafüggése</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A valóságos (veszteséges) kondenzátorok jellemzése. A veszteségi tényező</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 xml:space="preserve">Soros </w:t>
      </w:r>
      <w:r w:rsidRPr="00AF7799">
        <w:rPr>
          <w:rFonts w:cs="Times New Roman"/>
          <w:i/>
          <w:iCs/>
          <w:szCs w:val="24"/>
          <w:lang w:eastAsia="hu-HU"/>
        </w:rPr>
        <w:t>RLC</w:t>
      </w:r>
      <w:r w:rsidRPr="00AF7799">
        <w:rPr>
          <w:rFonts w:cs="Times New Roman"/>
          <w:szCs w:val="24"/>
          <w:lang w:eastAsia="hu-HU"/>
        </w:rPr>
        <w:t xml:space="preserve"> kapcsolás. Impedancia és fázismenet. Rezonancia, jósági tényező</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Rezgőkörök sávszélessége</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 xml:space="preserve">Párhuzamos </w:t>
      </w:r>
      <w:r w:rsidRPr="00AF7799">
        <w:rPr>
          <w:rFonts w:cs="Times New Roman"/>
          <w:i/>
          <w:iCs/>
          <w:szCs w:val="24"/>
          <w:lang w:eastAsia="hu-HU"/>
        </w:rPr>
        <w:t>RLC</w:t>
      </w:r>
      <w:r w:rsidRPr="00AF7799">
        <w:rPr>
          <w:rFonts w:cs="Times New Roman"/>
          <w:szCs w:val="24"/>
          <w:lang w:eastAsia="hu-HU"/>
        </w:rPr>
        <w:t xml:space="preserve"> kapcsolás. Impedancia és fázismenet. Rezonancia, jósági tényező</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i/>
          <w:iCs/>
          <w:szCs w:val="24"/>
          <w:lang w:eastAsia="hu-HU"/>
        </w:rPr>
        <w:t>RLC</w:t>
      </w:r>
      <w:r w:rsidRPr="00AF7799">
        <w:rPr>
          <w:rFonts w:cs="Times New Roman"/>
          <w:szCs w:val="24"/>
          <w:lang w:eastAsia="hu-HU"/>
        </w:rPr>
        <w:t xml:space="preserve"> körök táplálása és terhelése. A terhelt kör jósága és sávszélessége</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Rezgőkörök szabad rezgései</w:t>
      </w:r>
      <w:r w:rsidRPr="00AF7799">
        <w:rPr>
          <w:rFonts w:cs="Times New Roman"/>
          <w:szCs w:val="24"/>
        </w:rPr>
        <w:t>.</w:t>
      </w:r>
    </w:p>
    <w:p w:rsidR="00766521" w:rsidRPr="00AF7799" w:rsidRDefault="00766521" w:rsidP="00766521">
      <w:pPr>
        <w:tabs>
          <w:tab w:val="left" w:pos="720"/>
        </w:tabs>
        <w:spacing w:after="0"/>
        <w:ind w:left="851"/>
        <w:rPr>
          <w:rFonts w:cs="Times New Roman"/>
          <w:szCs w:val="24"/>
        </w:rPr>
      </w:pPr>
      <w:r w:rsidRPr="00AF7799">
        <w:rPr>
          <w:rFonts w:cs="Times New Roman"/>
          <w:szCs w:val="24"/>
          <w:lang w:eastAsia="hu-HU"/>
        </w:rPr>
        <w:t>Váltakozó áramú teljesítmények. Teljesítménytényező, fázisjavítás</w:t>
      </w:r>
      <w:r w:rsidRPr="00AF7799">
        <w:rPr>
          <w:rFonts w:cs="Times New Roman"/>
          <w:szCs w:val="24"/>
        </w:rPr>
        <w:t>.</w:t>
      </w:r>
    </w:p>
    <w:p w:rsidR="00C53E01" w:rsidRDefault="00766521" w:rsidP="00766521">
      <w:pPr>
        <w:spacing w:after="0"/>
        <w:ind w:left="851"/>
      </w:pPr>
      <w:r w:rsidRPr="00AF7799">
        <w:rPr>
          <w:rFonts w:cs="Times New Roman"/>
          <w:szCs w:val="24"/>
          <w:lang w:eastAsia="hu-HU"/>
        </w:rPr>
        <w:t>Középértékek és számításuk</w:t>
      </w:r>
      <w:r>
        <w:rPr>
          <w:rFonts w:cs="Times New Roman"/>
          <w:szCs w:val="24"/>
          <w:lang w:eastAsia="hu-HU"/>
        </w:rPr>
        <w:t>.</w:t>
      </w:r>
    </w:p>
    <w:p w:rsidR="00C53E01" w:rsidRPr="00644690"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66857"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246" w:type="dxa"/>
        <w:tblInd w:w="637" w:type="dxa"/>
        <w:tblLayout w:type="fixed"/>
        <w:tblCellMar>
          <w:left w:w="70" w:type="dxa"/>
          <w:right w:w="70" w:type="dxa"/>
        </w:tblCellMar>
        <w:tblLook w:val="04A0" w:firstRow="1" w:lastRow="0" w:firstColumn="1" w:lastColumn="0" w:noHBand="0" w:noVBand="1"/>
      </w:tblPr>
      <w:tblGrid>
        <w:gridCol w:w="1080"/>
        <w:gridCol w:w="2063"/>
        <w:gridCol w:w="850"/>
        <w:gridCol w:w="851"/>
        <w:gridCol w:w="850"/>
        <w:gridCol w:w="2552"/>
      </w:tblGrid>
      <w:tr w:rsidR="007C411E" w:rsidRPr="000D6995" w:rsidTr="007C411E">
        <w:trPr>
          <w:trHeight w:val="6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Sorszám</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Alkalmazandó eszközök és felszerelések</w:t>
            </w:r>
          </w:p>
        </w:tc>
      </w:tr>
      <w:tr w:rsidR="007C411E" w:rsidRPr="000D6995" w:rsidTr="007C411E">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7C411E" w:rsidRPr="000D6995" w:rsidRDefault="007C411E" w:rsidP="00071A71">
            <w:pPr>
              <w:spacing w:after="0"/>
              <w:jc w:val="left"/>
              <w:rPr>
                <w:rFonts w:eastAsia="Times New Roman" w:cs="Times New Roman"/>
                <w:color w:val="000000"/>
                <w:lang w:eastAsia="hu-HU"/>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7C411E" w:rsidRPr="000D6995" w:rsidRDefault="007C411E" w:rsidP="00071A71">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C411E" w:rsidRPr="000D6995" w:rsidRDefault="007C411E" w:rsidP="00071A71">
            <w:pPr>
              <w:spacing w:after="0"/>
              <w:jc w:val="left"/>
              <w:rPr>
                <w:rFonts w:eastAsia="Times New Roman" w:cs="Times New Roman"/>
                <w:color w:val="000000"/>
                <w:lang w:eastAsia="hu-HU"/>
              </w:rPr>
            </w:pPr>
          </w:p>
        </w:tc>
      </w:tr>
      <w:tr w:rsidR="007C411E" w:rsidRPr="000D6995" w:rsidTr="007C411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Pr>
                <w:rFonts w:eastAsia="Times New Roman" w:cs="Times New Roman"/>
                <w:color w:val="000000"/>
                <w:lang w:eastAsia="hu-HU"/>
              </w:rPr>
              <w:t>1.</w:t>
            </w:r>
          </w:p>
        </w:tc>
        <w:tc>
          <w:tcPr>
            <w:tcW w:w="2063" w:type="dxa"/>
            <w:tcBorders>
              <w:top w:val="nil"/>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left"/>
              <w:rPr>
                <w:rFonts w:eastAsia="Times New Roman" w:cs="Times New Roman"/>
                <w:color w:val="000000"/>
                <w:lang w:eastAsia="hu-HU"/>
              </w:rPr>
            </w:pPr>
            <w:r w:rsidRPr="000D6995">
              <w:rPr>
                <w:rFonts w:eastAsia="Times New Roman" w:cs="Times New Roman"/>
                <w:color w:val="000000"/>
                <w:sz w:val="22"/>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2552"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r>
      <w:tr w:rsidR="007C411E" w:rsidRPr="000D6995" w:rsidTr="007C411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Pr>
                <w:rFonts w:eastAsia="Times New Roman" w:cs="Times New Roman"/>
                <w:color w:val="000000"/>
                <w:lang w:eastAsia="hu-HU"/>
              </w:rPr>
              <w:t>2.</w:t>
            </w:r>
          </w:p>
        </w:tc>
        <w:tc>
          <w:tcPr>
            <w:tcW w:w="2063" w:type="dxa"/>
            <w:tcBorders>
              <w:top w:val="nil"/>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left"/>
              <w:rPr>
                <w:rFonts w:eastAsia="Times New Roman" w:cs="Times New Roman"/>
                <w:color w:val="000000"/>
                <w:lang w:eastAsia="hu-HU"/>
              </w:rPr>
            </w:pPr>
            <w:r w:rsidRPr="000D6995">
              <w:rPr>
                <w:rFonts w:eastAsia="Times New Roman" w:cs="Times New Roman"/>
                <w:color w:val="000000"/>
                <w:sz w:val="22"/>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r>
      <w:tr w:rsidR="007C411E" w:rsidRPr="000D6995" w:rsidTr="007C411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Pr>
                <w:rFonts w:eastAsia="Times New Roman" w:cs="Times New Roman"/>
                <w:color w:val="000000"/>
                <w:lang w:eastAsia="hu-HU"/>
              </w:rPr>
              <w:t>3.</w:t>
            </w:r>
          </w:p>
        </w:tc>
        <w:tc>
          <w:tcPr>
            <w:tcW w:w="2063" w:type="dxa"/>
            <w:tcBorders>
              <w:top w:val="nil"/>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left"/>
              <w:rPr>
                <w:rFonts w:eastAsia="Times New Roman" w:cs="Times New Roman"/>
                <w:color w:val="000000"/>
                <w:lang w:eastAsia="hu-HU"/>
              </w:rPr>
            </w:pPr>
            <w:r w:rsidRPr="000D6995">
              <w:rPr>
                <w:rFonts w:eastAsia="Times New Roman" w:cs="Times New Roman"/>
                <w:color w:val="000000"/>
                <w:sz w:val="22"/>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2552"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r>
      <w:tr w:rsidR="007C411E" w:rsidRPr="000D6995" w:rsidTr="007C411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Pr>
                <w:rFonts w:eastAsia="Times New Roman" w:cs="Times New Roman"/>
                <w:color w:val="000000"/>
                <w:lang w:eastAsia="hu-HU"/>
              </w:rPr>
              <w:t>4.</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left"/>
              <w:rPr>
                <w:rFonts w:eastAsia="Times New Roman" w:cs="Times New Roman"/>
                <w:color w:val="000000"/>
                <w:lang w:eastAsia="hu-HU"/>
              </w:rPr>
            </w:pPr>
            <w:r w:rsidRPr="000D6995">
              <w:rPr>
                <w:rFonts w:eastAsia="Times New Roman" w:cs="Times New Roman"/>
                <w:color w:val="000000"/>
                <w:sz w:val="22"/>
                <w:lang w:eastAsia="hu-HU"/>
              </w:rPr>
              <w:t>kooperatív tanulás</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r>
      <w:tr w:rsidR="007C411E" w:rsidRPr="000D6995" w:rsidTr="007C411E">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Pr>
                <w:rFonts w:eastAsia="Times New Roman" w:cs="Times New Roman"/>
                <w:color w:val="000000"/>
                <w:lang w:eastAsia="hu-HU"/>
              </w:rPr>
              <w:t>5.</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7C411E" w:rsidRPr="000D6995" w:rsidRDefault="007C411E" w:rsidP="00071A71">
            <w:pPr>
              <w:spacing w:after="0"/>
              <w:jc w:val="left"/>
              <w:rPr>
                <w:rFonts w:eastAsia="Times New Roman" w:cs="Times New Roman"/>
                <w:color w:val="000000"/>
                <w:lang w:eastAsia="hu-HU"/>
              </w:rPr>
            </w:pPr>
            <w:r w:rsidRPr="000D6995">
              <w:rPr>
                <w:rFonts w:eastAsia="Times New Roman" w:cs="Times New Roman"/>
                <w:color w:val="000000"/>
                <w:sz w:val="22"/>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7C411E" w:rsidRPr="000D6995" w:rsidRDefault="007C411E" w:rsidP="00071A71">
            <w:pPr>
              <w:spacing w:after="0"/>
              <w:jc w:val="center"/>
              <w:rPr>
                <w:rFonts w:eastAsia="Times New Roman" w:cs="Times New Roman"/>
                <w:color w:val="000000"/>
                <w:lang w:eastAsia="hu-HU"/>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788" w:type="dxa"/>
        <w:tblInd w:w="496" w:type="dxa"/>
        <w:tblLayout w:type="fixed"/>
        <w:tblCellMar>
          <w:left w:w="70" w:type="dxa"/>
          <w:right w:w="70" w:type="dxa"/>
        </w:tblCellMar>
        <w:tblLook w:val="04A0" w:firstRow="1" w:lastRow="0" w:firstColumn="1" w:lastColumn="0" w:noHBand="0" w:noVBand="1"/>
      </w:tblPr>
      <w:tblGrid>
        <w:gridCol w:w="1020"/>
        <w:gridCol w:w="2825"/>
        <w:gridCol w:w="850"/>
        <w:gridCol w:w="851"/>
        <w:gridCol w:w="850"/>
        <w:gridCol w:w="2392"/>
      </w:tblGrid>
      <w:tr w:rsidR="00435E6D" w:rsidRPr="00435E6D" w:rsidTr="008E716F">
        <w:trPr>
          <w:trHeight w:val="84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lang w:eastAsia="hu-HU"/>
              </w:rPr>
            </w:pPr>
            <w:r w:rsidRPr="00CE626F">
              <w:rPr>
                <w:rFonts w:eastAsia="Times New Roman" w:cs="Times New Roman"/>
                <w:color w:val="000000"/>
                <w:sz w:val="22"/>
                <w:lang w:eastAsia="hu-HU"/>
              </w:rPr>
              <w:t>Sorszám</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lang w:eastAsia="hu-HU"/>
              </w:rPr>
            </w:pPr>
            <w:r w:rsidRPr="00CE626F">
              <w:rPr>
                <w:rFonts w:eastAsia="Times New Roman" w:cs="Times New Roman"/>
                <w:color w:val="000000"/>
                <w:sz w:val="22"/>
                <w:lang w:eastAsia="hu-HU"/>
              </w:rPr>
              <w:t>Tanulói tevékenységforma</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lang w:eastAsia="hu-HU"/>
              </w:rPr>
            </w:pPr>
            <w:r w:rsidRPr="00CE626F">
              <w:rPr>
                <w:rFonts w:eastAsia="Times New Roman" w:cs="Times New Roman"/>
                <w:color w:val="000000"/>
                <w:sz w:val="22"/>
                <w:lang w:eastAsia="hu-HU"/>
              </w:rPr>
              <w:t>Tanulói tevékenység</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lang w:eastAsia="hu-HU"/>
              </w:rPr>
            </w:pPr>
            <w:r w:rsidRPr="00CE626F">
              <w:rPr>
                <w:rFonts w:eastAsia="Times New Roman" w:cs="Times New Roman"/>
                <w:color w:val="000000"/>
                <w:sz w:val="22"/>
                <w:lang w:eastAsia="hu-HU"/>
              </w:rPr>
              <w:t xml:space="preserve">Alkalmazandó eszközök és felszerelések </w:t>
            </w:r>
          </w:p>
        </w:tc>
      </w:tr>
      <w:tr w:rsidR="00435E6D" w:rsidRPr="00435E6D" w:rsidTr="008E716F">
        <w:trPr>
          <w:trHeight w:val="51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35E6D" w:rsidRPr="00CE626F" w:rsidRDefault="00435E6D" w:rsidP="00435E6D">
            <w:pPr>
              <w:spacing w:after="0"/>
              <w:jc w:val="left"/>
              <w:rPr>
                <w:rFonts w:eastAsia="Times New Roman" w:cs="Times New Roman"/>
                <w:color w:val="000000"/>
                <w:lang w:eastAsia="hu-HU"/>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435E6D" w:rsidRPr="00CE626F" w:rsidRDefault="00435E6D" w:rsidP="00435E6D">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lang w:eastAsia="hu-HU"/>
              </w:rPr>
            </w:pPr>
            <w:r w:rsidRPr="00CE626F">
              <w:rPr>
                <w:rFonts w:eastAsia="Times New Roman" w:cs="Times New Roman"/>
                <w:color w:val="000000"/>
                <w:sz w:val="22"/>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lang w:eastAsia="hu-HU"/>
              </w:rPr>
            </w:pPr>
            <w:r w:rsidRPr="00CE626F">
              <w:rPr>
                <w:rFonts w:eastAsia="Times New Roman" w:cs="Times New Roman"/>
                <w:color w:val="000000"/>
                <w:sz w:val="22"/>
                <w:lang w:eastAsia="hu-HU"/>
              </w:rPr>
              <w:t>csoport-bontás</w:t>
            </w: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lang w:eastAsia="hu-HU"/>
              </w:rPr>
            </w:pPr>
            <w:r w:rsidRPr="00CE626F">
              <w:rPr>
                <w:rFonts w:eastAsia="Times New Roman" w:cs="Times New Roman"/>
                <w:color w:val="000000"/>
                <w:sz w:val="22"/>
                <w:lang w:eastAsia="hu-HU"/>
              </w:rPr>
              <w:t>osztály-keret</w:t>
            </w:r>
          </w:p>
        </w:tc>
        <w:tc>
          <w:tcPr>
            <w:tcW w:w="2392" w:type="dxa"/>
            <w:vMerge/>
            <w:tcBorders>
              <w:top w:val="single" w:sz="4" w:space="0" w:color="auto"/>
              <w:left w:val="single" w:sz="4" w:space="0" w:color="auto"/>
              <w:bottom w:val="single" w:sz="4" w:space="0" w:color="auto"/>
              <w:right w:val="single" w:sz="4" w:space="0" w:color="auto"/>
            </w:tcBorders>
            <w:vAlign w:val="center"/>
            <w:hideMark/>
          </w:tcPr>
          <w:p w:rsidR="00435E6D" w:rsidRPr="00CE626F" w:rsidRDefault="00435E6D" w:rsidP="00435E6D">
            <w:pPr>
              <w:spacing w:after="0"/>
              <w:jc w:val="left"/>
              <w:rPr>
                <w:rFonts w:eastAsia="Times New Roman" w:cs="Times New Roman"/>
                <w:color w:val="000000"/>
                <w:lang w:eastAsia="hu-HU"/>
              </w:rPr>
            </w:pPr>
          </w:p>
        </w:tc>
      </w:tr>
      <w:tr w:rsidR="00435E6D" w:rsidRPr="00435E6D" w:rsidTr="008E716F">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w:t>
            </w:r>
          </w:p>
        </w:tc>
        <w:tc>
          <w:tcPr>
            <w:tcW w:w="7768" w:type="dxa"/>
            <w:gridSpan w:val="5"/>
            <w:tcBorders>
              <w:top w:val="single" w:sz="4" w:space="0" w:color="auto"/>
              <w:left w:val="nil"/>
              <w:bottom w:val="single" w:sz="4" w:space="0" w:color="auto"/>
              <w:right w:val="single" w:sz="4" w:space="0" w:color="000000"/>
            </w:tcBorders>
            <w:shd w:val="clear" w:color="000000" w:fill="D9D9D9"/>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Információ feldolgozó tevékenységek</w:t>
            </w:r>
          </w:p>
        </w:tc>
      </w:tr>
      <w:tr w:rsidR="00435E6D" w:rsidRPr="00435E6D" w:rsidTr="008E716F">
        <w:trPr>
          <w:trHeight w:val="6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1.1.</w:t>
            </w:r>
          </w:p>
        </w:tc>
        <w:tc>
          <w:tcPr>
            <w:tcW w:w="2825" w:type="dxa"/>
            <w:tcBorders>
              <w:top w:val="nil"/>
              <w:left w:val="nil"/>
              <w:bottom w:val="single" w:sz="4" w:space="0" w:color="auto"/>
              <w:right w:val="nil"/>
            </w:tcBorders>
            <w:shd w:val="clear" w:color="000000" w:fill="FFFFFF"/>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c>
          <w:tcPr>
            <w:tcW w:w="2392"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r>
      <w:tr w:rsidR="00435E6D" w:rsidRPr="00435E6D" w:rsidTr="008E716F">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1.2.</w:t>
            </w:r>
          </w:p>
        </w:tc>
        <w:tc>
          <w:tcPr>
            <w:tcW w:w="2825" w:type="dxa"/>
            <w:tcBorders>
              <w:top w:val="nil"/>
              <w:left w:val="nil"/>
              <w:bottom w:val="single" w:sz="4" w:space="0" w:color="auto"/>
              <w:right w:val="nil"/>
            </w:tcBorders>
            <w:shd w:val="clear" w:color="000000" w:fill="FFFFFF"/>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r>
      <w:tr w:rsidR="00435E6D" w:rsidRPr="00435E6D" w:rsidTr="008E716F">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435E6D" w:rsidRPr="00CE626F" w:rsidRDefault="00B011E7" w:rsidP="00435E6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435E6D" w:rsidRPr="00CE626F">
              <w:rPr>
                <w:rFonts w:eastAsia="Times New Roman" w:cs="Times New Roman"/>
                <w:color w:val="000000"/>
                <w:sz w:val="20"/>
                <w:szCs w:val="20"/>
                <w:lang w:eastAsia="hu-HU"/>
              </w:rPr>
              <w:t>.</w:t>
            </w:r>
          </w:p>
        </w:tc>
        <w:tc>
          <w:tcPr>
            <w:tcW w:w="2825" w:type="dxa"/>
            <w:tcBorders>
              <w:top w:val="nil"/>
              <w:left w:val="nil"/>
              <w:bottom w:val="single" w:sz="4" w:space="0" w:color="auto"/>
              <w:right w:val="nil"/>
            </w:tcBorders>
            <w:shd w:val="clear" w:color="000000" w:fill="FFFFFF"/>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r>
      <w:tr w:rsidR="00435E6D" w:rsidRPr="00435E6D" w:rsidTr="008E716F">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435E6D" w:rsidRPr="00CE626F" w:rsidRDefault="00B011E7" w:rsidP="00435E6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00435E6D" w:rsidRPr="00CE626F">
              <w:rPr>
                <w:rFonts w:eastAsia="Times New Roman" w:cs="Times New Roman"/>
                <w:color w:val="000000"/>
                <w:sz w:val="20"/>
                <w:szCs w:val="20"/>
                <w:lang w:eastAsia="hu-HU"/>
              </w:rPr>
              <w:t>.</w:t>
            </w:r>
          </w:p>
        </w:tc>
        <w:tc>
          <w:tcPr>
            <w:tcW w:w="2825" w:type="dxa"/>
            <w:tcBorders>
              <w:top w:val="nil"/>
              <w:left w:val="nil"/>
              <w:bottom w:val="single" w:sz="4" w:space="0" w:color="auto"/>
              <w:right w:val="nil"/>
            </w:tcBorders>
            <w:shd w:val="clear" w:color="000000" w:fill="FFFFFF"/>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r>
      <w:tr w:rsidR="00435E6D" w:rsidRPr="00435E6D" w:rsidTr="008E716F">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2.</w:t>
            </w:r>
          </w:p>
        </w:tc>
        <w:tc>
          <w:tcPr>
            <w:tcW w:w="7768" w:type="dxa"/>
            <w:gridSpan w:val="5"/>
            <w:tcBorders>
              <w:top w:val="single" w:sz="4" w:space="0" w:color="auto"/>
              <w:left w:val="nil"/>
              <w:bottom w:val="single" w:sz="4" w:space="0" w:color="auto"/>
              <w:right w:val="single" w:sz="4" w:space="0" w:color="000000"/>
            </w:tcBorders>
            <w:shd w:val="clear" w:color="000000" w:fill="D9D9D9"/>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Ismeretalkalmazási gyakorló tevékenységek, feladatok</w:t>
            </w:r>
          </w:p>
        </w:tc>
      </w:tr>
      <w:tr w:rsidR="00435E6D" w:rsidRPr="00435E6D" w:rsidTr="008E716F">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435E6D" w:rsidRPr="00CE626F" w:rsidRDefault="00B011E7" w:rsidP="00435E6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435E6D" w:rsidRPr="00CE626F">
              <w:rPr>
                <w:rFonts w:eastAsia="Times New Roman" w:cs="Times New Roman"/>
                <w:color w:val="000000"/>
                <w:sz w:val="20"/>
                <w:szCs w:val="20"/>
                <w:lang w:eastAsia="hu-HU"/>
              </w:rPr>
              <w:t>.</w:t>
            </w:r>
          </w:p>
        </w:tc>
        <w:tc>
          <w:tcPr>
            <w:tcW w:w="2825" w:type="dxa"/>
            <w:tcBorders>
              <w:top w:val="single" w:sz="4" w:space="0" w:color="auto"/>
              <w:left w:val="nil"/>
              <w:bottom w:val="single" w:sz="4" w:space="0" w:color="auto"/>
              <w:right w:val="nil"/>
            </w:tcBorders>
            <w:shd w:val="clear" w:color="000000" w:fill="FFFFFF"/>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r>
      <w:tr w:rsidR="00435E6D" w:rsidRPr="00435E6D" w:rsidTr="008E716F">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435E6D" w:rsidRPr="00CE626F" w:rsidRDefault="00B011E7" w:rsidP="00435E6D">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435E6D" w:rsidRPr="00CE626F">
              <w:rPr>
                <w:rFonts w:eastAsia="Times New Roman" w:cs="Times New Roman"/>
                <w:color w:val="000000"/>
                <w:sz w:val="20"/>
                <w:szCs w:val="20"/>
                <w:lang w:eastAsia="hu-HU"/>
              </w:rPr>
              <w:t>.</w:t>
            </w:r>
          </w:p>
        </w:tc>
        <w:tc>
          <w:tcPr>
            <w:tcW w:w="2825" w:type="dxa"/>
            <w:tcBorders>
              <w:top w:val="nil"/>
              <w:left w:val="nil"/>
              <w:bottom w:val="single" w:sz="4" w:space="0" w:color="auto"/>
              <w:right w:val="nil"/>
            </w:tcBorders>
            <w:shd w:val="clear" w:color="000000" w:fill="FFFFFF"/>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c>
          <w:tcPr>
            <w:tcW w:w="2392"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r>
      <w:tr w:rsidR="00435E6D" w:rsidRPr="00435E6D" w:rsidTr="008E716F">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3.</w:t>
            </w:r>
          </w:p>
        </w:tc>
        <w:tc>
          <w:tcPr>
            <w:tcW w:w="7768" w:type="dxa"/>
            <w:gridSpan w:val="5"/>
            <w:tcBorders>
              <w:top w:val="single" w:sz="4" w:space="0" w:color="auto"/>
              <w:left w:val="nil"/>
              <w:bottom w:val="single" w:sz="4" w:space="0" w:color="auto"/>
              <w:right w:val="single" w:sz="4" w:space="0" w:color="000000"/>
            </w:tcBorders>
            <w:shd w:val="clear" w:color="000000" w:fill="D9D9D9"/>
            <w:vAlign w:val="center"/>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Képi információk körében</w:t>
            </w:r>
          </w:p>
        </w:tc>
      </w:tr>
      <w:tr w:rsidR="00435E6D" w:rsidRPr="00435E6D" w:rsidTr="008E716F">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3.1.</w:t>
            </w:r>
          </w:p>
        </w:tc>
        <w:tc>
          <w:tcPr>
            <w:tcW w:w="2825" w:type="dxa"/>
            <w:tcBorders>
              <w:top w:val="nil"/>
              <w:left w:val="nil"/>
              <w:bottom w:val="single" w:sz="4" w:space="0" w:color="auto"/>
              <w:right w:val="single" w:sz="4" w:space="0" w:color="auto"/>
            </w:tcBorders>
            <w:shd w:val="clear" w:color="auto" w:fill="auto"/>
            <w:hideMark/>
          </w:tcPr>
          <w:p w:rsidR="00435E6D" w:rsidRPr="00CE626F" w:rsidRDefault="00435E6D" w:rsidP="00435E6D">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392" w:type="dxa"/>
            <w:tcBorders>
              <w:top w:val="nil"/>
              <w:left w:val="nil"/>
              <w:bottom w:val="single" w:sz="4" w:space="0" w:color="auto"/>
              <w:right w:val="single" w:sz="4" w:space="0" w:color="auto"/>
            </w:tcBorders>
            <w:shd w:val="clear" w:color="auto" w:fill="auto"/>
            <w:vAlign w:val="center"/>
            <w:hideMark/>
          </w:tcPr>
          <w:p w:rsidR="00435E6D" w:rsidRPr="00CE626F" w:rsidRDefault="00435E6D" w:rsidP="00435E6D">
            <w:pPr>
              <w:spacing w:after="0"/>
              <w:jc w:val="center"/>
              <w:rPr>
                <w:rFonts w:eastAsia="Times New Roman" w:cs="Times New Roman"/>
                <w:color w:val="000000"/>
                <w:sz w:val="20"/>
                <w:szCs w:val="20"/>
                <w:lang w:eastAsia="hu-HU"/>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F31791" w:rsidRPr="00644690" w:rsidRDefault="00F31791" w:rsidP="00F31791">
      <w:pPr>
        <w:pStyle w:val="Listaszerbekezds"/>
        <w:numPr>
          <w:ilvl w:val="0"/>
          <w:numId w:val="8"/>
        </w:numPr>
        <w:tabs>
          <w:tab w:val="right" w:pos="9072"/>
        </w:tabs>
        <w:spacing w:after="0"/>
        <w:rPr>
          <w:rFonts w:cs="Times New Roman"/>
          <w:b/>
        </w:rPr>
      </w:pPr>
      <w:r>
        <w:rPr>
          <w:b/>
        </w:rPr>
        <w:t>Távközlés elektronika</w:t>
      </w:r>
      <w:r w:rsidRPr="00644690">
        <w:rPr>
          <w:b/>
        </w:rPr>
        <w:t xml:space="preserve"> tantárgy</w:t>
      </w:r>
      <w:r w:rsidRPr="00644690">
        <w:rPr>
          <w:b/>
        </w:rPr>
        <w:tab/>
      </w:r>
      <w:r>
        <w:rPr>
          <w:b/>
          <w:shd w:val="clear" w:color="auto" w:fill="BFBFBF" w:themeFill="background1" w:themeFillShade="BF"/>
        </w:rPr>
        <w:t>206</w:t>
      </w:r>
      <w:r>
        <w:rPr>
          <w:b/>
        </w:rPr>
        <w:t xml:space="preserve"> ó</w:t>
      </w:r>
      <w:r w:rsidRPr="00644690">
        <w:rPr>
          <w:b/>
        </w:rPr>
        <w:t>ra/</w:t>
      </w:r>
      <w:r>
        <w:rPr>
          <w:b/>
          <w:shd w:val="clear" w:color="auto" w:fill="BFBFBF" w:themeFill="background1" w:themeFillShade="BF"/>
        </w:rPr>
        <w:t>216</w:t>
      </w:r>
      <w:r w:rsidRPr="00644690">
        <w:rPr>
          <w:b/>
        </w:rPr>
        <w:t xml:space="preserve"> óra*</w:t>
      </w:r>
    </w:p>
    <w:p w:rsidR="00F31791" w:rsidRPr="00644690" w:rsidRDefault="00F31791" w:rsidP="00F31791">
      <w:pPr>
        <w:spacing w:after="0"/>
        <w:jc w:val="right"/>
        <w:rPr>
          <w:rFonts w:cs="Times New Roman"/>
          <w:sz w:val="20"/>
        </w:rPr>
      </w:pPr>
      <w:r w:rsidRPr="00644690">
        <w:rPr>
          <w:rFonts w:cs="Times New Roman"/>
          <w:sz w:val="20"/>
        </w:rPr>
        <w:t>* 9-13. évfolyamon megszervezett képzés/13. és 14. évfolyamon megszervezett képzés</w:t>
      </w:r>
    </w:p>
    <w:p w:rsidR="00F31791" w:rsidRPr="00644690" w:rsidRDefault="00F31791" w:rsidP="00F31791"/>
    <w:p w:rsidR="00F31791" w:rsidRDefault="00F31791" w:rsidP="00F31791">
      <w:pPr>
        <w:pStyle w:val="Listaszerbekezds"/>
        <w:numPr>
          <w:ilvl w:val="1"/>
          <w:numId w:val="8"/>
        </w:numPr>
        <w:spacing w:after="0"/>
        <w:rPr>
          <w:b/>
        </w:rPr>
      </w:pPr>
      <w:r w:rsidRPr="00644690">
        <w:rPr>
          <w:b/>
        </w:rPr>
        <w:t>A tantárgy tanításának célja</w:t>
      </w:r>
    </w:p>
    <w:p w:rsidR="00F31791" w:rsidRPr="00F05916" w:rsidRDefault="00F31791" w:rsidP="00F31791">
      <w:pPr>
        <w:spacing w:after="0"/>
        <w:ind w:left="426"/>
        <w:rPr>
          <w:rFonts w:cs="Times New Roman"/>
        </w:rPr>
      </w:pPr>
      <w:r>
        <w:rPr>
          <w:rFonts w:cs="Times New Roman"/>
        </w:rPr>
        <w:tab/>
      </w:r>
      <w:r w:rsidRPr="00F05916">
        <w:rPr>
          <w:rFonts w:cs="Times New Roman"/>
        </w:rPr>
        <w:t>A</w:t>
      </w:r>
      <w:r>
        <w:rPr>
          <w:rFonts w:cs="Times New Roman"/>
        </w:rPr>
        <w:t xml:space="preserve"> távközlés </w:t>
      </w:r>
      <w:r w:rsidRPr="00F05916">
        <w:rPr>
          <w:rFonts w:cs="Times New Roman"/>
        </w:rPr>
        <w:t xml:space="preserve">elektronika tantárgy tanításának célja, hogy megismertesse a tanulókkal az elektronikai áramkörök alaptörvényeit, megértse a távközlésben alkalmazott eszközök működését, segítse a tanulók áramköri szemléletének kialakulását és fejlesztését. Tisztában legyen az elektronika alapfogalmaival és tegye képessé a tanulókat az elektronikai </w:t>
      </w:r>
      <w:r w:rsidRPr="00F05916">
        <w:rPr>
          <w:rFonts w:cs="Times New Roman"/>
        </w:rPr>
        <w:lastRenderedPageBreak/>
        <w:t>áramkörök alaptörvényeinek és alapösszefüggéseinek megértésére.</w:t>
      </w:r>
      <w:r>
        <w:rPr>
          <w:rFonts w:cs="Times New Roman"/>
        </w:rPr>
        <w:t xml:space="preserve"> Ismerjék meg az </w:t>
      </w:r>
      <w:r>
        <w:t>elektronika digitális ágának alapfogalmait, megismerjék a digitális alapáramköröket, melyekből a mai digitális elektronikai eszközök felépülnek.</w:t>
      </w:r>
      <w:r w:rsidRPr="008E7EA3">
        <w:t xml:space="preserve"> </w:t>
      </w:r>
      <w:r>
        <w:t>A tanulók ismerjék a távközlésben alkalmazott jelformák alapjait, tulajdonságait. Fontos, hogy megismerjék a jel átalakításának és a jel kezelésének szabályszerűségeit, hogy megértsék a távközlésben alkalmazott eszközök és berendezések működési mechanizmusait.</w:t>
      </w:r>
    </w:p>
    <w:p w:rsidR="00F31791" w:rsidRDefault="00F31791" w:rsidP="00F31791">
      <w:pPr>
        <w:spacing w:after="0"/>
        <w:ind w:left="426"/>
      </w:pPr>
    </w:p>
    <w:p w:rsidR="00F31791" w:rsidRPr="00644690" w:rsidRDefault="00F31791" w:rsidP="00F31791">
      <w:pPr>
        <w:pStyle w:val="Listaszerbekezds"/>
        <w:numPr>
          <w:ilvl w:val="1"/>
          <w:numId w:val="8"/>
        </w:numPr>
        <w:spacing w:after="0"/>
        <w:rPr>
          <w:rFonts w:cs="Times New Roman"/>
          <w:b/>
        </w:rPr>
      </w:pPr>
      <w:r w:rsidRPr="00644690">
        <w:rPr>
          <w:b/>
        </w:rPr>
        <w:t>Kapcsolódó közismereti, szakmai tartalmak</w:t>
      </w:r>
    </w:p>
    <w:p w:rsidR="00F31791" w:rsidRDefault="00F31791" w:rsidP="00F31791">
      <w:pPr>
        <w:spacing w:after="0"/>
        <w:ind w:left="426"/>
      </w:pPr>
      <w:r>
        <w:t>Elektrotechnika tantárgyra épül</w:t>
      </w:r>
    </w:p>
    <w:p w:rsidR="00F31791" w:rsidRPr="002B5BF7" w:rsidRDefault="00F31791" w:rsidP="00F31791">
      <w:pPr>
        <w:spacing w:after="0"/>
        <w:ind w:left="426"/>
      </w:pPr>
    </w:p>
    <w:p w:rsidR="00F31791" w:rsidRPr="00644690" w:rsidRDefault="00F31791" w:rsidP="00F31791">
      <w:pPr>
        <w:pStyle w:val="Listaszerbekezds"/>
        <w:numPr>
          <w:ilvl w:val="1"/>
          <w:numId w:val="8"/>
        </w:numPr>
        <w:spacing w:after="0"/>
        <w:rPr>
          <w:rFonts w:cs="Times New Roman"/>
          <w:b/>
        </w:rPr>
      </w:pPr>
      <w:r w:rsidRPr="00644690">
        <w:rPr>
          <w:b/>
        </w:rPr>
        <w:t>Témakörök</w:t>
      </w:r>
    </w:p>
    <w:p w:rsidR="00F31791" w:rsidRDefault="00F31791" w:rsidP="00F31791">
      <w:pPr>
        <w:pStyle w:val="Listaszerbekezds"/>
        <w:numPr>
          <w:ilvl w:val="2"/>
          <w:numId w:val="8"/>
        </w:numPr>
        <w:tabs>
          <w:tab w:val="left" w:pos="1701"/>
          <w:tab w:val="right" w:pos="9072"/>
        </w:tabs>
        <w:spacing w:after="0"/>
        <w:ind w:left="993" w:hanging="426"/>
        <w:rPr>
          <w:b/>
          <w:i/>
        </w:rPr>
      </w:pPr>
      <w:r>
        <w:rPr>
          <w:b/>
          <w:i/>
        </w:rPr>
        <w:t>Elektronikai eszközök</w:t>
      </w:r>
      <w:r w:rsidRPr="00644690">
        <w:rPr>
          <w:b/>
          <w:i/>
        </w:rPr>
        <w:tab/>
      </w:r>
      <w:r>
        <w:rPr>
          <w:b/>
          <w:i/>
        </w:rPr>
        <w:t>20 ó</w:t>
      </w:r>
      <w:r w:rsidRPr="00644690">
        <w:rPr>
          <w:b/>
          <w:i/>
        </w:rPr>
        <w:t>ra/</w:t>
      </w:r>
      <w:r>
        <w:rPr>
          <w:b/>
          <w:i/>
        </w:rPr>
        <w:t>20</w:t>
      </w:r>
      <w:r w:rsidRPr="00644690">
        <w:rPr>
          <w:b/>
          <w:i/>
        </w:rPr>
        <w:t xml:space="preserve"> óra</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 xml:space="preserve">Félvezetők szerkezete; tiszta és szennyezett félvezetők; áramok (diffúziós, </w:t>
      </w:r>
      <w:proofErr w:type="spellStart"/>
      <w:r w:rsidRPr="00AF7799">
        <w:rPr>
          <w:rFonts w:cs="Times New Roman"/>
          <w:szCs w:val="24"/>
          <w:lang w:eastAsia="hu-HU"/>
        </w:rPr>
        <w:t>drift</w:t>
      </w:r>
      <w:proofErr w:type="spellEnd"/>
      <w:r w:rsidRPr="00AF7799">
        <w:rPr>
          <w:rFonts w:cs="Times New Roman"/>
          <w:szCs w:val="24"/>
          <w:lang w:eastAsia="hu-HU"/>
        </w:rPr>
        <w:t>) a félvezetőkben</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proofErr w:type="spellStart"/>
      <w:r w:rsidRPr="00AF7799">
        <w:rPr>
          <w:rFonts w:cs="Times New Roman"/>
          <w:szCs w:val="24"/>
          <w:lang w:eastAsia="hu-HU"/>
        </w:rPr>
        <w:t>PN-átmenet</w:t>
      </w:r>
      <w:proofErr w:type="spellEnd"/>
      <w:r w:rsidRPr="00AF7799">
        <w:rPr>
          <w:rFonts w:cs="Times New Roman"/>
          <w:szCs w:val="24"/>
          <w:lang w:eastAsia="hu-HU"/>
        </w:rPr>
        <w:t>; záró- és nyitóirányú előfeszítés; feszültség-áram karakterisztika</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Egyenáramú és differenciális ellenállás (meredekség)</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A differenciális ellenállás és a munkaponti áram kapcsolata exponenciális karakterisztika esetén</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 xml:space="preserve">Valóságos </w:t>
      </w:r>
      <w:proofErr w:type="spellStart"/>
      <w:r w:rsidRPr="00AF7799">
        <w:rPr>
          <w:rFonts w:cs="Times New Roman"/>
          <w:szCs w:val="24"/>
          <w:lang w:eastAsia="hu-HU"/>
        </w:rPr>
        <w:t>pn-átmenet</w:t>
      </w:r>
      <w:proofErr w:type="spellEnd"/>
      <w:r w:rsidRPr="00AF7799">
        <w:rPr>
          <w:rFonts w:cs="Times New Roman"/>
          <w:szCs w:val="24"/>
          <w:lang w:eastAsia="hu-HU"/>
        </w:rPr>
        <w:t xml:space="preserve"> (dióda); Munkapont; a munkapont szerkesztése</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 xml:space="preserve">A </w:t>
      </w:r>
      <w:proofErr w:type="spellStart"/>
      <w:r w:rsidRPr="00AF7799">
        <w:rPr>
          <w:rFonts w:cs="Times New Roman"/>
          <w:szCs w:val="24"/>
          <w:lang w:eastAsia="hu-HU"/>
        </w:rPr>
        <w:t>pn-átmenet</w:t>
      </w:r>
      <w:proofErr w:type="spellEnd"/>
      <w:r w:rsidRPr="00AF7799">
        <w:rPr>
          <w:rFonts w:cs="Times New Roman"/>
          <w:szCs w:val="24"/>
          <w:lang w:eastAsia="hu-HU"/>
        </w:rPr>
        <w:t xml:space="preserve"> hőmérsékletfüggése; a </w:t>
      </w:r>
      <w:proofErr w:type="spellStart"/>
      <w:r w:rsidRPr="00AF7799">
        <w:rPr>
          <w:rFonts w:cs="Times New Roman"/>
          <w:szCs w:val="24"/>
          <w:lang w:eastAsia="hu-HU"/>
        </w:rPr>
        <w:t>pn-átmenet</w:t>
      </w:r>
      <w:proofErr w:type="spellEnd"/>
      <w:r w:rsidRPr="00AF7799">
        <w:rPr>
          <w:rFonts w:cs="Times New Roman"/>
          <w:szCs w:val="24"/>
          <w:lang w:eastAsia="hu-HU"/>
        </w:rPr>
        <w:t xml:space="preserve"> kapacitásai</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Speciális diódák és alkalmazási területük (</w:t>
      </w:r>
      <w:proofErr w:type="spellStart"/>
      <w:r w:rsidRPr="00AF7799">
        <w:rPr>
          <w:rFonts w:cs="Times New Roman"/>
          <w:szCs w:val="24"/>
          <w:lang w:eastAsia="hu-HU"/>
        </w:rPr>
        <w:t>varicap-</w:t>
      </w:r>
      <w:proofErr w:type="spellEnd"/>
      <w:r w:rsidRPr="00AF7799">
        <w:rPr>
          <w:rFonts w:cs="Times New Roman"/>
          <w:szCs w:val="24"/>
          <w:lang w:eastAsia="hu-HU"/>
        </w:rPr>
        <w:t xml:space="preserve">, alagútdióda, </w:t>
      </w:r>
      <w:proofErr w:type="spellStart"/>
      <w:r w:rsidRPr="00AF7799">
        <w:rPr>
          <w:rFonts w:cs="Times New Roman"/>
          <w:szCs w:val="24"/>
          <w:lang w:eastAsia="hu-HU"/>
        </w:rPr>
        <w:t>z-dióda</w:t>
      </w:r>
      <w:proofErr w:type="spellEnd"/>
      <w:r w:rsidRPr="00AF7799">
        <w:rPr>
          <w:rFonts w:cs="Times New Roman"/>
          <w:szCs w:val="24"/>
          <w:lang w:eastAsia="hu-HU"/>
        </w:rPr>
        <w:t>)</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proofErr w:type="spellStart"/>
      <w:r w:rsidRPr="00AF7799">
        <w:rPr>
          <w:rFonts w:cs="Times New Roman"/>
          <w:szCs w:val="24"/>
          <w:lang w:eastAsia="hu-HU"/>
        </w:rPr>
        <w:t>Optoelektronikai</w:t>
      </w:r>
      <w:proofErr w:type="spellEnd"/>
      <w:r w:rsidRPr="00AF7799">
        <w:rPr>
          <w:rFonts w:cs="Times New Roman"/>
          <w:szCs w:val="24"/>
          <w:lang w:eastAsia="hu-HU"/>
        </w:rPr>
        <w:t xml:space="preserve"> eszközök (fénydiódák, </w:t>
      </w:r>
      <w:proofErr w:type="spellStart"/>
      <w:r w:rsidRPr="00AF7799">
        <w:rPr>
          <w:rFonts w:cs="Times New Roman"/>
          <w:szCs w:val="24"/>
          <w:lang w:eastAsia="hu-HU"/>
        </w:rPr>
        <w:t>optocsatolók</w:t>
      </w:r>
      <w:proofErr w:type="spellEnd"/>
      <w:r w:rsidRPr="00AF7799">
        <w:rPr>
          <w:rFonts w:cs="Times New Roman"/>
          <w:szCs w:val="24"/>
          <w:lang w:eastAsia="hu-HU"/>
        </w:rPr>
        <w:t>, numerikus kijelzők, lézerdiódák)</w:t>
      </w:r>
      <w:r w:rsidRPr="00AF7799">
        <w:rPr>
          <w:rFonts w:cs="Times New Roman"/>
          <w:szCs w:val="24"/>
        </w:rPr>
        <w:t>.</w:t>
      </w:r>
    </w:p>
    <w:p w:rsidR="00F31791" w:rsidRPr="000D03CA" w:rsidRDefault="00F31791" w:rsidP="00F31791">
      <w:pPr>
        <w:tabs>
          <w:tab w:val="left" w:pos="720"/>
        </w:tabs>
        <w:spacing w:after="0"/>
        <w:ind w:left="851"/>
        <w:rPr>
          <w:rFonts w:cs="Times New Roman"/>
          <w:szCs w:val="24"/>
          <w:lang w:eastAsia="hu-HU"/>
        </w:rPr>
      </w:pPr>
      <w:r w:rsidRPr="00AF7799">
        <w:rPr>
          <w:rFonts w:cs="Times New Roman"/>
          <w:szCs w:val="24"/>
          <w:lang w:eastAsia="hu-HU"/>
        </w:rPr>
        <w:t xml:space="preserve">A bipoláris és a térvezérlésű tranzisztorok felépítése, működése, </w:t>
      </w:r>
    </w:p>
    <w:p w:rsidR="00F31791" w:rsidRPr="00644690"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Erősítő kapcsolások</w:t>
      </w:r>
      <w:r w:rsidRPr="00644690">
        <w:rPr>
          <w:b/>
          <w:i/>
        </w:rPr>
        <w:tab/>
      </w:r>
      <w:r>
        <w:rPr>
          <w:b/>
          <w:i/>
        </w:rPr>
        <w:t>18 ó</w:t>
      </w:r>
      <w:r w:rsidRPr="00644690">
        <w:rPr>
          <w:b/>
          <w:i/>
        </w:rPr>
        <w:t>ra/</w:t>
      </w:r>
      <w:r>
        <w:rPr>
          <w:b/>
          <w:i/>
        </w:rPr>
        <w:t>18</w:t>
      </w:r>
      <w:r w:rsidRPr="00644690">
        <w:rPr>
          <w:b/>
          <w:i/>
        </w:rPr>
        <w:t xml:space="preserve"> óra</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 xml:space="preserve">Erősítők jellemzése (transzfer karakterisztika, </w:t>
      </w:r>
      <w:proofErr w:type="spellStart"/>
      <w:r w:rsidRPr="00AF7799">
        <w:rPr>
          <w:rFonts w:cs="Times New Roman"/>
          <w:szCs w:val="24"/>
          <w:lang w:eastAsia="hu-HU"/>
        </w:rPr>
        <w:t>U</w:t>
      </w:r>
      <w:r w:rsidRPr="00AF7799">
        <w:rPr>
          <w:rFonts w:cs="Times New Roman"/>
          <w:szCs w:val="24"/>
          <w:vertAlign w:val="subscript"/>
          <w:lang w:eastAsia="hu-HU"/>
        </w:rPr>
        <w:t>bemax</w:t>
      </w:r>
      <w:proofErr w:type="spellEnd"/>
      <w:r w:rsidRPr="00AF7799">
        <w:rPr>
          <w:rFonts w:cs="Times New Roman"/>
          <w:szCs w:val="24"/>
          <w:lang w:eastAsia="hu-HU"/>
        </w:rPr>
        <w:t xml:space="preserve">, </w:t>
      </w:r>
      <w:proofErr w:type="gramStart"/>
      <w:r w:rsidRPr="00AF7799">
        <w:rPr>
          <w:rFonts w:cs="Times New Roman"/>
          <w:szCs w:val="24"/>
          <w:lang w:eastAsia="hu-HU"/>
        </w:rPr>
        <w:t>A</w:t>
      </w:r>
      <w:r w:rsidRPr="00AF7799">
        <w:rPr>
          <w:rFonts w:cs="Times New Roman"/>
          <w:szCs w:val="24"/>
          <w:vertAlign w:val="subscript"/>
          <w:lang w:eastAsia="hu-HU"/>
        </w:rPr>
        <w:t>u</w:t>
      </w:r>
      <w:proofErr w:type="gramEnd"/>
      <w:r w:rsidRPr="00AF7799">
        <w:rPr>
          <w:rFonts w:cs="Times New Roman"/>
          <w:szCs w:val="24"/>
          <w:lang w:eastAsia="hu-HU"/>
        </w:rPr>
        <w:t xml:space="preserve">, </w:t>
      </w:r>
      <w:proofErr w:type="spellStart"/>
      <w:r w:rsidRPr="00AF7799">
        <w:rPr>
          <w:rFonts w:cs="Times New Roman"/>
          <w:szCs w:val="24"/>
          <w:lang w:eastAsia="hu-HU"/>
        </w:rPr>
        <w:t>A</w:t>
      </w:r>
      <w:r w:rsidRPr="00AF7799">
        <w:rPr>
          <w:rFonts w:cs="Times New Roman"/>
          <w:szCs w:val="24"/>
          <w:vertAlign w:val="subscript"/>
          <w:lang w:eastAsia="hu-HU"/>
        </w:rPr>
        <w:t>i</w:t>
      </w:r>
      <w:proofErr w:type="spellEnd"/>
      <w:r w:rsidRPr="00AF7799">
        <w:rPr>
          <w:rFonts w:cs="Times New Roman"/>
          <w:szCs w:val="24"/>
          <w:lang w:eastAsia="hu-HU"/>
        </w:rPr>
        <w:t xml:space="preserve">, </w:t>
      </w:r>
      <w:proofErr w:type="spellStart"/>
      <w:r w:rsidRPr="00AF7799">
        <w:rPr>
          <w:rFonts w:cs="Times New Roman"/>
          <w:szCs w:val="24"/>
          <w:lang w:eastAsia="hu-HU"/>
        </w:rPr>
        <w:t>A</w:t>
      </w:r>
      <w:r w:rsidRPr="00AF7799">
        <w:rPr>
          <w:rFonts w:cs="Times New Roman"/>
          <w:szCs w:val="24"/>
          <w:vertAlign w:val="subscript"/>
          <w:lang w:eastAsia="hu-HU"/>
        </w:rPr>
        <w:t>p</w:t>
      </w:r>
      <w:proofErr w:type="spellEnd"/>
      <w:r w:rsidRPr="00AF7799">
        <w:rPr>
          <w:rFonts w:cs="Times New Roman"/>
          <w:szCs w:val="24"/>
          <w:lang w:eastAsia="hu-HU"/>
        </w:rPr>
        <w:t xml:space="preserve">, </w:t>
      </w:r>
      <w:proofErr w:type="spellStart"/>
      <w:r w:rsidRPr="00AF7799">
        <w:rPr>
          <w:rFonts w:cs="Times New Roman"/>
          <w:szCs w:val="24"/>
          <w:lang w:eastAsia="hu-HU"/>
        </w:rPr>
        <w:t>R</w:t>
      </w:r>
      <w:r w:rsidRPr="00AF7799">
        <w:rPr>
          <w:rFonts w:cs="Times New Roman"/>
          <w:szCs w:val="24"/>
          <w:vertAlign w:val="subscript"/>
          <w:lang w:eastAsia="hu-HU"/>
        </w:rPr>
        <w:t>be</w:t>
      </w:r>
      <w:proofErr w:type="spellEnd"/>
      <w:r w:rsidRPr="00AF7799">
        <w:rPr>
          <w:rFonts w:cs="Times New Roman"/>
          <w:szCs w:val="24"/>
          <w:lang w:eastAsia="hu-HU"/>
        </w:rPr>
        <w:t xml:space="preserve">, </w:t>
      </w:r>
      <w:proofErr w:type="spellStart"/>
      <w:r w:rsidRPr="00AF7799">
        <w:rPr>
          <w:rFonts w:cs="Times New Roman"/>
          <w:szCs w:val="24"/>
          <w:lang w:eastAsia="hu-HU"/>
        </w:rPr>
        <w:t>R</w:t>
      </w:r>
      <w:r w:rsidRPr="00AF7799">
        <w:rPr>
          <w:rFonts w:cs="Times New Roman"/>
          <w:szCs w:val="24"/>
          <w:vertAlign w:val="subscript"/>
          <w:lang w:eastAsia="hu-HU"/>
        </w:rPr>
        <w:t>ki</w:t>
      </w:r>
      <w:proofErr w:type="spellEnd"/>
      <w:r w:rsidRPr="00AF7799">
        <w:rPr>
          <w:rFonts w:cs="Times New Roman"/>
          <w:szCs w:val="24"/>
          <w:lang w:eastAsia="hu-HU"/>
        </w:rPr>
        <w:t xml:space="preserve">, </w:t>
      </w:r>
      <w:r w:rsidRPr="000D03CA">
        <w:rPr>
          <w:rFonts w:ascii="Symbol" w:hAnsi="Symbol" w:cs="Times New Roman"/>
          <w:szCs w:val="24"/>
          <w:lang w:eastAsia="hu-HU"/>
        </w:rPr>
        <w:t></w:t>
      </w:r>
      <w:r w:rsidRPr="000D03CA">
        <w:rPr>
          <w:rFonts w:ascii="Symbol" w:hAnsi="Symbol" w:cs="Times New Roman"/>
          <w:szCs w:val="24"/>
          <w:vertAlign w:val="subscript"/>
          <w:lang w:eastAsia="hu-HU"/>
        </w:rPr>
        <w:t></w:t>
      </w:r>
      <w:r w:rsidRPr="00AF7799">
        <w:rPr>
          <w:rFonts w:cs="Times New Roman"/>
          <w:szCs w:val="24"/>
          <w:lang w:eastAsia="hu-HU"/>
        </w:rPr>
        <w:t>)</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 xml:space="preserve">Alapkapcsolások (KE, KB, KC) bipoláris tranzisztorral és </w:t>
      </w:r>
      <w:proofErr w:type="spellStart"/>
      <w:r w:rsidRPr="00AF7799">
        <w:rPr>
          <w:rFonts w:cs="Times New Roman"/>
          <w:szCs w:val="24"/>
          <w:lang w:eastAsia="hu-HU"/>
        </w:rPr>
        <w:t>JFET-tel</w:t>
      </w:r>
      <w:proofErr w:type="spellEnd"/>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Erősítőláncok; erősítőfokozatok összekapcsolása</w:t>
      </w:r>
      <w:r w:rsidRPr="00AF7799">
        <w:rPr>
          <w:rFonts w:cs="Times New Roman"/>
          <w:szCs w:val="24"/>
        </w:rPr>
        <w:t>.</w:t>
      </w:r>
    </w:p>
    <w:p w:rsidR="00F31791" w:rsidRPr="00BD19A9" w:rsidRDefault="00F31791" w:rsidP="00F31791">
      <w:pPr>
        <w:spacing w:after="0"/>
        <w:ind w:left="851"/>
        <w:rPr>
          <w:rFonts w:cs="Times New Roman"/>
          <w:szCs w:val="24"/>
          <w:lang w:eastAsia="hu-HU"/>
        </w:rPr>
      </w:pPr>
      <w:r w:rsidRPr="00AF7799">
        <w:rPr>
          <w:rFonts w:cs="Times New Roman"/>
          <w:szCs w:val="24"/>
          <w:lang w:eastAsia="hu-HU"/>
        </w:rPr>
        <w:t>Visszacsatolások; visszacsatolt hálózatok jellemzői, hurokerősítés, stabilitás, kompenzálás</w:t>
      </w:r>
      <w:r>
        <w:rPr>
          <w:rFonts w:cs="Times New Roman"/>
          <w:szCs w:val="24"/>
          <w:lang w:eastAsia="hu-HU"/>
        </w:rPr>
        <w:t>.</w:t>
      </w:r>
    </w:p>
    <w:p w:rsidR="00F31791" w:rsidRPr="002A1C54"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Műveleti erősítők</w:t>
      </w:r>
      <w:r w:rsidRPr="00644690">
        <w:rPr>
          <w:b/>
          <w:i/>
        </w:rPr>
        <w:tab/>
      </w:r>
      <w:r w:rsidRPr="00BD19A9">
        <w:rPr>
          <w:b/>
          <w:i/>
        </w:rPr>
        <w:t>1</w:t>
      </w:r>
      <w:r>
        <w:rPr>
          <w:b/>
          <w:i/>
        </w:rPr>
        <w:t>2 ó</w:t>
      </w:r>
      <w:r w:rsidRPr="00644690">
        <w:rPr>
          <w:b/>
          <w:i/>
        </w:rPr>
        <w:t>ra/</w:t>
      </w:r>
      <w:r w:rsidRPr="00BD19A9">
        <w:rPr>
          <w:b/>
          <w:i/>
        </w:rPr>
        <w:t>1</w:t>
      </w:r>
      <w:r>
        <w:rPr>
          <w:b/>
          <w:i/>
        </w:rPr>
        <w:t>2</w:t>
      </w:r>
      <w:r w:rsidRPr="00644690">
        <w:rPr>
          <w:b/>
          <w:i/>
        </w:rPr>
        <w:t xml:space="preserve"> óra</w:t>
      </w:r>
    </w:p>
    <w:p w:rsidR="00F31791" w:rsidRPr="00085570" w:rsidRDefault="00F31791" w:rsidP="00F31791">
      <w:pPr>
        <w:spacing w:after="0"/>
        <w:ind w:left="851"/>
        <w:rPr>
          <w:rFonts w:cs="Times New Roman"/>
          <w:strike/>
          <w:szCs w:val="24"/>
        </w:rPr>
      </w:pPr>
      <w:r w:rsidRPr="00AF7799">
        <w:rPr>
          <w:rFonts w:cs="Times New Roman"/>
          <w:szCs w:val="24"/>
          <w:lang w:eastAsia="hu-HU"/>
        </w:rPr>
        <w:t>A műveleti erősít</w:t>
      </w:r>
      <w:r>
        <w:rPr>
          <w:rFonts w:cs="Times New Roman"/>
          <w:szCs w:val="24"/>
          <w:lang w:eastAsia="hu-HU"/>
        </w:rPr>
        <w:t>ők felépítése.</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 xml:space="preserve">Alapáramkörök műveleti erősítővel (invertáló, </w:t>
      </w:r>
      <w:proofErr w:type="spellStart"/>
      <w:r w:rsidRPr="00AF7799">
        <w:rPr>
          <w:rFonts w:cs="Times New Roman"/>
          <w:szCs w:val="24"/>
          <w:lang w:eastAsia="hu-HU"/>
        </w:rPr>
        <w:t>neminvertáló</w:t>
      </w:r>
      <w:proofErr w:type="spellEnd"/>
      <w:r w:rsidRPr="00AF7799">
        <w:rPr>
          <w:rFonts w:cs="Times New Roman"/>
          <w:szCs w:val="24"/>
          <w:lang w:eastAsia="hu-HU"/>
        </w:rPr>
        <w:t>, követő, összeadó, kivonó)</w:t>
      </w:r>
      <w:r w:rsidRPr="00AF7799">
        <w:rPr>
          <w:rFonts w:cs="Times New Roman"/>
          <w:szCs w:val="24"/>
        </w:rPr>
        <w:t>.</w:t>
      </w:r>
    </w:p>
    <w:p w:rsidR="00F31791" w:rsidRDefault="00F31791" w:rsidP="00F31791">
      <w:pPr>
        <w:spacing w:after="0"/>
        <w:ind w:left="851"/>
        <w:rPr>
          <w:rFonts w:cs="Times New Roman"/>
          <w:szCs w:val="24"/>
          <w:lang w:eastAsia="hu-HU"/>
        </w:rPr>
      </w:pPr>
      <w:r w:rsidRPr="00AF7799">
        <w:rPr>
          <w:rFonts w:cs="Times New Roman"/>
          <w:szCs w:val="24"/>
          <w:lang w:eastAsia="hu-HU"/>
        </w:rPr>
        <w:t xml:space="preserve">A hurokerősítés frekvenciafüggése, frekvenciakompenzálás, </w:t>
      </w:r>
      <w:proofErr w:type="spellStart"/>
      <w:r w:rsidRPr="00AF7799">
        <w:rPr>
          <w:rFonts w:cs="Times New Roman"/>
          <w:szCs w:val="24"/>
          <w:lang w:eastAsia="hu-HU"/>
        </w:rPr>
        <w:t>Slewrate</w:t>
      </w:r>
      <w:proofErr w:type="spellEnd"/>
      <w:r w:rsidRPr="00AF7799">
        <w:rPr>
          <w:rFonts w:cs="Times New Roman"/>
          <w:szCs w:val="24"/>
          <w:lang w:eastAsia="hu-HU"/>
        </w:rPr>
        <w:t>, a kivezérlés határfrekvenciája</w:t>
      </w:r>
      <w:r>
        <w:rPr>
          <w:rFonts w:cs="Times New Roman"/>
          <w:szCs w:val="24"/>
          <w:lang w:eastAsia="hu-HU"/>
        </w:rPr>
        <w:t>.</w:t>
      </w:r>
    </w:p>
    <w:p w:rsidR="00F31791" w:rsidRDefault="00F31791" w:rsidP="00F31791">
      <w:pPr>
        <w:spacing w:after="0"/>
        <w:ind w:left="851"/>
      </w:pPr>
      <w:r w:rsidRPr="00AF7799">
        <w:rPr>
          <w:rFonts w:cs="Times New Roman"/>
          <w:szCs w:val="24"/>
          <w:lang w:eastAsia="hu-HU"/>
        </w:rPr>
        <w:t>Pozitívan visszacsatolt erősítők transzfer karakterisztikája; komparátorok</w:t>
      </w:r>
      <w:r>
        <w:rPr>
          <w:rFonts w:cs="Times New Roman"/>
          <w:szCs w:val="24"/>
          <w:lang w:eastAsia="hu-HU"/>
        </w:rPr>
        <w:t>.</w:t>
      </w:r>
    </w:p>
    <w:p w:rsidR="00F31791" w:rsidRPr="002A1C54"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Elektronikus áramkörök</w:t>
      </w:r>
      <w:r w:rsidRPr="00644690">
        <w:rPr>
          <w:b/>
          <w:i/>
        </w:rPr>
        <w:tab/>
      </w:r>
      <w:r>
        <w:rPr>
          <w:b/>
          <w:i/>
        </w:rPr>
        <w:t>22 ó</w:t>
      </w:r>
      <w:r w:rsidRPr="00644690">
        <w:rPr>
          <w:b/>
          <w:i/>
        </w:rPr>
        <w:t>ra/</w:t>
      </w:r>
      <w:r>
        <w:rPr>
          <w:b/>
          <w:i/>
        </w:rPr>
        <w:t>27</w:t>
      </w:r>
      <w:r w:rsidRPr="00644690">
        <w:rPr>
          <w:b/>
          <w:i/>
        </w:rPr>
        <w:t xml:space="preserve"> óra</w:t>
      </w:r>
    </w:p>
    <w:p w:rsidR="00F31791" w:rsidRPr="00AF7799" w:rsidRDefault="00F31791" w:rsidP="00F31791">
      <w:pPr>
        <w:spacing w:after="0"/>
        <w:ind w:left="851"/>
        <w:rPr>
          <w:rFonts w:cs="Times New Roman"/>
          <w:szCs w:val="24"/>
        </w:rPr>
      </w:pPr>
      <w:r w:rsidRPr="00AF7799">
        <w:rPr>
          <w:rFonts w:cs="Times New Roman"/>
          <w:szCs w:val="24"/>
          <w:lang w:eastAsia="hu-HU"/>
        </w:rPr>
        <w:t xml:space="preserve">Oszcillátorok felépítése, működése, jellemzői; amplitúdó határolás, </w:t>
      </w:r>
      <w:proofErr w:type="gramStart"/>
      <w:r w:rsidRPr="00AF7799">
        <w:rPr>
          <w:rFonts w:cs="Times New Roman"/>
          <w:szCs w:val="24"/>
          <w:lang w:eastAsia="hu-HU"/>
        </w:rPr>
        <w:t>frekvencia stabilizálás</w:t>
      </w:r>
      <w:proofErr w:type="gramEnd"/>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 xml:space="preserve">Szinuszos RC és </w:t>
      </w:r>
      <w:proofErr w:type="spellStart"/>
      <w:r w:rsidRPr="00AF7799">
        <w:rPr>
          <w:rFonts w:cs="Times New Roman"/>
          <w:szCs w:val="24"/>
          <w:lang w:eastAsia="hu-HU"/>
        </w:rPr>
        <w:t>LC-oszcillátorok</w:t>
      </w:r>
      <w:proofErr w:type="spellEnd"/>
      <w:r w:rsidRPr="00AF7799">
        <w:rPr>
          <w:rFonts w:cs="Times New Roman"/>
          <w:szCs w:val="24"/>
          <w:lang w:eastAsia="hu-HU"/>
        </w:rPr>
        <w:t xml:space="preserve">. VCO; </w:t>
      </w:r>
      <w:proofErr w:type="spellStart"/>
      <w:r w:rsidRPr="00AF7799">
        <w:rPr>
          <w:rFonts w:cs="Times New Roman"/>
          <w:szCs w:val="24"/>
          <w:lang w:eastAsia="hu-HU"/>
        </w:rPr>
        <w:t>astabil</w:t>
      </w:r>
      <w:proofErr w:type="spellEnd"/>
      <w:r w:rsidRPr="00AF7799">
        <w:rPr>
          <w:rFonts w:cs="Times New Roman"/>
          <w:szCs w:val="24"/>
          <w:lang w:eastAsia="hu-HU"/>
        </w:rPr>
        <w:t xml:space="preserve"> multivibrátorok, hullámforma generátorok</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Egyenirányító kapcsolások, C-osztályú egyenirányítók, szűrők; hálózati egyenirányítók</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proofErr w:type="spellStart"/>
      <w:r w:rsidRPr="00AF7799">
        <w:rPr>
          <w:rFonts w:cs="Times New Roman"/>
          <w:szCs w:val="24"/>
          <w:lang w:eastAsia="hu-HU"/>
        </w:rPr>
        <w:t>Feszültségstabilizátorok</w:t>
      </w:r>
      <w:proofErr w:type="spellEnd"/>
      <w:r w:rsidRPr="00AF7799">
        <w:rPr>
          <w:rFonts w:cs="Times New Roman"/>
          <w:szCs w:val="24"/>
          <w:lang w:eastAsia="hu-HU"/>
        </w:rPr>
        <w:t>, referenciafeszültség előállítása, áteresztő tranzisztoros tápegységek</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proofErr w:type="spellStart"/>
      <w:r w:rsidRPr="00AF7799">
        <w:rPr>
          <w:rFonts w:cs="Times New Roman"/>
          <w:szCs w:val="24"/>
          <w:lang w:eastAsia="hu-HU"/>
        </w:rPr>
        <w:lastRenderedPageBreak/>
        <w:t>Túláramvédelem</w:t>
      </w:r>
      <w:proofErr w:type="spellEnd"/>
      <w:r w:rsidRPr="00AF7799">
        <w:rPr>
          <w:rFonts w:cs="Times New Roman"/>
          <w:szCs w:val="24"/>
          <w:lang w:eastAsia="hu-HU"/>
        </w:rPr>
        <w:t>, visszahajló karakterisztika; változtatható és fix feszültségű stabilizátorok</w:t>
      </w:r>
      <w:r w:rsidRPr="00AF7799">
        <w:rPr>
          <w:rFonts w:cs="Times New Roman"/>
          <w:szCs w:val="24"/>
        </w:rPr>
        <w:t>.</w:t>
      </w:r>
    </w:p>
    <w:p w:rsidR="00F31791" w:rsidRPr="00AF7799" w:rsidRDefault="00F31791" w:rsidP="00F31791">
      <w:pPr>
        <w:tabs>
          <w:tab w:val="left" w:pos="720"/>
        </w:tabs>
        <w:spacing w:after="0"/>
        <w:ind w:left="851"/>
        <w:rPr>
          <w:rFonts w:cs="Times New Roman"/>
          <w:szCs w:val="24"/>
        </w:rPr>
      </w:pPr>
      <w:r w:rsidRPr="00AF7799">
        <w:rPr>
          <w:rFonts w:cs="Times New Roman"/>
          <w:szCs w:val="24"/>
          <w:lang w:eastAsia="hu-HU"/>
        </w:rPr>
        <w:t>PLL áramkör felépítése, működése, jellemzői, alkalmazási területe</w:t>
      </w:r>
      <w:r w:rsidRPr="00AF7799">
        <w:rPr>
          <w:rFonts w:cs="Times New Roman"/>
          <w:szCs w:val="24"/>
        </w:rPr>
        <w:t>.</w:t>
      </w:r>
    </w:p>
    <w:p w:rsidR="00F31791" w:rsidRDefault="00F31791" w:rsidP="00F31791">
      <w:pPr>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Impulzustechnika</w:t>
      </w:r>
      <w:r w:rsidRPr="00644690">
        <w:rPr>
          <w:b/>
          <w:i/>
        </w:rPr>
        <w:tab/>
      </w:r>
      <w:r>
        <w:rPr>
          <w:b/>
          <w:i/>
        </w:rPr>
        <w:t>10 ó</w:t>
      </w:r>
      <w:r w:rsidRPr="00644690">
        <w:rPr>
          <w:b/>
          <w:i/>
        </w:rPr>
        <w:t>ra/</w:t>
      </w:r>
      <w:r>
        <w:rPr>
          <w:b/>
          <w:i/>
        </w:rPr>
        <w:t>12</w:t>
      </w:r>
      <w:r w:rsidRPr="00644690">
        <w:rPr>
          <w:b/>
          <w:i/>
        </w:rPr>
        <w:t xml:space="preserve"> óra</w:t>
      </w:r>
    </w:p>
    <w:p w:rsidR="00F31791" w:rsidRDefault="00F31791" w:rsidP="00F31791">
      <w:pPr>
        <w:spacing w:after="0"/>
        <w:ind w:left="851"/>
      </w:pPr>
      <w:r>
        <w:t>Impulzusok jellemzői</w:t>
      </w:r>
    </w:p>
    <w:p w:rsidR="00F31791" w:rsidRDefault="00F31791" w:rsidP="00F31791">
      <w:pPr>
        <w:spacing w:after="0"/>
        <w:ind w:left="851"/>
      </w:pPr>
      <w:r>
        <w:t>Impulzusformáló áramkörök: differenciáló, integráló áramkör, diódás vágóáramkörök.</w:t>
      </w:r>
    </w:p>
    <w:p w:rsidR="00F31791" w:rsidRDefault="00F31791" w:rsidP="00F31791">
      <w:pPr>
        <w:spacing w:after="0"/>
        <w:ind w:left="851"/>
      </w:pPr>
      <w:r>
        <w:t>Impulzus előállító áramkörök, multivibrátorok.</w:t>
      </w:r>
    </w:p>
    <w:p w:rsidR="00F31791" w:rsidRDefault="00F31791" w:rsidP="00F31791">
      <w:pPr>
        <w:spacing w:after="0"/>
        <w:ind w:left="851"/>
      </w:pPr>
      <w:proofErr w:type="spellStart"/>
      <w:r>
        <w:t>bistabil</w:t>
      </w:r>
      <w:proofErr w:type="spellEnd"/>
      <w:r>
        <w:t xml:space="preserve">, </w:t>
      </w:r>
      <w:proofErr w:type="spellStart"/>
      <w:r>
        <w:t>monostabil</w:t>
      </w:r>
      <w:proofErr w:type="spellEnd"/>
      <w:r>
        <w:t xml:space="preserve">, </w:t>
      </w:r>
      <w:proofErr w:type="spellStart"/>
      <w:r>
        <w:t>astabil</w:t>
      </w:r>
      <w:proofErr w:type="spellEnd"/>
      <w:r>
        <w:t xml:space="preserve"> multivibrátorok.</w:t>
      </w:r>
    </w:p>
    <w:p w:rsidR="00F31791" w:rsidRDefault="00F31791" w:rsidP="00F31791">
      <w:pPr>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Logikai alapműveletek</w:t>
      </w:r>
      <w:r w:rsidRPr="00644690">
        <w:rPr>
          <w:b/>
          <w:i/>
        </w:rPr>
        <w:tab/>
      </w:r>
      <w:r>
        <w:rPr>
          <w:b/>
          <w:i/>
        </w:rPr>
        <w:t>8 ó</w:t>
      </w:r>
      <w:r w:rsidRPr="00644690">
        <w:rPr>
          <w:b/>
          <w:i/>
        </w:rPr>
        <w:t>ra/</w:t>
      </w:r>
      <w:r>
        <w:rPr>
          <w:b/>
          <w:i/>
        </w:rPr>
        <w:t>8</w:t>
      </w:r>
      <w:r w:rsidRPr="00644690">
        <w:rPr>
          <w:b/>
          <w:i/>
        </w:rPr>
        <w:t xml:space="preserve"> óra</w:t>
      </w:r>
    </w:p>
    <w:p w:rsidR="00F31791" w:rsidRPr="00AF7799" w:rsidRDefault="00F31791" w:rsidP="00F31791">
      <w:pPr>
        <w:tabs>
          <w:tab w:val="left" w:pos="720"/>
        </w:tabs>
        <w:spacing w:after="0"/>
        <w:ind w:left="851"/>
        <w:rPr>
          <w:rFonts w:cs="Times New Roman"/>
          <w:szCs w:val="24"/>
        </w:rPr>
      </w:pPr>
      <w:r w:rsidRPr="00AF7799">
        <w:rPr>
          <w:rFonts w:cs="Times New Roman"/>
          <w:szCs w:val="24"/>
        </w:rPr>
        <w:t>Logikai alapfogalmak, logikai hálózatok csoportosítása a felépítésük szerint.</w:t>
      </w:r>
    </w:p>
    <w:p w:rsidR="00F31791" w:rsidRPr="00AF7799" w:rsidRDefault="00F31791" w:rsidP="00F31791">
      <w:pPr>
        <w:tabs>
          <w:tab w:val="left" w:pos="720"/>
        </w:tabs>
        <w:spacing w:after="0"/>
        <w:ind w:left="851"/>
        <w:rPr>
          <w:rFonts w:cs="Times New Roman"/>
          <w:szCs w:val="24"/>
        </w:rPr>
      </w:pPr>
      <w:r w:rsidRPr="00AF7799">
        <w:rPr>
          <w:rFonts w:cs="Times New Roman"/>
          <w:szCs w:val="24"/>
        </w:rPr>
        <w:t xml:space="preserve">Logikai alapműveletek (tagadás, VAGY kapcsolat, </w:t>
      </w:r>
      <w:proofErr w:type="gramStart"/>
      <w:r w:rsidRPr="00AF7799">
        <w:rPr>
          <w:rFonts w:cs="Times New Roman"/>
          <w:szCs w:val="24"/>
        </w:rPr>
        <w:t>ÉS</w:t>
      </w:r>
      <w:proofErr w:type="gramEnd"/>
      <w:r w:rsidRPr="00AF7799">
        <w:rPr>
          <w:rFonts w:cs="Times New Roman"/>
          <w:szCs w:val="24"/>
        </w:rPr>
        <w:t xml:space="preserve"> kapcsolat), igazságtáblázat.</w:t>
      </w:r>
    </w:p>
    <w:p w:rsidR="00F31791" w:rsidRPr="00AF7799" w:rsidRDefault="00F31791" w:rsidP="00F31791">
      <w:pPr>
        <w:tabs>
          <w:tab w:val="left" w:pos="720"/>
        </w:tabs>
        <w:spacing w:after="0"/>
        <w:ind w:left="851"/>
        <w:rPr>
          <w:rFonts w:cs="Times New Roman"/>
          <w:szCs w:val="24"/>
        </w:rPr>
      </w:pPr>
      <w:r w:rsidRPr="00AF7799">
        <w:rPr>
          <w:rFonts w:cs="Times New Roman"/>
          <w:szCs w:val="24"/>
        </w:rPr>
        <w:t>A Boole-algebra alaptételei, szabályai.</w:t>
      </w:r>
    </w:p>
    <w:p w:rsidR="00F31791" w:rsidRPr="00AF7799" w:rsidRDefault="00F31791" w:rsidP="00F31791">
      <w:pPr>
        <w:tabs>
          <w:tab w:val="left" w:pos="720"/>
        </w:tabs>
        <w:spacing w:after="0"/>
        <w:ind w:left="851"/>
        <w:rPr>
          <w:rFonts w:cs="Times New Roman"/>
          <w:szCs w:val="24"/>
        </w:rPr>
      </w:pPr>
      <w:r w:rsidRPr="00AF7799">
        <w:rPr>
          <w:rFonts w:cs="Times New Roman"/>
          <w:szCs w:val="24"/>
        </w:rPr>
        <w:t xml:space="preserve">Logikai alapműveletek </w:t>
      </w:r>
      <w:r>
        <w:rPr>
          <w:rFonts w:cs="Times New Roman"/>
          <w:szCs w:val="24"/>
        </w:rPr>
        <w:t xml:space="preserve">univerzális logikai </w:t>
      </w:r>
      <w:proofErr w:type="gramStart"/>
      <w:r>
        <w:rPr>
          <w:rFonts w:cs="Times New Roman"/>
          <w:szCs w:val="24"/>
        </w:rPr>
        <w:t xml:space="preserve">kapukkal  </w:t>
      </w:r>
      <w:r w:rsidRPr="00AF7799">
        <w:rPr>
          <w:rFonts w:cs="Times New Roman"/>
          <w:szCs w:val="24"/>
        </w:rPr>
        <w:t xml:space="preserve"> (</w:t>
      </w:r>
      <w:proofErr w:type="gramEnd"/>
      <w:r w:rsidRPr="00AF7799">
        <w:rPr>
          <w:rFonts w:cs="Times New Roman"/>
          <w:szCs w:val="24"/>
        </w:rPr>
        <w:t>NAND, NOR).</w:t>
      </w:r>
    </w:p>
    <w:p w:rsidR="00F31791" w:rsidRPr="00AF7799" w:rsidRDefault="00F31791" w:rsidP="00F31791">
      <w:pPr>
        <w:tabs>
          <w:tab w:val="left" w:pos="720"/>
        </w:tabs>
        <w:spacing w:after="0"/>
        <w:ind w:left="851"/>
        <w:rPr>
          <w:rFonts w:cs="Times New Roman"/>
          <w:szCs w:val="24"/>
        </w:rPr>
      </w:pPr>
      <w:r w:rsidRPr="00AF7799">
        <w:rPr>
          <w:rFonts w:cs="Times New Roman"/>
          <w:szCs w:val="24"/>
        </w:rPr>
        <w:t>Logikai függvények megadása szabályo</w:t>
      </w:r>
      <w:r>
        <w:rPr>
          <w:rFonts w:cs="Times New Roman"/>
          <w:szCs w:val="24"/>
        </w:rPr>
        <w:t>s algebrai alakban (</w:t>
      </w:r>
      <w:proofErr w:type="spellStart"/>
      <w:r>
        <w:rPr>
          <w:rFonts w:cs="Times New Roman"/>
          <w:szCs w:val="24"/>
        </w:rPr>
        <w:t>diszjunktív</w:t>
      </w:r>
      <w:proofErr w:type="spellEnd"/>
      <w:r w:rsidRPr="00AF7799">
        <w:rPr>
          <w:rFonts w:cs="Times New Roman"/>
          <w:szCs w:val="24"/>
        </w:rPr>
        <w:t>, konjunktív).</w:t>
      </w:r>
    </w:p>
    <w:p w:rsidR="00F31791" w:rsidRDefault="00F31791" w:rsidP="00F31791">
      <w:pPr>
        <w:tabs>
          <w:tab w:val="left" w:pos="1418"/>
          <w:tab w:val="right" w:pos="9072"/>
        </w:tabs>
        <w:spacing w:after="0"/>
        <w:ind w:left="851"/>
        <w:rPr>
          <w:rFonts w:cs="Times New Roman"/>
          <w:szCs w:val="24"/>
        </w:rPr>
      </w:pPr>
      <w:r w:rsidRPr="00AF7799">
        <w:rPr>
          <w:rFonts w:cs="Times New Roman"/>
          <w:szCs w:val="24"/>
        </w:rPr>
        <w:t>Logikai függvények egyszerűsítése algebrai úton</w:t>
      </w:r>
      <w:r>
        <w:rPr>
          <w:rFonts w:cs="Times New Roman"/>
          <w:szCs w:val="24"/>
        </w:rPr>
        <w:t>.</w:t>
      </w:r>
    </w:p>
    <w:p w:rsidR="00F31791" w:rsidRPr="00644690"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Logikai függvények</w:t>
      </w:r>
      <w:r w:rsidRPr="00644690">
        <w:rPr>
          <w:b/>
          <w:i/>
        </w:rPr>
        <w:tab/>
      </w:r>
      <w:r>
        <w:rPr>
          <w:b/>
          <w:i/>
        </w:rPr>
        <w:t>12 ó</w:t>
      </w:r>
      <w:r w:rsidRPr="00644690">
        <w:rPr>
          <w:b/>
          <w:i/>
        </w:rPr>
        <w:t>ra/</w:t>
      </w:r>
      <w:r>
        <w:rPr>
          <w:b/>
          <w:i/>
        </w:rPr>
        <w:t>12</w:t>
      </w:r>
      <w:r w:rsidRPr="00644690">
        <w:rPr>
          <w:b/>
          <w:i/>
        </w:rPr>
        <w:t xml:space="preserve"> óra</w:t>
      </w:r>
    </w:p>
    <w:p w:rsidR="00F31791" w:rsidRDefault="00F31791" w:rsidP="00F31791">
      <w:pPr>
        <w:tabs>
          <w:tab w:val="left" w:pos="720"/>
        </w:tabs>
        <w:spacing w:after="0"/>
        <w:ind w:left="851"/>
        <w:rPr>
          <w:rFonts w:cs="Times New Roman"/>
          <w:szCs w:val="24"/>
        </w:rPr>
      </w:pPr>
      <w:r>
        <w:rPr>
          <w:rFonts w:cs="Times New Roman"/>
          <w:szCs w:val="24"/>
        </w:rPr>
        <w:t>Logikai függvények megadása algebrai alakban.</w:t>
      </w:r>
    </w:p>
    <w:p w:rsidR="00F31791" w:rsidRDefault="00F31791" w:rsidP="00F31791">
      <w:pPr>
        <w:tabs>
          <w:tab w:val="left" w:pos="720"/>
        </w:tabs>
        <w:spacing w:after="0"/>
        <w:ind w:left="851"/>
        <w:rPr>
          <w:rFonts w:cs="Times New Roman"/>
          <w:szCs w:val="24"/>
        </w:rPr>
      </w:pPr>
      <w:r>
        <w:rPr>
          <w:rFonts w:cs="Times New Roman"/>
          <w:szCs w:val="24"/>
        </w:rPr>
        <w:t>Minimalizálási módszerek.</w:t>
      </w:r>
    </w:p>
    <w:p w:rsidR="00F31791" w:rsidRDefault="00F31791" w:rsidP="00F31791">
      <w:pPr>
        <w:tabs>
          <w:tab w:val="left" w:pos="720"/>
        </w:tabs>
        <w:spacing w:after="0"/>
        <w:ind w:left="851"/>
        <w:rPr>
          <w:rFonts w:cs="Times New Roman"/>
          <w:szCs w:val="24"/>
        </w:rPr>
      </w:pPr>
      <w:r>
        <w:rPr>
          <w:rFonts w:cs="Times New Roman"/>
          <w:szCs w:val="24"/>
        </w:rPr>
        <w:t xml:space="preserve">Egyszerűsítés algebrai úton, </w:t>
      </w:r>
      <w:proofErr w:type="spellStart"/>
      <w:r>
        <w:rPr>
          <w:rFonts w:cs="Times New Roman"/>
          <w:szCs w:val="24"/>
        </w:rPr>
        <w:t>diszjunktív</w:t>
      </w:r>
      <w:proofErr w:type="spellEnd"/>
      <w:r>
        <w:rPr>
          <w:rFonts w:cs="Times New Roman"/>
          <w:szCs w:val="24"/>
        </w:rPr>
        <w:t xml:space="preserve"> és konjunktív alak.</w:t>
      </w:r>
    </w:p>
    <w:p w:rsidR="00F31791" w:rsidRDefault="00F31791" w:rsidP="00F31791">
      <w:pPr>
        <w:tabs>
          <w:tab w:val="left" w:pos="720"/>
        </w:tabs>
        <w:spacing w:after="0"/>
        <w:ind w:left="851"/>
        <w:rPr>
          <w:rFonts w:cs="Times New Roman"/>
          <w:szCs w:val="24"/>
        </w:rPr>
      </w:pPr>
      <w:r>
        <w:rPr>
          <w:rFonts w:cs="Times New Roman"/>
          <w:szCs w:val="24"/>
        </w:rPr>
        <w:t>Egyszerűsítés grafikusan, V-K tábla.</w:t>
      </w:r>
    </w:p>
    <w:p w:rsidR="00F31791" w:rsidRPr="00AF7799" w:rsidRDefault="00F31791" w:rsidP="00F31791">
      <w:pPr>
        <w:tabs>
          <w:tab w:val="left" w:pos="720"/>
        </w:tabs>
        <w:spacing w:after="0"/>
        <w:ind w:left="851"/>
        <w:rPr>
          <w:rFonts w:cs="Times New Roman"/>
          <w:szCs w:val="24"/>
        </w:rPr>
      </w:pPr>
      <w:r>
        <w:rPr>
          <w:rFonts w:cs="Times New Roman"/>
          <w:szCs w:val="24"/>
        </w:rPr>
        <w:t>Példák logikai függvényekre.</w:t>
      </w:r>
    </w:p>
    <w:p w:rsidR="00F31791" w:rsidRPr="002A1C54"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Kódolás alapfogalmai</w:t>
      </w:r>
      <w:r w:rsidRPr="00644690">
        <w:rPr>
          <w:b/>
          <w:i/>
        </w:rPr>
        <w:tab/>
      </w:r>
      <w:r>
        <w:rPr>
          <w:b/>
          <w:i/>
        </w:rPr>
        <w:t>4 ó</w:t>
      </w:r>
      <w:r w:rsidRPr="00644690">
        <w:rPr>
          <w:b/>
          <w:i/>
        </w:rPr>
        <w:t>ra/</w:t>
      </w:r>
      <w:r>
        <w:rPr>
          <w:b/>
          <w:i/>
        </w:rPr>
        <w:t>4</w:t>
      </w:r>
      <w:r w:rsidRPr="00644690">
        <w:rPr>
          <w:b/>
          <w:i/>
        </w:rPr>
        <w:t xml:space="preserve"> óra</w:t>
      </w:r>
    </w:p>
    <w:p w:rsidR="00F31791" w:rsidRDefault="00F31791" w:rsidP="00F31791">
      <w:pPr>
        <w:spacing w:after="0"/>
        <w:ind w:left="851"/>
        <w:rPr>
          <w:rFonts w:cs="Times New Roman"/>
          <w:szCs w:val="24"/>
        </w:rPr>
      </w:pPr>
      <w:r>
        <w:rPr>
          <w:rFonts w:cs="Times New Roman"/>
          <w:szCs w:val="24"/>
        </w:rPr>
        <w:t>Kódolás fogalma.</w:t>
      </w:r>
    </w:p>
    <w:p w:rsidR="00F31791" w:rsidRDefault="00F31791" w:rsidP="00F31791">
      <w:pPr>
        <w:spacing w:after="0"/>
        <w:ind w:left="851"/>
        <w:rPr>
          <w:rFonts w:cs="Times New Roman"/>
          <w:szCs w:val="24"/>
        </w:rPr>
      </w:pPr>
      <w:proofErr w:type="spellStart"/>
      <w:proofErr w:type="gramStart"/>
      <w:r>
        <w:rPr>
          <w:rFonts w:cs="Times New Roman"/>
          <w:szCs w:val="24"/>
        </w:rPr>
        <w:t>Komplemens</w:t>
      </w:r>
      <w:proofErr w:type="spellEnd"/>
      <w:r>
        <w:rPr>
          <w:rFonts w:cs="Times New Roman"/>
          <w:szCs w:val="24"/>
        </w:rPr>
        <w:t xml:space="preserve">  kódok</w:t>
      </w:r>
      <w:proofErr w:type="gramEnd"/>
      <w:r>
        <w:rPr>
          <w:rFonts w:cs="Times New Roman"/>
          <w:szCs w:val="24"/>
        </w:rPr>
        <w:t xml:space="preserve"> fogalma értelmezése.</w:t>
      </w:r>
    </w:p>
    <w:p w:rsidR="00F31791" w:rsidRDefault="00F31791" w:rsidP="00F31791">
      <w:pPr>
        <w:spacing w:after="0"/>
        <w:ind w:left="851"/>
        <w:rPr>
          <w:rFonts w:cs="Times New Roman"/>
          <w:szCs w:val="24"/>
        </w:rPr>
      </w:pPr>
      <w:r>
        <w:rPr>
          <w:rFonts w:cs="Times New Roman"/>
          <w:szCs w:val="24"/>
        </w:rPr>
        <w:t>Numerikus kódok, BCD kódok, Hamming távolság.„egylépéses” kódok, hexadecimális kódok.</w:t>
      </w:r>
    </w:p>
    <w:p w:rsidR="00F31791" w:rsidRDefault="00F31791" w:rsidP="00F31791">
      <w:pPr>
        <w:spacing w:after="0"/>
        <w:ind w:left="851"/>
        <w:rPr>
          <w:rFonts w:cs="Times New Roman"/>
          <w:szCs w:val="24"/>
        </w:rPr>
      </w:pPr>
      <w:r>
        <w:rPr>
          <w:rFonts w:cs="Times New Roman"/>
          <w:szCs w:val="24"/>
        </w:rPr>
        <w:t>Alfanumerikus kódok (ASCII-kód).</w:t>
      </w:r>
    </w:p>
    <w:p w:rsidR="00F31791" w:rsidRPr="00413BEF" w:rsidRDefault="00F31791" w:rsidP="00F31791">
      <w:pPr>
        <w:spacing w:after="0"/>
        <w:ind w:left="851"/>
        <w:rPr>
          <w:rFonts w:cs="Times New Roman"/>
          <w:szCs w:val="24"/>
        </w:rPr>
      </w:pPr>
      <w:r w:rsidRPr="00AF7799">
        <w:rPr>
          <w:rFonts w:cs="Times New Roman"/>
          <w:szCs w:val="24"/>
        </w:rPr>
        <w:t>Kódoló-dekódoló áramkörök tervezése és megvalósítása logikai kapukkal.</w:t>
      </w:r>
    </w:p>
    <w:p w:rsidR="00F31791" w:rsidRPr="002A1C54"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Kombinációs hálózatok</w:t>
      </w:r>
      <w:r w:rsidRPr="00644690">
        <w:rPr>
          <w:b/>
          <w:i/>
        </w:rPr>
        <w:tab/>
      </w:r>
      <w:r>
        <w:rPr>
          <w:b/>
          <w:i/>
        </w:rPr>
        <w:t>12 ó</w:t>
      </w:r>
      <w:r w:rsidRPr="00644690">
        <w:rPr>
          <w:b/>
          <w:i/>
        </w:rPr>
        <w:t>ra/</w:t>
      </w:r>
      <w:r>
        <w:rPr>
          <w:b/>
          <w:i/>
        </w:rPr>
        <w:t>12</w:t>
      </w:r>
      <w:r w:rsidRPr="00644690">
        <w:rPr>
          <w:b/>
          <w:i/>
        </w:rPr>
        <w:t xml:space="preserve"> óra</w:t>
      </w:r>
    </w:p>
    <w:p w:rsidR="00F31791" w:rsidRPr="00AF7799" w:rsidRDefault="00F31791" w:rsidP="00F31791">
      <w:pPr>
        <w:tabs>
          <w:tab w:val="left" w:pos="720"/>
        </w:tabs>
        <w:spacing w:after="0"/>
        <w:ind w:left="851"/>
        <w:rPr>
          <w:rFonts w:cs="Times New Roman"/>
          <w:szCs w:val="24"/>
        </w:rPr>
      </w:pPr>
      <w:r w:rsidRPr="00AF7799">
        <w:rPr>
          <w:rFonts w:cs="Times New Roman"/>
          <w:szCs w:val="24"/>
        </w:rPr>
        <w:t>Multiplexerek/</w:t>
      </w:r>
      <w:proofErr w:type="spellStart"/>
      <w:r w:rsidRPr="00AF7799">
        <w:rPr>
          <w:rFonts w:cs="Times New Roman"/>
          <w:szCs w:val="24"/>
        </w:rPr>
        <w:t>demultiplexerek</w:t>
      </w:r>
      <w:proofErr w:type="spellEnd"/>
      <w:r w:rsidRPr="00AF7799">
        <w:rPr>
          <w:rFonts w:cs="Times New Roman"/>
          <w:szCs w:val="24"/>
        </w:rPr>
        <w:t xml:space="preserve"> funkciója, felépítése, bővítése.</w:t>
      </w:r>
    </w:p>
    <w:p w:rsidR="00F31791" w:rsidRPr="00AF7799" w:rsidRDefault="00F31791" w:rsidP="00F31791">
      <w:pPr>
        <w:tabs>
          <w:tab w:val="left" w:pos="720"/>
        </w:tabs>
        <w:spacing w:after="0"/>
        <w:ind w:left="851"/>
        <w:rPr>
          <w:rFonts w:cs="Times New Roman"/>
          <w:szCs w:val="24"/>
        </w:rPr>
      </w:pPr>
      <w:r w:rsidRPr="00AF7799">
        <w:rPr>
          <w:rFonts w:cs="Times New Roman"/>
          <w:szCs w:val="24"/>
        </w:rPr>
        <w:t>Digitális komparátorok funkciója, felépítése, bővítése.</w:t>
      </w:r>
    </w:p>
    <w:p w:rsidR="00F31791" w:rsidRDefault="00F31791" w:rsidP="00F31791">
      <w:pPr>
        <w:spacing w:after="0"/>
        <w:ind w:left="851"/>
      </w:pPr>
      <w:r w:rsidRPr="00AF7799">
        <w:rPr>
          <w:rFonts w:cs="Times New Roman"/>
          <w:szCs w:val="24"/>
        </w:rPr>
        <w:t>Bináris összeadók, soros és párhuzamos összeadási algoritmusok</w:t>
      </w:r>
      <w:r>
        <w:rPr>
          <w:rFonts w:cs="Times New Roman"/>
          <w:szCs w:val="24"/>
        </w:rPr>
        <w:t>.</w:t>
      </w:r>
    </w:p>
    <w:p w:rsidR="00F31791" w:rsidRDefault="00F31791" w:rsidP="00F31791">
      <w:pPr>
        <w:spacing w:after="0"/>
        <w:ind w:left="851"/>
      </w:pPr>
      <w:r>
        <w:t>Tranziens jelenségek, statikus és dinamikus hazárd.</w:t>
      </w:r>
    </w:p>
    <w:p w:rsidR="00F31791" w:rsidRPr="002A1C54" w:rsidRDefault="00F31791" w:rsidP="00F31791">
      <w:pPr>
        <w:tabs>
          <w:tab w:val="left" w:pos="1418"/>
          <w:tab w:val="right" w:pos="9072"/>
        </w:tabs>
        <w:spacing w:after="0"/>
        <w:ind w:left="851"/>
      </w:pPr>
    </w:p>
    <w:p w:rsidR="00F31791" w:rsidRPr="00644690" w:rsidRDefault="00F31791" w:rsidP="00F31791">
      <w:pPr>
        <w:pStyle w:val="Listaszerbekezds"/>
        <w:numPr>
          <w:ilvl w:val="2"/>
          <w:numId w:val="8"/>
        </w:numPr>
        <w:tabs>
          <w:tab w:val="left" w:pos="1701"/>
          <w:tab w:val="right" w:pos="9072"/>
        </w:tabs>
        <w:spacing w:after="0"/>
        <w:ind w:left="993" w:hanging="426"/>
        <w:rPr>
          <w:rFonts w:cs="Times New Roman"/>
          <w:b/>
          <w:i/>
        </w:rPr>
      </w:pPr>
      <w:r>
        <w:rPr>
          <w:b/>
          <w:i/>
        </w:rPr>
        <w:t>Sorrendi hálózatok</w:t>
      </w:r>
      <w:r w:rsidRPr="00644690">
        <w:rPr>
          <w:b/>
          <w:i/>
        </w:rPr>
        <w:tab/>
      </w:r>
      <w:r>
        <w:rPr>
          <w:b/>
          <w:i/>
        </w:rPr>
        <w:t>14 ó</w:t>
      </w:r>
      <w:r w:rsidRPr="00644690">
        <w:rPr>
          <w:b/>
          <w:i/>
        </w:rPr>
        <w:t>ra/</w:t>
      </w:r>
      <w:r>
        <w:rPr>
          <w:b/>
          <w:i/>
        </w:rPr>
        <w:t>17</w:t>
      </w:r>
      <w:r w:rsidRPr="00644690">
        <w:rPr>
          <w:b/>
          <w:i/>
        </w:rPr>
        <w:t xml:space="preserve"> óra</w:t>
      </w:r>
    </w:p>
    <w:p w:rsidR="00F31791" w:rsidRPr="00BD19A9" w:rsidRDefault="00F31791" w:rsidP="00F31791">
      <w:pPr>
        <w:shd w:val="clear" w:color="auto" w:fill="FFFFFF" w:themeFill="background1"/>
        <w:spacing w:after="0"/>
        <w:ind w:left="851"/>
        <w:rPr>
          <w:rFonts w:cs="Times New Roman"/>
        </w:rPr>
      </w:pPr>
      <w:r w:rsidRPr="00BD19A9">
        <w:rPr>
          <w:rFonts w:cs="Times New Roman"/>
        </w:rPr>
        <w:t>Elemi tárolók, RS tároló, D, JK, T tárolók)</w:t>
      </w:r>
    </w:p>
    <w:p w:rsidR="00F31791" w:rsidRPr="00BD19A9" w:rsidRDefault="00F31791" w:rsidP="00F31791">
      <w:pPr>
        <w:shd w:val="clear" w:color="auto" w:fill="FFFFFF" w:themeFill="background1"/>
        <w:spacing w:after="0"/>
        <w:ind w:left="851"/>
        <w:rPr>
          <w:rFonts w:cs="Times New Roman"/>
        </w:rPr>
      </w:pPr>
      <w:r w:rsidRPr="00BD19A9">
        <w:rPr>
          <w:rFonts w:cs="Times New Roman"/>
        </w:rPr>
        <w:t>Számlálók frekvenciaosztók.</w:t>
      </w:r>
    </w:p>
    <w:p w:rsidR="00F31791" w:rsidRPr="00BD19A9" w:rsidRDefault="00F31791" w:rsidP="00F31791">
      <w:pPr>
        <w:shd w:val="clear" w:color="auto" w:fill="FFFFFF" w:themeFill="background1"/>
        <w:spacing w:after="0"/>
        <w:ind w:left="851"/>
        <w:rPr>
          <w:rFonts w:cs="Times New Roman"/>
        </w:rPr>
      </w:pPr>
      <w:r w:rsidRPr="00BD19A9">
        <w:rPr>
          <w:rFonts w:cs="Times New Roman"/>
        </w:rPr>
        <w:t>Regiszterek, tároló- és léptető-regiszterek.</w:t>
      </w:r>
    </w:p>
    <w:p w:rsidR="00F31791" w:rsidRPr="00BD19A9" w:rsidRDefault="00F31791" w:rsidP="00F31791">
      <w:pPr>
        <w:shd w:val="clear" w:color="auto" w:fill="FFFFFF" w:themeFill="background1"/>
        <w:spacing w:after="0"/>
        <w:ind w:left="851"/>
      </w:pPr>
    </w:p>
    <w:p w:rsidR="00F31791"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Logikai hálózatok építőelemei</w:t>
      </w:r>
      <w:r w:rsidRPr="00644690">
        <w:rPr>
          <w:b/>
          <w:i/>
        </w:rPr>
        <w:tab/>
      </w:r>
      <w:r>
        <w:rPr>
          <w:b/>
          <w:i/>
        </w:rPr>
        <w:t>12 ó</w:t>
      </w:r>
      <w:r w:rsidRPr="00644690">
        <w:rPr>
          <w:b/>
          <w:i/>
        </w:rPr>
        <w:t>ra/</w:t>
      </w:r>
      <w:r>
        <w:rPr>
          <w:b/>
          <w:i/>
        </w:rPr>
        <w:t>12</w:t>
      </w:r>
      <w:r w:rsidRPr="00644690">
        <w:rPr>
          <w:b/>
          <w:i/>
        </w:rPr>
        <w:t xml:space="preserve"> óra</w:t>
      </w:r>
    </w:p>
    <w:p w:rsidR="00F31791" w:rsidRPr="00BD19A9" w:rsidRDefault="00F31791" w:rsidP="00F31791">
      <w:pPr>
        <w:spacing w:after="0"/>
        <w:ind w:left="851"/>
        <w:rPr>
          <w:rFonts w:cs="Times New Roman"/>
        </w:rPr>
      </w:pPr>
      <w:r w:rsidRPr="00BD19A9">
        <w:rPr>
          <w:rFonts w:cs="Times New Roman"/>
        </w:rPr>
        <w:t>Diódák kapcsolóüzemű működése</w:t>
      </w:r>
    </w:p>
    <w:p w:rsidR="00F31791" w:rsidRPr="00BD19A9" w:rsidRDefault="00F31791" w:rsidP="00F31791">
      <w:pPr>
        <w:spacing w:after="0"/>
        <w:ind w:left="851"/>
        <w:rPr>
          <w:rFonts w:cs="Times New Roman"/>
        </w:rPr>
      </w:pPr>
      <w:r w:rsidRPr="00BD19A9">
        <w:rPr>
          <w:rFonts w:cs="Times New Roman"/>
        </w:rPr>
        <w:t>Tranzisztorok kapcsolóüzemű működése.</w:t>
      </w:r>
    </w:p>
    <w:p w:rsidR="00F31791" w:rsidRPr="00BD19A9" w:rsidRDefault="00F31791" w:rsidP="00F31791">
      <w:pPr>
        <w:spacing w:after="0"/>
        <w:ind w:left="851"/>
        <w:rPr>
          <w:rFonts w:cs="Times New Roman"/>
        </w:rPr>
      </w:pPr>
      <w:r w:rsidRPr="00BD19A9">
        <w:rPr>
          <w:rFonts w:cs="Times New Roman"/>
        </w:rPr>
        <w:t>Digitális áramkörök jellemzői.</w:t>
      </w:r>
    </w:p>
    <w:p w:rsidR="00F31791" w:rsidRPr="00BD19A9" w:rsidRDefault="00F31791" w:rsidP="00F31791">
      <w:pPr>
        <w:spacing w:after="0"/>
        <w:ind w:left="851"/>
        <w:rPr>
          <w:rFonts w:cs="Times New Roman"/>
        </w:rPr>
      </w:pPr>
      <w:r w:rsidRPr="00BD19A9">
        <w:rPr>
          <w:rFonts w:cs="Times New Roman"/>
        </w:rPr>
        <w:t>TTL, CMOS család.</w:t>
      </w:r>
    </w:p>
    <w:p w:rsidR="00F31791" w:rsidRPr="00644690"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Villamos jel</w:t>
      </w:r>
      <w:r w:rsidRPr="00644690">
        <w:rPr>
          <w:b/>
          <w:i/>
        </w:rPr>
        <w:tab/>
      </w:r>
      <w:r>
        <w:rPr>
          <w:b/>
          <w:i/>
        </w:rPr>
        <w:t>12 ó</w:t>
      </w:r>
      <w:r w:rsidRPr="00644690">
        <w:rPr>
          <w:b/>
          <w:i/>
        </w:rPr>
        <w:t>ra/</w:t>
      </w:r>
      <w:r>
        <w:rPr>
          <w:b/>
          <w:i/>
        </w:rPr>
        <w:t>12</w:t>
      </w:r>
      <w:r w:rsidRPr="00644690">
        <w:rPr>
          <w:b/>
          <w:i/>
        </w:rPr>
        <w:t xml:space="preserve"> óra</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A jel és az információ kapcsolatának alapformái; digitális és analóg jelek</w:t>
      </w:r>
      <w:r w:rsidRPr="00AF7799">
        <w:rPr>
          <w:rFonts w:cs="Times New Roman"/>
          <w:szCs w:val="24"/>
        </w:rPr>
        <w:t>.</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A jel jellemzésmódjai: időfüggvény és spektrum</w:t>
      </w:r>
      <w:r>
        <w:rPr>
          <w:rFonts w:cs="Times New Roman"/>
          <w:szCs w:val="24"/>
          <w:lang w:eastAsia="hu-HU"/>
        </w:rPr>
        <w:t>.</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Alapvető spektrumformák. Pulzussorozatok spektrumának egyszerű elemzése</w:t>
      </w:r>
      <w:r w:rsidRPr="00AF7799">
        <w:rPr>
          <w:rFonts w:cs="Times New Roman"/>
          <w:szCs w:val="24"/>
        </w:rPr>
        <w:t>.</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A spektrum és az időfüggvény közötti kapcsolat kvalitatív vizsgálata</w:t>
      </w:r>
      <w:r w:rsidRPr="00AF7799">
        <w:rPr>
          <w:rFonts w:cs="Times New Roman"/>
          <w:szCs w:val="24"/>
        </w:rPr>
        <w:t>.</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Valóságos jelek jellemzése</w:t>
      </w:r>
      <w:r w:rsidRPr="00AF7799">
        <w:rPr>
          <w:rFonts w:cs="Times New Roman"/>
          <w:szCs w:val="24"/>
        </w:rPr>
        <w:t>.</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Teljesítmény- és feszültségszint</w:t>
      </w:r>
      <w:r w:rsidRPr="00AF7799">
        <w:rPr>
          <w:rFonts w:cs="Times New Roman"/>
          <w:szCs w:val="24"/>
        </w:rPr>
        <w:t>.</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Abszolút és relatív szintek</w:t>
      </w:r>
      <w:r w:rsidRPr="00AF7799">
        <w:rPr>
          <w:rFonts w:cs="Times New Roman"/>
          <w:szCs w:val="24"/>
        </w:rPr>
        <w:t>.</w:t>
      </w:r>
    </w:p>
    <w:p w:rsidR="00F31791" w:rsidRDefault="00F31791" w:rsidP="00F31791">
      <w:pPr>
        <w:spacing w:after="0"/>
        <w:ind w:left="851"/>
      </w:pPr>
      <w:r w:rsidRPr="00AF7799">
        <w:rPr>
          <w:rFonts w:cs="Times New Roman"/>
          <w:szCs w:val="24"/>
          <w:lang w:eastAsia="hu-HU"/>
        </w:rPr>
        <w:t>Viszonyszámok logaritmikus kifejezése</w:t>
      </w:r>
      <w:r>
        <w:rPr>
          <w:rFonts w:cs="Times New Roman"/>
          <w:szCs w:val="24"/>
          <w:lang w:eastAsia="hu-HU"/>
        </w:rPr>
        <w:t>.</w:t>
      </w:r>
    </w:p>
    <w:p w:rsidR="00F31791" w:rsidRPr="00644690"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Zajok és torzítások</w:t>
      </w:r>
      <w:r w:rsidRPr="00644690">
        <w:rPr>
          <w:b/>
          <w:i/>
        </w:rPr>
        <w:tab/>
      </w:r>
      <w:r>
        <w:rPr>
          <w:b/>
          <w:i/>
        </w:rPr>
        <w:t>8 ó</w:t>
      </w:r>
      <w:r w:rsidRPr="00644690">
        <w:rPr>
          <w:b/>
          <w:i/>
        </w:rPr>
        <w:t>ra/</w:t>
      </w:r>
      <w:r>
        <w:rPr>
          <w:b/>
          <w:i/>
        </w:rPr>
        <w:t>8</w:t>
      </w:r>
      <w:r w:rsidRPr="00644690">
        <w:rPr>
          <w:b/>
          <w:i/>
        </w:rPr>
        <w:t xml:space="preserve"> óra</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 xml:space="preserve">A jel és a zaj fogalma. A termikus zaj. A </w:t>
      </w:r>
      <w:proofErr w:type="spellStart"/>
      <w:r w:rsidRPr="00AF7799">
        <w:rPr>
          <w:rFonts w:cs="Times New Roman"/>
          <w:szCs w:val="24"/>
          <w:lang w:eastAsia="hu-HU"/>
        </w:rPr>
        <w:t>kétpólus</w:t>
      </w:r>
      <w:proofErr w:type="spellEnd"/>
      <w:r w:rsidRPr="00AF7799">
        <w:rPr>
          <w:rFonts w:cs="Times New Roman"/>
          <w:szCs w:val="24"/>
          <w:lang w:eastAsia="hu-HU"/>
        </w:rPr>
        <w:t>, mint zajgenerátor</w:t>
      </w:r>
      <w:r w:rsidRPr="00AF7799">
        <w:rPr>
          <w:rFonts w:cs="Times New Roman"/>
          <w:szCs w:val="24"/>
        </w:rPr>
        <w:t>.</w:t>
      </w:r>
    </w:p>
    <w:p w:rsidR="00F31791" w:rsidRPr="00AF7799" w:rsidRDefault="00F31791" w:rsidP="00F31791">
      <w:pPr>
        <w:tabs>
          <w:tab w:val="left" w:pos="720"/>
        </w:tabs>
        <w:spacing w:after="0"/>
        <w:ind w:left="851" w:hanging="22"/>
        <w:rPr>
          <w:rFonts w:cs="Times New Roman"/>
          <w:szCs w:val="24"/>
        </w:rPr>
      </w:pPr>
      <w:r w:rsidRPr="00AF7799">
        <w:rPr>
          <w:rFonts w:cs="Times New Roman"/>
          <w:szCs w:val="24"/>
          <w:lang w:eastAsia="hu-HU"/>
        </w:rPr>
        <w:t>A lineáris torzítás fogalma; amplitúdó- és fázistorzítás</w:t>
      </w:r>
      <w:r w:rsidRPr="00AF7799">
        <w:rPr>
          <w:rFonts w:cs="Times New Roman"/>
          <w:szCs w:val="24"/>
        </w:rPr>
        <w:t>.</w:t>
      </w:r>
    </w:p>
    <w:p w:rsidR="00F31791" w:rsidRDefault="00F31791" w:rsidP="00F31791">
      <w:pPr>
        <w:spacing w:after="0"/>
        <w:ind w:left="851"/>
      </w:pPr>
      <w:r w:rsidRPr="00AF7799">
        <w:rPr>
          <w:rFonts w:cs="Times New Roman"/>
          <w:szCs w:val="24"/>
          <w:lang w:eastAsia="hu-HU"/>
        </w:rPr>
        <w:t xml:space="preserve">A nemlineáris torzítások fogalma; a harmonikus és </w:t>
      </w:r>
      <w:proofErr w:type="spellStart"/>
      <w:r w:rsidRPr="00AF7799">
        <w:rPr>
          <w:rFonts w:cs="Times New Roman"/>
          <w:szCs w:val="24"/>
          <w:lang w:eastAsia="hu-HU"/>
        </w:rPr>
        <w:t>intermodulációs</w:t>
      </w:r>
      <w:proofErr w:type="spellEnd"/>
      <w:r w:rsidRPr="00AF7799">
        <w:rPr>
          <w:rFonts w:cs="Times New Roman"/>
          <w:szCs w:val="24"/>
          <w:lang w:eastAsia="hu-HU"/>
        </w:rPr>
        <w:t xml:space="preserve"> torzítás</w:t>
      </w:r>
      <w:r>
        <w:rPr>
          <w:rFonts w:cs="Times New Roman"/>
          <w:szCs w:val="24"/>
          <w:lang w:eastAsia="hu-HU"/>
        </w:rPr>
        <w:t>.</w:t>
      </w:r>
    </w:p>
    <w:p w:rsidR="00F31791" w:rsidRPr="002A1C54"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Energia terjedése vezetéken</w:t>
      </w:r>
      <w:r w:rsidRPr="00644690">
        <w:rPr>
          <w:b/>
          <w:i/>
        </w:rPr>
        <w:tab/>
      </w:r>
      <w:r>
        <w:rPr>
          <w:b/>
          <w:i/>
        </w:rPr>
        <w:t>12 ó</w:t>
      </w:r>
      <w:r w:rsidRPr="00644690">
        <w:rPr>
          <w:b/>
          <w:i/>
        </w:rPr>
        <w:t>ra/</w:t>
      </w:r>
      <w:r>
        <w:rPr>
          <w:b/>
          <w:i/>
        </w:rPr>
        <w:t>12</w:t>
      </w:r>
      <w:r w:rsidRPr="00644690">
        <w:rPr>
          <w:b/>
          <w:i/>
        </w:rPr>
        <w:t xml:space="preserve"> óra</w:t>
      </w:r>
    </w:p>
    <w:p w:rsidR="00F31791" w:rsidRPr="00AF7799" w:rsidRDefault="00F31791" w:rsidP="00F31791">
      <w:pPr>
        <w:tabs>
          <w:tab w:val="left" w:pos="840"/>
        </w:tabs>
        <w:spacing w:after="0"/>
        <w:ind w:left="851"/>
        <w:rPr>
          <w:rFonts w:cs="Times New Roman"/>
          <w:szCs w:val="24"/>
        </w:rPr>
      </w:pPr>
      <w:r w:rsidRPr="00AF7799">
        <w:rPr>
          <w:rFonts w:cs="Times New Roman"/>
          <w:szCs w:val="24"/>
          <w:lang w:eastAsia="hu-HU"/>
        </w:rPr>
        <w:t>Az energia terjedése végtelen hosszú, veszteségmentesnek tekintett vezetéken. A haladóhullám</w:t>
      </w:r>
      <w:r w:rsidRPr="00AF7799">
        <w:rPr>
          <w:rFonts w:cs="Times New Roman"/>
          <w:szCs w:val="24"/>
        </w:rPr>
        <w:t>.</w:t>
      </w:r>
    </w:p>
    <w:p w:rsidR="00F31791" w:rsidRPr="00AF7799" w:rsidRDefault="00F31791" w:rsidP="00F31791">
      <w:pPr>
        <w:tabs>
          <w:tab w:val="left" w:pos="840"/>
        </w:tabs>
        <w:spacing w:after="0"/>
        <w:ind w:left="851"/>
        <w:rPr>
          <w:rFonts w:cs="Times New Roman"/>
          <w:szCs w:val="24"/>
        </w:rPr>
      </w:pPr>
      <w:r w:rsidRPr="00AF7799">
        <w:rPr>
          <w:rFonts w:cs="Times New Roman"/>
          <w:szCs w:val="24"/>
          <w:lang w:eastAsia="hu-HU"/>
        </w:rPr>
        <w:t>A vezetéken mérhető hullámhossz. A hullámellenállás fogalma</w:t>
      </w:r>
      <w:r w:rsidRPr="00AF7799">
        <w:rPr>
          <w:rFonts w:cs="Times New Roman"/>
          <w:szCs w:val="24"/>
        </w:rPr>
        <w:t>.</w:t>
      </w:r>
    </w:p>
    <w:p w:rsidR="00F31791" w:rsidRPr="00AF7799" w:rsidRDefault="00F31791" w:rsidP="00F31791">
      <w:pPr>
        <w:tabs>
          <w:tab w:val="left" w:pos="840"/>
        </w:tabs>
        <w:spacing w:after="0"/>
        <w:ind w:left="851"/>
        <w:rPr>
          <w:rFonts w:cs="Times New Roman"/>
          <w:szCs w:val="24"/>
        </w:rPr>
      </w:pPr>
      <w:r w:rsidRPr="00AF7799">
        <w:rPr>
          <w:rFonts w:cs="Times New Roman"/>
          <w:szCs w:val="24"/>
          <w:lang w:eastAsia="hu-HU"/>
        </w:rPr>
        <w:t xml:space="preserve">Energia terjedése végtelen hosszú, valóságos vezetéken: </w:t>
      </w:r>
      <w:proofErr w:type="spellStart"/>
      <w:r w:rsidRPr="00AF7799">
        <w:rPr>
          <w:rFonts w:cs="Times New Roman"/>
          <w:szCs w:val="24"/>
          <w:lang w:eastAsia="hu-HU"/>
        </w:rPr>
        <w:t>csillapításállandó</w:t>
      </w:r>
      <w:proofErr w:type="spellEnd"/>
      <w:r w:rsidRPr="00AF7799">
        <w:rPr>
          <w:rFonts w:cs="Times New Roman"/>
          <w:szCs w:val="24"/>
          <w:lang w:eastAsia="hu-HU"/>
        </w:rPr>
        <w:t xml:space="preserve"> és fázisállandó</w:t>
      </w:r>
      <w:r w:rsidRPr="00AF7799">
        <w:rPr>
          <w:rFonts w:cs="Times New Roman"/>
          <w:szCs w:val="24"/>
        </w:rPr>
        <w:t>.</w:t>
      </w:r>
    </w:p>
    <w:p w:rsidR="00F31791" w:rsidRPr="00AF7799" w:rsidRDefault="00F31791" w:rsidP="00F31791">
      <w:pPr>
        <w:tabs>
          <w:tab w:val="left" w:pos="840"/>
        </w:tabs>
        <w:spacing w:after="0"/>
        <w:ind w:left="851"/>
        <w:rPr>
          <w:rFonts w:cs="Times New Roman"/>
          <w:szCs w:val="24"/>
        </w:rPr>
      </w:pPr>
      <w:r w:rsidRPr="00AF7799">
        <w:rPr>
          <w:rFonts w:cs="Times New Roman"/>
          <w:szCs w:val="24"/>
          <w:lang w:eastAsia="hu-HU"/>
        </w:rPr>
        <w:t>A véges hosszúságú, hullámimpedanciával, szélsőségesen és általánosan lezárt vezeték</w:t>
      </w:r>
      <w:r w:rsidRPr="00AF7799">
        <w:rPr>
          <w:rFonts w:cs="Times New Roman"/>
          <w:szCs w:val="24"/>
        </w:rPr>
        <w:t>.</w:t>
      </w:r>
    </w:p>
    <w:p w:rsidR="00F31791" w:rsidRPr="00AF7799" w:rsidRDefault="00F31791" w:rsidP="00F31791">
      <w:pPr>
        <w:tabs>
          <w:tab w:val="left" w:pos="840"/>
        </w:tabs>
        <w:spacing w:after="0"/>
        <w:ind w:left="851"/>
        <w:rPr>
          <w:rFonts w:cs="Times New Roman"/>
          <w:szCs w:val="24"/>
        </w:rPr>
      </w:pPr>
      <w:r w:rsidRPr="00AF7799">
        <w:rPr>
          <w:rFonts w:cs="Times New Roman"/>
          <w:szCs w:val="24"/>
          <w:lang w:eastAsia="hu-HU"/>
        </w:rPr>
        <w:t xml:space="preserve">A reflexiós tényező és </w:t>
      </w:r>
      <w:proofErr w:type="spellStart"/>
      <w:r w:rsidRPr="00AF7799">
        <w:rPr>
          <w:rFonts w:cs="Times New Roman"/>
          <w:szCs w:val="24"/>
          <w:lang w:eastAsia="hu-HU"/>
        </w:rPr>
        <w:t>állóhullámarány</w:t>
      </w:r>
      <w:proofErr w:type="spellEnd"/>
      <w:r w:rsidRPr="00AF7799">
        <w:rPr>
          <w:rFonts w:cs="Times New Roman"/>
          <w:szCs w:val="24"/>
          <w:lang w:eastAsia="hu-HU"/>
        </w:rPr>
        <w:t xml:space="preserve"> fogalma, összefüggése, mérhetősége</w:t>
      </w:r>
      <w:r w:rsidRPr="00AF7799">
        <w:rPr>
          <w:rFonts w:cs="Times New Roman"/>
          <w:szCs w:val="24"/>
        </w:rPr>
        <w:t>.</w:t>
      </w:r>
    </w:p>
    <w:p w:rsidR="00F31791" w:rsidRDefault="00F31791" w:rsidP="00F31791">
      <w:pPr>
        <w:spacing w:after="0"/>
        <w:ind w:left="851"/>
      </w:pPr>
      <w:r w:rsidRPr="00AF7799">
        <w:rPr>
          <w:rFonts w:cs="Times New Roman"/>
          <w:szCs w:val="24"/>
          <w:lang w:eastAsia="hu-HU"/>
        </w:rPr>
        <w:t xml:space="preserve">Illesztés és </w:t>
      </w:r>
      <w:proofErr w:type="spellStart"/>
      <w:r w:rsidRPr="00AF7799">
        <w:rPr>
          <w:rFonts w:cs="Times New Roman"/>
          <w:szCs w:val="24"/>
          <w:lang w:eastAsia="hu-HU"/>
        </w:rPr>
        <w:t>illesztetlenség</w:t>
      </w:r>
      <w:proofErr w:type="spellEnd"/>
      <w:r>
        <w:rPr>
          <w:rFonts w:cs="Times New Roman"/>
          <w:szCs w:val="24"/>
          <w:lang w:eastAsia="hu-HU"/>
        </w:rPr>
        <w:t>,</w:t>
      </w:r>
      <w:r w:rsidRPr="00AF7799">
        <w:rPr>
          <w:rFonts w:cs="Times New Roman"/>
          <w:szCs w:val="24"/>
          <w:lang w:eastAsia="hu-HU"/>
        </w:rPr>
        <w:t xml:space="preserve"> reflexió</w:t>
      </w:r>
      <w:r>
        <w:rPr>
          <w:rFonts w:cs="Times New Roman"/>
          <w:szCs w:val="24"/>
          <w:lang w:eastAsia="hu-HU"/>
        </w:rPr>
        <w:t>.</w:t>
      </w:r>
    </w:p>
    <w:p w:rsidR="00F31791" w:rsidRPr="002A1C54"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Modulációk</w:t>
      </w:r>
      <w:r w:rsidRPr="00644690">
        <w:rPr>
          <w:b/>
          <w:i/>
        </w:rPr>
        <w:tab/>
      </w:r>
      <w:r>
        <w:rPr>
          <w:b/>
          <w:i/>
        </w:rPr>
        <w:t>18 ó</w:t>
      </w:r>
      <w:r w:rsidRPr="00644690">
        <w:rPr>
          <w:b/>
          <w:i/>
        </w:rPr>
        <w:t>ra/</w:t>
      </w:r>
      <w:r>
        <w:rPr>
          <w:b/>
          <w:i/>
        </w:rPr>
        <w:t>18</w:t>
      </w:r>
      <w:r w:rsidRPr="00644690">
        <w:rPr>
          <w:b/>
          <w:i/>
        </w:rPr>
        <w:t xml:space="preserve"> óra</w:t>
      </w:r>
    </w:p>
    <w:p w:rsidR="00F31791" w:rsidRPr="00911CEB" w:rsidRDefault="00F31791" w:rsidP="00F31791">
      <w:pPr>
        <w:spacing w:after="0"/>
        <w:ind w:left="851"/>
        <w:rPr>
          <w:rFonts w:cs="Times New Roman"/>
        </w:rPr>
      </w:pPr>
      <w:r w:rsidRPr="00911CEB">
        <w:rPr>
          <w:rFonts w:cs="Times New Roman"/>
        </w:rPr>
        <w:t>A</w:t>
      </w:r>
      <w:r>
        <w:rPr>
          <w:rFonts w:cs="Times New Roman"/>
        </w:rPr>
        <w:t xml:space="preserve"> transzponálás és a</w:t>
      </w:r>
      <w:r w:rsidRPr="00911CEB">
        <w:rPr>
          <w:rFonts w:cs="Times New Roman"/>
        </w:rPr>
        <w:t xml:space="preserve"> moduláció fogalma</w:t>
      </w:r>
      <w:r>
        <w:rPr>
          <w:rFonts w:cs="Times New Roman"/>
        </w:rPr>
        <w:t>.</w:t>
      </w:r>
    </w:p>
    <w:p w:rsidR="00F31791" w:rsidRPr="00911CEB" w:rsidRDefault="00F31791" w:rsidP="00F31791">
      <w:pPr>
        <w:spacing w:after="0"/>
        <w:ind w:left="851"/>
        <w:rPr>
          <w:rFonts w:cs="Times New Roman"/>
        </w:rPr>
      </w:pPr>
      <w:r w:rsidRPr="00911CEB">
        <w:rPr>
          <w:rFonts w:cs="Times New Roman"/>
        </w:rPr>
        <w:t>Szinuszos vivő amplitúdómodulációja.</w:t>
      </w:r>
    </w:p>
    <w:p w:rsidR="00F31791" w:rsidRPr="00911CEB" w:rsidRDefault="00F31791" w:rsidP="00F31791">
      <w:pPr>
        <w:spacing w:after="0"/>
        <w:ind w:left="851"/>
        <w:rPr>
          <w:rFonts w:cs="Times New Roman"/>
        </w:rPr>
      </w:pPr>
      <w:r w:rsidRPr="00911CEB">
        <w:rPr>
          <w:rFonts w:cs="Times New Roman"/>
        </w:rPr>
        <w:t>AM időfüggvénye és spektruma. AM alkalmazásai.</w:t>
      </w:r>
    </w:p>
    <w:p w:rsidR="00F31791" w:rsidRPr="00911CEB" w:rsidRDefault="00F31791" w:rsidP="00F31791">
      <w:pPr>
        <w:spacing w:after="0"/>
        <w:ind w:left="851"/>
        <w:rPr>
          <w:rFonts w:cs="Times New Roman"/>
        </w:rPr>
      </w:pPr>
      <w:r w:rsidRPr="00911CEB">
        <w:rPr>
          <w:rFonts w:cs="Times New Roman"/>
        </w:rPr>
        <w:t>Szinuszos</w:t>
      </w:r>
      <w:r>
        <w:rPr>
          <w:rFonts w:cs="Times New Roman"/>
        </w:rPr>
        <w:t xml:space="preserve"> vivő </w:t>
      </w:r>
      <w:proofErr w:type="spellStart"/>
      <w:r>
        <w:rPr>
          <w:rFonts w:cs="Times New Roman"/>
        </w:rPr>
        <w:t>szögmodulációja</w:t>
      </w:r>
      <w:proofErr w:type="spellEnd"/>
      <w:r>
        <w:rPr>
          <w:rFonts w:cs="Times New Roman"/>
        </w:rPr>
        <w:t xml:space="preserve"> (az FM- és a </w:t>
      </w:r>
      <w:proofErr w:type="spellStart"/>
      <w:r>
        <w:rPr>
          <w:rFonts w:cs="Times New Roman"/>
        </w:rPr>
        <w:t>PM-jel</w:t>
      </w:r>
      <w:proofErr w:type="spellEnd"/>
      <w:r>
        <w:rPr>
          <w:rFonts w:cs="Times New Roman"/>
        </w:rPr>
        <w:t xml:space="preserve"> időfüggvénye, spektruma.</w:t>
      </w:r>
    </w:p>
    <w:p w:rsidR="00F31791" w:rsidRPr="00911CEB" w:rsidRDefault="00F31791" w:rsidP="00F31791">
      <w:pPr>
        <w:spacing w:after="0"/>
        <w:ind w:left="851"/>
        <w:rPr>
          <w:rFonts w:cs="Times New Roman"/>
        </w:rPr>
      </w:pPr>
      <w:r w:rsidRPr="00911CEB">
        <w:rPr>
          <w:rFonts w:cs="Times New Roman"/>
        </w:rPr>
        <w:t>Billentyűzések és összetett modulációk.</w:t>
      </w:r>
    </w:p>
    <w:p w:rsidR="00F31791" w:rsidRPr="00911CEB" w:rsidRDefault="00F31791" w:rsidP="00F31791">
      <w:pPr>
        <w:spacing w:after="0"/>
        <w:ind w:left="851"/>
        <w:rPr>
          <w:rFonts w:cs="Times New Roman"/>
        </w:rPr>
      </w:pPr>
      <w:r w:rsidRPr="00911CEB">
        <w:rPr>
          <w:rFonts w:cs="Times New Roman"/>
        </w:rPr>
        <w:t>Impulzus vivőjű modulációk</w:t>
      </w:r>
      <w:r>
        <w:rPr>
          <w:rFonts w:cs="Times New Roman"/>
        </w:rPr>
        <w:t>.</w:t>
      </w:r>
    </w:p>
    <w:p w:rsidR="00F31791" w:rsidRPr="002A1C54" w:rsidRDefault="00F31791" w:rsidP="00F31791">
      <w:pPr>
        <w:tabs>
          <w:tab w:val="left" w:pos="1418"/>
          <w:tab w:val="right" w:pos="9072"/>
        </w:tabs>
        <w:spacing w:after="0"/>
        <w:ind w:left="851"/>
      </w:pPr>
    </w:p>
    <w:p w:rsidR="00F31791" w:rsidRPr="00644690" w:rsidRDefault="00F31791" w:rsidP="00F31791">
      <w:pPr>
        <w:pStyle w:val="Listaszerbekezds"/>
        <w:numPr>
          <w:ilvl w:val="2"/>
          <w:numId w:val="8"/>
        </w:numPr>
        <w:tabs>
          <w:tab w:val="left" w:pos="1701"/>
          <w:tab w:val="right" w:pos="9072"/>
        </w:tabs>
        <w:spacing w:after="0"/>
        <w:ind w:left="993" w:hanging="426"/>
        <w:rPr>
          <w:rFonts w:cs="Times New Roman"/>
          <w:b/>
          <w:i/>
        </w:rPr>
      </w:pPr>
      <w:r>
        <w:rPr>
          <w:b/>
          <w:i/>
        </w:rPr>
        <w:t xml:space="preserve">Analóg-digitális átalakítás </w:t>
      </w:r>
      <w:r w:rsidRPr="00644690">
        <w:rPr>
          <w:b/>
          <w:i/>
        </w:rPr>
        <w:tab/>
      </w:r>
      <w:r>
        <w:rPr>
          <w:b/>
          <w:i/>
        </w:rPr>
        <w:t>12 ó</w:t>
      </w:r>
      <w:r w:rsidRPr="00644690">
        <w:rPr>
          <w:b/>
          <w:i/>
        </w:rPr>
        <w:t>ra/</w:t>
      </w:r>
      <w:r>
        <w:rPr>
          <w:b/>
          <w:i/>
        </w:rPr>
        <w:t>12</w:t>
      </w:r>
      <w:r w:rsidRPr="00644690">
        <w:rPr>
          <w:b/>
          <w:i/>
        </w:rPr>
        <w:t xml:space="preserve"> óra</w:t>
      </w:r>
    </w:p>
    <w:p w:rsidR="00F31791" w:rsidRDefault="00F31791" w:rsidP="00F31791">
      <w:pPr>
        <w:spacing w:after="0"/>
        <w:ind w:left="851"/>
        <w:rPr>
          <w:rFonts w:cs="Times New Roman"/>
        </w:rPr>
      </w:pPr>
      <w:r w:rsidRPr="00911CEB">
        <w:rPr>
          <w:rFonts w:cs="Times New Roman"/>
        </w:rPr>
        <w:t>Az analóg-digitális átalakítás lépései.</w:t>
      </w:r>
    </w:p>
    <w:p w:rsidR="00F31791" w:rsidRPr="00911CEB" w:rsidRDefault="00F31791" w:rsidP="00F31791">
      <w:pPr>
        <w:spacing w:after="0"/>
        <w:ind w:left="851"/>
        <w:rPr>
          <w:rFonts w:cs="Times New Roman"/>
        </w:rPr>
      </w:pPr>
      <w:r w:rsidRPr="00911CEB">
        <w:rPr>
          <w:rFonts w:cs="Times New Roman"/>
        </w:rPr>
        <w:t xml:space="preserve">A mintavételezés fogalma, </w:t>
      </w:r>
      <w:proofErr w:type="spellStart"/>
      <w:r w:rsidRPr="00911CEB">
        <w:rPr>
          <w:rFonts w:cs="Times New Roman"/>
        </w:rPr>
        <w:t>Nyquist-Shannon</w:t>
      </w:r>
      <w:proofErr w:type="spellEnd"/>
      <w:r w:rsidRPr="00911CEB">
        <w:rPr>
          <w:rFonts w:cs="Times New Roman"/>
        </w:rPr>
        <w:t xml:space="preserve"> tétel.</w:t>
      </w:r>
    </w:p>
    <w:p w:rsidR="00F31791" w:rsidRPr="00911CEB" w:rsidRDefault="00F31791" w:rsidP="00F31791">
      <w:pPr>
        <w:spacing w:after="0"/>
        <w:ind w:left="851"/>
        <w:rPr>
          <w:rFonts w:cs="Times New Roman"/>
        </w:rPr>
      </w:pPr>
      <w:r>
        <w:rPr>
          <w:rFonts w:cs="Times New Roman"/>
        </w:rPr>
        <w:t>Lineáris és nemlineáris k</w:t>
      </w:r>
      <w:r w:rsidRPr="00911CEB">
        <w:rPr>
          <w:rFonts w:cs="Times New Roman"/>
        </w:rPr>
        <w:t xml:space="preserve">vantálás </w:t>
      </w:r>
      <w:r>
        <w:rPr>
          <w:rFonts w:cs="Times New Roman"/>
        </w:rPr>
        <w:t>(</w:t>
      </w:r>
      <w:r w:rsidRPr="00911CEB">
        <w:rPr>
          <w:rFonts w:cs="Times New Roman"/>
        </w:rPr>
        <w:t>„</w:t>
      </w:r>
      <w:proofErr w:type="gramStart"/>
      <w:r w:rsidRPr="00911CEB">
        <w:rPr>
          <w:rFonts w:cs="Times New Roman"/>
        </w:rPr>
        <w:t>A</w:t>
      </w:r>
      <w:proofErr w:type="gramEnd"/>
      <w:r w:rsidRPr="00911CEB">
        <w:rPr>
          <w:rFonts w:cs="Times New Roman"/>
        </w:rPr>
        <w:t>” karakterisztika</w:t>
      </w:r>
      <w:r>
        <w:rPr>
          <w:rFonts w:cs="Times New Roman"/>
        </w:rPr>
        <w:t>)</w:t>
      </w:r>
      <w:r w:rsidRPr="00911CEB">
        <w:rPr>
          <w:rFonts w:cs="Times New Roman"/>
        </w:rPr>
        <w:t>,</w:t>
      </w:r>
      <w:r>
        <w:rPr>
          <w:rFonts w:cs="Times New Roman"/>
        </w:rPr>
        <w:t>kvantálási zaj, torzítás.</w:t>
      </w:r>
    </w:p>
    <w:p w:rsidR="00F31791" w:rsidRPr="00911CEB" w:rsidRDefault="00F31791" w:rsidP="00F31791">
      <w:pPr>
        <w:spacing w:after="0"/>
        <w:ind w:left="851"/>
        <w:rPr>
          <w:rFonts w:cs="Times New Roman"/>
        </w:rPr>
      </w:pPr>
      <w:r w:rsidRPr="00911CEB">
        <w:rPr>
          <w:rFonts w:cs="Times New Roman"/>
        </w:rPr>
        <w:t>Kódolás-dekódolás, kódolók fajtái és működésük.</w:t>
      </w:r>
    </w:p>
    <w:p w:rsidR="00F31791" w:rsidRDefault="00F31791" w:rsidP="00F31791">
      <w:pPr>
        <w:tabs>
          <w:tab w:val="left" w:pos="1418"/>
          <w:tab w:val="right" w:pos="9072"/>
        </w:tabs>
        <w:spacing w:after="0"/>
        <w:ind w:left="851"/>
      </w:pPr>
    </w:p>
    <w:p w:rsidR="00F31791" w:rsidRPr="002A1C54" w:rsidRDefault="00F31791" w:rsidP="00F31791">
      <w:pPr>
        <w:tabs>
          <w:tab w:val="left" w:pos="1418"/>
          <w:tab w:val="right" w:pos="9072"/>
        </w:tabs>
        <w:spacing w:after="0"/>
        <w:ind w:left="851"/>
      </w:pPr>
    </w:p>
    <w:p w:rsidR="00F31791" w:rsidRPr="00644690" w:rsidRDefault="00F31791" w:rsidP="00F31791">
      <w:pPr>
        <w:pStyle w:val="Listaszerbekezds"/>
        <w:numPr>
          <w:ilvl w:val="1"/>
          <w:numId w:val="8"/>
        </w:numPr>
        <w:spacing w:after="0"/>
        <w:rPr>
          <w:rFonts w:cs="Times New Roman"/>
          <w:b/>
        </w:rPr>
      </w:pPr>
      <w:r w:rsidRPr="00644690">
        <w:rPr>
          <w:b/>
        </w:rPr>
        <w:t>A képzés javasolt helyszíne (ajánlás)</w:t>
      </w:r>
    </w:p>
    <w:p w:rsidR="00F31791" w:rsidRDefault="00F31791" w:rsidP="00F31791">
      <w:pPr>
        <w:spacing w:after="0"/>
        <w:ind w:left="426"/>
      </w:pPr>
      <w:r>
        <w:t>Tanterem</w:t>
      </w:r>
    </w:p>
    <w:p w:rsidR="00F31791" w:rsidRPr="002B5BF7" w:rsidRDefault="00F31791" w:rsidP="00F31791">
      <w:pPr>
        <w:spacing w:after="0"/>
        <w:ind w:left="426"/>
      </w:pPr>
    </w:p>
    <w:p w:rsidR="00F31791" w:rsidRPr="00FF2E9D" w:rsidRDefault="00F31791" w:rsidP="00F3179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F31791" w:rsidRDefault="00F31791" w:rsidP="00F31791">
      <w:pPr>
        <w:spacing w:after="0"/>
        <w:ind w:left="426"/>
      </w:pPr>
    </w:p>
    <w:p w:rsidR="00F31791" w:rsidRPr="00FF2E9D" w:rsidRDefault="00F31791" w:rsidP="00F31791">
      <w:pPr>
        <w:spacing w:after="0"/>
        <w:ind w:left="426"/>
      </w:pPr>
    </w:p>
    <w:p w:rsidR="00F31791" w:rsidRDefault="00F31791" w:rsidP="00F31791">
      <w:pPr>
        <w:pStyle w:val="Listaszerbekezds"/>
        <w:numPr>
          <w:ilvl w:val="2"/>
          <w:numId w:val="8"/>
        </w:numPr>
        <w:spacing w:after="0"/>
        <w:rPr>
          <w:b/>
        </w:rPr>
      </w:pPr>
      <w:r w:rsidRPr="00BC7291">
        <w:rPr>
          <w:b/>
        </w:rPr>
        <w:t>A tantárgy elsajátítása során alkalmazható sajátos módszerek (ajánlás)</w:t>
      </w:r>
    </w:p>
    <w:tbl>
      <w:tblPr>
        <w:tblW w:w="8246" w:type="dxa"/>
        <w:tblInd w:w="637" w:type="dxa"/>
        <w:tblLayout w:type="fixed"/>
        <w:tblCellMar>
          <w:left w:w="70" w:type="dxa"/>
          <w:right w:w="70" w:type="dxa"/>
        </w:tblCellMar>
        <w:tblLook w:val="04A0" w:firstRow="1" w:lastRow="0" w:firstColumn="1" w:lastColumn="0" w:noHBand="0" w:noVBand="1"/>
      </w:tblPr>
      <w:tblGrid>
        <w:gridCol w:w="1080"/>
        <w:gridCol w:w="2063"/>
        <w:gridCol w:w="850"/>
        <w:gridCol w:w="851"/>
        <w:gridCol w:w="850"/>
        <w:gridCol w:w="2552"/>
      </w:tblGrid>
      <w:tr w:rsidR="00F31791" w:rsidRPr="000D6995" w:rsidTr="00D95132">
        <w:trPr>
          <w:trHeight w:val="6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lastRenderedPageBreak/>
              <w:t>Sorszám</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Alkalmazandó eszközök és felszerelések</w:t>
            </w:r>
          </w:p>
        </w:tc>
      </w:tr>
      <w:tr w:rsidR="00F31791" w:rsidRPr="000D6995" w:rsidTr="00D95132">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31791" w:rsidRPr="000D6995" w:rsidRDefault="00F31791" w:rsidP="00D95132">
            <w:pPr>
              <w:spacing w:after="0"/>
              <w:jc w:val="left"/>
              <w:rPr>
                <w:rFonts w:eastAsia="Times New Roman" w:cs="Times New Roman"/>
                <w:color w:val="000000"/>
                <w:lang w:eastAsia="hu-HU"/>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F31791" w:rsidRPr="000D6995" w:rsidRDefault="00F31791" w:rsidP="00D95132">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31791" w:rsidRPr="000D6995" w:rsidRDefault="00F31791" w:rsidP="00D95132">
            <w:pPr>
              <w:spacing w:after="0"/>
              <w:jc w:val="left"/>
              <w:rPr>
                <w:rFonts w:eastAsia="Times New Roman" w:cs="Times New Roman"/>
                <w:color w:val="00000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Pr>
                <w:rFonts w:eastAsia="Times New Roman" w:cs="Times New Roman"/>
                <w:color w:val="000000"/>
                <w:lang w:eastAsia="hu-HU"/>
              </w:rPr>
              <w:t>1.</w:t>
            </w:r>
          </w:p>
        </w:tc>
        <w:tc>
          <w:tcPr>
            <w:tcW w:w="2063"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eastAsia="Times New Roman" w:cs="Times New Roman"/>
                <w:color w:val="000000"/>
                <w:lang w:eastAsia="hu-HU"/>
              </w:rPr>
            </w:pPr>
            <w:r w:rsidRPr="000D6995">
              <w:rPr>
                <w:rFonts w:eastAsia="Times New Roman" w:cs="Times New Roman"/>
                <w:color w:val="000000"/>
                <w:sz w:val="22"/>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Pr>
                <w:rFonts w:eastAsia="Times New Roman" w:cs="Times New Roman"/>
                <w:color w:val="000000"/>
                <w:lang w:eastAsia="hu-HU"/>
              </w:rPr>
              <w:t>2.</w:t>
            </w:r>
          </w:p>
        </w:tc>
        <w:tc>
          <w:tcPr>
            <w:tcW w:w="2063"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eastAsia="Times New Roman" w:cs="Times New Roman"/>
                <w:color w:val="000000"/>
                <w:lang w:eastAsia="hu-HU"/>
              </w:rPr>
            </w:pPr>
            <w:r w:rsidRPr="000D6995">
              <w:rPr>
                <w:rFonts w:eastAsia="Times New Roman" w:cs="Times New Roman"/>
                <w:color w:val="000000"/>
                <w:sz w:val="22"/>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Pr>
                <w:rFonts w:eastAsia="Times New Roman" w:cs="Times New Roman"/>
                <w:color w:val="000000"/>
                <w:lang w:eastAsia="hu-HU"/>
              </w:rPr>
              <w:t>3.</w:t>
            </w:r>
          </w:p>
        </w:tc>
        <w:tc>
          <w:tcPr>
            <w:tcW w:w="2063"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eastAsia="Times New Roman" w:cs="Times New Roman"/>
                <w:color w:val="000000"/>
                <w:lang w:eastAsia="hu-HU"/>
              </w:rPr>
            </w:pPr>
            <w:r w:rsidRPr="000D6995">
              <w:rPr>
                <w:rFonts w:eastAsia="Times New Roman" w:cs="Times New Roman"/>
                <w:color w:val="000000"/>
                <w:sz w:val="22"/>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Pr>
                <w:rFonts w:eastAsia="Times New Roman" w:cs="Times New Roman"/>
                <w:color w:val="000000"/>
                <w:lang w:eastAsia="hu-HU"/>
              </w:rPr>
              <w:t>4.</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eastAsia="Times New Roman" w:cs="Times New Roman"/>
                <w:color w:val="000000"/>
                <w:lang w:eastAsia="hu-HU"/>
              </w:rPr>
            </w:pPr>
            <w:r w:rsidRPr="000D6995">
              <w:rPr>
                <w:rFonts w:eastAsia="Times New Roman" w:cs="Times New Roman"/>
                <w:color w:val="000000"/>
                <w:sz w:val="22"/>
                <w:lang w:eastAsia="hu-HU"/>
              </w:rPr>
              <w:t>kooperatív tanulás</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Pr>
                <w:rFonts w:eastAsia="Times New Roman" w:cs="Times New Roman"/>
                <w:color w:val="000000"/>
                <w:lang w:eastAsia="hu-HU"/>
              </w:rPr>
              <w:t>5.</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eastAsia="Times New Roman" w:cs="Times New Roman"/>
                <w:color w:val="000000"/>
                <w:lang w:eastAsia="hu-HU"/>
              </w:rPr>
            </w:pPr>
            <w:r w:rsidRPr="000D6995">
              <w:rPr>
                <w:rFonts w:eastAsia="Times New Roman" w:cs="Times New Roman"/>
                <w:color w:val="000000"/>
                <w:sz w:val="22"/>
                <w:lang w:eastAsia="hu-HU"/>
              </w:rPr>
              <w:t>házi feladat</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r w:rsidRPr="000D6995">
              <w:rPr>
                <w:rFonts w:eastAsia="Times New Roman" w:cs="Times New Roman"/>
                <w:color w:val="000000"/>
                <w:sz w:val="22"/>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lang w:eastAsia="hu-HU"/>
              </w:rPr>
            </w:pPr>
          </w:p>
        </w:tc>
      </w:tr>
    </w:tbl>
    <w:p w:rsidR="00F31791" w:rsidRDefault="00F31791" w:rsidP="00F31791">
      <w:pPr>
        <w:spacing w:after="0"/>
        <w:ind w:left="426"/>
      </w:pPr>
    </w:p>
    <w:p w:rsidR="00F31791" w:rsidRPr="00BC7291" w:rsidRDefault="00F31791" w:rsidP="00F31791">
      <w:pPr>
        <w:pStyle w:val="Listaszerbekezds"/>
        <w:numPr>
          <w:ilvl w:val="2"/>
          <w:numId w:val="8"/>
        </w:numPr>
        <w:spacing w:after="0"/>
        <w:rPr>
          <w:b/>
        </w:rPr>
      </w:pPr>
      <w:r w:rsidRPr="00BC7291">
        <w:rPr>
          <w:b/>
        </w:rPr>
        <w:t>A tantárgy elsajátítása során alkalmazható tanulói tevékenységformák (ajánlás)</w:t>
      </w:r>
    </w:p>
    <w:tbl>
      <w:tblPr>
        <w:tblW w:w="8806" w:type="dxa"/>
        <w:tblInd w:w="496" w:type="dxa"/>
        <w:tblLayout w:type="fixed"/>
        <w:tblCellMar>
          <w:left w:w="70" w:type="dxa"/>
          <w:right w:w="70" w:type="dxa"/>
        </w:tblCellMar>
        <w:tblLook w:val="04A0" w:firstRow="1" w:lastRow="0" w:firstColumn="1" w:lastColumn="0" w:noHBand="0" w:noVBand="1"/>
      </w:tblPr>
      <w:tblGrid>
        <w:gridCol w:w="1020"/>
        <w:gridCol w:w="2825"/>
        <w:gridCol w:w="850"/>
        <w:gridCol w:w="851"/>
        <w:gridCol w:w="850"/>
        <w:gridCol w:w="2410"/>
      </w:tblGrid>
      <w:tr w:rsidR="00F31791" w:rsidRPr="00435E6D" w:rsidTr="00D95132">
        <w:trPr>
          <w:trHeight w:val="84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Sorszám</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Tanulói tevékenységforma</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Tanulói tevékenység</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 xml:space="preserve">Alkalmazandó eszközök és felszerelések </w:t>
            </w:r>
          </w:p>
        </w:tc>
      </w:tr>
      <w:tr w:rsidR="00F31791" w:rsidRPr="00435E6D" w:rsidTr="00D95132">
        <w:trPr>
          <w:trHeight w:val="51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F31791" w:rsidRPr="00CE626F" w:rsidRDefault="00F31791" w:rsidP="00D95132">
            <w:pPr>
              <w:spacing w:after="0"/>
              <w:jc w:val="left"/>
              <w:rPr>
                <w:rFonts w:eastAsia="Times New Roman" w:cs="Times New Roman"/>
                <w:color w:val="000000"/>
                <w:lang w:eastAsia="hu-HU"/>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F31791" w:rsidRPr="00CE626F" w:rsidRDefault="00F31791" w:rsidP="00D95132">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csoport-bontás</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osztály-keret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31791" w:rsidRPr="00CE626F" w:rsidRDefault="00F31791" w:rsidP="00D95132">
            <w:pPr>
              <w:spacing w:after="0"/>
              <w:jc w:val="left"/>
              <w:rPr>
                <w:rFonts w:eastAsia="Times New Roman" w:cs="Times New Roman"/>
                <w:color w:val="000000"/>
                <w:lang w:eastAsia="hu-HU"/>
              </w:rPr>
            </w:pPr>
          </w:p>
        </w:tc>
      </w:tr>
      <w:tr w:rsidR="00F31791" w:rsidRPr="00435E6D" w:rsidTr="00D95132">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w:t>
            </w:r>
          </w:p>
        </w:tc>
        <w:tc>
          <w:tcPr>
            <w:tcW w:w="7786" w:type="dxa"/>
            <w:gridSpan w:val="5"/>
            <w:tcBorders>
              <w:top w:val="single" w:sz="4" w:space="0" w:color="auto"/>
              <w:left w:val="nil"/>
              <w:bottom w:val="single" w:sz="4" w:space="0" w:color="auto"/>
              <w:right w:val="single" w:sz="4" w:space="0" w:color="000000"/>
            </w:tcBorders>
            <w:shd w:val="clear" w:color="000000" w:fill="D9D9D9"/>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Információ feldolgozó tevékenységek</w:t>
            </w:r>
          </w:p>
        </w:tc>
      </w:tr>
      <w:tr w:rsidR="00F31791" w:rsidRPr="00435E6D" w:rsidTr="00D95132">
        <w:trPr>
          <w:trHeight w:val="6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1.1.</w:t>
            </w:r>
          </w:p>
        </w:tc>
        <w:tc>
          <w:tcPr>
            <w:tcW w:w="282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241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1.2.</w:t>
            </w:r>
          </w:p>
        </w:tc>
        <w:tc>
          <w:tcPr>
            <w:tcW w:w="282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w:t>
            </w:r>
            <w:r>
              <w:rPr>
                <w:rFonts w:eastAsia="Times New Roman" w:cs="Times New Roman"/>
                <w:color w:val="000000"/>
                <w:sz w:val="20"/>
                <w:szCs w:val="20"/>
                <w:lang w:eastAsia="hu-HU"/>
              </w:rPr>
              <w:t>3</w:t>
            </w:r>
            <w:r w:rsidRPr="00CE626F">
              <w:rPr>
                <w:rFonts w:eastAsia="Times New Roman" w:cs="Times New Roman"/>
                <w:color w:val="000000"/>
                <w:sz w:val="20"/>
                <w:szCs w:val="20"/>
                <w:lang w:eastAsia="hu-HU"/>
              </w:rPr>
              <w:t>.</w:t>
            </w:r>
          </w:p>
        </w:tc>
        <w:tc>
          <w:tcPr>
            <w:tcW w:w="282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CE626F">
              <w:rPr>
                <w:rFonts w:eastAsia="Times New Roman" w:cs="Times New Roman"/>
                <w:color w:val="000000"/>
                <w:sz w:val="20"/>
                <w:szCs w:val="20"/>
                <w:lang w:eastAsia="hu-HU"/>
              </w:rPr>
              <w:t>.</w:t>
            </w:r>
          </w:p>
        </w:tc>
        <w:tc>
          <w:tcPr>
            <w:tcW w:w="282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2.</w:t>
            </w:r>
          </w:p>
        </w:tc>
        <w:tc>
          <w:tcPr>
            <w:tcW w:w="7786" w:type="dxa"/>
            <w:gridSpan w:val="5"/>
            <w:tcBorders>
              <w:top w:val="single" w:sz="4" w:space="0" w:color="auto"/>
              <w:left w:val="nil"/>
              <w:bottom w:val="single" w:sz="4" w:space="0" w:color="auto"/>
              <w:right w:val="single" w:sz="4" w:space="0" w:color="000000"/>
            </w:tcBorders>
            <w:shd w:val="clear" w:color="000000" w:fill="D9D9D9"/>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Ismeretalkalmazási gyakorló tevékenységek, feladatok</w:t>
            </w:r>
          </w:p>
        </w:tc>
      </w:tr>
      <w:tr w:rsidR="00F31791" w:rsidRPr="00435E6D" w:rsidTr="00D95132">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CE626F">
              <w:rPr>
                <w:rFonts w:eastAsia="Times New Roman" w:cs="Times New Roman"/>
                <w:color w:val="000000"/>
                <w:sz w:val="20"/>
                <w:szCs w:val="20"/>
                <w:lang w:eastAsia="hu-HU"/>
              </w:rPr>
              <w:t>.</w:t>
            </w:r>
          </w:p>
        </w:tc>
        <w:tc>
          <w:tcPr>
            <w:tcW w:w="2825" w:type="dxa"/>
            <w:tcBorders>
              <w:top w:val="single" w:sz="4" w:space="0" w:color="auto"/>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1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E626F">
              <w:rPr>
                <w:rFonts w:eastAsia="Times New Roman" w:cs="Times New Roman"/>
                <w:color w:val="000000"/>
                <w:sz w:val="20"/>
                <w:szCs w:val="20"/>
                <w:lang w:eastAsia="hu-HU"/>
              </w:rPr>
              <w:t>.</w:t>
            </w:r>
          </w:p>
        </w:tc>
        <w:tc>
          <w:tcPr>
            <w:tcW w:w="282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241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300"/>
        </w:trPr>
        <w:tc>
          <w:tcPr>
            <w:tcW w:w="1020" w:type="dxa"/>
            <w:tcBorders>
              <w:top w:val="nil"/>
              <w:left w:val="single" w:sz="4" w:space="0" w:color="auto"/>
              <w:bottom w:val="single" w:sz="4" w:space="0" w:color="auto"/>
              <w:right w:val="single" w:sz="4" w:space="0" w:color="auto"/>
            </w:tcBorders>
            <w:shd w:val="clear" w:color="000000" w:fill="D9D9D9"/>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3.</w:t>
            </w:r>
          </w:p>
        </w:tc>
        <w:tc>
          <w:tcPr>
            <w:tcW w:w="7786" w:type="dxa"/>
            <w:gridSpan w:val="5"/>
            <w:tcBorders>
              <w:top w:val="single" w:sz="4" w:space="0" w:color="auto"/>
              <w:left w:val="nil"/>
              <w:bottom w:val="single" w:sz="4" w:space="0" w:color="auto"/>
              <w:right w:val="single" w:sz="4" w:space="0" w:color="000000"/>
            </w:tcBorders>
            <w:shd w:val="clear" w:color="000000" w:fill="D9D9D9"/>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Képi információk körében</w:t>
            </w:r>
          </w:p>
        </w:tc>
      </w:tr>
      <w:tr w:rsidR="00F31791" w:rsidRPr="00435E6D" w:rsidTr="00D95132">
        <w:trPr>
          <w:trHeight w:val="300"/>
        </w:trPr>
        <w:tc>
          <w:tcPr>
            <w:tcW w:w="102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3.1.</w:t>
            </w:r>
          </w:p>
        </w:tc>
        <w:tc>
          <w:tcPr>
            <w:tcW w:w="2825" w:type="dxa"/>
            <w:tcBorders>
              <w:top w:val="nil"/>
              <w:left w:val="nil"/>
              <w:bottom w:val="single" w:sz="4" w:space="0" w:color="auto"/>
              <w:right w:val="single" w:sz="4" w:space="0" w:color="auto"/>
            </w:tcBorders>
            <w:shd w:val="clear" w:color="auto" w:fill="auto"/>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1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bl>
    <w:p w:rsidR="00F31791" w:rsidRPr="002B5BF7" w:rsidRDefault="00F31791" w:rsidP="00F31791">
      <w:pPr>
        <w:spacing w:after="0"/>
        <w:ind w:left="426"/>
      </w:pPr>
    </w:p>
    <w:p w:rsidR="00F31791" w:rsidRPr="00644690" w:rsidRDefault="00F31791" w:rsidP="00F31791">
      <w:pPr>
        <w:pStyle w:val="Listaszerbekezds"/>
        <w:numPr>
          <w:ilvl w:val="1"/>
          <w:numId w:val="8"/>
        </w:numPr>
        <w:spacing w:after="0"/>
        <w:rPr>
          <w:rFonts w:cs="Times New Roman"/>
          <w:b/>
        </w:rPr>
      </w:pPr>
      <w:r w:rsidRPr="00644690">
        <w:rPr>
          <w:b/>
        </w:rPr>
        <w:t>A tantárgy értékelésének módja</w:t>
      </w:r>
    </w:p>
    <w:p w:rsidR="00F31791" w:rsidRDefault="00F31791" w:rsidP="00F31791">
      <w:pPr>
        <w:spacing w:after="0"/>
        <w:ind w:left="426"/>
      </w:pPr>
      <w:r w:rsidRPr="003A56AA">
        <w:t>A nemzeti köznevelésről szóló 2011. évi CXC. törvény. 54. § (2) a) pontja szerinti értékeléssel.</w:t>
      </w:r>
    </w:p>
    <w:p w:rsidR="00F31791" w:rsidRPr="002B5BF7" w:rsidRDefault="00F31791" w:rsidP="00F31791">
      <w:pPr>
        <w:spacing w:after="0"/>
        <w:ind w:left="426"/>
      </w:pPr>
    </w:p>
    <w:p w:rsidR="00F31791" w:rsidRDefault="00F31791" w:rsidP="00F31791">
      <w:pPr>
        <w:spacing w:after="0"/>
        <w:rPr>
          <w:rFonts w:cs="Times New Roman"/>
        </w:rPr>
      </w:pPr>
    </w:p>
    <w:p w:rsidR="00F31791" w:rsidRDefault="00F31791" w:rsidP="00F31791">
      <w:pPr>
        <w:spacing w:after="0"/>
        <w:rPr>
          <w:rFonts w:cs="Times New Roman"/>
        </w:rPr>
      </w:pPr>
    </w:p>
    <w:p w:rsidR="00F31791" w:rsidRDefault="00F31791" w:rsidP="00F31791">
      <w:pPr>
        <w:spacing w:after="0"/>
        <w:rPr>
          <w:rFonts w:cs="Times New Roman"/>
        </w:rPr>
      </w:pPr>
    </w:p>
    <w:p w:rsidR="00F31791" w:rsidRDefault="00F31791" w:rsidP="00F31791">
      <w:pPr>
        <w:spacing w:after="0"/>
        <w:rPr>
          <w:rFonts w:cs="Times New Roman"/>
        </w:rPr>
      </w:pPr>
    </w:p>
    <w:p w:rsidR="00F31791" w:rsidRPr="00644690" w:rsidRDefault="00F31791" w:rsidP="00F31791">
      <w:pPr>
        <w:pStyle w:val="Listaszerbekezds"/>
        <w:numPr>
          <w:ilvl w:val="0"/>
          <w:numId w:val="8"/>
        </w:numPr>
        <w:tabs>
          <w:tab w:val="right" w:pos="9072"/>
        </w:tabs>
        <w:spacing w:after="0"/>
        <w:rPr>
          <w:rFonts w:cs="Times New Roman"/>
          <w:b/>
        </w:rPr>
      </w:pPr>
      <w:r>
        <w:rPr>
          <w:b/>
        </w:rPr>
        <w:t>Távközlés elektronika gyakorlat</w:t>
      </w:r>
      <w:r w:rsidRPr="00644690">
        <w:rPr>
          <w:b/>
        </w:rPr>
        <w:t xml:space="preserve"> tantárgy</w:t>
      </w:r>
      <w:r w:rsidRPr="00644690">
        <w:rPr>
          <w:b/>
        </w:rPr>
        <w:tab/>
      </w:r>
      <w:r>
        <w:rPr>
          <w:b/>
        </w:rPr>
        <w:t>309 ó</w:t>
      </w:r>
      <w:r w:rsidRPr="00644690">
        <w:rPr>
          <w:b/>
        </w:rPr>
        <w:t>ra/</w:t>
      </w:r>
      <w:r>
        <w:rPr>
          <w:b/>
        </w:rPr>
        <w:t>324</w:t>
      </w:r>
      <w:r w:rsidRPr="00644690">
        <w:rPr>
          <w:b/>
        </w:rPr>
        <w:t xml:space="preserve"> óra*</w:t>
      </w:r>
    </w:p>
    <w:p w:rsidR="00F31791" w:rsidRPr="00644690" w:rsidRDefault="00F31791" w:rsidP="00F31791">
      <w:pPr>
        <w:spacing w:after="0"/>
        <w:jc w:val="right"/>
        <w:rPr>
          <w:rFonts w:cs="Times New Roman"/>
          <w:sz w:val="20"/>
        </w:rPr>
      </w:pPr>
      <w:r w:rsidRPr="00644690">
        <w:rPr>
          <w:rFonts w:cs="Times New Roman"/>
          <w:sz w:val="20"/>
        </w:rPr>
        <w:t>* 9-13. évfolyamon megszervezett képzés/13. és 14. évfolyamon megszervezett képzés</w:t>
      </w:r>
    </w:p>
    <w:p w:rsidR="00F31791" w:rsidRPr="00644690" w:rsidRDefault="00F31791" w:rsidP="00F31791"/>
    <w:p w:rsidR="00F31791" w:rsidRDefault="00F31791" w:rsidP="00F31791">
      <w:pPr>
        <w:pStyle w:val="Listaszerbekezds"/>
        <w:numPr>
          <w:ilvl w:val="1"/>
          <w:numId w:val="8"/>
        </w:numPr>
        <w:spacing w:after="0"/>
        <w:rPr>
          <w:b/>
        </w:rPr>
      </w:pPr>
      <w:r w:rsidRPr="00644690">
        <w:rPr>
          <w:b/>
        </w:rPr>
        <w:t>A tantárgy tanításának célja</w:t>
      </w:r>
    </w:p>
    <w:p w:rsidR="00F31791" w:rsidRPr="00DF740F" w:rsidRDefault="00F31791" w:rsidP="00F31791">
      <w:pPr>
        <w:tabs>
          <w:tab w:val="left" w:pos="3855"/>
        </w:tabs>
        <w:ind w:left="330"/>
        <w:rPr>
          <w:rFonts w:cs="Times New Roman"/>
        </w:rPr>
      </w:pPr>
      <w:r w:rsidRPr="00DF740F">
        <w:rPr>
          <w:rFonts w:cs="Times New Roman"/>
        </w:rPr>
        <w:t xml:space="preserve"> A Távközlés elektronika gyakorlat tantárgy tanításának célja, hogy az elméleti képzésen megtanult ismereteket elmélyítse, bővítse, rendszerezze, hogy </w:t>
      </w:r>
      <w:proofErr w:type="gramStart"/>
      <w:r w:rsidRPr="00DF740F">
        <w:rPr>
          <w:rFonts w:cs="Times New Roman"/>
        </w:rPr>
        <w:t>megtanulja</w:t>
      </w:r>
      <w:proofErr w:type="gramEnd"/>
      <w:r w:rsidRPr="00DF740F">
        <w:rPr>
          <w:rFonts w:cs="Times New Roman"/>
        </w:rPr>
        <w:t xml:space="preserve"> kezelni a szakmához tartozó alapműszereket, jártasságot szerezzen a méréstechnikában. </w:t>
      </w:r>
    </w:p>
    <w:p w:rsidR="00F31791" w:rsidRPr="002B5BF7" w:rsidRDefault="00F31791" w:rsidP="00F31791">
      <w:pPr>
        <w:spacing w:after="0"/>
        <w:ind w:left="426"/>
      </w:pPr>
    </w:p>
    <w:p w:rsidR="00F31791" w:rsidRPr="00644690" w:rsidRDefault="00F31791" w:rsidP="00F31791">
      <w:pPr>
        <w:pStyle w:val="Listaszerbekezds"/>
        <w:numPr>
          <w:ilvl w:val="1"/>
          <w:numId w:val="8"/>
        </w:numPr>
        <w:spacing w:after="0"/>
        <w:rPr>
          <w:rFonts w:cs="Times New Roman"/>
          <w:b/>
        </w:rPr>
      </w:pPr>
      <w:r w:rsidRPr="00644690">
        <w:rPr>
          <w:b/>
        </w:rPr>
        <w:lastRenderedPageBreak/>
        <w:t>Kapcsolódó közismereti, szakmai tartalmak</w:t>
      </w:r>
    </w:p>
    <w:p w:rsidR="00F31791" w:rsidRDefault="00F31791" w:rsidP="00F31791">
      <w:pPr>
        <w:spacing w:after="0"/>
        <w:ind w:left="426"/>
      </w:pPr>
      <w:r>
        <w:t>Elektrotechnika, Elektronika tantárgy ismerete</w:t>
      </w:r>
    </w:p>
    <w:p w:rsidR="00F31791" w:rsidRPr="002B5BF7" w:rsidRDefault="00F31791" w:rsidP="00F31791">
      <w:pPr>
        <w:spacing w:after="0"/>
        <w:ind w:left="426"/>
      </w:pPr>
    </w:p>
    <w:p w:rsidR="00F31791" w:rsidRPr="00644690" w:rsidRDefault="00F31791" w:rsidP="00F31791">
      <w:pPr>
        <w:pStyle w:val="Listaszerbekezds"/>
        <w:numPr>
          <w:ilvl w:val="1"/>
          <w:numId w:val="8"/>
        </w:numPr>
        <w:spacing w:after="0"/>
        <w:rPr>
          <w:rFonts w:cs="Times New Roman"/>
          <w:b/>
        </w:rPr>
      </w:pPr>
      <w:r w:rsidRPr="00644690">
        <w:rPr>
          <w:b/>
        </w:rPr>
        <w:t>Témakörök</w:t>
      </w:r>
    </w:p>
    <w:p w:rsidR="00F31791" w:rsidRDefault="00F31791" w:rsidP="00F31791">
      <w:pPr>
        <w:pStyle w:val="Listaszerbekezds"/>
        <w:numPr>
          <w:ilvl w:val="2"/>
          <w:numId w:val="8"/>
        </w:numPr>
        <w:tabs>
          <w:tab w:val="left" w:pos="1701"/>
          <w:tab w:val="right" w:pos="9072"/>
        </w:tabs>
        <w:spacing w:after="0"/>
        <w:ind w:left="993" w:hanging="426"/>
        <w:rPr>
          <w:b/>
          <w:i/>
        </w:rPr>
      </w:pPr>
      <w:r>
        <w:rPr>
          <w:b/>
          <w:i/>
        </w:rPr>
        <w:t>Egyenáramú mérések</w:t>
      </w:r>
      <w:r w:rsidRPr="00644690">
        <w:rPr>
          <w:b/>
          <w:i/>
        </w:rPr>
        <w:tab/>
      </w:r>
      <w:r>
        <w:rPr>
          <w:b/>
          <w:i/>
        </w:rPr>
        <w:t>72 ó</w:t>
      </w:r>
      <w:r w:rsidRPr="00644690">
        <w:rPr>
          <w:b/>
          <w:i/>
        </w:rPr>
        <w:t>ra/</w:t>
      </w:r>
      <w:r>
        <w:rPr>
          <w:b/>
          <w:i/>
        </w:rPr>
        <w:t>72</w:t>
      </w:r>
      <w:r w:rsidRPr="00644690">
        <w:rPr>
          <w:b/>
          <w:i/>
        </w:rPr>
        <w:t xml:space="preserve"> óra</w:t>
      </w:r>
    </w:p>
    <w:p w:rsidR="00F31791" w:rsidRDefault="00F31791" w:rsidP="00F31791">
      <w:pPr>
        <w:spacing w:after="0"/>
        <w:ind w:left="851"/>
        <w:rPr>
          <w:rFonts w:cs="Times New Roman"/>
        </w:rPr>
      </w:pPr>
    </w:p>
    <w:p w:rsidR="00F31791" w:rsidRDefault="00F31791" w:rsidP="00F31791">
      <w:pPr>
        <w:spacing w:after="0"/>
        <w:ind w:left="851"/>
        <w:rPr>
          <w:rFonts w:cs="Times New Roman"/>
          <w:szCs w:val="24"/>
        </w:rPr>
      </w:pPr>
      <w:r w:rsidRPr="00B43257">
        <w:rPr>
          <w:rFonts w:cs="Times New Roman"/>
          <w:szCs w:val="24"/>
        </w:rPr>
        <w:t>A mérés fogalma, méréstechnikai alapismeretek</w:t>
      </w:r>
      <w:r>
        <w:rPr>
          <w:rFonts w:cs="Times New Roman"/>
          <w:szCs w:val="24"/>
        </w:rPr>
        <w:t>.</w:t>
      </w:r>
    </w:p>
    <w:p w:rsidR="00F31791" w:rsidRDefault="00F31791" w:rsidP="00F31791">
      <w:pPr>
        <w:spacing w:after="0"/>
        <w:ind w:left="851"/>
        <w:rPr>
          <w:rFonts w:cs="Times New Roman"/>
        </w:rPr>
      </w:pPr>
      <w:r w:rsidRPr="00B43257">
        <w:rPr>
          <w:rFonts w:cs="Times New Roman"/>
          <w:szCs w:val="24"/>
        </w:rPr>
        <w:t>A mérés pontossága, mérési hibák.</w:t>
      </w:r>
    </w:p>
    <w:p w:rsidR="00F31791" w:rsidRDefault="00F31791" w:rsidP="00F31791">
      <w:pPr>
        <w:spacing w:after="0"/>
        <w:ind w:left="851"/>
        <w:rPr>
          <w:rFonts w:cs="Times New Roman"/>
        </w:rPr>
      </w:pPr>
      <w:r>
        <w:rPr>
          <w:rFonts w:cs="Times New Roman"/>
        </w:rPr>
        <w:t>Műszerek bemutatása, kezelésének elsajátítása</w:t>
      </w:r>
    </w:p>
    <w:p w:rsidR="00F31791" w:rsidRDefault="00F31791" w:rsidP="00F31791">
      <w:pPr>
        <w:spacing w:after="0"/>
        <w:ind w:left="851"/>
        <w:rPr>
          <w:rFonts w:cs="Times New Roman"/>
        </w:rPr>
      </w:pPr>
      <w:r>
        <w:rPr>
          <w:rFonts w:cs="Times New Roman"/>
        </w:rPr>
        <w:t>Áram-, feszültség- és ellenállásmérések.</w:t>
      </w:r>
    </w:p>
    <w:p w:rsidR="00F31791" w:rsidRDefault="00F31791" w:rsidP="00F31791">
      <w:pPr>
        <w:spacing w:after="0"/>
        <w:ind w:left="851"/>
        <w:rPr>
          <w:rFonts w:cs="Times New Roman"/>
        </w:rPr>
      </w:pPr>
      <w:r>
        <w:rPr>
          <w:rFonts w:cs="Times New Roman"/>
        </w:rPr>
        <w:t>Ohm törvény igazolása.</w:t>
      </w:r>
    </w:p>
    <w:p w:rsidR="00F31791" w:rsidRDefault="00F31791" w:rsidP="00F31791">
      <w:pPr>
        <w:spacing w:after="0"/>
        <w:ind w:left="851"/>
        <w:rPr>
          <w:rFonts w:cs="Times New Roman"/>
        </w:rPr>
      </w:pPr>
      <w:r>
        <w:rPr>
          <w:rFonts w:cs="Times New Roman"/>
        </w:rPr>
        <w:t>Soros és párhuzamos kapcsolások mérése</w:t>
      </w:r>
    </w:p>
    <w:p w:rsidR="00F31791" w:rsidRDefault="00F31791" w:rsidP="00F31791">
      <w:pPr>
        <w:spacing w:after="0"/>
        <w:ind w:left="851"/>
      </w:pPr>
      <w:r>
        <w:rPr>
          <w:rFonts w:cs="Times New Roman"/>
        </w:rPr>
        <w:t>Feszültség és áramosztók vizsgálata.</w:t>
      </w:r>
    </w:p>
    <w:p w:rsidR="00F31791" w:rsidRDefault="00F31791" w:rsidP="00F31791">
      <w:pPr>
        <w:tabs>
          <w:tab w:val="left" w:pos="1418"/>
          <w:tab w:val="right" w:pos="9072"/>
        </w:tabs>
        <w:spacing w:after="0"/>
        <w:ind w:left="851"/>
      </w:pPr>
      <w:r>
        <w:t>Aktív hálózatok mérése, belső ellenállás meghatározása.</w:t>
      </w:r>
    </w:p>
    <w:p w:rsidR="00F31791"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Váltakozó áramú mérések</w:t>
      </w:r>
      <w:r w:rsidRPr="00644690">
        <w:rPr>
          <w:b/>
          <w:i/>
        </w:rPr>
        <w:tab/>
      </w:r>
      <w:r>
        <w:rPr>
          <w:b/>
          <w:i/>
        </w:rPr>
        <w:t>54 ó</w:t>
      </w:r>
      <w:r w:rsidRPr="00644690">
        <w:rPr>
          <w:b/>
          <w:i/>
        </w:rPr>
        <w:t>ra/</w:t>
      </w:r>
      <w:r>
        <w:rPr>
          <w:b/>
          <w:i/>
        </w:rPr>
        <w:t>54</w:t>
      </w:r>
      <w:r w:rsidRPr="00644690">
        <w:rPr>
          <w:b/>
          <w:i/>
        </w:rPr>
        <w:t xml:space="preserve"> óra</w:t>
      </w:r>
    </w:p>
    <w:p w:rsidR="00F31791" w:rsidRDefault="00F31791" w:rsidP="00F31791">
      <w:pPr>
        <w:spacing w:after="0"/>
        <w:ind w:left="851"/>
        <w:rPr>
          <w:rFonts w:cs="Times New Roman"/>
        </w:rPr>
      </w:pPr>
      <w:r>
        <w:rPr>
          <w:rFonts w:cs="Times New Roman"/>
        </w:rPr>
        <w:t xml:space="preserve">Az AC mérés eszközei (jelgenerátor, </w:t>
      </w:r>
      <w:proofErr w:type="gramStart"/>
      <w:r>
        <w:rPr>
          <w:rFonts w:cs="Times New Roman"/>
        </w:rPr>
        <w:t>oszcilloszkóp …</w:t>
      </w:r>
      <w:proofErr w:type="gramEnd"/>
      <w:r>
        <w:rPr>
          <w:rFonts w:cs="Times New Roman"/>
        </w:rPr>
        <w:t>)</w:t>
      </w:r>
    </w:p>
    <w:p w:rsidR="00F31791" w:rsidRDefault="00F31791" w:rsidP="00F31791">
      <w:pPr>
        <w:spacing w:after="0"/>
        <w:ind w:left="851"/>
        <w:rPr>
          <w:rFonts w:cs="Times New Roman"/>
        </w:rPr>
      </w:pPr>
      <w:r>
        <w:rPr>
          <w:rFonts w:cs="Times New Roman"/>
        </w:rPr>
        <w:t>RLC hálózatok vizsgálata, soros RL és RC tagok,</w:t>
      </w:r>
    </w:p>
    <w:p w:rsidR="00F31791" w:rsidRDefault="00F31791" w:rsidP="00F31791">
      <w:pPr>
        <w:spacing w:after="0"/>
        <w:ind w:left="851"/>
        <w:rPr>
          <w:rFonts w:cs="Times New Roman"/>
        </w:rPr>
      </w:pPr>
      <w:r>
        <w:rPr>
          <w:rFonts w:cs="Times New Roman"/>
        </w:rPr>
        <w:t>Párhuzamos RL és RC tagok vizsgálata.</w:t>
      </w:r>
    </w:p>
    <w:p w:rsidR="00F31791" w:rsidRDefault="00F31791" w:rsidP="00F31791">
      <w:pPr>
        <w:spacing w:after="0"/>
        <w:ind w:left="851"/>
        <w:rPr>
          <w:rFonts w:cs="Times New Roman"/>
        </w:rPr>
      </w:pPr>
      <w:proofErr w:type="spellStart"/>
      <w:r>
        <w:rPr>
          <w:rFonts w:cs="Times New Roman"/>
        </w:rPr>
        <w:t>Egyreaktanciás</w:t>
      </w:r>
      <w:proofErr w:type="spellEnd"/>
      <w:r>
        <w:rPr>
          <w:rFonts w:cs="Times New Roman"/>
        </w:rPr>
        <w:t xml:space="preserve"> vegyes hálózatok mérése.</w:t>
      </w:r>
    </w:p>
    <w:p w:rsidR="00F31791" w:rsidRDefault="00F31791" w:rsidP="00F31791">
      <w:pPr>
        <w:spacing w:after="0"/>
        <w:ind w:left="851"/>
      </w:pPr>
      <w:r>
        <w:rPr>
          <w:rFonts w:cs="Times New Roman"/>
        </w:rPr>
        <w:t>Rezgőkörök vizsgálata.</w:t>
      </w:r>
    </w:p>
    <w:p w:rsidR="00F31791" w:rsidRPr="002A1C54"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t>Szimulációs mérések (TINA)</w:t>
      </w:r>
      <w:r w:rsidRPr="00644690">
        <w:rPr>
          <w:b/>
          <w:i/>
        </w:rPr>
        <w:tab/>
      </w:r>
      <w:r w:rsidR="00187EE7">
        <w:rPr>
          <w:b/>
          <w:i/>
        </w:rPr>
        <w:t>30</w:t>
      </w:r>
      <w:r>
        <w:rPr>
          <w:b/>
          <w:i/>
        </w:rPr>
        <w:t xml:space="preserve"> ó</w:t>
      </w:r>
      <w:r w:rsidRPr="00644690">
        <w:rPr>
          <w:b/>
          <w:i/>
        </w:rPr>
        <w:t>ra/</w:t>
      </w:r>
      <w:r w:rsidR="00187EE7">
        <w:rPr>
          <w:b/>
          <w:i/>
        </w:rPr>
        <w:t>30</w:t>
      </w:r>
      <w:r w:rsidRPr="00644690">
        <w:rPr>
          <w:b/>
          <w:i/>
        </w:rPr>
        <w:t xml:space="preserve"> óra</w:t>
      </w:r>
    </w:p>
    <w:p w:rsidR="00F31791" w:rsidRDefault="00F31791" w:rsidP="00F31791">
      <w:pPr>
        <w:spacing w:after="0"/>
        <w:ind w:left="851"/>
        <w:rPr>
          <w:rFonts w:cs="Times New Roman"/>
        </w:rPr>
      </w:pPr>
      <w:r>
        <w:rPr>
          <w:rFonts w:cs="Times New Roman"/>
        </w:rPr>
        <w:t>A TINA program kezelése.</w:t>
      </w:r>
    </w:p>
    <w:p w:rsidR="00F31791" w:rsidRDefault="00F31791" w:rsidP="00F31791">
      <w:pPr>
        <w:spacing w:after="0"/>
        <w:ind w:left="851"/>
        <w:rPr>
          <w:rFonts w:cs="Times New Roman"/>
        </w:rPr>
      </w:pPr>
      <w:r>
        <w:rPr>
          <w:rFonts w:cs="Times New Roman"/>
        </w:rPr>
        <w:t>Egyenáramú vizsgálatok, ellenállásmérések.</w:t>
      </w:r>
    </w:p>
    <w:p w:rsidR="00F31791" w:rsidRDefault="00F31791" w:rsidP="00F31791">
      <w:pPr>
        <w:spacing w:after="0"/>
        <w:ind w:left="851"/>
        <w:rPr>
          <w:rFonts w:cs="Times New Roman"/>
        </w:rPr>
      </w:pPr>
      <w:r>
        <w:rPr>
          <w:rFonts w:cs="Times New Roman"/>
        </w:rPr>
        <w:t>Váltakozó áramú RLC hálózatok.</w:t>
      </w:r>
    </w:p>
    <w:p w:rsidR="00F31791" w:rsidRDefault="00F31791" w:rsidP="00F31791">
      <w:pPr>
        <w:spacing w:after="0"/>
        <w:ind w:left="851"/>
        <w:rPr>
          <w:rFonts w:cs="Times New Roman"/>
        </w:rPr>
      </w:pPr>
      <w:r>
        <w:rPr>
          <w:rFonts w:cs="Times New Roman"/>
        </w:rPr>
        <w:t>Tranziens vizsgálatok.</w:t>
      </w:r>
    </w:p>
    <w:p w:rsidR="00F31791" w:rsidRDefault="00F31791" w:rsidP="00F31791">
      <w:pPr>
        <w:spacing w:after="0"/>
        <w:ind w:left="851"/>
        <w:rPr>
          <w:rFonts w:cs="Times New Roman"/>
        </w:rPr>
      </w:pPr>
      <w:r>
        <w:rPr>
          <w:rFonts w:cs="Times New Roman"/>
        </w:rPr>
        <w:t>Digitális szimulációs vizsgálatok.</w:t>
      </w:r>
    </w:p>
    <w:p w:rsidR="00F31791" w:rsidRPr="00BD19A9" w:rsidRDefault="00F31791" w:rsidP="00F31791">
      <w:pPr>
        <w:spacing w:after="0"/>
        <w:ind w:left="851"/>
        <w:rPr>
          <w:rFonts w:cs="Times New Roman"/>
        </w:rPr>
      </w:pPr>
      <w:r w:rsidRPr="00BD19A9">
        <w:rPr>
          <w:rFonts w:cs="Times New Roman"/>
        </w:rPr>
        <w:t>Félvezető eszközök szimulációs vizsgálata (diódák, tranzisztorok)</w:t>
      </w:r>
    </w:p>
    <w:p w:rsidR="00F31791" w:rsidRPr="00BD19A9" w:rsidRDefault="00F31791" w:rsidP="00F31791">
      <w:pPr>
        <w:spacing w:after="0"/>
        <w:ind w:left="851"/>
        <w:rPr>
          <w:rFonts w:cs="Times New Roman"/>
        </w:rPr>
      </w:pPr>
      <w:r w:rsidRPr="00BD19A9">
        <w:rPr>
          <w:rFonts w:cs="Times New Roman"/>
        </w:rPr>
        <w:t>Analóg áramkörök vizsgálata.</w:t>
      </w:r>
    </w:p>
    <w:p w:rsidR="00F31791" w:rsidRPr="002A1C54"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sidRPr="00BD19A9">
        <w:rPr>
          <w:b/>
          <w:i/>
        </w:rPr>
        <w:t>Elektronikai eszközök vizsgálata</w:t>
      </w:r>
      <w:r w:rsidRPr="00644690">
        <w:rPr>
          <w:b/>
          <w:i/>
        </w:rPr>
        <w:tab/>
      </w:r>
      <w:r>
        <w:rPr>
          <w:b/>
          <w:i/>
        </w:rPr>
        <w:t>36 ó</w:t>
      </w:r>
      <w:r w:rsidRPr="00644690">
        <w:rPr>
          <w:b/>
          <w:i/>
        </w:rPr>
        <w:t>ra/</w:t>
      </w:r>
      <w:r>
        <w:rPr>
          <w:b/>
          <w:i/>
        </w:rPr>
        <w:t>36</w:t>
      </w:r>
      <w:r w:rsidRPr="00644690">
        <w:rPr>
          <w:b/>
          <w:i/>
        </w:rPr>
        <w:t xml:space="preserve"> óra</w:t>
      </w:r>
    </w:p>
    <w:p w:rsidR="00F31791" w:rsidRPr="00BD19A9" w:rsidRDefault="00F31791" w:rsidP="00F31791">
      <w:pPr>
        <w:spacing w:after="0"/>
        <w:ind w:left="851"/>
        <w:rPr>
          <w:rFonts w:cs="Times New Roman"/>
        </w:rPr>
      </w:pPr>
      <w:r w:rsidRPr="00BD19A9">
        <w:rPr>
          <w:rFonts w:cs="Times New Roman"/>
        </w:rPr>
        <w:t>Félvezető diódák karakterisztikáinak vizsgálata.</w:t>
      </w:r>
    </w:p>
    <w:p w:rsidR="00F31791" w:rsidRPr="00BD19A9" w:rsidRDefault="00F31791" w:rsidP="00F31791">
      <w:pPr>
        <w:spacing w:after="0"/>
        <w:ind w:left="851"/>
        <w:rPr>
          <w:rFonts w:cs="Times New Roman"/>
        </w:rPr>
      </w:pPr>
      <w:r w:rsidRPr="00BD19A9">
        <w:rPr>
          <w:rFonts w:cs="Times New Roman"/>
        </w:rPr>
        <w:t>Térvezérlésű tranzisztorok vizsgálata.</w:t>
      </w:r>
    </w:p>
    <w:p w:rsidR="00F31791" w:rsidRPr="00BD19A9" w:rsidRDefault="00F31791" w:rsidP="00F31791">
      <w:pPr>
        <w:spacing w:after="0"/>
        <w:ind w:left="851"/>
        <w:rPr>
          <w:rFonts w:cs="Times New Roman"/>
        </w:rPr>
      </w:pPr>
      <w:r w:rsidRPr="00BD19A9">
        <w:rPr>
          <w:rFonts w:cs="Times New Roman"/>
        </w:rPr>
        <w:t>Bipoláris tranzisztorok vizsgálata</w:t>
      </w:r>
      <w:r>
        <w:rPr>
          <w:rFonts w:cs="Times New Roman"/>
        </w:rPr>
        <w:t>.</w:t>
      </w:r>
    </w:p>
    <w:p w:rsidR="00F31791" w:rsidRPr="002A1C54" w:rsidRDefault="00F31791" w:rsidP="00F31791">
      <w:pPr>
        <w:tabs>
          <w:tab w:val="left" w:pos="1418"/>
          <w:tab w:val="right" w:pos="9072"/>
        </w:tabs>
        <w:spacing w:after="0"/>
        <w:ind w:left="851"/>
      </w:pPr>
    </w:p>
    <w:p w:rsidR="00F31791" w:rsidRPr="00644690" w:rsidRDefault="00F31791" w:rsidP="00F31791">
      <w:pPr>
        <w:pStyle w:val="Listaszerbekezds"/>
        <w:numPr>
          <w:ilvl w:val="2"/>
          <w:numId w:val="8"/>
        </w:numPr>
        <w:tabs>
          <w:tab w:val="left" w:pos="1701"/>
          <w:tab w:val="right" w:pos="9072"/>
        </w:tabs>
        <w:spacing w:after="0"/>
        <w:ind w:left="993" w:hanging="426"/>
        <w:rPr>
          <w:rFonts w:cs="Times New Roman"/>
          <w:b/>
          <w:i/>
        </w:rPr>
      </w:pPr>
      <w:r>
        <w:rPr>
          <w:b/>
          <w:i/>
        </w:rPr>
        <w:t>Kombinációs hálózatok vizsgálata</w:t>
      </w:r>
      <w:r w:rsidRPr="00644690">
        <w:rPr>
          <w:b/>
          <w:i/>
        </w:rPr>
        <w:tab/>
      </w:r>
      <w:r>
        <w:rPr>
          <w:b/>
          <w:i/>
        </w:rPr>
        <w:t>18 ó</w:t>
      </w:r>
      <w:r w:rsidRPr="00644690">
        <w:rPr>
          <w:b/>
          <w:i/>
        </w:rPr>
        <w:t>ra/</w:t>
      </w:r>
      <w:r>
        <w:rPr>
          <w:b/>
          <w:i/>
        </w:rPr>
        <w:t>18</w:t>
      </w:r>
      <w:r w:rsidRPr="00644690">
        <w:rPr>
          <w:b/>
          <w:i/>
        </w:rPr>
        <w:t xml:space="preserve"> óra</w:t>
      </w:r>
    </w:p>
    <w:p w:rsidR="00F31791" w:rsidRDefault="00F31791" w:rsidP="00F31791">
      <w:pPr>
        <w:spacing w:after="0"/>
        <w:ind w:left="851"/>
        <w:rPr>
          <w:rFonts w:cs="Times New Roman"/>
        </w:rPr>
      </w:pPr>
      <w:r>
        <w:rPr>
          <w:rFonts w:cs="Times New Roman"/>
        </w:rPr>
        <w:t>Boole-algebrai alapismeretek.</w:t>
      </w:r>
    </w:p>
    <w:p w:rsidR="00F31791" w:rsidRDefault="00F31791" w:rsidP="00F31791">
      <w:pPr>
        <w:spacing w:after="0"/>
        <w:ind w:left="851"/>
        <w:rPr>
          <w:rFonts w:cs="Times New Roman"/>
        </w:rPr>
      </w:pPr>
      <w:r>
        <w:rPr>
          <w:rFonts w:cs="Times New Roman"/>
        </w:rPr>
        <w:t>Logikai függvények egyszerűsítése</w:t>
      </w:r>
    </w:p>
    <w:p w:rsidR="00F31791" w:rsidRDefault="00F31791" w:rsidP="00F31791">
      <w:pPr>
        <w:spacing w:after="0"/>
        <w:ind w:left="851"/>
      </w:pPr>
      <w:r>
        <w:rPr>
          <w:rFonts w:cs="Times New Roman"/>
        </w:rPr>
        <w:t>Egyszerű kombinációs hálózatok építése és vizsgálata</w:t>
      </w:r>
    </w:p>
    <w:p w:rsidR="00F31791" w:rsidRDefault="00F31791" w:rsidP="00F31791">
      <w:pPr>
        <w:tabs>
          <w:tab w:val="left" w:pos="1418"/>
          <w:tab w:val="right" w:pos="9072"/>
        </w:tabs>
        <w:spacing w:after="0"/>
        <w:ind w:left="851"/>
      </w:pPr>
    </w:p>
    <w:p w:rsidR="00187EE7" w:rsidRDefault="00187EE7" w:rsidP="00187EE7">
      <w:pPr>
        <w:pStyle w:val="Listaszerbekezds"/>
        <w:numPr>
          <w:ilvl w:val="2"/>
          <w:numId w:val="8"/>
        </w:numPr>
        <w:tabs>
          <w:tab w:val="left" w:pos="1701"/>
          <w:tab w:val="right" w:pos="9072"/>
        </w:tabs>
        <w:spacing w:after="0"/>
        <w:ind w:left="993" w:hanging="426"/>
        <w:rPr>
          <w:b/>
          <w:i/>
        </w:rPr>
      </w:pPr>
      <w:r w:rsidRPr="00BD19A9">
        <w:rPr>
          <w:b/>
          <w:i/>
        </w:rPr>
        <w:t>Áramkörök vizsgálata</w:t>
      </w:r>
      <w:r>
        <w:rPr>
          <w:b/>
          <w:i/>
        </w:rPr>
        <w:t>, építése</w:t>
      </w:r>
      <w:r w:rsidRPr="00644690">
        <w:rPr>
          <w:b/>
          <w:i/>
        </w:rPr>
        <w:tab/>
      </w:r>
      <w:r>
        <w:rPr>
          <w:b/>
          <w:i/>
        </w:rPr>
        <w:t>83 ó</w:t>
      </w:r>
      <w:r w:rsidRPr="00644690">
        <w:rPr>
          <w:b/>
          <w:i/>
        </w:rPr>
        <w:t>ra/</w:t>
      </w:r>
      <w:r>
        <w:rPr>
          <w:b/>
          <w:i/>
        </w:rPr>
        <w:t>98</w:t>
      </w:r>
      <w:r w:rsidRPr="00644690">
        <w:rPr>
          <w:b/>
          <w:i/>
        </w:rPr>
        <w:t xml:space="preserve"> óra</w:t>
      </w:r>
    </w:p>
    <w:p w:rsidR="00187EE7" w:rsidRDefault="00187EE7" w:rsidP="00187EE7">
      <w:pPr>
        <w:tabs>
          <w:tab w:val="left" w:pos="1418"/>
          <w:tab w:val="right" w:pos="9072"/>
        </w:tabs>
        <w:spacing w:after="0"/>
        <w:ind w:left="851"/>
      </w:pPr>
      <w:r>
        <w:t>Forrasztási gyakorlatok.</w:t>
      </w:r>
      <w:r w:rsidRPr="00AB5916">
        <w:t xml:space="preserve"> </w:t>
      </w:r>
      <w:r>
        <w:t>Áramkörök építése.</w:t>
      </w:r>
    </w:p>
    <w:p w:rsidR="00187EE7" w:rsidRPr="00BD19A9" w:rsidRDefault="00187EE7" w:rsidP="00187EE7">
      <w:pPr>
        <w:tabs>
          <w:tab w:val="left" w:pos="1418"/>
          <w:tab w:val="right" w:pos="9072"/>
        </w:tabs>
        <w:spacing w:after="0"/>
        <w:ind w:left="851"/>
      </w:pPr>
      <w:r>
        <w:t>Tranzisztoros alapkapcsolások vizsgálata (KE, KB,</w:t>
      </w:r>
      <w:r w:rsidRPr="00BD19A9">
        <w:t xml:space="preserve"> KC, </w:t>
      </w:r>
      <w:r>
        <w:t>differenciálerősítő</w:t>
      </w:r>
      <w:r w:rsidRPr="00BD19A9">
        <w:t>)</w:t>
      </w:r>
    </w:p>
    <w:p w:rsidR="00187EE7" w:rsidRPr="00BD19A9" w:rsidRDefault="00187EE7" w:rsidP="00187EE7">
      <w:pPr>
        <w:spacing w:after="0"/>
        <w:ind w:left="851"/>
        <w:rPr>
          <w:rFonts w:cs="Times New Roman"/>
        </w:rPr>
      </w:pPr>
      <w:r>
        <w:t>Műveleti erősítők vizsgálata.</w:t>
      </w:r>
    </w:p>
    <w:p w:rsidR="00187EE7" w:rsidRDefault="00187EE7" w:rsidP="00187EE7">
      <w:pPr>
        <w:spacing w:after="0"/>
        <w:ind w:left="851"/>
        <w:rPr>
          <w:rFonts w:cs="Times New Roman"/>
        </w:rPr>
      </w:pPr>
      <w:r>
        <w:rPr>
          <w:rFonts w:cs="Times New Roman"/>
        </w:rPr>
        <w:t>Alapkapcsolások műveleti erősítőkkel.</w:t>
      </w:r>
    </w:p>
    <w:p w:rsidR="00187EE7" w:rsidRDefault="00187EE7" w:rsidP="00187EE7">
      <w:pPr>
        <w:spacing w:after="0"/>
        <w:ind w:left="851"/>
      </w:pPr>
      <w:r>
        <w:rPr>
          <w:rFonts w:cs="Times New Roman"/>
        </w:rPr>
        <w:t>Műveleti erősítők nemlineáris alkalmazásai.</w:t>
      </w:r>
      <w:r w:rsidRPr="008E61D4">
        <w:t xml:space="preserve"> </w:t>
      </w:r>
    </w:p>
    <w:p w:rsidR="00187EE7" w:rsidRPr="00BD19A9" w:rsidRDefault="00187EE7" w:rsidP="00187EE7">
      <w:pPr>
        <w:spacing w:after="0"/>
        <w:ind w:left="851"/>
      </w:pPr>
      <w:r w:rsidRPr="00BD19A9">
        <w:t>Tápegységek vizsgálata (egyenirányítás, szűrés, stabilizálás).</w:t>
      </w:r>
    </w:p>
    <w:p w:rsidR="00187EE7" w:rsidRDefault="00187EE7" w:rsidP="00187EE7">
      <w:pPr>
        <w:tabs>
          <w:tab w:val="left" w:pos="1418"/>
          <w:tab w:val="right" w:pos="9072"/>
        </w:tabs>
        <w:spacing w:after="0"/>
        <w:ind w:left="851"/>
      </w:pPr>
      <w:r>
        <w:t>Impulzustechnikai áramkörök vizsgálata.</w:t>
      </w:r>
    </w:p>
    <w:p w:rsidR="00F31791" w:rsidRPr="00644690" w:rsidRDefault="00F31791" w:rsidP="00F31791">
      <w:pPr>
        <w:tabs>
          <w:tab w:val="left" w:pos="1418"/>
          <w:tab w:val="right" w:pos="9072"/>
        </w:tabs>
        <w:spacing w:after="0"/>
        <w:ind w:left="851"/>
      </w:pPr>
    </w:p>
    <w:p w:rsidR="00F31791" w:rsidRDefault="00F31791" w:rsidP="00F31791">
      <w:pPr>
        <w:pStyle w:val="Listaszerbekezds"/>
        <w:numPr>
          <w:ilvl w:val="2"/>
          <w:numId w:val="8"/>
        </w:numPr>
        <w:tabs>
          <w:tab w:val="left" w:pos="1701"/>
          <w:tab w:val="right" w:pos="9072"/>
        </w:tabs>
        <w:spacing w:after="0"/>
        <w:ind w:left="993" w:hanging="426"/>
        <w:rPr>
          <w:b/>
          <w:i/>
        </w:rPr>
      </w:pPr>
      <w:r>
        <w:rPr>
          <w:b/>
          <w:i/>
        </w:rPr>
        <w:lastRenderedPageBreak/>
        <w:t>Sorrendi hálózatok vizsgálata</w:t>
      </w:r>
      <w:r w:rsidRPr="00644690">
        <w:rPr>
          <w:b/>
          <w:i/>
        </w:rPr>
        <w:tab/>
      </w:r>
      <w:r w:rsidRPr="00BD19A9">
        <w:rPr>
          <w:b/>
          <w:i/>
        </w:rPr>
        <w:t>1</w:t>
      </w:r>
      <w:r>
        <w:rPr>
          <w:b/>
          <w:i/>
        </w:rPr>
        <w:t>6 ó</w:t>
      </w:r>
      <w:r w:rsidRPr="00644690">
        <w:rPr>
          <w:b/>
          <w:i/>
        </w:rPr>
        <w:t>ra/</w:t>
      </w:r>
      <w:r w:rsidRPr="00BD19A9">
        <w:rPr>
          <w:b/>
          <w:i/>
        </w:rPr>
        <w:t>1</w:t>
      </w:r>
      <w:r>
        <w:rPr>
          <w:b/>
          <w:i/>
        </w:rPr>
        <w:t>6</w:t>
      </w:r>
      <w:r w:rsidRPr="00644690">
        <w:rPr>
          <w:b/>
          <w:i/>
        </w:rPr>
        <w:t xml:space="preserve"> óra</w:t>
      </w:r>
    </w:p>
    <w:p w:rsidR="00F31791" w:rsidRPr="00BD19A9" w:rsidRDefault="00F31791" w:rsidP="00F31791">
      <w:pPr>
        <w:spacing w:after="0"/>
        <w:ind w:left="851"/>
        <w:rPr>
          <w:rFonts w:cs="Times New Roman"/>
        </w:rPr>
      </w:pPr>
      <w:r w:rsidRPr="00BD19A9">
        <w:rPr>
          <w:rFonts w:cs="Times New Roman"/>
        </w:rPr>
        <w:t>Számlálók mérése</w:t>
      </w:r>
    </w:p>
    <w:p w:rsidR="00F31791" w:rsidRPr="00BD19A9" w:rsidRDefault="00F31791" w:rsidP="00F31791">
      <w:pPr>
        <w:spacing w:after="0"/>
        <w:ind w:left="851"/>
        <w:rPr>
          <w:rFonts w:cs="Times New Roman"/>
        </w:rPr>
      </w:pPr>
      <w:r w:rsidRPr="00BD19A9">
        <w:rPr>
          <w:rFonts w:cs="Times New Roman"/>
        </w:rPr>
        <w:t>Regiszterek vizsgálata</w:t>
      </w:r>
    </w:p>
    <w:p w:rsidR="00F31791" w:rsidRPr="00BD19A9" w:rsidRDefault="00F31791" w:rsidP="00F31791">
      <w:pPr>
        <w:spacing w:after="0"/>
        <w:ind w:left="851"/>
        <w:rPr>
          <w:rFonts w:cs="Times New Roman"/>
        </w:rPr>
      </w:pPr>
      <w:r w:rsidRPr="00BD19A9">
        <w:rPr>
          <w:rFonts w:cs="Times New Roman"/>
        </w:rPr>
        <w:t>Sorrendi hálózatok építése</w:t>
      </w:r>
    </w:p>
    <w:p w:rsidR="00F31791" w:rsidRPr="002A1C54" w:rsidRDefault="00F31791" w:rsidP="00F31791">
      <w:pPr>
        <w:tabs>
          <w:tab w:val="left" w:pos="1418"/>
          <w:tab w:val="right" w:pos="9072"/>
        </w:tabs>
        <w:spacing w:after="0"/>
        <w:ind w:left="851"/>
      </w:pPr>
    </w:p>
    <w:p w:rsidR="00F31791" w:rsidRPr="002A1C54" w:rsidRDefault="00F31791" w:rsidP="00F31791">
      <w:pPr>
        <w:tabs>
          <w:tab w:val="left" w:pos="1418"/>
          <w:tab w:val="right" w:pos="9072"/>
        </w:tabs>
        <w:spacing w:after="0"/>
        <w:ind w:left="851"/>
      </w:pPr>
    </w:p>
    <w:p w:rsidR="00F31791" w:rsidRPr="00644690" w:rsidRDefault="00F31791" w:rsidP="00F31791">
      <w:pPr>
        <w:pStyle w:val="Listaszerbekezds"/>
        <w:numPr>
          <w:ilvl w:val="1"/>
          <w:numId w:val="8"/>
        </w:numPr>
        <w:spacing w:after="0"/>
        <w:rPr>
          <w:rFonts w:cs="Times New Roman"/>
          <w:b/>
        </w:rPr>
      </w:pPr>
      <w:r w:rsidRPr="00644690">
        <w:rPr>
          <w:b/>
        </w:rPr>
        <w:t>A képzés javasolt helyszíne (ajánlás)</w:t>
      </w:r>
    </w:p>
    <w:p w:rsidR="00F31791" w:rsidRDefault="00F31791" w:rsidP="00F31791">
      <w:pPr>
        <w:spacing w:after="0"/>
        <w:ind w:left="426"/>
      </w:pPr>
      <w:r>
        <w:t>Elektronika szaklaboratórium és informatika szaktanterem</w:t>
      </w:r>
    </w:p>
    <w:p w:rsidR="00F31791" w:rsidRPr="002B5BF7" w:rsidRDefault="00F31791" w:rsidP="00F31791">
      <w:pPr>
        <w:spacing w:after="0"/>
        <w:ind w:left="426"/>
      </w:pPr>
    </w:p>
    <w:p w:rsidR="00F31791" w:rsidRPr="00FF2E9D" w:rsidRDefault="00F31791" w:rsidP="00F3179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F31791" w:rsidRDefault="00F31791" w:rsidP="00F31791">
      <w:pPr>
        <w:spacing w:after="0"/>
        <w:ind w:left="426"/>
      </w:pPr>
    </w:p>
    <w:p w:rsidR="00F31791" w:rsidRPr="00C879C0" w:rsidRDefault="00F31791" w:rsidP="00F31791">
      <w:pPr>
        <w:spacing w:after="0"/>
        <w:ind w:left="426"/>
        <w:rPr>
          <w:i/>
        </w:rPr>
      </w:pPr>
    </w:p>
    <w:p w:rsidR="00F31791" w:rsidRPr="00FF2E9D" w:rsidRDefault="00F31791" w:rsidP="00F31791">
      <w:pPr>
        <w:spacing w:after="0"/>
        <w:ind w:left="426"/>
      </w:pPr>
    </w:p>
    <w:p w:rsidR="00F31791" w:rsidRDefault="00F31791" w:rsidP="00F31791">
      <w:pPr>
        <w:pStyle w:val="Listaszerbekezds"/>
        <w:numPr>
          <w:ilvl w:val="2"/>
          <w:numId w:val="8"/>
        </w:numPr>
        <w:spacing w:after="0"/>
        <w:rPr>
          <w:b/>
        </w:rPr>
      </w:pPr>
      <w:r w:rsidRPr="00BC7291">
        <w:rPr>
          <w:b/>
        </w:rPr>
        <w:t>A tantárgy elsajátítása során alkalmazható sajátos módszerek (ajánlás)</w:t>
      </w:r>
    </w:p>
    <w:tbl>
      <w:tblPr>
        <w:tblW w:w="8246" w:type="dxa"/>
        <w:tblInd w:w="637" w:type="dxa"/>
        <w:tblLayout w:type="fixed"/>
        <w:tblCellMar>
          <w:left w:w="70" w:type="dxa"/>
          <w:right w:w="70" w:type="dxa"/>
        </w:tblCellMar>
        <w:tblLook w:val="04A0" w:firstRow="1" w:lastRow="0" w:firstColumn="1" w:lastColumn="0" w:noHBand="0" w:noVBand="1"/>
      </w:tblPr>
      <w:tblGrid>
        <w:gridCol w:w="1080"/>
        <w:gridCol w:w="2063"/>
        <w:gridCol w:w="850"/>
        <w:gridCol w:w="851"/>
        <w:gridCol w:w="850"/>
        <w:gridCol w:w="2552"/>
      </w:tblGrid>
      <w:tr w:rsidR="00F31791" w:rsidRPr="000D6995" w:rsidTr="00D95132">
        <w:trPr>
          <w:trHeight w:val="6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sidRPr="000D6995">
              <w:rPr>
                <w:rFonts w:eastAsia="Times New Roman" w:cs="Times New Roman"/>
                <w:color w:val="000000"/>
                <w:sz w:val="20"/>
                <w:szCs w:val="20"/>
                <w:lang w:eastAsia="hu-HU"/>
              </w:rPr>
              <w:t>Sorszám</w:t>
            </w:r>
          </w:p>
        </w:tc>
        <w:tc>
          <w:tcPr>
            <w:tcW w:w="2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sz w:val="20"/>
                <w:szCs w:val="20"/>
                <w:lang w:eastAsia="hu-HU"/>
              </w:rPr>
            </w:pPr>
            <w:r w:rsidRPr="000D6995">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sz w:val="20"/>
                <w:szCs w:val="20"/>
                <w:lang w:eastAsia="hu-HU"/>
              </w:rPr>
            </w:pPr>
            <w:r w:rsidRPr="000D6995">
              <w:rPr>
                <w:rFonts w:eastAsia="Times New Roman" w:cs="Times New Roman"/>
                <w:color w:val="000000"/>
                <w:sz w:val="20"/>
                <w:szCs w:val="20"/>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sz w:val="20"/>
                <w:szCs w:val="20"/>
                <w:lang w:eastAsia="hu-HU"/>
              </w:rPr>
            </w:pPr>
            <w:r w:rsidRPr="000D6995">
              <w:rPr>
                <w:rFonts w:eastAsia="Times New Roman" w:cs="Times New Roman"/>
                <w:color w:val="000000"/>
                <w:sz w:val="20"/>
                <w:szCs w:val="20"/>
                <w:lang w:eastAsia="hu-HU"/>
              </w:rPr>
              <w:t>Alkalmazandó eszközök és felszerelések</w:t>
            </w:r>
          </w:p>
        </w:tc>
      </w:tr>
      <w:tr w:rsidR="00F31791" w:rsidRPr="000D6995" w:rsidTr="00D95132">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31791" w:rsidRPr="000D6995" w:rsidRDefault="00F31791" w:rsidP="00D95132">
            <w:pPr>
              <w:spacing w:after="0"/>
              <w:jc w:val="left"/>
              <w:rPr>
                <w:rFonts w:eastAsia="Times New Roman" w:cs="Times New Roman"/>
                <w:color w:val="000000"/>
                <w:sz w:val="20"/>
                <w:szCs w:val="20"/>
                <w:lang w:eastAsia="hu-HU"/>
              </w:rPr>
            </w:pPr>
          </w:p>
        </w:tc>
        <w:tc>
          <w:tcPr>
            <w:tcW w:w="2063" w:type="dxa"/>
            <w:vMerge/>
            <w:tcBorders>
              <w:top w:val="single" w:sz="4" w:space="0" w:color="auto"/>
              <w:left w:val="single" w:sz="4" w:space="0" w:color="auto"/>
              <w:bottom w:val="single" w:sz="4" w:space="0" w:color="auto"/>
              <w:right w:val="single" w:sz="4" w:space="0" w:color="auto"/>
            </w:tcBorders>
            <w:vAlign w:val="center"/>
            <w:hideMark/>
          </w:tcPr>
          <w:p w:rsidR="00F31791" w:rsidRPr="000D6995" w:rsidRDefault="00F31791" w:rsidP="00D95132">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sz w:val="20"/>
                <w:szCs w:val="20"/>
                <w:lang w:eastAsia="hu-HU"/>
              </w:rPr>
            </w:pPr>
            <w:r w:rsidRPr="000D6995">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sz w:val="20"/>
                <w:szCs w:val="20"/>
                <w:lang w:eastAsia="hu-HU"/>
              </w:rPr>
            </w:pPr>
            <w:r w:rsidRPr="000D6995">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center"/>
              <w:rPr>
                <w:rFonts w:eastAsia="Times New Roman" w:cs="Times New Roman"/>
                <w:color w:val="000000"/>
                <w:sz w:val="20"/>
                <w:szCs w:val="20"/>
                <w:lang w:eastAsia="hu-HU"/>
              </w:rPr>
            </w:pPr>
            <w:r w:rsidRPr="000D6995">
              <w:rPr>
                <w:rFonts w:eastAsia="Times New Roman" w:cs="Times New Roman"/>
                <w:color w:val="000000"/>
                <w:sz w:val="20"/>
                <w:szCs w:val="20"/>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31791" w:rsidRPr="000D6995" w:rsidRDefault="00F31791" w:rsidP="00D95132">
            <w:pPr>
              <w:spacing w:after="0"/>
              <w:jc w:val="left"/>
              <w:rPr>
                <w:rFonts w:eastAsia="Times New Roman" w:cs="Times New Roman"/>
                <w:color w:val="000000"/>
                <w:sz w:val="20"/>
                <w:szCs w:val="2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ascii="Palatino Linotype" w:eastAsia="Times New Roman" w:hAnsi="Palatino Linotype" w:cs="Calibri"/>
                <w:color w:val="000000"/>
                <w:sz w:val="20"/>
                <w:szCs w:val="20"/>
                <w:lang w:eastAsia="hu-HU"/>
              </w:rPr>
            </w:pPr>
            <w:r w:rsidRPr="000D6995">
              <w:rPr>
                <w:rFonts w:ascii="Palatino Linotype" w:eastAsia="Times New Roman" w:hAnsi="Palatino Linotype" w:cs="Calibri"/>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ascii="Palatino Linotype" w:eastAsia="Times New Roman" w:hAnsi="Palatino Linotype" w:cs="Calibri"/>
                <w:color w:val="000000"/>
                <w:sz w:val="20"/>
                <w:szCs w:val="20"/>
                <w:lang w:eastAsia="hu-HU"/>
              </w:rPr>
            </w:pPr>
            <w:r w:rsidRPr="000D6995">
              <w:rPr>
                <w:rFonts w:ascii="Palatino Linotype" w:eastAsia="Times New Roman" w:hAnsi="Palatino Linotype" w:cs="Calibri"/>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ascii="Palatino Linotype" w:eastAsia="Times New Roman" w:hAnsi="Palatino Linotype" w:cs="Calibri"/>
                <w:color w:val="000000"/>
                <w:sz w:val="20"/>
                <w:szCs w:val="20"/>
                <w:lang w:eastAsia="hu-HU"/>
              </w:rPr>
            </w:pPr>
            <w:r w:rsidRPr="000D6995">
              <w:rPr>
                <w:rFonts w:ascii="Palatino Linotype" w:eastAsia="Times New Roman" w:hAnsi="Palatino Linotype" w:cs="Calibri"/>
                <w:color w:val="000000"/>
                <w:sz w:val="20"/>
                <w:szCs w:val="20"/>
                <w:lang w:eastAsia="hu-HU"/>
              </w:rPr>
              <w:t>megbeszélés</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ascii="Palatino Linotype" w:eastAsia="Times New Roman" w:hAnsi="Palatino Linotype" w:cs="Calibri"/>
                <w:color w:val="000000"/>
                <w:sz w:val="20"/>
                <w:szCs w:val="20"/>
                <w:lang w:eastAsia="hu-HU"/>
              </w:rPr>
            </w:pPr>
            <w:r w:rsidRPr="000D6995">
              <w:rPr>
                <w:rFonts w:ascii="Palatino Linotype" w:eastAsia="Times New Roman" w:hAnsi="Palatino Linotype" w:cs="Calibri"/>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r>
      <w:tr w:rsidR="00F31791" w:rsidRPr="000D6995" w:rsidTr="00D951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F31791" w:rsidRPr="000D6995" w:rsidRDefault="00F31791" w:rsidP="00D95132">
            <w:pPr>
              <w:spacing w:after="0"/>
              <w:jc w:val="left"/>
              <w:rPr>
                <w:rFonts w:ascii="Palatino Linotype" w:eastAsia="Times New Roman" w:hAnsi="Palatino Linotype" w:cs="Calibri"/>
                <w:color w:val="000000"/>
                <w:sz w:val="20"/>
                <w:szCs w:val="20"/>
                <w:lang w:eastAsia="hu-HU"/>
              </w:rPr>
            </w:pPr>
            <w:r w:rsidRPr="000D6995">
              <w:rPr>
                <w:rFonts w:ascii="Palatino Linotype" w:eastAsia="Times New Roman" w:hAnsi="Palatino Linotype" w:cs="Calibri"/>
                <w:color w:val="000000"/>
                <w:sz w:val="20"/>
                <w:szCs w:val="20"/>
                <w:lang w:eastAsia="hu-HU"/>
              </w:rPr>
              <w:t>kooperatív tanulás</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center"/>
            <w:hideMark/>
          </w:tcPr>
          <w:p w:rsidR="00F31791" w:rsidRPr="000D6995" w:rsidRDefault="00F31791" w:rsidP="00D95132">
            <w:pPr>
              <w:spacing w:after="0"/>
              <w:jc w:val="center"/>
              <w:rPr>
                <w:rFonts w:eastAsia="Times New Roman" w:cs="Times New Roman"/>
                <w:color w:val="000000"/>
                <w:sz w:val="20"/>
                <w:szCs w:val="20"/>
                <w:lang w:eastAsia="hu-HU"/>
              </w:rPr>
            </w:pPr>
          </w:p>
        </w:tc>
      </w:tr>
    </w:tbl>
    <w:p w:rsidR="00F31791" w:rsidRDefault="00F31791" w:rsidP="00F31791">
      <w:pPr>
        <w:spacing w:after="0"/>
        <w:ind w:left="426"/>
      </w:pPr>
    </w:p>
    <w:p w:rsidR="00F31791" w:rsidRPr="00BC7291" w:rsidRDefault="00F31791" w:rsidP="00F31791">
      <w:pPr>
        <w:pStyle w:val="Listaszerbekezds"/>
        <w:numPr>
          <w:ilvl w:val="2"/>
          <w:numId w:val="8"/>
        </w:numPr>
        <w:spacing w:after="0"/>
        <w:rPr>
          <w:b/>
        </w:rPr>
      </w:pPr>
      <w:r w:rsidRPr="00BC7291">
        <w:rPr>
          <w:b/>
        </w:rPr>
        <w:t>A tantárgy elsajátítása során alkalmazható tanulói tevékenységformák (ajánlás)</w:t>
      </w:r>
    </w:p>
    <w:tbl>
      <w:tblPr>
        <w:tblW w:w="9089" w:type="dxa"/>
        <w:tblInd w:w="354" w:type="dxa"/>
        <w:tblLayout w:type="fixed"/>
        <w:tblCellMar>
          <w:left w:w="70" w:type="dxa"/>
          <w:right w:w="70" w:type="dxa"/>
        </w:tblCellMar>
        <w:tblLook w:val="04A0" w:firstRow="1" w:lastRow="0" w:firstColumn="1" w:lastColumn="0" w:noHBand="0" w:noVBand="1"/>
      </w:tblPr>
      <w:tblGrid>
        <w:gridCol w:w="1010"/>
        <w:gridCol w:w="2835"/>
        <w:gridCol w:w="850"/>
        <w:gridCol w:w="992"/>
        <w:gridCol w:w="993"/>
        <w:gridCol w:w="2409"/>
      </w:tblGrid>
      <w:tr w:rsidR="00F31791" w:rsidRPr="00435E6D" w:rsidTr="00D95132">
        <w:trPr>
          <w:trHeight w:val="840"/>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Sorszám</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Tanulói tevékenységforma</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Tanulói tevékenység</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 xml:space="preserve">Alkalmazandó eszközök és felszerelések </w:t>
            </w:r>
          </w:p>
        </w:tc>
      </w:tr>
      <w:tr w:rsidR="00F31791" w:rsidRPr="00435E6D" w:rsidTr="00D95132">
        <w:trPr>
          <w:trHeight w:val="51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F31791" w:rsidRPr="00CE626F" w:rsidRDefault="00F31791" w:rsidP="00D95132">
            <w:pPr>
              <w:spacing w:after="0"/>
              <w:jc w:val="left"/>
              <w:rPr>
                <w:rFonts w:eastAsia="Times New Roman" w:cs="Times New Roman"/>
                <w:color w:val="000000"/>
                <w:lang w:eastAsia="hu-H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1791" w:rsidRPr="00CE626F" w:rsidRDefault="00F31791" w:rsidP="00D95132">
            <w:pPr>
              <w:spacing w:after="0"/>
              <w:jc w:val="left"/>
              <w:rPr>
                <w:rFonts w:eastAsia="Times New Roman" w:cs="Times New Roman"/>
                <w:color w:val="00000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egyéni</w:t>
            </w: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csoport-bontás</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lang w:eastAsia="hu-HU"/>
              </w:rPr>
            </w:pPr>
            <w:r w:rsidRPr="00CE626F">
              <w:rPr>
                <w:rFonts w:eastAsia="Times New Roman" w:cs="Times New Roman"/>
                <w:color w:val="000000"/>
                <w:sz w:val="22"/>
                <w:lang w:eastAsia="hu-HU"/>
              </w:rPr>
              <w:t>osztály-keret</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31791" w:rsidRPr="00CE626F" w:rsidRDefault="00F31791" w:rsidP="00D95132">
            <w:pPr>
              <w:spacing w:after="0"/>
              <w:jc w:val="left"/>
              <w:rPr>
                <w:rFonts w:eastAsia="Times New Roman" w:cs="Times New Roman"/>
                <w:color w:val="000000"/>
                <w:lang w:eastAsia="hu-HU"/>
              </w:rPr>
            </w:pPr>
          </w:p>
        </w:tc>
      </w:tr>
      <w:tr w:rsidR="00F31791" w:rsidRPr="00435E6D" w:rsidTr="00D95132">
        <w:trPr>
          <w:trHeight w:val="30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Információ feldolgozó tevékenységek</w:t>
            </w:r>
          </w:p>
        </w:tc>
      </w:tr>
      <w:tr w:rsidR="00F31791" w:rsidRPr="00435E6D" w:rsidTr="00D95132">
        <w:trPr>
          <w:trHeight w:val="6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1.1.</w:t>
            </w:r>
          </w:p>
        </w:tc>
        <w:tc>
          <w:tcPr>
            <w:tcW w:w="283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1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1.2.</w:t>
            </w:r>
          </w:p>
        </w:tc>
        <w:tc>
          <w:tcPr>
            <w:tcW w:w="283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1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CE626F">
              <w:rPr>
                <w:rFonts w:eastAsia="Times New Roman" w:cs="Times New Roman"/>
                <w:color w:val="000000"/>
                <w:sz w:val="20"/>
                <w:szCs w:val="20"/>
                <w:lang w:eastAsia="hu-HU"/>
              </w:rPr>
              <w:t>.</w:t>
            </w:r>
          </w:p>
        </w:tc>
        <w:tc>
          <w:tcPr>
            <w:tcW w:w="283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1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CE626F">
              <w:rPr>
                <w:rFonts w:eastAsia="Times New Roman" w:cs="Times New Roman"/>
                <w:color w:val="000000"/>
                <w:sz w:val="20"/>
                <w:szCs w:val="20"/>
                <w:lang w:eastAsia="hu-HU"/>
              </w:rPr>
              <w:t>.</w:t>
            </w:r>
          </w:p>
        </w:tc>
        <w:tc>
          <w:tcPr>
            <w:tcW w:w="283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30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2.</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Ismeretalkalmazási gyakorló tevékenységek, feladatok</w:t>
            </w:r>
          </w:p>
        </w:tc>
      </w:tr>
      <w:tr w:rsidR="00F31791" w:rsidRPr="00435E6D" w:rsidTr="00D95132">
        <w:trPr>
          <w:trHeight w:val="3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CE626F">
              <w:rPr>
                <w:rFonts w:eastAsia="Times New Roman" w:cs="Times New Roman"/>
                <w:color w:val="000000"/>
                <w:sz w:val="20"/>
                <w:szCs w:val="20"/>
                <w:lang w:eastAsia="hu-HU"/>
              </w:rPr>
              <w:t>.</w:t>
            </w:r>
          </w:p>
        </w:tc>
        <w:tc>
          <w:tcPr>
            <w:tcW w:w="2835" w:type="dxa"/>
            <w:tcBorders>
              <w:top w:val="single" w:sz="4" w:space="0" w:color="auto"/>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1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E626F">
              <w:rPr>
                <w:rFonts w:eastAsia="Times New Roman" w:cs="Times New Roman"/>
                <w:color w:val="000000"/>
                <w:sz w:val="20"/>
                <w:szCs w:val="20"/>
                <w:lang w:eastAsia="hu-HU"/>
              </w:rPr>
              <w:t>.</w:t>
            </w:r>
          </w:p>
        </w:tc>
        <w:tc>
          <w:tcPr>
            <w:tcW w:w="283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30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3.</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Képi információk körében</w:t>
            </w:r>
          </w:p>
        </w:tc>
      </w:tr>
      <w:tr w:rsidR="00F31791" w:rsidRPr="00435E6D" w:rsidTr="00D95132">
        <w:trPr>
          <w:trHeight w:val="3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3.1.</w:t>
            </w:r>
          </w:p>
        </w:tc>
        <w:tc>
          <w:tcPr>
            <w:tcW w:w="2835" w:type="dxa"/>
            <w:tcBorders>
              <w:top w:val="nil"/>
              <w:left w:val="nil"/>
              <w:bottom w:val="single" w:sz="4" w:space="0" w:color="auto"/>
              <w:right w:val="single" w:sz="4" w:space="0" w:color="auto"/>
            </w:tcBorders>
            <w:shd w:val="clear" w:color="auto" w:fill="auto"/>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sidRPr="00CE626F">
              <w:rPr>
                <w:rFonts w:eastAsia="Times New Roman" w:cs="Times New Roman"/>
                <w:color w:val="000000"/>
                <w:sz w:val="20"/>
                <w:szCs w:val="20"/>
                <w:lang w:eastAsia="hu-HU"/>
              </w:rPr>
              <w:t>X</w:t>
            </w: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4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CE626F">
              <w:rPr>
                <w:rFonts w:eastAsia="Times New Roman" w:cs="Times New Roman"/>
                <w:color w:val="000000"/>
                <w:sz w:val="20"/>
                <w:szCs w:val="20"/>
                <w:lang w:eastAsia="hu-HU"/>
              </w:rPr>
              <w:t>.</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Csoportos munkaformák körében</w:t>
            </w:r>
          </w:p>
        </w:tc>
      </w:tr>
      <w:tr w:rsidR="00F31791" w:rsidRPr="00435E6D" w:rsidTr="00D95132">
        <w:trPr>
          <w:trHeight w:val="555"/>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4</w:t>
            </w:r>
            <w:r w:rsidRPr="00CE626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CE626F">
              <w:rPr>
                <w:rFonts w:eastAsia="Times New Roman" w:cs="Times New Roman"/>
                <w:color w:val="000000"/>
                <w:sz w:val="20"/>
                <w:szCs w:val="20"/>
                <w:lang w:eastAsia="hu-HU"/>
              </w:rPr>
              <w:t>.</w:t>
            </w:r>
          </w:p>
        </w:tc>
        <w:tc>
          <w:tcPr>
            <w:tcW w:w="283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Kiscsoportos szakmai munkavégzés irányítással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3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CE626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CE626F">
              <w:rPr>
                <w:rFonts w:eastAsia="Times New Roman" w:cs="Times New Roman"/>
                <w:color w:val="000000"/>
                <w:sz w:val="20"/>
                <w:szCs w:val="20"/>
                <w:lang w:eastAsia="hu-HU"/>
              </w:rPr>
              <w:t>.</w:t>
            </w:r>
          </w:p>
        </w:tc>
        <w:tc>
          <w:tcPr>
            <w:tcW w:w="283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Csoportos helyzetgyakorlat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300"/>
        </w:trPr>
        <w:tc>
          <w:tcPr>
            <w:tcW w:w="1010" w:type="dxa"/>
            <w:tcBorders>
              <w:top w:val="nil"/>
              <w:left w:val="single" w:sz="4" w:space="0" w:color="auto"/>
              <w:bottom w:val="single" w:sz="4" w:space="0" w:color="auto"/>
              <w:right w:val="single" w:sz="4" w:space="0" w:color="auto"/>
            </w:tcBorders>
            <w:shd w:val="clear" w:color="000000" w:fill="D9D9D9"/>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E626F">
              <w:rPr>
                <w:rFonts w:eastAsia="Times New Roman" w:cs="Times New Roman"/>
                <w:color w:val="000000"/>
                <w:sz w:val="20"/>
                <w:szCs w:val="20"/>
                <w:lang w:eastAsia="hu-HU"/>
              </w:rPr>
              <w:t>.</w:t>
            </w:r>
          </w:p>
        </w:tc>
        <w:tc>
          <w:tcPr>
            <w:tcW w:w="8079" w:type="dxa"/>
            <w:gridSpan w:val="5"/>
            <w:tcBorders>
              <w:top w:val="single" w:sz="4" w:space="0" w:color="auto"/>
              <w:left w:val="nil"/>
              <w:bottom w:val="single" w:sz="4" w:space="0" w:color="auto"/>
              <w:right w:val="single" w:sz="4" w:space="0" w:color="000000"/>
            </w:tcBorders>
            <w:shd w:val="clear" w:color="000000" w:fill="D9D9D9"/>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Gyakorlati munkavégzés körében</w:t>
            </w:r>
          </w:p>
        </w:tc>
      </w:tr>
      <w:tr w:rsidR="00F31791" w:rsidRPr="00435E6D" w:rsidTr="00D95132">
        <w:trPr>
          <w:trHeight w:val="300"/>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E626F">
              <w:rPr>
                <w:rFonts w:eastAsia="Times New Roman" w:cs="Times New Roman"/>
                <w:color w:val="000000"/>
                <w:sz w:val="20"/>
                <w:szCs w:val="20"/>
                <w:lang w:eastAsia="hu-HU"/>
              </w:rPr>
              <w:t>.</w:t>
            </w:r>
            <w:r>
              <w:rPr>
                <w:rFonts w:eastAsia="Times New Roman" w:cs="Times New Roman"/>
                <w:color w:val="000000"/>
                <w:sz w:val="20"/>
                <w:szCs w:val="20"/>
                <w:lang w:eastAsia="hu-HU"/>
              </w:rPr>
              <w:t>1</w:t>
            </w:r>
            <w:r w:rsidRPr="00CE626F">
              <w:rPr>
                <w:rFonts w:eastAsia="Times New Roman" w:cs="Times New Roman"/>
                <w:color w:val="000000"/>
                <w:sz w:val="20"/>
                <w:szCs w:val="20"/>
                <w:lang w:eastAsia="hu-HU"/>
              </w:rPr>
              <w:t>.</w:t>
            </w:r>
          </w:p>
        </w:tc>
        <w:tc>
          <w:tcPr>
            <w:tcW w:w="2835" w:type="dxa"/>
            <w:tcBorders>
              <w:top w:val="nil"/>
              <w:left w:val="nil"/>
              <w:bottom w:val="single" w:sz="4" w:space="0" w:color="auto"/>
              <w:right w:val="single" w:sz="4" w:space="0" w:color="auto"/>
            </w:tcBorders>
            <w:shd w:val="clear" w:color="auto" w:fill="auto"/>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Műveletek gyakorlása</w:t>
            </w:r>
          </w:p>
        </w:tc>
        <w:tc>
          <w:tcPr>
            <w:tcW w:w="850"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r w:rsidR="00F31791" w:rsidRPr="00435E6D" w:rsidTr="00D95132">
        <w:trPr>
          <w:trHeight w:val="555"/>
        </w:trPr>
        <w:tc>
          <w:tcPr>
            <w:tcW w:w="1010" w:type="dxa"/>
            <w:tcBorders>
              <w:top w:val="nil"/>
              <w:left w:val="single" w:sz="4" w:space="0" w:color="auto"/>
              <w:bottom w:val="single" w:sz="4" w:space="0" w:color="auto"/>
              <w:right w:val="single" w:sz="4" w:space="0" w:color="auto"/>
            </w:tcBorders>
            <w:shd w:val="clear" w:color="000000" w:fill="FFFFFF"/>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CE626F">
              <w:rPr>
                <w:rFonts w:eastAsia="Times New Roman" w:cs="Times New Roman"/>
                <w:color w:val="000000"/>
                <w:sz w:val="20"/>
                <w:szCs w:val="20"/>
                <w:lang w:eastAsia="hu-HU"/>
              </w:rPr>
              <w:t>.</w:t>
            </w:r>
            <w:r>
              <w:rPr>
                <w:rFonts w:eastAsia="Times New Roman" w:cs="Times New Roman"/>
                <w:color w:val="000000"/>
                <w:sz w:val="20"/>
                <w:szCs w:val="20"/>
                <w:lang w:eastAsia="hu-HU"/>
              </w:rPr>
              <w:t>2</w:t>
            </w:r>
            <w:r w:rsidRPr="00CE626F">
              <w:rPr>
                <w:rFonts w:eastAsia="Times New Roman" w:cs="Times New Roman"/>
                <w:color w:val="000000"/>
                <w:sz w:val="20"/>
                <w:szCs w:val="20"/>
                <w:lang w:eastAsia="hu-HU"/>
              </w:rPr>
              <w:t>.</w:t>
            </w:r>
          </w:p>
        </w:tc>
        <w:tc>
          <w:tcPr>
            <w:tcW w:w="2835" w:type="dxa"/>
            <w:tcBorders>
              <w:top w:val="nil"/>
              <w:left w:val="nil"/>
              <w:bottom w:val="single" w:sz="4" w:space="0" w:color="auto"/>
              <w:right w:val="nil"/>
            </w:tcBorders>
            <w:shd w:val="clear" w:color="000000" w:fill="FFFFFF"/>
            <w:vAlign w:val="center"/>
            <w:hideMark/>
          </w:tcPr>
          <w:p w:rsidR="00F31791" w:rsidRPr="00CE626F" w:rsidRDefault="00F31791" w:rsidP="00D95132">
            <w:pPr>
              <w:spacing w:after="0"/>
              <w:jc w:val="left"/>
              <w:rPr>
                <w:rFonts w:eastAsia="Times New Roman" w:cs="Times New Roman"/>
                <w:color w:val="000000"/>
                <w:sz w:val="20"/>
                <w:szCs w:val="20"/>
                <w:lang w:eastAsia="hu-HU"/>
              </w:rPr>
            </w:pPr>
            <w:r w:rsidRPr="00CE626F">
              <w:rPr>
                <w:rFonts w:eastAsia="Times New Roman" w:cs="Times New Roman"/>
                <w:color w:val="000000"/>
                <w:sz w:val="20"/>
                <w:szCs w:val="20"/>
                <w:lang w:eastAsia="hu-HU"/>
              </w:rPr>
              <w:t>Munkamegfigyelés adott szempontok alapján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993"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c>
          <w:tcPr>
            <w:tcW w:w="2409" w:type="dxa"/>
            <w:tcBorders>
              <w:top w:val="nil"/>
              <w:left w:val="nil"/>
              <w:bottom w:val="single" w:sz="4" w:space="0" w:color="auto"/>
              <w:right w:val="single" w:sz="4" w:space="0" w:color="auto"/>
            </w:tcBorders>
            <w:shd w:val="clear" w:color="auto" w:fill="auto"/>
            <w:vAlign w:val="center"/>
            <w:hideMark/>
          </w:tcPr>
          <w:p w:rsidR="00F31791" w:rsidRPr="00CE626F" w:rsidRDefault="00F31791" w:rsidP="00D95132">
            <w:pPr>
              <w:spacing w:after="0"/>
              <w:jc w:val="center"/>
              <w:rPr>
                <w:rFonts w:eastAsia="Times New Roman" w:cs="Times New Roman"/>
                <w:color w:val="000000"/>
                <w:sz w:val="20"/>
                <w:szCs w:val="20"/>
                <w:lang w:eastAsia="hu-HU"/>
              </w:rPr>
            </w:pPr>
          </w:p>
        </w:tc>
      </w:tr>
    </w:tbl>
    <w:p w:rsidR="00F31791" w:rsidRPr="002B5BF7" w:rsidRDefault="00F31791" w:rsidP="00F31791">
      <w:pPr>
        <w:spacing w:after="0"/>
        <w:ind w:left="426"/>
      </w:pPr>
    </w:p>
    <w:p w:rsidR="00F31791" w:rsidRPr="00644690" w:rsidRDefault="00F31791" w:rsidP="00F31791">
      <w:pPr>
        <w:pStyle w:val="Listaszerbekezds"/>
        <w:numPr>
          <w:ilvl w:val="1"/>
          <w:numId w:val="8"/>
        </w:numPr>
        <w:spacing w:after="0"/>
        <w:rPr>
          <w:rFonts w:cs="Times New Roman"/>
          <w:b/>
        </w:rPr>
      </w:pPr>
      <w:r w:rsidRPr="00644690">
        <w:rPr>
          <w:b/>
        </w:rPr>
        <w:t>A tantárgy értékelésének módja</w:t>
      </w:r>
    </w:p>
    <w:p w:rsidR="00F31791" w:rsidRDefault="00F31791" w:rsidP="00F31791">
      <w:pPr>
        <w:spacing w:after="0"/>
        <w:ind w:left="426"/>
      </w:pPr>
      <w:r w:rsidRPr="003A56AA">
        <w:t>A nemzeti köznevelésről szóló 2011. évi CXC. törvény. 54. § (2) a) pontja szerinti értékeléssel.</w:t>
      </w:r>
    </w:p>
    <w:p w:rsidR="00F31791" w:rsidRPr="002B5BF7" w:rsidRDefault="00F31791" w:rsidP="00F31791">
      <w:pPr>
        <w:spacing w:after="0"/>
        <w:ind w:left="426"/>
      </w:pPr>
    </w:p>
    <w:p w:rsidR="00F31791" w:rsidRDefault="00F31791" w:rsidP="00F31791">
      <w:pPr>
        <w:spacing w:after="0"/>
        <w:rPr>
          <w:rFonts w:cs="Times New Roman"/>
        </w:rPr>
      </w:pPr>
    </w:p>
    <w:p w:rsidR="00F31791" w:rsidRPr="002B5BF7" w:rsidRDefault="00F31791" w:rsidP="00F3179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04E44" w:rsidP="00C53E01">
      <w:pPr>
        <w:spacing w:after="480"/>
        <w:jc w:val="center"/>
        <w:rPr>
          <w:rFonts w:cs="Times New Roman"/>
          <w:b/>
          <w:sz w:val="36"/>
        </w:rPr>
      </w:pPr>
      <w:r>
        <w:rPr>
          <w:rFonts w:cs="Times New Roman"/>
          <w:b/>
          <w:sz w:val="36"/>
          <w:highlight w:val="yellow"/>
        </w:rPr>
        <w:t>12005</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B04E44" w:rsidP="00C53E01">
      <w:pPr>
        <w:jc w:val="center"/>
        <w:rPr>
          <w:rFonts w:cs="Times New Roman"/>
          <w:b/>
          <w:sz w:val="36"/>
        </w:rPr>
      </w:pPr>
      <w:r>
        <w:rPr>
          <w:rFonts w:cs="Times New Roman"/>
          <w:b/>
          <w:sz w:val="36"/>
        </w:rPr>
        <w:t>Munkaszervezés és projektmenedzsment</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04E44">
        <w:rPr>
          <w:rFonts w:cs="Times New Roman"/>
        </w:rPr>
        <w:t>12005</w:t>
      </w:r>
      <w:r w:rsidRPr="00D26A67">
        <w:rPr>
          <w:rFonts w:cs="Times New Roman"/>
        </w:rPr>
        <w:t>-</w:t>
      </w:r>
      <w:r w:rsidR="00B04E44">
        <w:rPr>
          <w:rFonts w:cs="Times New Roman"/>
        </w:rPr>
        <w:t>16</w:t>
      </w:r>
      <w:r w:rsidRPr="00D52C63">
        <w:rPr>
          <w:rFonts w:cs="Times New Roman"/>
        </w:rPr>
        <w:t xml:space="preserve"> azonosító számú </w:t>
      </w:r>
      <w:r w:rsidR="00B04E44">
        <w:rPr>
          <w:rFonts w:cs="Times New Roman"/>
        </w:rPr>
        <w:t xml:space="preserve">Munkaszervezés és projektmenedzsment </w:t>
      </w:r>
      <w:r w:rsidRPr="00D52C63">
        <w:rPr>
          <w:rFonts w:cs="Times New Roman"/>
        </w:rPr>
        <w:t>megnevezésű szakmai követelménymodulhoz tartozó tantárgyak és témakörök oktatása során fejlesztendő kompetenciák</w:t>
      </w:r>
    </w:p>
    <w:tbl>
      <w:tblPr>
        <w:tblW w:w="5386" w:type="dxa"/>
        <w:jc w:val="center"/>
        <w:tblCellMar>
          <w:left w:w="70" w:type="dxa"/>
          <w:right w:w="70" w:type="dxa"/>
        </w:tblCellMar>
        <w:tblLook w:val="04A0" w:firstRow="1" w:lastRow="0" w:firstColumn="1" w:lastColumn="0" w:noHBand="0" w:noVBand="1"/>
      </w:tblPr>
      <w:tblGrid>
        <w:gridCol w:w="4050"/>
        <w:gridCol w:w="628"/>
        <w:gridCol w:w="708"/>
      </w:tblGrid>
      <w:tr w:rsidR="00491698" w:rsidRPr="00006305" w:rsidTr="006607DA">
        <w:trPr>
          <w:trHeight w:val="2100"/>
          <w:jc w:val="center"/>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rPr>
                <w:rFonts w:cs="Times New Roman"/>
                <w:color w:val="000000"/>
              </w:rPr>
            </w:pPr>
            <w:r w:rsidRPr="000F7672">
              <w:rPr>
                <w:rFonts w:cs="Times New Roman"/>
                <w:color w:val="000000"/>
                <w:sz w:val="22"/>
              </w:rPr>
              <w:t> </w:t>
            </w:r>
          </w:p>
        </w:tc>
        <w:tc>
          <w:tcPr>
            <w:tcW w:w="62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91698" w:rsidRPr="000F7672" w:rsidRDefault="00491698" w:rsidP="00DA4D32">
            <w:pPr>
              <w:spacing w:after="0"/>
              <w:jc w:val="center"/>
              <w:rPr>
                <w:rFonts w:cs="Times New Roman"/>
                <w:color w:val="000000"/>
              </w:rPr>
            </w:pPr>
            <w:r w:rsidRPr="000F7672">
              <w:rPr>
                <w:rFonts w:cs="Times New Roman"/>
                <w:color w:val="000000"/>
                <w:sz w:val="22"/>
              </w:rPr>
              <w:t>Projektmenedzsment</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1698" w:rsidRPr="000F7672" w:rsidRDefault="00491698" w:rsidP="00DA4D32">
            <w:pPr>
              <w:spacing w:after="0"/>
              <w:jc w:val="center"/>
              <w:rPr>
                <w:rFonts w:cs="Times New Roman"/>
                <w:color w:val="000000"/>
              </w:rPr>
            </w:pPr>
            <w:r w:rsidRPr="000F7672">
              <w:rPr>
                <w:rFonts w:cs="Times New Roman"/>
                <w:color w:val="000000"/>
                <w:sz w:val="22"/>
              </w:rPr>
              <w:t>Projektmenedzsment gyakorlat</w:t>
            </w:r>
          </w:p>
        </w:tc>
      </w:tr>
      <w:tr w:rsidR="00491698" w:rsidRPr="00006305" w:rsidTr="006607DA">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center"/>
              <w:rPr>
                <w:rFonts w:cs="Times New Roman"/>
                <w:color w:val="000000"/>
              </w:rPr>
            </w:pPr>
            <w:r w:rsidRPr="000F7672">
              <w:rPr>
                <w:rFonts w:cs="Times New Roman"/>
                <w:color w:val="000000"/>
                <w:sz w:val="22"/>
              </w:rPr>
              <w:t>FELADATOK</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Megfogalmazza a munkakörével kapcsolatos elvárásait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Munkaszerződést köt, munkaviszonyt létesít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Különböző szervezetek között különbséget tesz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Alkalmazza az ügyvitelre vonatkozó szabályokat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Saját munkaidejét, feladatait megtervezi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Megkülönbözteti a projekten belüli szerepeket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Alkalmazza a projektműködésre jellemző speciális szabályokat, szoftvereket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Közreműködik a projektpályázatok elkészítésében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Ellátja a projekttervezéssel összefüggő ügyviteli és adminisztrációs feladatokat</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Részt vesz a projekt terv szerinti megvalósításában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765"/>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Közreműködik a kivitelezéshez szükséges erőforrások biztosításában, a szállítók kiválasztásában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Létrehoz egyéni vállalkozást, egyéni céget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Egyszerű költségkalkulációs, költségszámítási feladatokat végez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Munkájában alkalmazza az Ügyfélkapu szolgáltatásait (EBEV)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825"/>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Biztosítja a balesetmentes munkavégzés feltételeit, alkalmazza, megköveteli a szükséges és előírásszerű védőeszközök, védőfelszerelések használatát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8E61D4">
            <w:pPr>
              <w:spacing w:after="0"/>
              <w:jc w:val="left"/>
              <w:rPr>
                <w:rFonts w:cs="Times New Roman"/>
                <w:color w:val="000000"/>
              </w:rPr>
            </w:pPr>
            <w:r w:rsidRPr="000F7672">
              <w:rPr>
                <w:rFonts w:cs="Times New Roman"/>
                <w:color w:val="000000"/>
                <w:sz w:val="22"/>
              </w:rPr>
              <w:t>Munkavégzés környezetvédelmi előírásait alkalmazza</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Hulladékokat, veszélyes anyagokat szakszerűen kezel, illetve tárol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center"/>
              <w:rPr>
                <w:rFonts w:cs="Times New Roman"/>
                <w:color w:val="000000"/>
              </w:rPr>
            </w:pPr>
            <w:r w:rsidRPr="000F7672">
              <w:rPr>
                <w:rFonts w:cs="Times New Roman"/>
                <w:color w:val="000000"/>
                <w:sz w:val="22"/>
              </w:rPr>
              <w:t>SZAKMAI ISMERETEK</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A foglalkoztatásra irányuló jogviszony fajtái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Munkavállaló jogai, kötelezettségei, munkaviszony létesítése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lastRenderedPageBreak/>
              <w:t xml:space="preserve">Gazdasági szervezetek jellemzői, különbségei, azonosságai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Projekt és projektszervezet</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Projekten belüli szerepek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A projektműködésre jellemző szabályok</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Szállítók és közbeszerzés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Szerződéskötés folyamata</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765"/>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Projektmenedzsment (idő-, költség-, minőség-, emberi erőforrás, kockázat- és kommunikációs menedzsment)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A projekttervezést és megvalósítást támogató szoftver használata</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Egyéni vállalkozás, egyéni cég alapításának folyamata, jogi alapok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Ügyfélkapu szolgáltatásai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Munka-, baleset-, tűz- és környezetvédelmi előírások</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 xml:space="preserve">Minőség-ellenőrzés, minőségbiztosítás </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center"/>
              <w:rPr>
                <w:rFonts w:cs="Times New Roman"/>
                <w:color w:val="000000"/>
              </w:rPr>
            </w:pPr>
            <w:r w:rsidRPr="000F7672">
              <w:rPr>
                <w:rFonts w:cs="Times New Roman"/>
                <w:color w:val="000000"/>
                <w:sz w:val="22"/>
              </w:rPr>
              <w:t>SZAKMAI KÉSZSÉGEK</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rPr>
            </w:pPr>
            <w:r w:rsidRPr="000F7672">
              <w:rPr>
                <w:rFonts w:cs="Times New Roman"/>
                <w:sz w:val="22"/>
              </w:rPr>
              <w:t>Szakmai szövegek írása, hatékony szövegalkotás</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51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left"/>
              <w:rPr>
                <w:rFonts w:cs="Times New Roman"/>
                <w:color w:val="000000"/>
              </w:rPr>
            </w:pPr>
            <w:r w:rsidRPr="000F7672">
              <w:rPr>
                <w:rFonts w:cs="Times New Roman"/>
                <w:color w:val="000000"/>
                <w:sz w:val="22"/>
              </w:rPr>
              <w:t>Munkavégzés csoportban, együttműködés csoportban</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rPr>
                <w:rFonts w:cs="Times New Roman"/>
                <w:color w:val="000000"/>
              </w:rPr>
            </w:pPr>
            <w:r w:rsidRPr="000F7672">
              <w:rPr>
                <w:rFonts w:cs="Times New Roman"/>
                <w:color w:val="000000"/>
                <w:sz w:val="22"/>
              </w:rPr>
              <w:t>Gazdálkodás az idővel</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rPr>
                <w:rFonts w:cs="Times New Roman"/>
                <w:color w:val="000000"/>
              </w:rPr>
            </w:pPr>
            <w:r w:rsidRPr="000F7672">
              <w:rPr>
                <w:rFonts w:cs="Times New Roman"/>
                <w:color w:val="000000"/>
                <w:sz w:val="22"/>
              </w:rPr>
              <w:t>Információk gyűjtése és elemzése</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rPr>
                <w:rFonts w:cs="Times New Roman"/>
                <w:color w:val="000000"/>
              </w:rPr>
            </w:pPr>
            <w:r w:rsidRPr="000F7672">
              <w:rPr>
                <w:rFonts w:cs="Times New Roman"/>
                <w:color w:val="000000"/>
                <w:sz w:val="22"/>
              </w:rPr>
              <w:t>Feladattervezés</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1698" w:rsidRPr="000F7672" w:rsidRDefault="00491698" w:rsidP="00DA4D32">
            <w:pPr>
              <w:spacing w:after="0"/>
              <w:jc w:val="center"/>
              <w:rPr>
                <w:rFonts w:cs="Times New Roman"/>
                <w:color w:val="000000"/>
              </w:rPr>
            </w:pPr>
            <w:r w:rsidRPr="000F7672">
              <w:rPr>
                <w:rFonts w:cs="Times New Roman"/>
                <w:color w:val="000000"/>
                <w:sz w:val="22"/>
              </w:rPr>
              <w:t>SZEMÉLYES KOMPETENCIÁK</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Döntésképesség</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Szervezőkészség</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Pontosság</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sidRPr="000F7672">
              <w:rPr>
                <w:rFonts w:cs="Times New Roman"/>
                <w:color w:val="000000"/>
                <w:sz w:val="22"/>
              </w:rPr>
              <w:t>TÁRSAS KOMPETENCIÁK</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Meggyőzőkészség</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Kommunikációs rugalmasság</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Prezentációs készség</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53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sidRPr="000F7672">
              <w:rPr>
                <w:rFonts w:cs="Times New Roman"/>
                <w:color w:val="000000"/>
                <w:sz w:val="22"/>
              </w:rPr>
              <w:t>MÓDSZERKOMPETENCIÁK</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Áttekintő képesség</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Rendszerező képesség</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r w:rsidR="00491698" w:rsidRPr="00006305" w:rsidTr="006607DA">
        <w:trPr>
          <w:trHeight w:val="300"/>
          <w:jc w:val="center"/>
        </w:trPr>
        <w:tc>
          <w:tcPr>
            <w:tcW w:w="4050" w:type="dxa"/>
            <w:tcBorders>
              <w:top w:val="nil"/>
              <w:left w:val="single" w:sz="4" w:space="0" w:color="auto"/>
              <w:bottom w:val="single" w:sz="4" w:space="0" w:color="auto"/>
              <w:right w:val="single" w:sz="4" w:space="0" w:color="auto"/>
            </w:tcBorders>
            <w:shd w:val="clear" w:color="auto" w:fill="auto"/>
            <w:noWrap/>
            <w:vAlign w:val="bottom"/>
            <w:hideMark/>
          </w:tcPr>
          <w:p w:rsidR="00491698" w:rsidRPr="000F7672" w:rsidRDefault="00491698" w:rsidP="00DA4D32">
            <w:pPr>
              <w:spacing w:after="0"/>
              <w:rPr>
                <w:rFonts w:cs="Times New Roman"/>
                <w:color w:val="000000"/>
              </w:rPr>
            </w:pPr>
            <w:r w:rsidRPr="000F7672">
              <w:rPr>
                <w:rFonts w:cs="Times New Roman"/>
                <w:color w:val="000000"/>
                <w:sz w:val="22"/>
              </w:rPr>
              <w:t>Információgyűjtés</w:t>
            </w:r>
          </w:p>
        </w:tc>
        <w:tc>
          <w:tcPr>
            <w:tcW w:w="62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p>
        </w:tc>
        <w:tc>
          <w:tcPr>
            <w:tcW w:w="708" w:type="dxa"/>
            <w:tcBorders>
              <w:top w:val="nil"/>
              <w:left w:val="nil"/>
              <w:bottom w:val="single" w:sz="4" w:space="0" w:color="auto"/>
              <w:right w:val="single" w:sz="4" w:space="0" w:color="auto"/>
            </w:tcBorders>
            <w:shd w:val="clear" w:color="auto" w:fill="auto"/>
            <w:noWrap/>
            <w:vAlign w:val="center"/>
            <w:hideMark/>
          </w:tcPr>
          <w:p w:rsidR="00491698" w:rsidRPr="000F7672" w:rsidRDefault="00491698" w:rsidP="00DA4D32">
            <w:pPr>
              <w:spacing w:after="0"/>
              <w:jc w:val="center"/>
              <w:rPr>
                <w:rFonts w:cs="Times New Roman"/>
                <w:color w:val="000000"/>
              </w:rPr>
            </w:pPr>
            <w:r>
              <w:rPr>
                <w:rFonts w:cs="Times New Roman"/>
                <w:color w:val="000000"/>
                <w:sz w:val="22"/>
              </w:rPr>
              <w:t>X</w:t>
            </w:r>
          </w:p>
        </w:tc>
      </w:tr>
    </w:tbl>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491698" w:rsidP="00C53E01">
      <w:pPr>
        <w:pStyle w:val="Listaszerbekezds"/>
        <w:numPr>
          <w:ilvl w:val="0"/>
          <w:numId w:val="8"/>
        </w:numPr>
        <w:tabs>
          <w:tab w:val="right" w:pos="9072"/>
        </w:tabs>
        <w:spacing w:after="0"/>
        <w:rPr>
          <w:rFonts w:cs="Times New Roman"/>
          <w:b/>
        </w:rPr>
      </w:pPr>
      <w:r>
        <w:rPr>
          <w:b/>
        </w:rPr>
        <w:t>Projektmenedzsment</w:t>
      </w:r>
      <w:r w:rsidR="00C53E01" w:rsidRPr="00644690">
        <w:rPr>
          <w:b/>
        </w:rPr>
        <w:t xml:space="preserve"> tantárgy</w:t>
      </w:r>
      <w:r w:rsidR="00C53E01" w:rsidRPr="00644690">
        <w:rPr>
          <w:b/>
        </w:rPr>
        <w:tab/>
      </w:r>
      <w:r w:rsidR="00920376">
        <w:rPr>
          <w:b/>
        </w:rPr>
        <w:t>15</w:t>
      </w:r>
      <w:r w:rsidR="00C53E01">
        <w:rPr>
          <w:b/>
        </w:rPr>
        <w:t xml:space="preserve"> ó</w:t>
      </w:r>
      <w:r w:rsidR="00C53E01" w:rsidRPr="00644690">
        <w:rPr>
          <w:b/>
        </w:rPr>
        <w:t>ra/</w:t>
      </w:r>
      <w:r w:rsidR="00920376">
        <w:rPr>
          <w:b/>
        </w:rPr>
        <w:t>15</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491698" w:rsidRPr="00841025" w:rsidRDefault="00491698" w:rsidP="00491698">
      <w:pPr>
        <w:spacing w:after="0"/>
        <w:ind w:left="426"/>
        <w:rPr>
          <w:rFonts w:cs="Times New Roman"/>
          <w:szCs w:val="24"/>
        </w:rPr>
      </w:pPr>
      <w:r w:rsidRPr="00841025">
        <w:rPr>
          <w:rFonts w:cs="Times New Roman"/>
          <w:szCs w:val="24"/>
        </w:rPr>
        <w:t>A Foglalkoztatás</w:t>
      </w:r>
      <w:r>
        <w:rPr>
          <w:rFonts w:cs="Times New Roman"/>
          <w:szCs w:val="24"/>
        </w:rPr>
        <w:t xml:space="preserve"> II.</w:t>
      </w:r>
      <w:r w:rsidRPr="00841025">
        <w:rPr>
          <w:rFonts w:cs="Times New Roman"/>
          <w:szCs w:val="24"/>
        </w:rPr>
        <w:t xml:space="preserve"> követelménymodulra építve a tanuló megismeri a jellemző informatikai munkaköröket, az informatikai munkakörökre jellemző munkaadói elvárásokat, és a személyes portfólió sajátosságait, és az informatikai álláshelyekkel kapcsolatos információforrásokat.</w:t>
      </w:r>
    </w:p>
    <w:p w:rsidR="00C53E01" w:rsidRDefault="00491698" w:rsidP="00491698">
      <w:pPr>
        <w:spacing w:after="0"/>
        <w:ind w:left="426"/>
      </w:pPr>
      <w:r w:rsidRPr="00841025">
        <w:rPr>
          <w:rFonts w:cs="Times New Roman"/>
          <w:szCs w:val="24"/>
        </w:rPr>
        <w:t>Megismeri a különböző szervezeti típusokat, azok jellemző ügyviteli és információs folyamatait és szabályait</w:t>
      </w:r>
      <w:r>
        <w:rPr>
          <w:rFonts w:cs="Times New Roman"/>
          <w:szCs w:val="24"/>
        </w:rPr>
        <w:t>, képes az Ügyfélkapun keresztüli ügyintézésre</w:t>
      </w:r>
      <w:r w:rsidRPr="00841025">
        <w:rPr>
          <w:rFonts w:cs="Times New Roman"/>
          <w:szCs w:val="24"/>
        </w:rPr>
        <w:t>. Megismeri a személyes hatékonyságnövelés, időgazdálkodás alapjait, megismer a saját feladatai tervezésére, súlyozására, nyomon követésére alkalmas módszereket. Elsajátítja a projektmenedzsment alapismereteket, felkészül arra, hogy tevékenységét projekt keretek között végezze.</w:t>
      </w:r>
      <w:r>
        <w:rPr>
          <w:rFonts w:cs="Times New Roman"/>
          <w:szCs w:val="24"/>
        </w:rPr>
        <w:t xml:space="preserve"> Képes pályázatok megírására és menedzselésére.</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491698" w:rsidP="00C53E01">
      <w:pPr>
        <w:spacing w:after="0"/>
        <w:ind w:left="426"/>
      </w:pPr>
      <w:r w:rsidRPr="00841025">
        <w:rPr>
          <w:rFonts w:cs="Times New Roman"/>
          <w:szCs w:val="24"/>
        </w:rPr>
        <w:t>11499-12 Foglalkoztatás II. modul – Foglalkoztatás tantárgy: Munkavállaló jogai, kötelezettségei; Munkavállalás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660FD0" w:rsidP="00C53E01">
      <w:pPr>
        <w:pStyle w:val="Listaszerbekezds"/>
        <w:numPr>
          <w:ilvl w:val="2"/>
          <w:numId w:val="8"/>
        </w:numPr>
        <w:tabs>
          <w:tab w:val="left" w:pos="1701"/>
          <w:tab w:val="right" w:pos="9072"/>
        </w:tabs>
        <w:spacing w:after="0"/>
        <w:ind w:left="993" w:hanging="426"/>
        <w:rPr>
          <w:b/>
          <w:i/>
        </w:rPr>
      </w:pPr>
      <w:r>
        <w:rPr>
          <w:b/>
          <w:i/>
        </w:rPr>
        <w:t>Szervezeti felépítés, munkaszervezés</w:t>
      </w:r>
      <w:r w:rsidR="00C53E01" w:rsidRPr="00644690">
        <w:rPr>
          <w:b/>
          <w:i/>
        </w:rPr>
        <w:tab/>
      </w:r>
      <w:r w:rsidR="00BF558D">
        <w:rPr>
          <w:b/>
          <w:i/>
        </w:rPr>
        <w:t>2</w:t>
      </w:r>
      <w:r w:rsidR="00C53E01">
        <w:rPr>
          <w:b/>
          <w:i/>
        </w:rPr>
        <w:t xml:space="preserve"> ó</w:t>
      </w:r>
      <w:r w:rsidR="00C53E01" w:rsidRPr="00644690">
        <w:rPr>
          <w:b/>
          <w:i/>
        </w:rPr>
        <w:t>ra/</w:t>
      </w:r>
      <w:r w:rsidR="00BF558D">
        <w:rPr>
          <w:b/>
          <w:i/>
        </w:rPr>
        <w:t>2</w:t>
      </w:r>
      <w:r w:rsidR="00C53E01" w:rsidRPr="00644690">
        <w:rPr>
          <w:b/>
          <w:i/>
        </w:rPr>
        <w:t xml:space="preserve"> óra</w:t>
      </w:r>
    </w:p>
    <w:p w:rsidR="00660FD0" w:rsidRPr="007304D1" w:rsidRDefault="00660FD0" w:rsidP="00660FD0">
      <w:pPr>
        <w:pStyle w:val="Listaszerbekezds4"/>
        <w:autoSpaceDE w:val="0"/>
        <w:autoSpaceDN w:val="0"/>
        <w:adjustRightInd w:val="0"/>
        <w:spacing w:after="0" w:line="240" w:lineRule="auto"/>
        <w:ind w:left="851"/>
        <w:contextualSpacing/>
        <w:jc w:val="both"/>
        <w:rPr>
          <w:rFonts w:ascii="Times New Roman" w:hAnsi="Times New Roman"/>
          <w:sz w:val="24"/>
          <w:szCs w:val="24"/>
        </w:rPr>
      </w:pPr>
      <w:r w:rsidRPr="007304D1">
        <w:rPr>
          <w:rFonts w:ascii="Times New Roman" w:hAnsi="Times New Roman"/>
          <w:sz w:val="24"/>
          <w:szCs w:val="24"/>
        </w:rPr>
        <w:t>Gazdasági szervezetek (vállalkozások, egyéni vállalkozás, egyéni cég), nonprofit szervezetek, közigazgatási szervek</w:t>
      </w:r>
      <w:r>
        <w:rPr>
          <w:rFonts w:ascii="Times New Roman" w:hAnsi="Times New Roman"/>
          <w:sz w:val="24"/>
          <w:szCs w:val="24"/>
        </w:rPr>
        <w:t xml:space="preserve"> szervezeti, működési jellemzői.</w:t>
      </w:r>
    </w:p>
    <w:p w:rsidR="00660FD0" w:rsidRPr="007304D1" w:rsidRDefault="00660FD0" w:rsidP="00660FD0">
      <w:pPr>
        <w:pStyle w:val="Listaszerbekezds4"/>
        <w:autoSpaceDE w:val="0"/>
        <w:autoSpaceDN w:val="0"/>
        <w:adjustRightInd w:val="0"/>
        <w:spacing w:after="0" w:line="240" w:lineRule="auto"/>
        <w:ind w:left="851"/>
        <w:contextualSpacing/>
        <w:jc w:val="both"/>
        <w:rPr>
          <w:rFonts w:ascii="Times New Roman" w:hAnsi="Times New Roman"/>
          <w:sz w:val="24"/>
          <w:szCs w:val="24"/>
        </w:rPr>
      </w:pPr>
      <w:r w:rsidRPr="007304D1">
        <w:rPr>
          <w:rFonts w:ascii="Times New Roman" w:hAnsi="Times New Roman"/>
          <w:sz w:val="24"/>
          <w:szCs w:val="24"/>
        </w:rPr>
        <w:t>Az eljárásokat leíró</w:t>
      </w:r>
      <w:r>
        <w:rPr>
          <w:rFonts w:ascii="Times New Roman" w:hAnsi="Times New Roman"/>
          <w:sz w:val="24"/>
          <w:szCs w:val="24"/>
        </w:rPr>
        <w:t xml:space="preserve"> szabályozó dokumentumok fajtái,</w:t>
      </w:r>
      <w:r w:rsidRPr="007304D1">
        <w:rPr>
          <w:rFonts w:ascii="Times New Roman" w:hAnsi="Times New Roman"/>
          <w:sz w:val="24"/>
          <w:szCs w:val="24"/>
        </w:rPr>
        <w:t xml:space="preserve"> tartalma, helye, szerepe a szervezetek működésében. </w:t>
      </w:r>
    </w:p>
    <w:p w:rsidR="00C53E01" w:rsidRDefault="00660FD0" w:rsidP="00660FD0">
      <w:pPr>
        <w:spacing w:after="0"/>
        <w:ind w:left="851"/>
      </w:pPr>
      <w:r w:rsidRPr="007304D1">
        <w:rPr>
          <w:rFonts w:cs="Times New Roman"/>
          <w:szCs w:val="24"/>
        </w:rPr>
        <w:t>A munkavégzésre jellemző, szóbeli kommunikációs helyzetekre – üzleti tárgyalás, reklamáció, panasz kezelése, nehéz ügyfél kezelése, prezentáció - vonatkozó viselkedési és kommunikációs szabályok</w:t>
      </w:r>
      <w:r>
        <w:rPr>
          <w:rFonts w:cs="Times New Roman"/>
          <w:szCs w:val="24"/>
        </w:rPr>
        <w:t>.</w:t>
      </w:r>
    </w:p>
    <w:p w:rsidR="00C53E01" w:rsidRPr="002A1C54" w:rsidRDefault="00C53E01" w:rsidP="00C53E01">
      <w:pPr>
        <w:tabs>
          <w:tab w:val="left" w:pos="1418"/>
          <w:tab w:val="right" w:pos="9072"/>
        </w:tabs>
        <w:spacing w:after="0"/>
        <w:ind w:left="851"/>
      </w:pPr>
    </w:p>
    <w:p w:rsidR="00C53E01" w:rsidRDefault="00660FD0" w:rsidP="00C53E01">
      <w:pPr>
        <w:pStyle w:val="Listaszerbekezds"/>
        <w:numPr>
          <w:ilvl w:val="2"/>
          <w:numId w:val="8"/>
        </w:numPr>
        <w:tabs>
          <w:tab w:val="left" w:pos="1701"/>
          <w:tab w:val="right" w:pos="9072"/>
        </w:tabs>
        <w:spacing w:after="0"/>
        <w:ind w:left="993" w:hanging="426"/>
        <w:rPr>
          <w:b/>
          <w:i/>
        </w:rPr>
      </w:pPr>
      <w:r>
        <w:rPr>
          <w:b/>
          <w:i/>
        </w:rPr>
        <w:t>A szervezet működését támogató szoftverek</w:t>
      </w:r>
      <w:r w:rsidR="00C53E01" w:rsidRPr="00644690">
        <w:rPr>
          <w:b/>
          <w:i/>
        </w:rPr>
        <w:tab/>
      </w:r>
      <w:r w:rsidR="008440BD">
        <w:rPr>
          <w:b/>
          <w:i/>
        </w:rPr>
        <w:t>1</w:t>
      </w:r>
      <w:r w:rsidR="00C53E01">
        <w:rPr>
          <w:b/>
          <w:i/>
        </w:rPr>
        <w:t xml:space="preserve"> ó</w:t>
      </w:r>
      <w:r w:rsidR="00C53E01" w:rsidRPr="00644690">
        <w:rPr>
          <w:b/>
          <w:i/>
        </w:rPr>
        <w:t>ra/</w:t>
      </w:r>
      <w:r w:rsidR="008440BD">
        <w:rPr>
          <w:b/>
          <w:i/>
        </w:rPr>
        <w:t>1</w:t>
      </w:r>
      <w:r w:rsidR="00C53E01" w:rsidRPr="00644690">
        <w:rPr>
          <w:b/>
          <w:i/>
        </w:rPr>
        <w:t xml:space="preserve"> óra</w:t>
      </w:r>
    </w:p>
    <w:p w:rsidR="00660FD0" w:rsidRDefault="00660FD0" w:rsidP="00660FD0">
      <w:pPr>
        <w:spacing w:after="0"/>
        <w:ind w:left="851"/>
        <w:rPr>
          <w:rFonts w:cs="Times New Roman"/>
        </w:rPr>
      </w:pPr>
      <w:r>
        <w:rPr>
          <w:rFonts w:cs="Times New Roman"/>
        </w:rPr>
        <w:t>Gazdasági és munkaszervezési folyamatok.</w:t>
      </w:r>
    </w:p>
    <w:p w:rsidR="00660FD0" w:rsidRPr="007304D1" w:rsidRDefault="00660FD0" w:rsidP="00660FD0">
      <w:pPr>
        <w:pStyle w:val="Listaszerbekezds4"/>
        <w:autoSpaceDE w:val="0"/>
        <w:autoSpaceDN w:val="0"/>
        <w:adjustRightInd w:val="0"/>
        <w:spacing w:after="0" w:line="240" w:lineRule="auto"/>
        <w:ind w:left="851"/>
        <w:contextualSpacing/>
        <w:jc w:val="both"/>
        <w:rPr>
          <w:rFonts w:ascii="Times New Roman" w:hAnsi="Times New Roman"/>
          <w:sz w:val="24"/>
          <w:szCs w:val="24"/>
        </w:rPr>
      </w:pPr>
      <w:r w:rsidRPr="007304D1">
        <w:rPr>
          <w:rFonts w:ascii="Times New Roman" w:hAnsi="Times New Roman"/>
          <w:sz w:val="24"/>
          <w:szCs w:val="24"/>
        </w:rPr>
        <w:t>A munkaszervezési, kommunikációs és ügyviteli folyamatok, eljárások támogatására alkalmazott szoftverek.</w:t>
      </w:r>
    </w:p>
    <w:p w:rsidR="00660FD0" w:rsidRPr="00BE60DC" w:rsidRDefault="00660FD0" w:rsidP="00660FD0">
      <w:pPr>
        <w:pStyle w:val="Listaszerbekezds4"/>
        <w:autoSpaceDE w:val="0"/>
        <w:autoSpaceDN w:val="0"/>
        <w:adjustRightInd w:val="0"/>
        <w:spacing w:after="0" w:line="240" w:lineRule="auto"/>
        <w:ind w:left="851"/>
        <w:contextualSpacing/>
        <w:jc w:val="both"/>
        <w:rPr>
          <w:rFonts w:ascii="Times New Roman" w:hAnsi="Times New Roman"/>
          <w:sz w:val="24"/>
          <w:szCs w:val="24"/>
        </w:rPr>
      </w:pPr>
      <w:r w:rsidRPr="00BE60DC">
        <w:rPr>
          <w:rFonts w:ascii="Times New Roman" w:hAnsi="Times New Roman"/>
          <w:sz w:val="24"/>
          <w:szCs w:val="24"/>
        </w:rPr>
        <w:t>Információk megosztására, rendszerezésére, tárolására szolgáló alkalmazások kezelése.</w:t>
      </w:r>
    </w:p>
    <w:p w:rsidR="00C53E01" w:rsidRPr="002A1C54" w:rsidRDefault="00C53E01" w:rsidP="00C53E01">
      <w:pPr>
        <w:tabs>
          <w:tab w:val="left" w:pos="1418"/>
          <w:tab w:val="right" w:pos="9072"/>
        </w:tabs>
        <w:spacing w:after="0"/>
        <w:ind w:left="851"/>
      </w:pPr>
    </w:p>
    <w:p w:rsidR="00C53E01" w:rsidRDefault="00660FD0" w:rsidP="00C53E01">
      <w:pPr>
        <w:pStyle w:val="Listaszerbekezds"/>
        <w:numPr>
          <w:ilvl w:val="2"/>
          <w:numId w:val="8"/>
        </w:numPr>
        <w:tabs>
          <w:tab w:val="left" w:pos="1701"/>
          <w:tab w:val="right" w:pos="9072"/>
        </w:tabs>
        <w:spacing w:after="0"/>
        <w:ind w:left="993" w:hanging="426"/>
        <w:rPr>
          <w:b/>
          <w:i/>
        </w:rPr>
      </w:pPr>
      <w:r>
        <w:rPr>
          <w:b/>
          <w:i/>
        </w:rPr>
        <w:t>Projektmenedzsment alapjai</w:t>
      </w:r>
      <w:r w:rsidR="00C53E01" w:rsidRPr="00644690">
        <w:rPr>
          <w:b/>
          <w:i/>
        </w:rPr>
        <w:tab/>
      </w:r>
      <w:r w:rsidR="008440BD">
        <w:rPr>
          <w:b/>
          <w:i/>
        </w:rPr>
        <w:t>7</w:t>
      </w:r>
      <w:r w:rsidR="00C53E01">
        <w:rPr>
          <w:b/>
          <w:i/>
        </w:rPr>
        <w:t xml:space="preserve"> ó</w:t>
      </w:r>
      <w:r w:rsidR="00C53E01" w:rsidRPr="00644690">
        <w:rPr>
          <w:b/>
          <w:i/>
        </w:rPr>
        <w:t>ra/</w:t>
      </w:r>
      <w:r w:rsidR="008440BD">
        <w:rPr>
          <w:b/>
          <w:i/>
        </w:rPr>
        <w:t>7</w:t>
      </w:r>
      <w:r w:rsidR="00C53E01" w:rsidRPr="00644690">
        <w:rPr>
          <w:b/>
          <w:i/>
        </w:rPr>
        <w:t xml:space="preserve"> óra</w:t>
      </w:r>
    </w:p>
    <w:p w:rsidR="00660FD0" w:rsidRDefault="00C53E01" w:rsidP="00660FD0">
      <w:pPr>
        <w:spacing w:after="0"/>
        <w:ind w:left="851"/>
        <w:rPr>
          <w:rFonts w:cs="Times New Roman"/>
        </w:rPr>
      </w:pPr>
      <w:r w:rsidRPr="00A80941">
        <w:rPr>
          <w:rFonts w:cs="Times New Roman"/>
        </w:rPr>
        <w:t xml:space="preserve">A </w:t>
      </w:r>
      <w:r w:rsidR="00660FD0">
        <w:rPr>
          <w:rFonts w:cs="Times New Roman"/>
        </w:rPr>
        <w:t>projekt fogalma, csoportosítása és jellemzői.</w:t>
      </w:r>
    </w:p>
    <w:p w:rsidR="00660FD0" w:rsidRDefault="00660FD0" w:rsidP="00660FD0">
      <w:pPr>
        <w:spacing w:after="0"/>
        <w:ind w:left="851"/>
      </w:pPr>
      <w:r>
        <w:t>A projekt szereplői, közreműködői.</w:t>
      </w:r>
    </w:p>
    <w:p w:rsidR="00660FD0" w:rsidRDefault="00660FD0" w:rsidP="00660FD0">
      <w:pPr>
        <w:spacing w:after="0"/>
        <w:ind w:left="851"/>
      </w:pPr>
      <w:r>
        <w:t>A projekt szervezeti formái.</w:t>
      </w:r>
    </w:p>
    <w:p w:rsidR="00C53E01" w:rsidRDefault="00660FD0" w:rsidP="00660FD0">
      <w:pPr>
        <w:spacing w:after="0"/>
        <w:ind w:left="851"/>
      </w:pPr>
      <w:r>
        <w:t>A projektmenedzsment funkciói és területei.</w:t>
      </w:r>
    </w:p>
    <w:p w:rsidR="00C53E01" w:rsidRPr="002A1C54" w:rsidRDefault="00C53E01" w:rsidP="00C53E01">
      <w:pPr>
        <w:tabs>
          <w:tab w:val="left" w:pos="1418"/>
          <w:tab w:val="right" w:pos="9072"/>
        </w:tabs>
        <w:spacing w:after="0"/>
        <w:ind w:left="851"/>
      </w:pPr>
    </w:p>
    <w:p w:rsidR="00C53E01" w:rsidRPr="00644690" w:rsidRDefault="00660FD0" w:rsidP="00C53E01">
      <w:pPr>
        <w:pStyle w:val="Listaszerbekezds"/>
        <w:numPr>
          <w:ilvl w:val="2"/>
          <w:numId w:val="8"/>
        </w:numPr>
        <w:tabs>
          <w:tab w:val="left" w:pos="1701"/>
          <w:tab w:val="right" w:pos="9072"/>
        </w:tabs>
        <w:spacing w:after="0"/>
        <w:ind w:left="993" w:hanging="426"/>
        <w:rPr>
          <w:rFonts w:cs="Times New Roman"/>
          <w:b/>
          <w:i/>
        </w:rPr>
      </w:pPr>
      <w:r>
        <w:rPr>
          <w:b/>
          <w:i/>
        </w:rPr>
        <w:t>Projektirányítás számítógéppel</w:t>
      </w:r>
      <w:r w:rsidR="00C53E01" w:rsidRPr="00644690">
        <w:rPr>
          <w:b/>
          <w:i/>
        </w:rPr>
        <w:tab/>
      </w:r>
      <w:r w:rsidR="008440BD">
        <w:rPr>
          <w:b/>
          <w:i/>
        </w:rPr>
        <w:t>5</w:t>
      </w:r>
      <w:r w:rsidR="00C53E01">
        <w:rPr>
          <w:b/>
          <w:i/>
        </w:rPr>
        <w:t xml:space="preserve"> ó</w:t>
      </w:r>
      <w:r w:rsidR="00C53E01" w:rsidRPr="00644690">
        <w:rPr>
          <w:b/>
          <w:i/>
        </w:rPr>
        <w:t>ra/</w:t>
      </w:r>
      <w:r w:rsidR="008440BD">
        <w:rPr>
          <w:b/>
          <w:i/>
        </w:rPr>
        <w:t>5</w:t>
      </w:r>
      <w:r w:rsidR="00C53E01" w:rsidRPr="00644690">
        <w:rPr>
          <w:b/>
          <w:i/>
        </w:rPr>
        <w:t xml:space="preserve"> óra</w:t>
      </w:r>
    </w:p>
    <w:p w:rsidR="00660FD0" w:rsidRDefault="00660FD0" w:rsidP="00660FD0">
      <w:pPr>
        <w:spacing w:after="0"/>
        <w:ind w:left="851"/>
        <w:rPr>
          <w:rFonts w:cs="Times New Roman"/>
        </w:rPr>
      </w:pPr>
      <w:r>
        <w:rPr>
          <w:rFonts w:cs="Times New Roman"/>
        </w:rPr>
        <w:t>Projektkezelő szoftverek és alkalmazásuk.</w:t>
      </w:r>
    </w:p>
    <w:p w:rsidR="00660FD0" w:rsidRDefault="00660FD0" w:rsidP="00660FD0">
      <w:pPr>
        <w:spacing w:after="0"/>
        <w:ind w:left="851"/>
      </w:pPr>
      <w:r>
        <w:t>Tevékenységek és kapcsolatrendszer kialakítása.</w:t>
      </w:r>
    </w:p>
    <w:p w:rsidR="00660FD0" w:rsidRDefault="00660FD0" w:rsidP="00660FD0">
      <w:pPr>
        <w:spacing w:after="0"/>
        <w:ind w:left="851"/>
      </w:pPr>
      <w:r>
        <w:t xml:space="preserve">Időütemezés, </w:t>
      </w:r>
      <w:proofErr w:type="spellStart"/>
      <w:r>
        <w:t>Gantt</w:t>
      </w:r>
      <w:proofErr w:type="spellEnd"/>
      <w:r>
        <w:t xml:space="preserve"> diagram felvitele, kezelése, mérföldkövek.</w:t>
      </w:r>
    </w:p>
    <w:p w:rsidR="00660FD0" w:rsidRDefault="00660FD0" w:rsidP="00660FD0">
      <w:pPr>
        <w:spacing w:after="0"/>
        <w:ind w:left="851"/>
      </w:pPr>
      <w:r>
        <w:t>Erőforrások hozzárendelése.</w:t>
      </w:r>
    </w:p>
    <w:p w:rsidR="00660FD0" w:rsidRDefault="00660FD0" w:rsidP="00660FD0">
      <w:pPr>
        <w:spacing w:after="0"/>
        <w:ind w:left="851"/>
      </w:pPr>
      <w:r>
        <w:t>Költségszámítási módszerek.</w:t>
      </w:r>
    </w:p>
    <w:p w:rsidR="00C53E01" w:rsidRDefault="00660FD0" w:rsidP="00C53E01">
      <w:pPr>
        <w:tabs>
          <w:tab w:val="left" w:pos="1418"/>
          <w:tab w:val="right" w:pos="9072"/>
        </w:tabs>
        <w:spacing w:after="0"/>
        <w:ind w:left="851"/>
      </w:pPr>
      <w:r>
        <w:t>Projektek nyomkövetése, dokumentálása.</w:t>
      </w:r>
    </w:p>
    <w:p w:rsidR="00C53E01" w:rsidRDefault="00C53E01" w:rsidP="00C53E01">
      <w:pPr>
        <w:tabs>
          <w:tab w:val="left" w:pos="1418"/>
          <w:tab w:val="right" w:pos="9072"/>
        </w:tabs>
        <w:spacing w:after="0"/>
        <w:ind w:left="851"/>
      </w:pPr>
    </w:p>
    <w:p w:rsidR="006607DA" w:rsidRPr="002A1C54" w:rsidRDefault="006607DA"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B67FB" w:rsidRDefault="00CB67FB" w:rsidP="00C53E01">
      <w:pPr>
        <w:spacing w:after="0"/>
        <w:ind w:left="426"/>
      </w:pPr>
      <w:r>
        <w:t xml:space="preserve">Elméleti tanterem vagy </w:t>
      </w:r>
    </w:p>
    <w:p w:rsidR="00C53E01" w:rsidRDefault="00CB67FB" w:rsidP="00C53E01">
      <w:pPr>
        <w:spacing w:after="0"/>
        <w:ind w:left="426"/>
      </w:pPr>
      <w:r>
        <w:t>Informatikai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720" w:type="dxa"/>
        <w:tblInd w:w="779" w:type="dxa"/>
        <w:tblCellMar>
          <w:left w:w="70" w:type="dxa"/>
          <w:right w:w="70" w:type="dxa"/>
        </w:tblCellMar>
        <w:tblLook w:val="04A0" w:firstRow="1" w:lastRow="0" w:firstColumn="1" w:lastColumn="0" w:noHBand="0" w:noVBand="1"/>
      </w:tblPr>
      <w:tblGrid>
        <w:gridCol w:w="1080"/>
        <w:gridCol w:w="2260"/>
        <w:gridCol w:w="960"/>
        <w:gridCol w:w="960"/>
        <w:gridCol w:w="960"/>
        <w:gridCol w:w="2500"/>
      </w:tblGrid>
      <w:tr w:rsidR="00CB67FB" w:rsidRPr="000D4C58" w:rsidTr="00DA4D32">
        <w:trPr>
          <w:trHeight w:val="6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Sorszám</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A tanulói tevékenység szervezeti kerete</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Alkalmazandó eszközök és felszerelések</w:t>
            </w:r>
          </w:p>
        </w:tc>
      </w:tr>
      <w:tr w:rsidR="00CB67FB" w:rsidRPr="000D4C58" w:rsidTr="00DA4D32">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B67FB" w:rsidRPr="000D4C58" w:rsidRDefault="00CB67FB" w:rsidP="00CB67FB">
            <w:pPr>
              <w:spacing w:after="0"/>
              <w:jc w:val="left"/>
              <w:rPr>
                <w:rFonts w:eastAsia="Times New Roman" w:cs="Times New Roman"/>
                <w:color w:val="000000"/>
                <w:sz w:val="20"/>
                <w:szCs w:val="20"/>
                <w:lang w:eastAsia="hu-HU"/>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B67FB" w:rsidRPr="000D4C58" w:rsidRDefault="00CB67FB" w:rsidP="00CB67F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osztály</w:t>
            </w: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CB67FB" w:rsidRPr="000D4C58" w:rsidRDefault="00CB67FB" w:rsidP="00CB67FB">
            <w:pPr>
              <w:spacing w:after="0"/>
              <w:jc w:val="left"/>
              <w:rPr>
                <w:rFonts w:eastAsia="Times New Roman" w:cs="Times New Roman"/>
                <w:color w:val="000000"/>
                <w:sz w:val="20"/>
                <w:szCs w:val="20"/>
                <w:lang w:eastAsia="hu-HU"/>
              </w:rPr>
            </w:pPr>
          </w:p>
        </w:tc>
      </w:tr>
      <w:tr w:rsidR="00CB67FB" w:rsidRPr="000D4C58" w:rsidTr="00DA4D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w:t>
            </w:r>
          </w:p>
        </w:tc>
        <w:tc>
          <w:tcPr>
            <w:tcW w:w="2260" w:type="dxa"/>
            <w:tcBorders>
              <w:top w:val="nil"/>
              <w:left w:val="nil"/>
              <w:bottom w:val="single" w:sz="4" w:space="0" w:color="auto"/>
              <w:right w:val="single" w:sz="4" w:space="0" w:color="auto"/>
            </w:tcBorders>
            <w:shd w:val="clear" w:color="auto" w:fill="auto"/>
            <w:vAlign w:val="bottom"/>
            <w:hideMark/>
          </w:tcPr>
          <w:p w:rsidR="00CB67FB" w:rsidRPr="000D4C58" w:rsidRDefault="00CB67FB" w:rsidP="00CB67FB">
            <w:pPr>
              <w:spacing w:after="0"/>
              <w:jc w:val="left"/>
              <w:rPr>
                <w:rFonts w:ascii="Palatino Linotype" w:eastAsia="Times New Roman" w:hAnsi="Palatino Linotype" w:cs="Calibri"/>
                <w:color w:val="000000"/>
                <w:sz w:val="20"/>
                <w:szCs w:val="20"/>
                <w:lang w:eastAsia="hu-HU"/>
              </w:rPr>
            </w:pPr>
            <w:r w:rsidRPr="000D4C58">
              <w:rPr>
                <w:rFonts w:ascii="Palatino Linotype" w:eastAsia="Times New Roman" w:hAnsi="Palatino Linotype" w:cs="Calibri"/>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left"/>
              <w:rPr>
                <w:rFonts w:eastAsia="Times New Roman" w:cs="Times New Roman"/>
                <w:color w:val="000000"/>
                <w:sz w:val="20"/>
                <w:szCs w:val="20"/>
                <w:lang w:eastAsia="hu-HU"/>
              </w:rPr>
            </w:pPr>
          </w:p>
        </w:tc>
      </w:tr>
      <w:tr w:rsidR="00CB67FB" w:rsidRPr="000D4C58" w:rsidTr="00DA4D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p>
        </w:tc>
        <w:tc>
          <w:tcPr>
            <w:tcW w:w="2260" w:type="dxa"/>
            <w:tcBorders>
              <w:top w:val="nil"/>
              <w:left w:val="nil"/>
              <w:bottom w:val="single" w:sz="4" w:space="0" w:color="auto"/>
              <w:right w:val="single" w:sz="4" w:space="0" w:color="auto"/>
            </w:tcBorders>
            <w:shd w:val="clear" w:color="auto" w:fill="auto"/>
            <w:vAlign w:val="bottom"/>
            <w:hideMark/>
          </w:tcPr>
          <w:p w:rsidR="00CB67FB" w:rsidRPr="000D4C58" w:rsidRDefault="00CB67FB" w:rsidP="00CB67FB">
            <w:pPr>
              <w:spacing w:after="0"/>
              <w:jc w:val="left"/>
              <w:rPr>
                <w:rFonts w:ascii="Palatino Linotype" w:eastAsia="Times New Roman" w:hAnsi="Palatino Linotype" w:cs="Calibri"/>
                <w:color w:val="000000"/>
                <w:sz w:val="20"/>
                <w:szCs w:val="20"/>
                <w:lang w:eastAsia="hu-HU"/>
              </w:rPr>
            </w:pPr>
            <w:r w:rsidRPr="000D4C58">
              <w:rPr>
                <w:rFonts w:ascii="Palatino Linotype" w:eastAsia="Times New Roman" w:hAnsi="Palatino Linotype" w:cs="Calibri"/>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left"/>
              <w:rPr>
                <w:rFonts w:eastAsia="Times New Roman" w:cs="Times New Roman"/>
                <w:color w:val="000000"/>
                <w:sz w:val="20"/>
                <w:szCs w:val="20"/>
                <w:lang w:eastAsia="hu-HU"/>
              </w:rPr>
            </w:pPr>
          </w:p>
        </w:tc>
      </w:tr>
      <w:tr w:rsidR="00CB67FB" w:rsidRPr="000D4C58" w:rsidTr="00DA4D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p>
        </w:tc>
        <w:tc>
          <w:tcPr>
            <w:tcW w:w="2260" w:type="dxa"/>
            <w:tcBorders>
              <w:top w:val="nil"/>
              <w:left w:val="nil"/>
              <w:bottom w:val="single" w:sz="4" w:space="0" w:color="auto"/>
              <w:right w:val="single" w:sz="4" w:space="0" w:color="auto"/>
            </w:tcBorders>
            <w:shd w:val="clear" w:color="auto" w:fill="auto"/>
            <w:vAlign w:val="bottom"/>
            <w:hideMark/>
          </w:tcPr>
          <w:p w:rsidR="00CB67FB" w:rsidRPr="000D4C58" w:rsidRDefault="00CB67FB" w:rsidP="00CB67FB">
            <w:pPr>
              <w:spacing w:after="0"/>
              <w:jc w:val="left"/>
              <w:rPr>
                <w:rFonts w:ascii="Palatino Linotype" w:eastAsia="Times New Roman" w:hAnsi="Palatino Linotype" w:cs="Calibri"/>
                <w:color w:val="000000"/>
                <w:sz w:val="20"/>
                <w:szCs w:val="20"/>
                <w:lang w:eastAsia="hu-HU"/>
              </w:rPr>
            </w:pPr>
            <w:r w:rsidRPr="000D4C58">
              <w:rPr>
                <w:rFonts w:ascii="Palatino Linotype" w:eastAsia="Times New Roman" w:hAnsi="Palatino Linotype" w:cs="Calibri"/>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left"/>
              <w:rPr>
                <w:rFonts w:eastAsia="Times New Roman" w:cs="Times New Roman"/>
                <w:color w:val="000000"/>
                <w:sz w:val="20"/>
                <w:szCs w:val="20"/>
                <w:lang w:eastAsia="hu-HU"/>
              </w:rPr>
            </w:pPr>
          </w:p>
        </w:tc>
      </w:tr>
      <w:tr w:rsidR="00CB67FB" w:rsidRPr="000D4C58" w:rsidTr="00DA4D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p>
        </w:tc>
        <w:tc>
          <w:tcPr>
            <w:tcW w:w="2260" w:type="dxa"/>
            <w:tcBorders>
              <w:top w:val="nil"/>
              <w:left w:val="nil"/>
              <w:bottom w:val="single" w:sz="4" w:space="0" w:color="auto"/>
              <w:right w:val="single" w:sz="4" w:space="0" w:color="auto"/>
            </w:tcBorders>
            <w:shd w:val="clear" w:color="auto" w:fill="auto"/>
            <w:vAlign w:val="bottom"/>
            <w:hideMark/>
          </w:tcPr>
          <w:p w:rsidR="00CB67FB" w:rsidRPr="000D4C58" w:rsidRDefault="00CB67FB" w:rsidP="00CB67FB">
            <w:pPr>
              <w:spacing w:after="0"/>
              <w:jc w:val="left"/>
              <w:rPr>
                <w:rFonts w:ascii="Palatino Linotype" w:eastAsia="Times New Roman" w:hAnsi="Palatino Linotype" w:cs="Calibri"/>
                <w:color w:val="000000"/>
                <w:sz w:val="20"/>
                <w:szCs w:val="20"/>
                <w:lang w:eastAsia="hu-HU"/>
              </w:rPr>
            </w:pPr>
            <w:r w:rsidRPr="000D4C58">
              <w:rPr>
                <w:rFonts w:ascii="Palatino Linotype" w:eastAsia="Times New Roman" w:hAnsi="Palatino Linotype" w:cs="Calibri"/>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left"/>
              <w:rPr>
                <w:rFonts w:eastAsia="Times New Roman" w:cs="Times New Roman"/>
                <w:color w:val="000000"/>
                <w:sz w:val="20"/>
                <w:szCs w:val="20"/>
                <w:lang w:eastAsia="hu-HU"/>
              </w:rPr>
            </w:pPr>
          </w:p>
        </w:tc>
      </w:tr>
      <w:tr w:rsidR="00CB67FB" w:rsidRPr="000D4C58" w:rsidTr="00DA4D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p>
        </w:tc>
        <w:tc>
          <w:tcPr>
            <w:tcW w:w="2260" w:type="dxa"/>
            <w:tcBorders>
              <w:top w:val="nil"/>
              <w:left w:val="nil"/>
              <w:bottom w:val="single" w:sz="4" w:space="0" w:color="auto"/>
              <w:right w:val="single" w:sz="4" w:space="0" w:color="auto"/>
            </w:tcBorders>
            <w:shd w:val="clear" w:color="auto" w:fill="auto"/>
            <w:vAlign w:val="bottom"/>
            <w:hideMark/>
          </w:tcPr>
          <w:p w:rsidR="00CB67FB" w:rsidRPr="000D4C58" w:rsidRDefault="00CB67FB" w:rsidP="00CB67FB">
            <w:pPr>
              <w:spacing w:after="0"/>
              <w:jc w:val="left"/>
              <w:rPr>
                <w:rFonts w:ascii="Palatino Linotype" w:eastAsia="Times New Roman" w:hAnsi="Palatino Linotype" w:cs="Calibri"/>
                <w:color w:val="000000"/>
                <w:sz w:val="20"/>
                <w:szCs w:val="20"/>
                <w:lang w:eastAsia="hu-HU"/>
              </w:rPr>
            </w:pPr>
            <w:r w:rsidRPr="000D4C58">
              <w:rPr>
                <w:rFonts w:ascii="Palatino Linotype" w:eastAsia="Times New Roman" w:hAnsi="Palatino Linotype" w:cs="Calibri"/>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left"/>
              <w:rPr>
                <w:rFonts w:eastAsia="Times New Roman" w:cs="Times New Roman"/>
                <w:color w:val="000000"/>
                <w:sz w:val="20"/>
                <w:szCs w:val="20"/>
                <w:lang w:eastAsia="hu-HU"/>
              </w:rPr>
            </w:pPr>
          </w:p>
        </w:tc>
      </w:tr>
      <w:tr w:rsidR="00CB67FB" w:rsidRPr="000D4C58" w:rsidTr="00DA4D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p>
        </w:tc>
        <w:tc>
          <w:tcPr>
            <w:tcW w:w="2260" w:type="dxa"/>
            <w:tcBorders>
              <w:top w:val="nil"/>
              <w:left w:val="nil"/>
              <w:bottom w:val="single" w:sz="4" w:space="0" w:color="auto"/>
              <w:right w:val="single" w:sz="4" w:space="0" w:color="auto"/>
            </w:tcBorders>
            <w:shd w:val="clear" w:color="auto" w:fill="auto"/>
            <w:vAlign w:val="bottom"/>
            <w:hideMark/>
          </w:tcPr>
          <w:p w:rsidR="00CB67FB" w:rsidRPr="000D4C58" w:rsidRDefault="00CB67FB" w:rsidP="00CB67FB">
            <w:pPr>
              <w:spacing w:after="0"/>
              <w:jc w:val="left"/>
              <w:rPr>
                <w:rFonts w:ascii="Palatino Linotype" w:eastAsia="Times New Roman" w:hAnsi="Palatino Linotype" w:cs="Calibri"/>
                <w:color w:val="000000"/>
                <w:sz w:val="20"/>
                <w:szCs w:val="20"/>
                <w:lang w:eastAsia="hu-HU"/>
              </w:rPr>
            </w:pPr>
            <w:r w:rsidRPr="000D4C58">
              <w:rPr>
                <w:rFonts w:ascii="Palatino Linotype" w:eastAsia="Times New Roman" w:hAnsi="Palatino Linotype" w:cs="Calibri"/>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left"/>
              <w:rPr>
                <w:rFonts w:eastAsia="Times New Roman" w:cs="Times New Roman"/>
                <w:color w:val="000000"/>
                <w:sz w:val="20"/>
                <w:szCs w:val="20"/>
                <w:lang w:eastAsia="hu-HU"/>
              </w:rPr>
            </w:pPr>
          </w:p>
        </w:tc>
      </w:tr>
      <w:tr w:rsidR="00CB67FB" w:rsidRPr="000D4C58" w:rsidTr="00DA4D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p>
        </w:tc>
        <w:tc>
          <w:tcPr>
            <w:tcW w:w="2260" w:type="dxa"/>
            <w:tcBorders>
              <w:top w:val="nil"/>
              <w:left w:val="nil"/>
              <w:bottom w:val="single" w:sz="4" w:space="0" w:color="auto"/>
              <w:right w:val="single" w:sz="4" w:space="0" w:color="auto"/>
            </w:tcBorders>
            <w:shd w:val="clear" w:color="auto" w:fill="auto"/>
            <w:vAlign w:val="bottom"/>
            <w:hideMark/>
          </w:tcPr>
          <w:p w:rsidR="00CB67FB" w:rsidRPr="000D4C58" w:rsidRDefault="00CB67FB" w:rsidP="00CB67FB">
            <w:pPr>
              <w:spacing w:after="0"/>
              <w:jc w:val="left"/>
              <w:rPr>
                <w:rFonts w:ascii="Palatino Linotype" w:eastAsia="Times New Roman" w:hAnsi="Palatino Linotype" w:cs="Calibri"/>
                <w:color w:val="000000"/>
                <w:sz w:val="20"/>
                <w:szCs w:val="20"/>
                <w:lang w:eastAsia="hu-HU"/>
              </w:rPr>
            </w:pPr>
            <w:r w:rsidRPr="000D4C58">
              <w:rPr>
                <w:rFonts w:ascii="Palatino Linotype" w:eastAsia="Times New Roman" w:hAnsi="Palatino Linotype" w:cs="Calibri"/>
                <w:color w:val="000000"/>
                <w:sz w:val="20"/>
                <w:szCs w:val="20"/>
                <w:lang w:eastAsia="hu-HU"/>
              </w:rPr>
              <w:t>szimuláció</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250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left"/>
              <w:rPr>
                <w:rFonts w:eastAsia="Times New Roman" w:cs="Times New Roman"/>
                <w:color w:val="000000"/>
                <w:sz w:val="20"/>
                <w:szCs w:val="20"/>
                <w:lang w:eastAsia="hu-HU"/>
              </w:rPr>
            </w:pPr>
          </w:p>
        </w:tc>
      </w:tr>
      <w:tr w:rsidR="00CB67FB" w:rsidRPr="000D4C58" w:rsidTr="00DA4D3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p>
        </w:tc>
        <w:tc>
          <w:tcPr>
            <w:tcW w:w="2260" w:type="dxa"/>
            <w:tcBorders>
              <w:top w:val="nil"/>
              <w:left w:val="nil"/>
              <w:bottom w:val="single" w:sz="4" w:space="0" w:color="auto"/>
              <w:right w:val="single" w:sz="4" w:space="0" w:color="auto"/>
            </w:tcBorders>
            <w:shd w:val="clear" w:color="auto" w:fill="auto"/>
            <w:vAlign w:val="bottom"/>
            <w:hideMark/>
          </w:tcPr>
          <w:p w:rsidR="00CB67FB" w:rsidRPr="000D4C58" w:rsidRDefault="00CB67FB" w:rsidP="00CB67FB">
            <w:pPr>
              <w:spacing w:after="0"/>
              <w:jc w:val="left"/>
              <w:rPr>
                <w:rFonts w:ascii="Palatino Linotype" w:eastAsia="Times New Roman" w:hAnsi="Palatino Linotype" w:cs="Calibri"/>
                <w:color w:val="000000"/>
                <w:sz w:val="20"/>
                <w:szCs w:val="20"/>
                <w:lang w:eastAsia="hu-HU"/>
              </w:rPr>
            </w:pPr>
            <w:r w:rsidRPr="000D4C58">
              <w:rPr>
                <w:rFonts w:ascii="Palatino Linotype" w:eastAsia="Times New Roman" w:hAnsi="Palatino Linotype" w:cs="Calibri"/>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r w:rsidRPr="000D4C5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center"/>
              <w:rPr>
                <w:rFonts w:eastAsia="Times New Roman" w:cs="Times New Roman"/>
                <w:color w:val="000000"/>
                <w:sz w:val="20"/>
                <w:szCs w:val="20"/>
                <w:lang w:eastAsia="hu-HU"/>
              </w:rPr>
            </w:pPr>
          </w:p>
        </w:tc>
        <w:tc>
          <w:tcPr>
            <w:tcW w:w="2500" w:type="dxa"/>
            <w:tcBorders>
              <w:top w:val="nil"/>
              <w:left w:val="nil"/>
              <w:bottom w:val="single" w:sz="4" w:space="0" w:color="auto"/>
              <w:right w:val="single" w:sz="4" w:space="0" w:color="auto"/>
            </w:tcBorders>
            <w:shd w:val="clear" w:color="auto" w:fill="auto"/>
            <w:noWrap/>
            <w:vAlign w:val="bottom"/>
            <w:hideMark/>
          </w:tcPr>
          <w:p w:rsidR="00CB67FB" w:rsidRPr="000D4C58" w:rsidRDefault="00CB67FB" w:rsidP="00CB67FB">
            <w:pPr>
              <w:spacing w:after="0"/>
              <w:jc w:val="left"/>
              <w:rPr>
                <w:rFonts w:eastAsia="Times New Roman" w:cs="Times New Roman"/>
                <w:color w:val="000000"/>
                <w:sz w:val="20"/>
                <w:szCs w:val="20"/>
                <w:lang w:eastAsia="hu-HU"/>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665" w:type="dxa"/>
        <w:tblInd w:w="761" w:type="dxa"/>
        <w:tblCellMar>
          <w:left w:w="70" w:type="dxa"/>
          <w:right w:w="70" w:type="dxa"/>
        </w:tblCellMar>
        <w:tblLook w:val="04A0" w:firstRow="1" w:lastRow="0" w:firstColumn="1" w:lastColumn="0" w:noHBand="0" w:noVBand="1"/>
      </w:tblPr>
      <w:tblGrid>
        <w:gridCol w:w="830"/>
        <w:gridCol w:w="2826"/>
        <w:gridCol w:w="674"/>
        <w:gridCol w:w="835"/>
        <w:gridCol w:w="829"/>
        <w:gridCol w:w="2671"/>
      </w:tblGrid>
      <w:tr w:rsidR="00DA4D32" w:rsidRPr="00083165" w:rsidTr="00DA4D32">
        <w:trPr>
          <w:trHeight w:val="840"/>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Sorszám</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Tanulói tevékenységforma</w:t>
            </w:r>
          </w:p>
        </w:tc>
        <w:tc>
          <w:tcPr>
            <w:tcW w:w="2338" w:type="dxa"/>
            <w:gridSpan w:val="3"/>
            <w:tcBorders>
              <w:top w:val="single" w:sz="4" w:space="0" w:color="auto"/>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Tanulói tevékenység</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Alkalmazandó eszközök és felszerelések</w:t>
            </w:r>
          </w:p>
        </w:tc>
      </w:tr>
      <w:tr w:rsidR="00DA4D32" w:rsidRPr="00083165" w:rsidTr="00DA4D32">
        <w:trPr>
          <w:trHeight w:val="525"/>
        </w:trPr>
        <w:tc>
          <w:tcPr>
            <w:tcW w:w="830" w:type="dxa"/>
            <w:vMerge/>
            <w:tcBorders>
              <w:top w:val="single" w:sz="4" w:space="0" w:color="auto"/>
              <w:left w:val="single" w:sz="4" w:space="0" w:color="auto"/>
              <w:bottom w:val="single" w:sz="4" w:space="0" w:color="auto"/>
              <w:right w:val="single" w:sz="4" w:space="0" w:color="auto"/>
            </w:tcBorders>
            <w:vAlign w:val="center"/>
            <w:hideMark/>
          </w:tcPr>
          <w:p w:rsidR="00DA4D32" w:rsidRPr="00083165" w:rsidRDefault="00DA4D32" w:rsidP="00DA4D32">
            <w:pPr>
              <w:spacing w:after="0"/>
              <w:jc w:val="left"/>
              <w:rPr>
                <w:rFonts w:eastAsia="Times New Roman" w:cs="Times New Roman"/>
                <w:color w:val="000000"/>
                <w:sz w:val="20"/>
                <w:szCs w:val="20"/>
                <w:lang w:eastAsia="hu-H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DA4D32" w:rsidRPr="00083165" w:rsidRDefault="00DA4D32" w:rsidP="00DA4D32">
            <w:pPr>
              <w:spacing w:after="0"/>
              <w:jc w:val="left"/>
              <w:rPr>
                <w:rFonts w:eastAsia="Times New Roman" w:cs="Times New Roman"/>
                <w:color w:val="000000"/>
                <w:sz w:val="20"/>
                <w:szCs w:val="20"/>
                <w:lang w:eastAsia="hu-HU"/>
              </w:rPr>
            </w:pPr>
          </w:p>
        </w:tc>
        <w:tc>
          <w:tcPr>
            <w:tcW w:w="674"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egyéni</w:t>
            </w:r>
          </w:p>
        </w:tc>
        <w:tc>
          <w:tcPr>
            <w:tcW w:w="835"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csoport-bontás</w:t>
            </w:r>
          </w:p>
        </w:tc>
        <w:tc>
          <w:tcPr>
            <w:tcW w:w="829"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osztály-keret</w:t>
            </w: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DA4D32" w:rsidRPr="00083165" w:rsidRDefault="00DA4D32" w:rsidP="00DA4D32">
            <w:pPr>
              <w:spacing w:after="0"/>
              <w:jc w:val="left"/>
              <w:rPr>
                <w:rFonts w:eastAsia="Times New Roman" w:cs="Times New Roman"/>
                <w:color w:val="000000"/>
                <w:sz w:val="20"/>
                <w:szCs w:val="20"/>
                <w:lang w:eastAsia="hu-HU"/>
              </w:rPr>
            </w:pPr>
          </w:p>
        </w:tc>
      </w:tr>
      <w:tr w:rsidR="00DA4D32" w:rsidRPr="00083165" w:rsidTr="00DA4D32">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1.</w:t>
            </w:r>
          </w:p>
        </w:tc>
        <w:tc>
          <w:tcPr>
            <w:tcW w:w="7835" w:type="dxa"/>
            <w:gridSpan w:val="5"/>
            <w:tcBorders>
              <w:top w:val="single" w:sz="4" w:space="0" w:color="auto"/>
              <w:left w:val="nil"/>
              <w:bottom w:val="single" w:sz="4" w:space="0" w:color="auto"/>
              <w:right w:val="single" w:sz="4" w:space="0" w:color="000000"/>
            </w:tcBorders>
            <w:shd w:val="clear" w:color="000000" w:fill="D9D9D9"/>
            <w:vAlign w:val="center"/>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Információ feldolgozó tevékenységek</w:t>
            </w:r>
          </w:p>
        </w:tc>
      </w:tr>
      <w:tr w:rsidR="00DA4D32" w:rsidRPr="00083165" w:rsidTr="00DA4D32">
        <w:trPr>
          <w:trHeight w:val="6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1.1.</w:t>
            </w:r>
          </w:p>
        </w:tc>
        <w:tc>
          <w:tcPr>
            <w:tcW w:w="2826" w:type="dxa"/>
            <w:tcBorders>
              <w:top w:val="nil"/>
              <w:left w:val="nil"/>
              <w:bottom w:val="single" w:sz="4" w:space="0" w:color="auto"/>
              <w:right w:val="nil"/>
            </w:tcBorders>
            <w:shd w:val="clear" w:color="000000" w:fill="FFFFFF"/>
            <w:vAlign w:val="bottom"/>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Olvasott szöveg önálló feldolgozása</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835"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p>
        </w:tc>
        <w:tc>
          <w:tcPr>
            <w:tcW w:w="2671"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left"/>
              <w:rPr>
                <w:rFonts w:eastAsia="Times New Roman" w:cs="Times New Roman"/>
                <w:color w:val="000000"/>
                <w:lang w:eastAsia="hu-HU"/>
              </w:rPr>
            </w:pPr>
          </w:p>
        </w:tc>
      </w:tr>
      <w:tr w:rsidR="00DA4D32" w:rsidRPr="00083165" w:rsidTr="00DA4D32">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DA4D32" w:rsidRPr="00083165" w:rsidRDefault="006607DA" w:rsidP="00DA4D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1.2</w:t>
            </w:r>
            <w:r w:rsidR="00DA4D32" w:rsidRPr="00083165">
              <w:rPr>
                <w:rFonts w:eastAsia="Times New Roman" w:cs="Times New Roman"/>
                <w:color w:val="000000"/>
                <w:sz w:val="20"/>
                <w:szCs w:val="20"/>
                <w:lang w:eastAsia="hu-HU"/>
              </w:rPr>
              <w:t>.</w:t>
            </w:r>
          </w:p>
        </w:tc>
        <w:tc>
          <w:tcPr>
            <w:tcW w:w="2826" w:type="dxa"/>
            <w:tcBorders>
              <w:top w:val="nil"/>
              <w:left w:val="nil"/>
              <w:bottom w:val="single" w:sz="4" w:space="0" w:color="auto"/>
              <w:right w:val="nil"/>
            </w:tcBorders>
            <w:shd w:val="clear" w:color="000000" w:fill="FFFFFF"/>
            <w:vAlign w:val="center"/>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Hallott szöveg feldolgozása jegyzeteléssel</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835"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2671"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left"/>
              <w:rPr>
                <w:rFonts w:eastAsia="Times New Roman" w:cs="Times New Roman"/>
                <w:color w:val="000000"/>
                <w:lang w:eastAsia="hu-HU"/>
              </w:rPr>
            </w:pPr>
          </w:p>
        </w:tc>
      </w:tr>
      <w:tr w:rsidR="00DA4D32" w:rsidRPr="00083165" w:rsidTr="00DA4D32">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DA4D32" w:rsidRPr="00083165" w:rsidRDefault="00DA4D32" w:rsidP="00DA4D32">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2.</w:t>
            </w:r>
          </w:p>
        </w:tc>
        <w:tc>
          <w:tcPr>
            <w:tcW w:w="7835" w:type="dxa"/>
            <w:gridSpan w:val="5"/>
            <w:tcBorders>
              <w:top w:val="single" w:sz="4" w:space="0" w:color="auto"/>
              <w:left w:val="nil"/>
              <w:bottom w:val="single" w:sz="4" w:space="0" w:color="auto"/>
              <w:right w:val="single" w:sz="4" w:space="0" w:color="000000"/>
            </w:tcBorders>
            <w:shd w:val="clear" w:color="000000" w:fill="D9D9D9"/>
            <w:vAlign w:val="center"/>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Ismeretalkalmazási gyakorló tevékenységek, feladatok</w:t>
            </w:r>
          </w:p>
        </w:tc>
      </w:tr>
      <w:tr w:rsidR="00DA4D32" w:rsidRPr="00083165" w:rsidTr="00DA4D32">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DA4D32" w:rsidRPr="00083165" w:rsidRDefault="00DA4D32" w:rsidP="006607DA">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2.</w:t>
            </w:r>
            <w:r w:rsidR="006607DA">
              <w:rPr>
                <w:rFonts w:eastAsia="Times New Roman" w:cs="Times New Roman"/>
                <w:color w:val="000000"/>
                <w:sz w:val="20"/>
                <w:szCs w:val="20"/>
                <w:lang w:eastAsia="hu-HU"/>
              </w:rPr>
              <w:t>1</w:t>
            </w:r>
            <w:r w:rsidRPr="00083165">
              <w:rPr>
                <w:rFonts w:eastAsia="Times New Roman" w:cs="Times New Roman"/>
                <w:color w:val="000000"/>
                <w:sz w:val="20"/>
                <w:szCs w:val="20"/>
                <w:lang w:eastAsia="hu-HU"/>
              </w:rPr>
              <w:t>.</w:t>
            </w:r>
          </w:p>
        </w:tc>
        <w:tc>
          <w:tcPr>
            <w:tcW w:w="2826" w:type="dxa"/>
            <w:tcBorders>
              <w:top w:val="single" w:sz="4" w:space="0" w:color="auto"/>
              <w:left w:val="nil"/>
              <w:bottom w:val="single" w:sz="4" w:space="0" w:color="auto"/>
              <w:right w:val="nil"/>
            </w:tcBorders>
            <w:shd w:val="clear" w:color="000000" w:fill="FFFFFF"/>
            <w:vAlign w:val="center"/>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Tesztfeladat megoldása</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35"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Pr>
                <w:rFonts w:eastAsia="Times New Roman" w:cs="Times New Roman"/>
                <w:color w:val="000000"/>
                <w:lang w:eastAsia="hu-HU"/>
              </w:rPr>
              <w:t>X</w:t>
            </w:r>
          </w:p>
        </w:tc>
        <w:tc>
          <w:tcPr>
            <w:tcW w:w="2671"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left"/>
              <w:rPr>
                <w:rFonts w:eastAsia="Times New Roman" w:cs="Times New Roman"/>
                <w:color w:val="000000"/>
                <w:lang w:eastAsia="hu-HU"/>
              </w:rPr>
            </w:pPr>
          </w:p>
        </w:tc>
      </w:tr>
      <w:tr w:rsidR="00DA4D32" w:rsidRPr="00083165" w:rsidTr="00DA4D32">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DA4D32" w:rsidRPr="00083165" w:rsidRDefault="006607DA" w:rsidP="00DA4D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DA4D32" w:rsidRPr="00083165">
              <w:rPr>
                <w:rFonts w:eastAsia="Times New Roman" w:cs="Times New Roman"/>
                <w:color w:val="000000"/>
                <w:sz w:val="20"/>
                <w:szCs w:val="20"/>
                <w:lang w:eastAsia="hu-HU"/>
              </w:rPr>
              <w:t>.</w:t>
            </w:r>
          </w:p>
        </w:tc>
        <w:tc>
          <w:tcPr>
            <w:tcW w:w="2826" w:type="dxa"/>
            <w:tcBorders>
              <w:top w:val="nil"/>
              <w:left w:val="nil"/>
              <w:bottom w:val="single" w:sz="4" w:space="0" w:color="auto"/>
              <w:right w:val="nil"/>
            </w:tcBorders>
            <w:shd w:val="clear" w:color="000000" w:fill="FFFFFF"/>
            <w:vAlign w:val="center"/>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Szöveges előadás egyéni felkészüléssel</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35"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p>
        </w:tc>
        <w:tc>
          <w:tcPr>
            <w:tcW w:w="829"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p>
        </w:tc>
        <w:tc>
          <w:tcPr>
            <w:tcW w:w="2671"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left"/>
              <w:rPr>
                <w:rFonts w:eastAsia="Times New Roman" w:cs="Times New Roman"/>
                <w:color w:val="000000"/>
                <w:lang w:eastAsia="hu-HU"/>
              </w:rPr>
            </w:pPr>
          </w:p>
        </w:tc>
      </w:tr>
      <w:tr w:rsidR="00DA4D32" w:rsidRPr="00083165" w:rsidTr="00DA4D32">
        <w:trPr>
          <w:trHeight w:val="54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DA4D32" w:rsidRPr="00083165" w:rsidRDefault="006607DA" w:rsidP="00DA4D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DA4D32" w:rsidRPr="00083165">
              <w:rPr>
                <w:rFonts w:eastAsia="Times New Roman" w:cs="Times New Roman"/>
                <w:color w:val="000000"/>
                <w:sz w:val="20"/>
                <w:szCs w:val="20"/>
                <w:lang w:eastAsia="hu-HU"/>
              </w:rPr>
              <w:t>.</w:t>
            </w:r>
          </w:p>
        </w:tc>
        <w:tc>
          <w:tcPr>
            <w:tcW w:w="7835" w:type="dxa"/>
            <w:gridSpan w:val="5"/>
            <w:tcBorders>
              <w:top w:val="single" w:sz="4" w:space="0" w:color="auto"/>
              <w:left w:val="nil"/>
              <w:bottom w:val="single" w:sz="4" w:space="0" w:color="auto"/>
              <w:right w:val="single" w:sz="4" w:space="0" w:color="000000"/>
            </w:tcBorders>
            <w:shd w:val="clear" w:color="000000" w:fill="D9D9D9"/>
            <w:vAlign w:val="center"/>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Csoportos munkaformák körében</w:t>
            </w:r>
          </w:p>
        </w:tc>
      </w:tr>
      <w:tr w:rsidR="00DA4D32" w:rsidRPr="00083165" w:rsidTr="00DA4D32">
        <w:trPr>
          <w:trHeight w:val="54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DA4D32" w:rsidRPr="00083165" w:rsidRDefault="006607DA" w:rsidP="00DA4D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DA4D32" w:rsidRPr="00083165">
              <w:rPr>
                <w:rFonts w:eastAsia="Times New Roman" w:cs="Times New Roman"/>
                <w:color w:val="000000"/>
                <w:sz w:val="20"/>
                <w:szCs w:val="20"/>
                <w:lang w:eastAsia="hu-HU"/>
              </w:rPr>
              <w:t>.1.</w:t>
            </w:r>
          </w:p>
        </w:tc>
        <w:tc>
          <w:tcPr>
            <w:tcW w:w="2826" w:type="dxa"/>
            <w:tcBorders>
              <w:top w:val="nil"/>
              <w:left w:val="nil"/>
              <w:bottom w:val="single" w:sz="4" w:space="0" w:color="auto"/>
              <w:right w:val="single" w:sz="4" w:space="0" w:color="auto"/>
            </w:tcBorders>
            <w:shd w:val="clear" w:color="auto" w:fill="auto"/>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Feladattal vezetett kiscsoportos szövegfeldolgozás</w:t>
            </w:r>
          </w:p>
        </w:tc>
        <w:tc>
          <w:tcPr>
            <w:tcW w:w="674"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p>
        </w:tc>
        <w:tc>
          <w:tcPr>
            <w:tcW w:w="835"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sz w:val="20"/>
                <w:szCs w:val="20"/>
                <w:lang w:eastAsia="hu-HU"/>
              </w:rPr>
            </w:pPr>
          </w:p>
        </w:tc>
        <w:tc>
          <w:tcPr>
            <w:tcW w:w="2671"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left"/>
              <w:rPr>
                <w:rFonts w:eastAsia="Times New Roman" w:cs="Times New Roman"/>
                <w:color w:val="000000"/>
                <w:sz w:val="20"/>
                <w:szCs w:val="20"/>
                <w:lang w:eastAsia="hu-HU"/>
              </w:rPr>
            </w:pPr>
          </w:p>
        </w:tc>
      </w:tr>
      <w:tr w:rsidR="00DA4D32" w:rsidRPr="00083165" w:rsidTr="00DA4D32">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DA4D32" w:rsidRPr="00083165" w:rsidRDefault="006607DA" w:rsidP="006607DA">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DA4D32" w:rsidRPr="00083165">
              <w:rPr>
                <w:rFonts w:eastAsia="Times New Roman" w:cs="Times New Roman"/>
                <w:color w:val="000000"/>
                <w:sz w:val="20"/>
                <w:szCs w:val="20"/>
                <w:lang w:eastAsia="hu-HU"/>
              </w:rPr>
              <w:t>.</w:t>
            </w:r>
            <w:r>
              <w:rPr>
                <w:rFonts w:eastAsia="Times New Roman" w:cs="Times New Roman"/>
                <w:color w:val="000000"/>
                <w:sz w:val="20"/>
                <w:szCs w:val="20"/>
                <w:lang w:eastAsia="hu-HU"/>
              </w:rPr>
              <w:t>2</w:t>
            </w:r>
            <w:r w:rsidR="00DA4D32" w:rsidRPr="00083165">
              <w:rPr>
                <w:rFonts w:eastAsia="Times New Roman" w:cs="Times New Roman"/>
                <w:color w:val="000000"/>
                <w:sz w:val="20"/>
                <w:szCs w:val="20"/>
                <w:lang w:eastAsia="hu-HU"/>
              </w:rPr>
              <w:t>.</w:t>
            </w:r>
          </w:p>
        </w:tc>
        <w:tc>
          <w:tcPr>
            <w:tcW w:w="2826" w:type="dxa"/>
            <w:tcBorders>
              <w:top w:val="nil"/>
              <w:left w:val="nil"/>
              <w:bottom w:val="single" w:sz="4" w:space="0" w:color="auto"/>
              <w:right w:val="nil"/>
            </w:tcBorders>
            <w:shd w:val="clear" w:color="000000" w:fill="FFFFFF"/>
            <w:vAlign w:val="center"/>
            <w:hideMark/>
          </w:tcPr>
          <w:p w:rsidR="00DA4D32" w:rsidRPr="00083165" w:rsidRDefault="00DA4D32" w:rsidP="00DA4D32">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Csoportos helyzetgyakorlat</w:t>
            </w:r>
          </w:p>
        </w:tc>
        <w:tc>
          <w:tcPr>
            <w:tcW w:w="674" w:type="dxa"/>
            <w:tcBorders>
              <w:top w:val="nil"/>
              <w:left w:val="single" w:sz="4" w:space="0" w:color="auto"/>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p>
        </w:tc>
        <w:tc>
          <w:tcPr>
            <w:tcW w:w="835"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29"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center"/>
              <w:rPr>
                <w:rFonts w:eastAsia="Times New Roman" w:cs="Times New Roman"/>
                <w:color w:val="000000"/>
                <w:lang w:eastAsia="hu-HU"/>
              </w:rPr>
            </w:pPr>
          </w:p>
        </w:tc>
        <w:tc>
          <w:tcPr>
            <w:tcW w:w="2671" w:type="dxa"/>
            <w:tcBorders>
              <w:top w:val="nil"/>
              <w:left w:val="nil"/>
              <w:bottom w:val="single" w:sz="4" w:space="0" w:color="auto"/>
              <w:right w:val="single" w:sz="4" w:space="0" w:color="auto"/>
            </w:tcBorders>
            <w:shd w:val="clear" w:color="auto" w:fill="auto"/>
            <w:vAlign w:val="center"/>
            <w:hideMark/>
          </w:tcPr>
          <w:p w:rsidR="00DA4D32" w:rsidRPr="00083165" w:rsidRDefault="00DA4D32" w:rsidP="00DA4D32">
            <w:pPr>
              <w:spacing w:after="0"/>
              <w:jc w:val="left"/>
              <w:rPr>
                <w:rFonts w:eastAsia="Times New Roman" w:cs="Times New Roman"/>
                <w:color w:val="000000"/>
                <w:lang w:eastAsia="hu-HU"/>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lastRenderedPageBreak/>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DA4D32" w:rsidP="00C53E01">
      <w:pPr>
        <w:pStyle w:val="Listaszerbekezds"/>
        <w:numPr>
          <w:ilvl w:val="0"/>
          <w:numId w:val="8"/>
        </w:numPr>
        <w:tabs>
          <w:tab w:val="right" w:pos="9072"/>
        </w:tabs>
        <w:spacing w:after="0"/>
        <w:rPr>
          <w:rFonts w:cs="Times New Roman"/>
          <w:b/>
        </w:rPr>
      </w:pPr>
      <w:r>
        <w:rPr>
          <w:b/>
        </w:rPr>
        <w:t>Projektmenedzsment gyakorlat</w:t>
      </w:r>
      <w:r w:rsidR="00C53E01" w:rsidRPr="00644690">
        <w:rPr>
          <w:b/>
        </w:rPr>
        <w:t xml:space="preserve"> tantárgy</w:t>
      </w:r>
      <w:r w:rsidR="00C53E01" w:rsidRPr="00644690">
        <w:rPr>
          <w:b/>
        </w:rPr>
        <w:tab/>
      </w:r>
      <w:r w:rsidR="008440BD">
        <w:rPr>
          <w:b/>
        </w:rPr>
        <w:t>31</w:t>
      </w:r>
      <w:r w:rsidR="00C53E01">
        <w:rPr>
          <w:b/>
        </w:rPr>
        <w:t xml:space="preserve"> ó</w:t>
      </w:r>
      <w:r w:rsidR="00C53E01" w:rsidRPr="00644690">
        <w:rPr>
          <w:b/>
        </w:rPr>
        <w:t>ra/</w:t>
      </w:r>
      <w:r w:rsidR="008440BD">
        <w:rPr>
          <w:b/>
        </w:rPr>
        <w:t>31</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DA4D32" w:rsidRPr="000F3273" w:rsidRDefault="008440BD" w:rsidP="00DA4D32">
      <w:pPr>
        <w:pStyle w:val="Listaszerbekezds"/>
        <w:spacing w:after="0"/>
        <w:ind w:left="426"/>
        <w:rPr>
          <w:rFonts w:cs="Times New Roman"/>
          <w:szCs w:val="24"/>
        </w:rPr>
      </w:pPr>
      <w:r>
        <w:rPr>
          <w:rFonts w:cs="Times New Roman"/>
          <w:szCs w:val="24"/>
        </w:rPr>
        <w:t>A tanuló f</w:t>
      </w:r>
      <w:r w:rsidR="00DA4D32" w:rsidRPr="000F3273">
        <w:rPr>
          <w:rFonts w:cs="Times New Roman"/>
          <w:szCs w:val="24"/>
        </w:rPr>
        <w:t xml:space="preserve">elkészül arra, hogy tevékenységét projekt keretek között végezze. Gyakorlatot szerez alapvető projektek menedzselésére. </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DA4D32" w:rsidRPr="00DA4D32" w:rsidRDefault="00DA4D32" w:rsidP="00DA4D32">
      <w:pPr>
        <w:spacing w:after="0"/>
        <w:ind w:left="426"/>
        <w:rPr>
          <w:rFonts w:ascii="Palatino Linotype" w:hAnsi="Palatino Linotype"/>
          <w:szCs w:val="24"/>
        </w:rPr>
      </w:pPr>
      <w:r w:rsidRPr="00DA4D32">
        <w:rPr>
          <w:rFonts w:ascii="Palatino Linotype" w:hAnsi="Palatino Linotype"/>
          <w:szCs w:val="24"/>
        </w:rPr>
        <w:t>11499-12 Foglalkoztatás II. modul – Foglalkoztatás tantárgy: Munkavállaló jogai, kötelezettségei; Munkavállalás.</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DA4D32" w:rsidP="00C53E01">
      <w:pPr>
        <w:pStyle w:val="Listaszerbekezds"/>
        <w:numPr>
          <w:ilvl w:val="2"/>
          <w:numId w:val="8"/>
        </w:numPr>
        <w:tabs>
          <w:tab w:val="left" w:pos="1701"/>
          <w:tab w:val="right" w:pos="9072"/>
        </w:tabs>
        <w:spacing w:after="0"/>
        <w:ind w:left="993" w:hanging="426"/>
        <w:rPr>
          <w:b/>
          <w:i/>
        </w:rPr>
      </w:pPr>
      <w:r>
        <w:rPr>
          <w:b/>
          <w:i/>
        </w:rPr>
        <w:t>Projektterv létrehozása</w:t>
      </w:r>
      <w:r w:rsidR="00C53E01" w:rsidRPr="00644690">
        <w:rPr>
          <w:b/>
          <w:i/>
        </w:rPr>
        <w:tab/>
      </w:r>
      <w:r>
        <w:rPr>
          <w:b/>
          <w:i/>
        </w:rPr>
        <w:t>3</w:t>
      </w:r>
      <w:r w:rsidR="008440BD">
        <w:rPr>
          <w:b/>
          <w:i/>
        </w:rPr>
        <w:t>1</w:t>
      </w:r>
      <w:r w:rsidR="00C53E01">
        <w:rPr>
          <w:b/>
          <w:i/>
        </w:rPr>
        <w:t xml:space="preserve"> ó</w:t>
      </w:r>
      <w:r w:rsidR="00C53E01" w:rsidRPr="00644690">
        <w:rPr>
          <w:b/>
          <w:i/>
        </w:rPr>
        <w:t>ra/</w:t>
      </w:r>
      <w:r>
        <w:rPr>
          <w:b/>
          <w:i/>
        </w:rPr>
        <w:t>3</w:t>
      </w:r>
      <w:r w:rsidR="008440BD">
        <w:rPr>
          <w:b/>
          <w:i/>
        </w:rPr>
        <w:t>1</w:t>
      </w:r>
      <w:r w:rsidR="00C53E01" w:rsidRPr="00644690">
        <w:rPr>
          <w:b/>
          <w:i/>
        </w:rPr>
        <w:t xml:space="preserve"> óra</w:t>
      </w:r>
    </w:p>
    <w:p w:rsidR="00DA4D32" w:rsidRDefault="00C53E01" w:rsidP="00DA4D32">
      <w:pPr>
        <w:spacing w:after="0"/>
        <w:ind w:left="851"/>
        <w:rPr>
          <w:rFonts w:cs="Times New Roman"/>
        </w:rPr>
      </w:pPr>
      <w:r w:rsidRPr="00A80941">
        <w:rPr>
          <w:rFonts w:cs="Times New Roman"/>
        </w:rPr>
        <w:t xml:space="preserve">A </w:t>
      </w:r>
      <w:r w:rsidR="00DA4D32">
        <w:rPr>
          <w:rFonts w:cs="Times New Roman"/>
        </w:rPr>
        <w:t>projektmenedzser szoftver funkciói, működése, kezelése.</w:t>
      </w:r>
    </w:p>
    <w:p w:rsidR="00DA4D32" w:rsidRDefault="00DA4D32" w:rsidP="00DA4D32">
      <w:pPr>
        <w:spacing w:after="0"/>
        <w:ind w:left="851"/>
        <w:rPr>
          <w:rFonts w:cs="Times New Roman"/>
        </w:rPr>
      </w:pPr>
      <w:r>
        <w:rPr>
          <w:rFonts w:cs="Times New Roman"/>
        </w:rPr>
        <w:t>Projektterv készítése, tevékenységek rendszerezése.</w:t>
      </w:r>
    </w:p>
    <w:p w:rsidR="00DA4D32" w:rsidRDefault="00DA4D32" w:rsidP="00DA4D32">
      <w:pPr>
        <w:spacing w:after="0"/>
        <w:ind w:left="851"/>
        <w:rPr>
          <w:rFonts w:cs="Times New Roman"/>
        </w:rPr>
      </w:pPr>
      <w:r>
        <w:rPr>
          <w:rFonts w:cs="Times New Roman"/>
        </w:rPr>
        <w:t>Hálótervezés alapjai.</w:t>
      </w:r>
    </w:p>
    <w:p w:rsidR="00DA4D32" w:rsidRDefault="00DA4D32" w:rsidP="00DA4D32">
      <w:pPr>
        <w:spacing w:after="0"/>
        <w:ind w:left="851"/>
        <w:rPr>
          <w:rFonts w:cs="Times New Roman"/>
        </w:rPr>
      </w:pPr>
      <w:r>
        <w:rPr>
          <w:rFonts w:cs="Times New Roman"/>
        </w:rPr>
        <w:t>Időütemezés, mérföldkövek elhelyezése.</w:t>
      </w:r>
    </w:p>
    <w:p w:rsidR="00DA4D32" w:rsidRDefault="00DA4D32" w:rsidP="00DA4D32">
      <w:pPr>
        <w:spacing w:after="0"/>
        <w:ind w:left="851"/>
        <w:rPr>
          <w:rFonts w:cs="Times New Roman"/>
        </w:rPr>
      </w:pPr>
      <w:r>
        <w:rPr>
          <w:rFonts w:cs="Times New Roman"/>
        </w:rPr>
        <w:t>Erőforrások hozzárendelése, kezelése, szabályai.</w:t>
      </w:r>
    </w:p>
    <w:p w:rsidR="00DA4D32" w:rsidRDefault="00DA4D32" w:rsidP="00DA4D32">
      <w:pPr>
        <w:spacing w:after="0"/>
        <w:ind w:left="851"/>
        <w:rPr>
          <w:rFonts w:cs="Times New Roman"/>
        </w:rPr>
      </w:pPr>
      <w:r>
        <w:rPr>
          <w:rFonts w:cs="Times New Roman"/>
        </w:rPr>
        <w:t xml:space="preserve">A projekt </w:t>
      </w:r>
      <w:proofErr w:type="spellStart"/>
      <w:r>
        <w:rPr>
          <w:rFonts w:cs="Times New Roman"/>
        </w:rPr>
        <w:t>nyomonkövetése</w:t>
      </w:r>
      <w:proofErr w:type="spellEnd"/>
      <w:r>
        <w:rPr>
          <w:rFonts w:cs="Times New Roman"/>
        </w:rPr>
        <w:t xml:space="preserve">, paraméterek, határidők megváltoztatása. </w:t>
      </w:r>
    </w:p>
    <w:p w:rsidR="00DA4D32" w:rsidRDefault="00DA4D32" w:rsidP="00DA4D32">
      <w:pPr>
        <w:spacing w:after="0"/>
        <w:ind w:left="851"/>
        <w:rPr>
          <w:rFonts w:cs="Times New Roman"/>
        </w:rPr>
      </w:pPr>
      <w:r>
        <w:rPr>
          <w:rFonts w:cs="Times New Roman"/>
        </w:rPr>
        <w:t>Költségvetés tervezése.</w:t>
      </w:r>
    </w:p>
    <w:p w:rsidR="00C53E01" w:rsidRDefault="00DA4D32" w:rsidP="00DA4D32">
      <w:pPr>
        <w:spacing w:after="0"/>
        <w:ind w:left="851"/>
      </w:pPr>
      <w:r>
        <w:rPr>
          <w:rFonts w:cs="Times New Roman"/>
        </w:rPr>
        <w:t>Projekt dokumentálása, lezárása, utómunkálatok.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C1A27" w:rsidP="00C53E01">
      <w:pPr>
        <w:spacing w:after="0"/>
        <w:ind w:left="426"/>
      </w:pPr>
      <w:r>
        <w:t>Informatika szaktanterem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8239" w:type="dxa"/>
        <w:tblInd w:w="779" w:type="dxa"/>
        <w:tblLayout w:type="fixed"/>
        <w:tblCellMar>
          <w:left w:w="70" w:type="dxa"/>
          <w:right w:w="70" w:type="dxa"/>
        </w:tblCellMar>
        <w:tblLook w:val="04A0" w:firstRow="1" w:lastRow="0" w:firstColumn="1" w:lastColumn="0" w:noHBand="0" w:noVBand="1"/>
      </w:tblPr>
      <w:tblGrid>
        <w:gridCol w:w="1010"/>
        <w:gridCol w:w="2126"/>
        <w:gridCol w:w="850"/>
        <w:gridCol w:w="851"/>
        <w:gridCol w:w="850"/>
        <w:gridCol w:w="2552"/>
      </w:tblGrid>
      <w:tr w:rsidR="007C1A27" w:rsidRPr="006D6490" w:rsidTr="007C1A27">
        <w:trPr>
          <w:trHeight w:val="615"/>
        </w:trPr>
        <w:tc>
          <w:tcPr>
            <w:tcW w:w="1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A27" w:rsidRPr="006D6490" w:rsidRDefault="007C1A27" w:rsidP="007C1A27">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Sorszám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A27" w:rsidRPr="006D6490" w:rsidRDefault="007C1A27" w:rsidP="007C1A27">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7C1A27" w:rsidRPr="006D6490" w:rsidRDefault="007C1A27" w:rsidP="007C1A27">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 tanulói tevékenység szervezeti kerete</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A27" w:rsidRPr="006D6490" w:rsidRDefault="007C1A27" w:rsidP="007C1A27">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Alkalmazandó eszközök és felszerelések</w:t>
            </w:r>
          </w:p>
        </w:tc>
      </w:tr>
      <w:tr w:rsidR="007C1A27" w:rsidRPr="006D6490" w:rsidTr="007C1A27">
        <w:trPr>
          <w:trHeight w:val="300"/>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7C1A27" w:rsidRPr="006D6490" w:rsidRDefault="007C1A27" w:rsidP="007C1A27">
            <w:pPr>
              <w:spacing w:after="0"/>
              <w:jc w:val="left"/>
              <w:rPr>
                <w:rFonts w:eastAsia="Times New Roman" w:cs="Times New Roman"/>
                <w:color w:val="000000"/>
                <w:sz w:val="20"/>
                <w:szCs w:val="20"/>
                <w:lang w:eastAsia="hu-H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1A27" w:rsidRPr="006D6490" w:rsidRDefault="007C1A27" w:rsidP="007C1A27">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7C1A27" w:rsidRPr="006D6490" w:rsidRDefault="007C1A27" w:rsidP="007C1A27">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7C1A27" w:rsidRPr="006D6490" w:rsidRDefault="007C1A27" w:rsidP="007C1A27">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csoport</w:t>
            </w:r>
          </w:p>
        </w:tc>
        <w:tc>
          <w:tcPr>
            <w:tcW w:w="850" w:type="dxa"/>
            <w:tcBorders>
              <w:top w:val="nil"/>
              <w:left w:val="nil"/>
              <w:bottom w:val="single" w:sz="4" w:space="0" w:color="auto"/>
              <w:right w:val="single" w:sz="4" w:space="0" w:color="auto"/>
            </w:tcBorders>
            <w:shd w:val="clear" w:color="auto" w:fill="auto"/>
            <w:vAlign w:val="center"/>
            <w:hideMark/>
          </w:tcPr>
          <w:p w:rsidR="007C1A27" w:rsidRPr="006D6490" w:rsidRDefault="007C1A27" w:rsidP="007C1A27">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osztály</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C1A27" w:rsidRPr="006D6490" w:rsidRDefault="007C1A27" w:rsidP="007C1A27">
            <w:pPr>
              <w:spacing w:after="0"/>
              <w:jc w:val="left"/>
              <w:rPr>
                <w:rFonts w:eastAsia="Times New Roman" w:cs="Times New Roman"/>
                <w:color w:val="000000"/>
                <w:sz w:val="20"/>
                <w:szCs w:val="20"/>
                <w:lang w:eastAsia="hu-HU"/>
              </w:rPr>
            </w:pPr>
          </w:p>
        </w:tc>
      </w:tr>
      <w:tr w:rsidR="007C1A27" w:rsidRPr="006D6490" w:rsidTr="007C1A27">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sidRPr="006D6490">
              <w:rPr>
                <w:rFonts w:eastAsia="Times New Roman" w:cs="Times New Roman"/>
                <w:color w:val="000000"/>
                <w:sz w:val="20"/>
                <w:szCs w:val="20"/>
                <w:lang w:eastAsia="hu-HU"/>
              </w:rPr>
              <w:t>1.</w:t>
            </w:r>
          </w:p>
        </w:tc>
        <w:tc>
          <w:tcPr>
            <w:tcW w:w="2126" w:type="dxa"/>
            <w:tcBorders>
              <w:top w:val="nil"/>
              <w:left w:val="nil"/>
              <w:bottom w:val="single" w:sz="4" w:space="0" w:color="auto"/>
              <w:right w:val="single" w:sz="4" w:space="0" w:color="auto"/>
            </w:tcBorders>
            <w:shd w:val="clear" w:color="auto" w:fill="auto"/>
            <w:vAlign w:val="bottom"/>
            <w:hideMark/>
          </w:tcPr>
          <w:p w:rsidR="007C1A27" w:rsidRPr="006D6490" w:rsidRDefault="007C1A27" w:rsidP="007C1A27">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left"/>
              <w:rPr>
                <w:rFonts w:eastAsia="Times New Roman" w:cs="Times New Roman"/>
                <w:color w:val="000000"/>
                <w:sz w:val="20"/>
                <w:szCs w:val="20"/>
                <w:lang w:eastAsia="hu-HU"/>
              </w:rPr>
            </w:pPr>
          </w:p>
        </w:tc>
      </w:tr>
      <w:tr w:rsidR="007C1A27" w:rsidRPr="006D6490" w:rsidTr="007C1A27">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7C1A27" w:rsidRPr="006D6490" w:rsidRDefault="007C1A27" w:rsidP="007C1A27">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left"/>
              <w:rPr>
                <w:rFonts w:eastAsia="Times New Roman" w:cs="Times New Roman"/>
                <w:color w:val="000000"/>
                <w:sz w:val="20"/>
                <w:szCs w:val="20"/>
                <w:lang w:eastAsia="hu-HU"/>
              </w:rPr>
            </w:pPr>
          </w:p>
        </w:tc>
      </w:tr>
      <w:tr w:rsidR="007C1A27" w:rsidRPr="006D6490" w:rsidTr="007C1A27">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7C1A27" w:rsidRPr="006D6490" w:rsidRDefault="007C1A27" w:rsidP="007C1A27">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left"/>
              <w:rPr>
                <w:rFonts w:eastAsia="Times New Roman" w:cs="Times New Roman"/>
                <w:color w:val="000000"/>
                <w:sz w:val="20"/>
                <w:szCs w:val="20"/>
                <w:lang w:eastAsia="hu-HU"/>
              </w:rPr>
            </w:pPr>
          </w:p>
        </w:tc>
      </w:tr>
      <w:tr w:rsidR="007C1A27" w:rsidRPr="006D6490" w:rsidTr="007C1A27">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7C1A27" w:rsidRPr="006D6490" w:rsidRDefault="007C1A27" w:rsidP="007C1A27">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left"/>
              <w:rPr>
                <w:rFonts w:eastAsia="Times New Roman" w:cs="Times New Roman"/>
                <w:color w:val="000000"/>
                <w:sz w:val="20"/>
                <w:szCs w:val="20"/>
                <w:lang w:eastAsia="hu-HU"/>
              </w:rPr>
            </w:pPr>
          </w:p>
        </w:tc>
      </w:tr>
      <w:tr w:rsidR="007C1A27" w:rsidRPr="006D6490" w:rsidTr="007C1A27">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5</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7C1A27" w:rsidRPr="006D6490" w:rsidRDefault="007C1A27" w:rsidP="007C1A27">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projekt</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left"/>
              <w:rPr>
                <w:rFonts w:eastAsia="Times New Roman" w:cs="Times New Roman"/>
                <w:color w:val="000000"/>
                <w:sz w:val="20"/>
                <w:szCs w:val="20"/>
                <w:lang w:eastAsia="hu-HU"/>
              </w:rPr>
            </w:pPr>
          </w:p>
        </w:tc>
      </w:tr>
      <w:tr w:rsidR="007C1A27" w:rsidRPr="006D6490" w:rsidTr="007C1A27">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6</w:t>
            </w:r>
            <w:r w:rsidRPr="006D6490">
              <w:rPr>
                <w:rFonts w:eastAsia="Times New Roman" w:cs="Times New Roman"/>
                <w:color w:val="000000"/>
                <w:sz w:val="20"/>
                <w:szCs w:val="20"/>
                <w:lang w:eastAsia="hu-HU"/>
              </w:rPr>
              <w: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C1A27" w:rsidRPr="006D6490" w:rsidRDefault="007C1A27" w:rsidP="007C1A27">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szimuláció</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851"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left"/>
              <w:rPr>
                <w:rFonts w:eastAsia="Times New Roman" w:cs="Times New Roman"/>
                <w:color w:val="000000"/>
                <w:sz w:val="20"/>
                <w:szCs w:val="20"/>
                <w:lang w:eastAsia="hu-HU"/>
              </w:rPr>
            </w:pPr>
          </w:p>
        </w:tc>
      </w:tr>
      <w:tr w:rsidR="007C1A27" w:rsidRPr="006D6490" w:rsidTr="007C1A27">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7</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7C1A27" w:rsidRPr="006D6490" w:rsidRDefault="007C1A27" w:rsidP="007C1A27">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feladatmegoldás</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left"/>
              <w:rPr>
                <w:rFonts w:eastAsia="Times New Roman" w:cs="Times New Roman"/>
                <w:color w:val="000000"/>
                <w:sz w:val="20"/>
                <w:szCs w:val="20"/>
                <w:lang w:eastAsia="hu-HU"/>
              </w:rPr>
            </w:pPr>
          </w:p>
        </w:tc>
      </w:tr>
      <w:tr w:rsidR="007C1A27" w:rsidRPr="006D6490" w:rsidTr="007C1A27">
        <w:trPr>
          <w:trHeight w:val="31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8</w:t>
            </w:r>
            <w:r w:rsidRPr="006D6490">
              <w:rPr>
                <w:rFonts w:eastAsia="Times New Roman" w:cs="Times New Roman"/>
                <w:color w:val="000000"/>
                <w:sz w:val="20"/>
                <w:szCs w:val="20"/>
                <w:lang w:eastAsia="hu-HU"/>
              </w:rPr>
              <w:t>.</w:t>
            </w:r>
          </w:p>
        </w:tc>
        <w:tc>
          <w:tcPr>
            <w:tcW w:w="2126" w:type="dxa"/>
            <w:tcBorders>
              <w:top w:val="nil"/>
              <w:left w:val="nil"/>
              <w:bottom w:val="single" w:sz="4" w:space="0" w:color="auto"/>
              <w:right w:val="single" w:sz="4" w:space="0" w:color="auto"/>
            </w:tcBorders>
            <w:shd w:val="clear" w:color="auto" w:fill="auto"/>
            <w:vAlign w:val="bottom"/>
            <w:hideMark/>
          </w:tcPr>
          <w:p w:rsidR="007C1A27" w:rsidRPr="006D6490" w:rsidRDefault="007C1A27" w:rsidP="007C1A27">
            <w:pPr>
              <w:spacing w:after="0"/>
              <w:jc w:val="left"/>
              <w:rPr>
                <w:rFonts w:ascii="Palatino Linotype" w:eastAsia="Times New Roman" w:hAnsi="Palatino Linotype" w:cs="Calibri"/>
                <w:color w:val="000000"/>
                <w:sz w:val="20"/>
                <w:szCs w:val="20"/>
                <w:lang w:eastAsia="hu-HU"/>
              </w:rPr>
            </w:pPr>
            <w:r w:rsidRPr="006D6490">
              <w:rPr>
                <w:rFonts w:ascii="Palatino Linotype" w:eastAsia="Times New Roman" w:hAnsi="Palatino Linotype" w:cs="Calibri"/>
                <w:color w:val="000000"/>
                <w:sz w:val="20"/>
                <w:szCs w:val="20"/>
                <w:lang w:eastAsia="hu-HU"/>
              </w:rPr>
              <w:t>házi feladat</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50"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center"/>
              <w:rPr>
                <w:rFonts w:eastAsia="Times New Roman" w:cs="Times New Roman"/>
                <w:color w:val="000000"/>
                <w:sz w:val="20"/>
                <w:szCs w:val="20"/>
                <w:lang w:eastAsia="hu-HU"/>
              </w:rPr>
            </w:pPr>
          </w:p>
        </w:tc>
        <w:tc>
          <w:tcPr>
            <w:tcW w:w="2552" w:type="dxa"/>
            <w:tcBorders>
              <w:top w:val="nil"/>
              <w:left w:val="nil"/>
              <w:bottom w:val="single" w:sz="4" w:space="0" w:color="auto"/>
              <w:right w:val="single" w:sz="4" w:space="0" w:color="auto"/>
            </w:tcBorders>
            <w:shd w:val="clear" w:color="auto" w:fill="auto"/>
            <w:noWrap/>
            <w:vAlign w:val="bottom"/>
            <w:hideMark/>
          </w:tcPr>
          <w:p w:rsidR="007C1A27" w:rsidRPr="006D6490" w:rsidRDefault="007C1A27" w:rsidP="007C1A27">
            <w:pPr>
              <w:spacing w:after="0"/>
              <w:jc w:val="left"/>
              <w:rPr>
                <w:rFonts w:eastAsia="Times New Roman" w:cs="Times New Roman"/>
                <w:color w:val="000000"/>
                <w:sz w:val="20"/>
                <w:szCs w:val="20"/>
                <w:lang w:eastAsia="hu-HU"/>
              </w:rPr>
            </w:pP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lastRenderedPageBreak/>
        <w:t>A tantárgy elsajátítása során alkalmazható tanulói tevékenységformák (ajánlás)</w:t>
      </w:r>
    </w:p>
    <w:tbl>
      <w:tblPr>
        <w:tblW w:w="8240" w:type="dxa"/>
        <w:tblInd w:w="761" w:type="dxa"/>
        <w:tblCellMar>
          <w:left w:w="70" w:type="dxa"/>
          <w:right w:w="70" w:type="dxa"/>
        </w:tblCellMar>
        <w:tblLook w:val="04A0" w:firstRow="1" w:lastRow="0" w:firstColumn="1" w:lastColumn="0" w:noHBand="0" w:noVBand="1"/>
      </w:tblPr>
      <w:tblGrid>
        <w:gridCol w:w="830"/>
        <w:gridCol w:w="2689"/>
        <w:gridCol w:w="774"/>
        <w:gridCol w:w="837"/>
        <w:gridCol w:w="831"/>
        <w:gridCol w:w="2279"/>
      </w:tblGrid>
      <w:tr w:rsidR="007C1A27" w:rsidRPr="00083165" w:rsidTr="007C1A27">
        <w:trPr>
          <w:trHeight w:val="840"/>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Sorszám</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Tanulói tevékenységforma</w:t>
            </w:r>
          </w:p>
        </w:tc>
        <w:tc>
          <w:tcPr>
            <w:tcW w:w="2442" w:type="dxa"/>
            <w:gridSpan w:val="3"/>
            <w:tcBorders>
              <w:top w:val="single" w:sz="4" w:space="0" w:color="auto"/>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Tanulói tevékenység</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Alkalmazandó eszközök és felszerelések</w:t>
            </w:r>
          </w:p>
        </w:tc>
      </w:tr>
      <w:tr w:rsidR="007C1A27" w:rsidRPr="00083165" w:rsidTr="007C1A27">
        <w:trPr>
          <w:trHeight w:val="525"/>
        </w:trPr>
        <w:tc>
          <w:tcPr>
            <w:tcW w:w="830" w:type="dxa"/>
            <w:vMerge/>
            <w:tcBorders>
              <w:top w:val="single" w:sz="4" w:space="0" w:color="auto"/>
              <w:left w:val="single" w:sz="4" w:space="0" w:color="auto"/>
              <w:bottom w:val="single" w:sz="4" w:space="0" w:color="auto"/>
              <w:right w:val="single" w:sz="4" w:space="0" w:color="auto"/>
            </w:tcBorders>
            <w:vAlign w:val="center"/>
            <w:hideMark/>
          </w:tcPr>
          <w:p w:rsidR="007C1A27" w:rsidRPr="00083165" w:rsidRDefault="007C1A27" w:rsidP="007C1A27">
            <w:pPr>
              <w:spacing w:after="0"/>
              <w:jc w:val="left"/>
              <w:rPr>
                <w:rFonts w:eastAsia="Times New Roman" w:cs="Times New Roman"/>
                <w:color w:val="000000"/>
                <w:sz w:val="20"/>
                <w:szCs w:val="20"/>
                <w:lang w:eastAsia="hu-HU"/>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7C1A27" w:rsidRPr="00083165" w:rsidRDefault="007C1A27" w:rsidP="007C1A27">
            <w:pPr>
              <w:spacing w:after="0"/>
              <w:jc w:val="left"/>
              <w:rPr>
                <w:rFonts w:eastAsia="Times New Roman" w:cs="Times New Roman"/>
                <w:color w:val="000000"/>
                <w:sz w:val="20"/>
                <w:szCs w:val="20"/>
                <w:lang w:eastAsia="hu-HU"/>
              </w:rPr>
            </w:pPr>
          </w:p>
        </w:tc>
        <w:tc>
          <w:tcPr>
            <w:tcW w:w="774"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egyéni</w:t>
            </w: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csoport-bontás</w:t>
            </w: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osztály-keret</w:t>
            </w: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7C1A27" w:rsidRPr="00083165" w:rsidRDefault="007C1A27" w:rsidP="007C1A27">
            <w:pPr>
              <w:spacing w:after="0"/>
              <w:jc w:val="left"/>
              <w:rPr>
                <w:rFonts w:eastAsia="Times New Roman" w:cs="Times New Roman"/>
                <w:color w:val="000000"/>
                <w:sz w:val="20"/>
                <w:szCs w:val="20"/>
                <w:lang w:eastAsia="hu-HU"/>
              </w:rPr>
            </w:pPr>
          </w:p>
        </w:tc>
      </w:tr>
      <w:tr w:rsidR="007C1A27" w:rsidRPr="00083165" w:rsidTr="007C1A27">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1.</w:t>
            </w:r>
          </w:p>
        </w:tc>
        <w:tc>
          <w:tcPr>
            <w:tcW w:w="7410" w:type="dxa"/>
            <w:gridSpan w:val="5"/>
            <w:tcBorders>
              <w:top w:val="single" w:sz="4" w:space="0" w:color="auto"/>
              <w:left w:val="nil"/>
              <w:bottom w:val="single" w:sz="4" w:space="0" w:color="auto"/>
              <w:right w:val="single" w:sz="4" w:space="0" w:color="000000"/>
            </w:tcBorders>
            <w:shd w:val="clear" w:color="000000" w:fill="D9D9D9"/>
            <w:vAlign w:val="center"/>
            <w:hideMark/>
          </w:tcPr>
          <w:p w:rsidR="007C1A27" w:rsidRPr="00083165" w:rsidRDefault="007C1A27" w:rsidP="007C1A27">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Információ feldolgozó tevékenységek</w:t>
            </w:r>
          </w:p>
        </w:tc>
      </w:tr>
      <w:tr w:rsidR="007C1A27" w:rsidRPr="00083165" w:rsidTr="007C1A27">
        <w:trPr>
          <w:trHeight w:val="6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7C1A27" w:rsidRPr="00083165" w:rsidRDefault="007C1A27" w:rsidP="007C1A27">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1.1.</w:t>
            </w:r>
          </w:p>
        </w:tc>
        <w:tc>
          <w:tcPr>
            <w:tcW w:w="2689" w:type="dxa"/>
            <w:tcBorders>
              <w:top w:val="nil"/>
              <w:left w:val="nil"/>
              <w:bottom w:val="single" w:sz="4" w:space="0" w:color="auto"/>
              <w:right w:val="nil"/>
            </w:tcBorders>
            <w:shd w:val="clear" w:color="000000" w:fill="FFFFFF"/>
            <w:vAlign w:val="bottom"/>
            <w:hideMark/>
          </w:tcPr>
          <w:p w:rsidR="007C1A27" w:rsidRPr="00083165" w:rsidRDefault="007C1A27" w:rsidP="007C1A27">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Olvasott szöveg önálló feldolgozása</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left"/>
              <w:rPr>
                <w:rFonts w:eastAsia="Times New Roman" w:cs="Times New Roman"/>
                <w:color w:val="000000"/>
                <w:lang w:eastAsia="hu-HU"/>
              </w:rPr>
            </w:pPr>
          </w:p>
        </w:tc>
      </w:tr>
      <w:tr w:rsidR="007C1A27" w:rsidRPr="00083165" w:rsidTr="007C1A27">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7C1A27" w:rsidRPr="00083165" w:rsidRDefault="007C1A27" w:rsidP="00715F81">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1.</w:t>
            </w:r>
            <w:r w:rsidR="00715F81">
              <w:rPr>
                <w:rFonts w:eastAsia="Times New Roman" w:cs="Times New Roman"/>
                <w:color w:val="000000"/>
                <w:sz w:val="20"/>
                <w:szCs w:val="20"/>
                <w:lang w:eastAsia="hu-HU"/>
              </w:rPr>
              <w:t>2</w:t>
            </w:r>
            <w:r w:rsidRPr="00083165">
              <w:rPr>
                <w:rFonts w:eastAsia="Times New Roman" w:cs="Times New Roman"/>
                <w:color w:val="000000"/>
                <w:sz w:val="20"/>
                <w:szCs w:val="20"/>
                <w:lang w:eastAsia="hu-HU"/>
              </w:rPr>
              <w:t>.</w:t>
            </w:r>
          </w:p>
        </w:tc>
        <w:tc>
          <w:tcPr>
            <w:tcW w:w="2689" w:type="dxa"/>
            <w:tcBorders>
              <w:top w:val="nil"/>
              <w:left w:val="nil"/>
              <w:bottom w:val="single" w:sz="4" w:space="0" w:color="auto"/>
              <w:right w:val="nil"/>
            </w:tcBorders>
            <w:shd w:val="clear" w:color="000000" w:fill="FFFFFF"/>
            <w:vAlign w:val="center"/>
            <w:hideMark/>
          </w:tcPr>
          <w:p w:rsidR="007C1A27" w:rsidRPr="00083165" w:rsidRDefault="007C1A27" w:rsidP="007C1A27">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Hallott szöveg feldolgozása jegyzeteléssel</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lang w:eastAsia="hu-HU"/>
              </w:rPr>
            </w:pPr>
            <w:r w:rsidRPr="00B77C9C">
              <w:rPr>
                <w:rFonts w:eastAsia="Times New Roman" w:cs="Times New Roman"/>
                <w:color w:val="00000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7C1A27">
            <w:pPr>
              <w:spacing w:after="0"/>
              <w:jc w:val="left"/>
              <w:rPr>
                <w:rFonts w:eastAsia="Times New Roman" w:cs="Times New Roman"/>
                <w:color w:val="000000"/>
                <w:lang w:eastAsia="hu-HU"/>
              </w:rPr>
            </w:pPr>
          </w:p>
        </w:tc>
      </w:tr>
      <w:tr w:rsidR="007C1A27" w:rsidRPr="00083165" w:rsidTr="007C1A27">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7C1A27" w:rsidRPr="00083165" w:rsidRDefault="00715F81"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7C1A27" w:rsidRPr="00083165">
              <w:rPr>
                <w:rFonts w:eastAsia="Times New Roman" w:cs="Times New Roman"/>
                <w:color w:val="000000"/>
                <w:sz w:val="20"/>
                <w:szCs w:val="20"/>
                <w:lang w:eastAsia="hu-HU"/>
              </w:rPr>
              <w:t>.</w:t>
            </w:r>
          </w:p>
        </w:tc>
        <w:tc>
          <w:tcPr>
            <w:tcW w:w="2689" w:type="dxa"/>
            <w:tcBorders>
              <w:top w:val="nil"/>
              <w:left w:val="nil"/>
              <w:bottom w:val="single" w:sz="4" w:space="0" w:color="auto"/>
              <w:right w:val="nil"/>
            </w:tcBorders>
            <w:shd w:val="clear" w:color="000000" w:fill="FFFFFF"/>
            <w:vAlign w:val="center"/>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Információk önálló rendszerezése</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left"/>
              <w:rPr>
                <w:rFonts w:eastAsia="Times New Roman" w:cs="Times New Roman"/>
                <w:color w:val="000000"/>
                <w:lang w:eastAsia="hu-HU"/>
              </w:rPr>
            </w:pPr>
          </w:p>
        </w:tc>
      </w:tr>
      <w:tr w:rsidR="007C1A27" w:rsidRPr="00083165" w:rsidTr="007C1A27">
        <w:trPr>
          <w:trHeight w:val="51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7C1A27" w:rsidRPr="00083165" w:rsidRDefault="00715F81"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007C1A27" w:rsidRPr="00083165">
              <w:rPr>
                <w:rFonts w:eastAsia="Times New Roman" w:cs="Times New Roman"/>
                <w:color w:val="000000"/>
                <w:sz w:val="20"/>
                <w:szCs w:val="20"/>
                <w:lang w:eastAsia="hu-HU"/>
              </w:rPr>
              <w:t>.</w:t>
            </w:r>
          </w:p>
        </w:tc>
        <w:tc>
          <w:tcPr>
            <w:tcW w:w="2689" w:type="dxa"/>
            <w:tcBorders>
              <w:top w:val="nil"/>
              <w:left w:val="nil"/>
              <w:bottom w:val="single" w:sz="4" w:space="0" w:color="auto"/>
              <w:right w:val="nil"/>
            </w:tcBorders>
            <w:shd w:val="clear" w:color="000000" w:fill="FFFFFF"/>
            <w:vAlign w:val="center"/>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Információk feladattal vezetett rendszerezése</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left"/>
              <w:rPr>
                <w:rFonts w:eastAsia="Times New Roman" w:cs="Times New Roman"/>
                <w:color w:val="000000"/>
                <w:sz w:val="20"/>
                <w:szCs w:val="20"/>
                <w:lang w:eastAsia="hu-HU"/>
              </w:rPr>
            </w:pPr>
          </w:p>
        </w:tc>
      </w:tr>
      <w:tr w:rsidR="007C1A27" w:rsidRPr="00083165" w:rsidTr="007C1A27">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7C1A27" w:rsidRPr="00083165" w:rsidRDefault="007C1A27" w:rsidP="004F0C2B">
            <w:pPr>
              <w:spacing w:after="0"/>
              <w:jc w:val="center"/>
              <w:rPr>
                <w:rFonts w:eastAsia="Times New Roman" w:cs="Times New Roman"/>
                <w:color w:val="000000"/>
                <w:sz w:val="20"/>
                <w:szCs w:val="20"/>
                <w:lang w:eastAsia="hu-HU"/>
              </w:rPr>
            </w:pPr>
            <w:r w:rsidRPr="00083165">
              <w:rPr>
                <w:rFonts w:eastAsia="Times New Roman" w:cs="Times New Roman"/>
                <w:color w:val="000000"/>
                <w:sz w:val="20"/>
                <w:szCs w:val="20"/>
                <w:lang w:eastAsia="hu-HU"/>
              </w:rPr>
              <w:t>2.</w:t>
            </w:r>
          </w:p>
        </w:tc>
        <w:tc>
          <w:tcPr>
            <w:tcW w:w="7410" w:type="dxa"/>
            <w:gridSpan w:val="5"/>
            <w:tcBorders>
              <w:top w:val="single" w:sz="4" w:space="0" w:color="auto"/>
              <w:left w:val="nil"/>
              <w:bottom w:val="single" w:sz="4" w:space="0" w:color="auto"/>
              <w:right w:val="single" w:sz="4" w:space="0" w:color="000000"/>
            </w:tcBorders>
            <w:shd w:val="clear" w:color="000000" w:fill="D9D9D9"/>
            <w:vAlign w:val="center"/>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Ismeretalkalmazási gyakorló tevékenységek, feladatok</w:t>
            </w:r>
          </w:p>
        </w:tc>
      </w:tr>
      <w:tr w:rsidR="007C1A27" w:rsidRPr="00083165" w:rsidTr="007C1A27">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7C1A27" w:rsidRPr="00083165" w:rsidRDefault="00715F81"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7C1A27" w:rsidRPr="00083165">
              <w:rPr>
                <w:rFonts w:eastAsia="Times New Roman" w:cs="Times New Roman"/>
                <w:color w:val="000000"/>
                <w:sz w:val="20"/>
                <w:szCs w:val="20"/>
                <w:lang w:eastAsia="hu-HU"/>
              </w:rPr>
              <w:t>.</w:t>
            </w:r>
          </w:p>
        </w:tc>
        <w:tc>
          <w:tcPr>
            <w:tcW w:w="2689" w:type="dxa"/>
            <w:tcBorders>
              <w:top w:val="single" w:sz="4" w:space="0" w:color="auto"/>
              <w:left w:val="nil"/>
              <w:bottom w:val="single" w:sz="4" w:space="0" w:color="auto"/>
              <w:right w:val="nil"/>
            </w:tcBorders>
            <w:shd w:val="clear" w:color="000000" w:fill="FFFFFF"/>
            <w:vAlign w:val="center"/>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Tesztfeladat megoldása</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left"/>
              <w:rPr>
                <w:rFonts w:eastAsia="Times New Roman" w:cs="Times New Roman"/>
                <w:color w:val="000000"/>
                <w:lang w:eastAsia="hu-HU"/>
              </w:rPr>
            </w:pPr>
          </w:p>
        </w:tc>
      </w:tr>
      <w:tr w:rsidR="007C1A27" w:rsidRPr="00083165" w:rsidTr="007C1A27">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7C1A27" w:rsidRPr="00083165" w:rsidRDefault="00715F81"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7C1A27" w:rsidRPr="00083165">
              <w:rPr>
                <w:rFonts w:eastAsia="Times New Roman" w:cs="Times New Roman"/>
                <w:color w:val="000000"/>
                <w:sz w:val="20"/>
                <w:szCs w:val="20"/>
                <w:lang w:eastAsia="hu-HU"/>
              </w:rPr>
              <w:t>.</w:t>
            </w:r>
          </w:p>
        </w:tc>
        <w:tc>
          <w:tcPr>
            <w:tcW w:w="2689" w:type="dxa"/>
            <w:tcBorders>
              <w:top w:val="nil"/>
              <w:left w:val="nil"/>
              <w:bottom w:val="single" w:sz="4" w:space="0" w:color="auto"/>
              <w:right w:val="nil"/>
            </w:tcBorders>
            <w:shd w:val="clear" w:color="000000" w:fill="FFFFFF"/>
            <w:vAlign w:val="center"/>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Szöveges előadás egyéni felkészüléssel</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left"/>
              <w:rPr>
                <w:rFonts w:eastAsia="Times New Roman" w:cs="Times New Roman"/>
                <w:color w:val="000000"/>
                <w:lang w:eastAsia="hu-HU"/>
              </w:rPr>
            </w:pPr>
          </w:p>
        </w:tc>
      </w:tr>
      <w:tr w:rsidR="007C1A27" w:rsidRPr="00083165" w:rsidTr="007C1A27">
        <w:trPr>
          <w:trHeight w:val="54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7C1A27" w:rsidRPr="00083165" w:rsidRDefault="00715F81"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7C1A27" w:rsidRPr="00083165">
              <w:rPr>
                <w:rFonts w:eastAsia="Times New Roman" w:cs="Times New Roman"/>
                <w:color w:val="000000"/>
                <w:sz w:val="20"/>
                <w:szCs w:val="20"/>
                <w:lang w:eastAsia="hu-HU"/>
              </w:rPr>
              <w:t>.</w:t>
            </w:r>
          </w:p>
        </w:tc>
        <w:tc>
          <w:tcPr>
            <w:tcW w:w="7410" w:type="dxa"/>
            <w:gridSpan w:val="5"/>
            <w:tcBorders>
              <w:top w:val="single" w:sz="4" w:space="0" w:color="auto"/>
              <w:left w:val="nil"/>
              <w:bottom w:val="single" w:sz="4" w:space="0" w:color="auto"/>
              <w:right w:val="single" w:sz="4" w:space="0" w:color="000000"/>
            </w:tcBorders>
            <w:shd w:val="clear" w:color="000000" w:fill="D9D9D9"/>
            <w:vAlign w:val="center"/>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Csoportos munkaformák körében</w:t>
            </w:r>
          </w:p>
        </w:tc>
      </w:tr>
      <w:tr w:rsidR="007C1A27" w:rsidRPr="00083165" w:rsidTr="007C1A27">
        <w:trPr>
          <w:trHeight w:val="54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7C1A27" w:rsidRPr="00083165" w:rsidRDefault="00715F81"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7C1A27" w:rsidRPr="00083165">
              <w:rPr>
                <w:rFonts w:eastAsia="Times New Roman" w:cs="Times New Roman"/>
                <w:color w:val="000000"/>
                <w:sz w:val="20"/>
                <w:szCs w:val="20"/>
                <w:lang w:eastAsia="hu-HU"/>
              </w:rPr>
              <w:t>.1.</w:t>
            </w:r>
          </w:p>
        </w:tc>
        <w:tc>
          <w:tcPr>
            <w:tcW w:w="2689" w:type="dxa"/>
            <w:tcBorders>
              <w:top w:val="nil"/>
              <w:left w:val="nil"/>
              <w:bottom w:val="single" w:sz="4" w:space="0" w:color="auto"/>
              <w:right w:val="single" w:sz="4" w:space="0" w:color="auto"/>
            </w:tcBorders>
            <w:shd w:val="clear" w:color="auto" w:fill="auto"/>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Feladattal vezetett kiscsoportos szövegfeldolgozás</w:t>
            </w:r>
          </w:p>
        </w:tc>
        <w:tc>
          <w:tcPr>
            <w:tcW w:w="774"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left"/>
              <w:rPr>
                <w:rFonts w:eastAsia="Times New Roman" w:cs="Times New Roman"/>
                <w:color w:val="000000"/>
                <w:sz w:val="20"/>
                <w:szCs w:val="20"/>
                <w:lang w:eastAsia="hu-HU"/>
              </w:rPr>
            </w:pPr>
          </w:p>
        </w:tc>
      </w:tr>
      <w:tr w:rsidR="007C1A27" w:rsidRPr="00083165" w:rsidTr="007C1A27">
        <w:trPr>
          <w:trHeight w:val="30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7C1A27" w:rsidRPr="00083165" w:rsidRDefault="00715F81" w:rsidP="00715F81">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3</w:t>
            </w:r>
            <w:r w:rsidR="007C1A27" w:rsidRPr="00083165">
              <w:rPr>
                <w:rFonts w:eastAsia="Times New Roman" w:cs="Times New Roman"/>
                <w:color w:val="000000"/>
                <w:sz w:val="20"/>
                <w:szCs w:val="20"/>
                <w:lang w:eastAsia="hu-HU"/>
              </w:rPr>
              <w:t>.</w:t>
            </w:r>
            <w:r>
              <w:rPr>
                <w:rFonts w:eastAsia="Times New Roman" w:cs="Times New Roman"/>
                <w:color w:val="000000"/>
                <w:sz w:val="20"/>
                <w:szCs w:val="20"/>
                <w:lang w:eastAsia="hu-HU"/>
              </w:rPr>
              <w:t>2</w:t>
            </w:r>
            <w:r w:rsidR="007C1A27" w:rsidRPr="00083165">
              <w:rPr>
                <w:rFonts w:eastAsia="Times New Roman" w:cs="Times New Roman"/>
                <w:color w:val="000000"/>
                <w:sz w:val="20"/>
                <w:szCs w:val="20"/>
                <w:lang w:eastAsia="hu-HU"/>
              </w:rPr>
              <w:t>.</w:t>
            </w:r>
          </w:p>
        </w:tc>
        <w:tc>
          <w:tcPr>
            <w:tcW w:w="2689" w:type="dxa"/>
            <w:tcBorders>
              <w:top w:val="nil"/>
              <w:left w:val="nil"/>
              <w:bottom w:val="single" w:sz="4" w:space="0" w:color="auto"/>
              <w:right w:val="nil"/>
            </w:tcBorders>
            <w:shd w:val="clear" w:color="000000" w:fill="FFFFFF"/>
            <w:vAlign w:val="center"/>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Csoportos helyzetgyakorlat</w:t>
            </w:r>
          </w:p>
        </w:tc>
        <w:tc>
          <w:tcPr>
            <w:tcW w:w="774" w:type="dxa"/>
            <w:tcBorders>
              <w:top w:val="nil"/>
              <w:left w:val="single" w:sz="4" w:space="0" w:color="auto"/>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r>
              <w:rPr>
                <w:rFonts w:eastAsia="Times New Roman" w:cs="Times New Roman"/>
                <w:color w:val="00000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left"/>
              <w:rPr>
                <w:rFonts w:eastAsia="Times New Roman" w:cs="Times New Roman"/>
                <w:color w:val="000000"/>
                <w:lang w:eastAsia="hu-HU"/>
              </w:rPr>
            </w:pPr>
          </w:p>
        </w:tc>
      </w:tr>
      <w:tr w:rsidR="007C1A27" w:rsidRPr="00083165" w:rsidTr="007C1A27">
        <w:trPr>
          <w:trHeight w:val="300"/>
        </w:trPr>
        <w:tc>
          <w:tcPr>
            <w:tcW w:w="830" w:type="dxa"/>
            <w:tcBorders>
              <w:top w:val="nil"/>
              <w:left w:val="single" w:sz="4" w:space="0" w:color="auto"/>
              <w:bottom w:val="single" w:sz="4" w:space="0" w:color="auto"/>
              <w:right w:val="single" w:sz="4" w:space="0" w:color="auto"/>
            </w:tcBorders>
            <w:shd w:val="clear" w:color="000000" w:fill="D9D9D9"/>
            <w:vAlign w:val="center"/>
            <w:hideMark/>
          </w:tcPr>
          <w:p w:rsidR="007C1A27" w:rsidRPr="00083165" w:rsidRDefault="00715F81"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7C1A27" w:rsidRPr="00083165">
              <w:rPr>
                <w:rFonts w:eastAsia="Times New Roman" w:cs="Times New Roman"/>
                <w:color w:val="000000"/>
                <w:sz w:val="20"/>
                <w:szCs w:val="20"/>
                <w:lang w:eastAsia="hu-HU"/>
              </w:rPr>
              <w:t>.</w:t>
            </w:r>
          </w:p>
        </w:tc>
        <w:tc>
          <w:tcPr>
            <w:tcW w:w="7410" w:type="dxa"/>
            <w:gridSpan w:val="5"/>
            <w:tcBorders>
              <w:top w:val="single" w:sz="4" w:space="0" w:color="auto"/>
              <w:left w:val="nil"/>
              <w:bottom w:val="single" w:sz="4" w:space="0" w:color="auto"/>
              <w:right w:val="single" w:sz="4" w:space="0" w:color="000000"/>
            </w:tcBorders>
            <w:shd w:val="clear" w:color="000000" w:fill="D9D9D9"/>
            <w:vAlign w:val="center"/>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Szolgáltatási tevékenységek körében</w:t>
            </w:r>
          </w:p>
        </w:tc>
      </w:tr>
      <w:tr w:rsidR="007C1A27" w:rsidRPr="00083165" w:rsidTr="007C1A27">
        <w:trPr>
          <w:trHeight w:val="510"/>
        </w:trPr>
        <w:tc>
          <w:tcPr>
            <w:tcW w:w="830" w:type="dxa"/>
            <w:tcBorders>
              <w:top w:val="nil"/>
              <w:left w:val="single" w:sz="4" w:space="0" w:color="auto"/>
              <w:bottom w:val="single" w:sz="4" w:space="0" w:color="auto"/>
              <w:right w:val="single" w:sz="4" w:space="0" w:color="auto"/>
            </w:tcBorders>
            <w:shd w:val="clear" w:color="000000" w:fill="FFFFFF"/>
            <w:vAlign w:val="center"/>
            <w:hideMark/>
          </w:tcPr>
          <w:p w:rsidR="007C1A27" w:rsidRPr="00083165" w:rsidRDefault="00715F81"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4</w:t>
            </w:r>
            <w:r w:rsidR="007C1A27" w:rsidRPr="00083165">
              <w:rPr>
                <w:rFonts w:eastAsia="Times New Roman" w:cs="Times New Roman"/>
                <w:color w:val="000000"/>
                <w:sz w:val="20"/>
                <w:szCs w:val="20"/>
                <w:lang w:eastAsia="hu-HU"/>
              </w:rPr>
              <w:t>.1.</w:t>
            </w:r>
          </w:p>
        </w:tc>
        <w:tc>
          <w:tcPr>
            <w:tcW w:w="2689" w:type="dxa"/>
            <w:tcBorders>
              <w:top w:val="nil"/>
              <w:left w:val="nil"/>
              <w:bottom w:val="single" w:sz="4" w:space="0" w:color="auto"/>
              <w:right w:val="single" w:sz="4" w:space="0" w:color="auto"/>
            </w:tcBorders>
            <w:shd w:val="clear" w:color="auto" w:fill="auto"/>
            <w:hideMark/>
          </w:tcPr>
          <w:p w:rsidR="007C1A27" w:rsidRPr="00083165" w:rsidRDefault="007C1A27" w:rsidP="004F0C2B">
            <w:pPr>
              <w:spacing w:after="0"/>
              <w:jc w:val="left"/>
              <w:rPr>
                <w:rFonts w:eastAsia="Times New Roman" w:cs="Times New Roman"/>
                <w:color w:val="000000"/>
                <w:sz w:val="20"/>
                <w:szCs w:val="20"/>
                <w:lang w:eastAsia="hu-HU"/>
              </w:rPr>
            </w:pPr>
            <w:r w:rsidRPr="00083165">
              <w:rPr>
                <w:rFonts w:eastAsia="Times New Roman" w:cs="Times New Roman"/>
                <w:color w:val="000000"/>
                <w:sz w:val="20"/>
                <w:szCs w:val="20"/>
                <w:lang w:eastAsia="hu-HU"/>
              </w:rPr>
              <w:t>Részvétel az ügyfélfogadáson, esetmegfigyelés</w:t>
            </w:r>
          </w:p>
        </w:tc>
        <w:tc>
          <w:tcPr>
            <w:tcW w:w="774"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7"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X</w:t>
            </w:r>
          </w:p>
        </w:tc>
        <w:tc>
          <w:tcPr>
            <w:tcW w:w="831"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center"/>
              <w:rPr>
                <w:rFonts w:eastAsia="Times New Roman" w:cs="Times New Roman"/>
                <w:color w:val="000000"/>
                <w:sz w:val="20"/>
                <w:szCs w:val="20"/>
                <w:lang w:eastAsia="hu-HU"/>
              </w:rPr>
            </w:pPr>
          </w:p>
        </w:tc>
        <w:tc>
          <w:tcPr>
            <w:tcW w:w="2279" w:type="dxa"/>
            <w:tcBorders>
              <w:top w:val="nil"/>
              <w:left w:val="nil"/>
              <w:bottom w:val="single" w:sz="4" w:space="0" w:color="auto"/>
              <w:right w:val="single" w:sz="4" w:space="0" w:color="auto"/>
            </w:tcBorders>
            <w:shd w:val="clear" w:color="auto" w:fill="auto"/>
            <w:vAlign w:val="center"/>
            <w:hideMark/>
          </w:tcPr>
          <w:p w:rsidR="007C1A27" w:rsidRPr="00083165" w:rsidRDefault="007C1A27" w:rsidP="004F0C2B">
            <w:pPr>
              <w:spacing w:after="0"/>
              <w:jc w:val="left"/>
              <w:rPr>
                <w:rFonts w:eastAsia="Times New Roman" w:cs="Times New Roman"/>
                <w:color w:val="000000"/>
                <w:sz w:val="20"/>
                <w:szCs w:val="20"/>
                <w:lang w:eastAsia="hu-HU"/>
              </w:rPr>
            </w:pPr>
            <w:r>
              <w:rPr>
                <w:rFonts w:eastAsia="Times New Roman" w:cs="Times New Roman"/>
                <w:color w:val="000000"/>
                <w:sz w:val="20"/>
                <w:szCs w:val="20"/>
                <w:lang w:eastAsia="hu-HU"/>
              </w:rPr>
              <w:t>Internetes Ügyfélkapu</w:t>
            </w:r>
          </w:p>
        </w:tc>
      </w:tr>
    </w:tbl>
    <w:p w:rsidR="00C53E01" w:rsidRDefault="00C53E01" w:rsidP="00C53E01">
      <w:pPr>
        <w:spacing w:after="0"/>
        <w:ind w:left="426"/>
      </w:pPr>
    </w:p>
    <w:p w:rsidR="00715F81" w:rsidRPr="002B5BF7" w:rsidRDefault="00715F8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C53E01" w:rsidRPr="00D52C63" w:rsidRDefault="00C53E01" w:rsidP="00C53E01">
      <w:pPr>
        <w:spacing w:before="2880"/>
        <w:jc w:val="center"/>
        <w:rPr>
          <w:rFonts w:cs="Times New Roman"/>
          <w:b/>
          <w:sz w:val="36"/>
        </w:rPr>
      </w:pPr>
      <w:r w:rsidRPr="00D52C63">
        <w:rPr>
          <w:rFonts w:cs="Times New Roman"/>
          <w:b/>
          <w:sz w:val="36"/>
        </w:rPr>
        <w:t>A</w:t>
      </w:r>
    </w:p>
    <w:p w:rsidR="00C53E01" w:rsidRPr="00D52C63" w:rsidRDefault="00B631E8" w:rsidP="00C53E01">
      <w:pPr>
        <w:spacing w:after="480"/>
        <w:jc w:val="center"/>
        <w:rPr>
          <w:rFonts w:cs="Times New Roman"/>
          <w:b/>
          <w:sz w:val="36"/>
        </w:rPr>
      </w:pPr>
      <w:r>
        <w:rPr>
          <w:rFonts w:cs="Times New Roman"/>
          <w:b/>
          <w:sz w:val="36"/>
          <w:highlight w:val="yellow"/>
        </w:rPr>
        <w:t>12089</w:t>
      </w:r>
      <w:r w:rsidR="00C53E01" w:rsidRPr="00D52C63">
        <w:rPr>
          <w:rFonts w:cs="Times New Roman"/>
          <w:b/>
          <w:sz w:val="36"/>
          <w:highlight w:val="yellow"/>
        </w:rPr>
        <w:t>-</w:t>
      </w:r>
      <w:r>
        <w:rPr>
          <w:rFonts w:cs="Times New Roman"/>
          <w:b/>
          <w:sz w:val="36"/>
        </w:rPr>
        <w:t>16</w:t>
      </w:r>
      <w:r w:rsidR="00C53E01" w:rsidRPr="00D52C63">
        <w:rPr>
          <w:rFonts w:cs="Times New Roman"/>
          <w:b/>
          <w:sz w:val="36"/>
        </w:rPr>
        <w:t xml:space="preserve"> azonosító számú</w:t>
      </w:r>
    </w:p>
    <w:p w:rsidR="00C53E01" w:rsidRPr="00D52C63" w:rsidRDefault="00B631E8" w:rsidP="00C53E01">
      <w:pPr>
        <w:jc w:val="center"/>
        <w:rPr>
          <w:rFonts w:cs="Times New Roman"/>
          <w:b/>
          <w:sz w:val="36"/>
        </w:rPr>
      </w:pPr>
      <w:r>
        <w:rPr>
          <w:rFonts w:cs="Times New Roman"/>
          <w:b/>
          <w:sz w:val="36"/>
        </w:rPr>
        <w:t>Infokommunikációs hálózatépítés</w:t>
      </w:r>
    </w:p>
    <w:p w:rsidR="00C53E01" w:rsidRPr="00D52C63" w:rsidRDefault="00C53E01" w:rsidP="00C53E01">
      <w:pPr>
        <w:jc w:val="center"/>
        <w:rPr>
          <w:rFonts w:cs="Times New Roman"/>
          <w:b/>
          <w:sz w:val="36"/>
        </w:rPr>
      </w:pPr>
      <w:proofErr w:type="gramStart"/>
      <w:r w:rsidRPr="00D52C63">
        <w:rPr>
          <w:rFonts w:cs="Times New Roman"/>
          <w:b/>
          <w:sz w:val="36"/>
        </w:rPr>
        <w:t>megnevezésű</w:t>
      </w:r>
      <w:proofErr w:type="gramEnd"/>
    </w:p>
    <w:p w:rsidR="00C53E01" w:rsidRPr="00D52C63" w:rsidRDefault="00C53E01" w:rsidP="00C53E01">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C53E01" w:rsidRPr="00D52C63" w:rsidRDefault="00C53E01" w:rsidP="00C53E01">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C53E01" w:rsidRPr="00D52C63" w:rsidRDefault="00C53E01" w:rsidP="00C53E01">
      <w:pPr>
        <w:spacing w:after="200" w:line="276" w:lineRule="auto"/>
        <w:jc w:val="left"/>
        <w:rPr>
          <w:rFonts w:cs="Times New Roman"/>
        </w:rPr>
      </w:pPr>
      <w:r w:rsidRPr="00D52C63">
        <w:rPr>
          <w:rFonts w:cs="Times New Roman"/>
        </w:rPr>
        <w:br w:type="page"/>
      </w:r>
    </w:p>
    <w:p w:rsidR="00C53E01" w:rsidRDefault="00C53E01" w:rsidP="00C53E01">
      <w:pPr>
        <w:rPr>
          <w:rFonts w:cs="Times New Roman"/>
        </w:rPr>
      </w:pPr>
      <w:r w:rsidRPr="00D52C63">
        <w:rPr>
          <w:rFonts w:cs="Times New Roman"/>
        </w:rPr>
        <w:lastRenderedPageBreak/>
        <w:t xml:space="preserve">A </w:t>
      </w:r>
      <w:r w:rsidR="00B631E8">
        <w:rPr>
          <w:rFonts w:cs="Times New Roman"/>
        </w:rPr>
        <w:t>12089-16</w:t>
      </w:r>
      <w:r w:rsidRPr="00D26A67">
        <w:rPr>
          <w:rFonts w:cs="Times New Roman"/>
        </w:rPr>
        <w:t>.</w:t>
      </w:r>
      <w:r w:rsidRPr="00D52C63">
        <w:rPr>
          <w:rFonts w:cs="Times New Roman"/>
        </w:rPr>
        <w:t xml:space="preserve"> azonosító számú </w:t>
      </w:r>
      <w:r w:rsidR="00B631E8">
        <w:rPr>
          <w:rFonts w:cs="Times New Roman"/>
        </w:rPr>
        <w:t xml:space="preserve">Infokommunikációs </w:t>
      </w:r>
      <w:proofErr w:type="gramStart"/>
      <w:r w:rsidR="00B631E8">
        <w:rPr>
          <w:rFonts w:cs="Times New Roman"/>
        </w:rPr>
        <w:t xml:space="preserve">hálózatépítés </w:t>
      </w:r>
      <w:r w:rsidRPr="00D26A67">
        <w:rPr>
          <w:rFonts w:cs="Times New Roman"/>
        </w:rPr>
        <w:t>.</w:t>
      </w:r>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tbl>
      <w:tblPr>
        <w:tblW w:w="7955" w:type="dxa"/>
        <w:tblInd w:w="496" w:type="dxa"/>
        <w:tblLayout w:type="fixed"/>
        <w:tblCellMar>
          <w:left w:w="70" w:type="dxa"/>
          <w:right w:w="70" w:type="dxa"/>
        </w:tblCellMar>
        <w:tblLook w:val="04A0" w:firstRow="1" w:lastRow="0" w:firstColumn="1" w:lastColumn="0" w:noHBand="0" w:noVBand="1"/>
      </w:tblPr>
      <w:tblGrid>
        <w:gridCol w:w="4553"/>
        <w:gridCol w:w="1134"/>
        <w:gridCol w:w="1134"/>
        <w:gridCol w:w="1134"/>
      </w:tblGrid>
      <w:tr w:rsidR="00D60E0C" w:rsidRPr="00B07C2E" w:rsidTr="00D60E0C">
        <w:trPr>
          <w:trHeight w:val="1828"/>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Hálózatépítés</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60E0C" w:rsidRDefault="00D60E0C" w:rsidP="00C109E8">
            <w:pPr>
              <w:spacing w:after="0"/>
              <w:jc w:val="left"/>
              <w:rPr>
                <w:color w:val="000000"/>
                <w:sz w:val="20"/>
                <w:szCs w:val="20"/>
              </w:rPr>
            </w:pPr>
            <w:r w:rsidRPr="00B07C2E">
              <w:rPr>
                <w:rFonts w:cs="Times New Roman"/>
                <w:color w:val="000000"/>
                <w:sz w:val="20"/>
                <w:szCs w:val="20"/>
              </w:rPr>
              <w:t>IT hálózatok</w:t>
            </w:r>
          </w:p>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gyakorlat</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IT hálózatok</w:t>
            </w:r>
          </w:p>
        </w:tc>
      </w:tr>
      <w:tr w:rsidR="00D60E0C" w:rsidRPr="00B07C2E" w:rsidTr="00D60E0C">
        <w:trPr>
          <w:trHeight w:val="300"/>
        </w:trPr>
        <w:tc>
          <w:tcPr>
            <w:tcW w:w="79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FELADATOK</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Távközlési hálózatot épít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Hálózatot méretez</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49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Részt vesz a távközlési és informatikai hálózatok beruházásában</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Hálózatos nyomvonalat bejár és kijelöl</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Meghatározza az alkalmazható technológiát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r>
      <w:tr w:rsidR="00D60E0C" w:rsidRPr="00B07C2E" w:rsidTr="00D60E0C">
        <w:trPr>
          <w:trHeight w:val="469"/>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Kiválasztja a megfelelő hálózati eszközöket és az alkalmazható szerszámokat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Kijelöli az elosztópontok helyét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Beltéri hálózatokat épít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Strukturált hálózatokat méretez</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Kábelcsatornát szerel</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Kábelek behúzását végzi</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Kábelrendezőt telepít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Kábeltévé hálózatot létesít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Informatikai hálózatot létesít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Vezeték nélküli kapcsolatot konfigurál</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749"/>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Alkalmazza a munka-, baleset-, tűz- és környezetvédelmi, valamint a távközlési szakmára vonatkozó előírásokat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00"/>
        </w:trPr>
        <w:tc>
          <w:tcPr>
            <w:tcW w:w="79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SZAKMAI ISMERETEK</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Elektrotechnikai alapok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Elektronikai alapok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Villamos jelek és hálózatok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Híradástechnikai alaptudás</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Híradástechnikai anyagok és alkatrészek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Vezetékelmélet</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Kommunikáció elméleti alapok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Digitális áramkörök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IT alaptudás</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Logikai áramkörök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268"/>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Mérőműszerek felépítése, működése és kezelése</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Méréstechnikai alapfogalmak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Jelátviteli szabványok és előírások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Analóg és digitális modulációs eljárások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lastRenderedPageBreak/>
              <w:t>Műszaki ábrázolás és dokumentáció</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Villamos rendszerek rajzjelei</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269"/>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Munka-, baleset-, tűz- és környezetvédelmi előírások</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00"/>
        </w:trPr>
        <w:tc>
          <w:tcPr>
            <w:tcW w:w="79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SZAKMAI KÉSZSÉGEK</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Műszerek kezelése</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Műszaki rajz olvasása, értelmezése</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Olvasott szakmai szöveg megértése</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r>
      <w:tr w:rsidR="00D60E0C" w:rsidRPr="00B07C2E" w:rsidTr="00D60E0C">
        <w:trPr>
          <w:trHeight w:val="300"/>
        </w:trPr>
        <w:tc>
          <w:tcPr>
            <w:tcW w:w="7955" w:type="dxa"/>
            <w:gridSpan w:val="4"/>
            <w:tcBorders>
              <w:top w:val="single" w:sz="4" w:space="0" w:color="auto"/>
              <w:left w:val="single" w:sz="4" w:space="0" w:color="auto"/>
              <w:bottom w:val="single" w:sz="4" w:space="0" w:color="auto"/>
              <w:right w:val="nil"/>
            </w:tcBorders>
            <w:shd w:val="clear" w:color="auto" w:fill="auto"/>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SZEMÉLYES KOMPETENCIÁK</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Precizitás</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Önállóság</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Pontosság</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00"/>
        </w:trPr>
        <w:tc>
          <w:tcPr>
            <w:tcW w:w="79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TÁRSAS KOMPETENCIÁK</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Határozottság</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Segítőkészség</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00"/>
        </w:trPr>
        <w:tc>
          <w:tcPr>
            <w:tcW w:w="79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MÓDSZERKOMPETENCIÁK</w:t>
            </w: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Problémakezelés, hibaelhárítás</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r w:rsidR="00D60E0C" w:rsidRPr="00B07C2E" w:rsidTr="00D60E0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center"/>
            <w:hideMark/>
          </w:tcPr>
          <w:p w:rsidR="00D60E0C" w:rsidRPr="00B07C2E" w:rsidRDefault="00D60E0C" w:rsidP="00C109E8">
            <w:pPr>
              <w:spacing w:after="0"/>
              <w:jc w:val="left"/>
              <w:rPr>
                <w:rFonts w:cs="Times New Roman"/>
                <w:color w:val="000000"/>
                <w:sz w:val="20"/>
                <w:szCs w:val="20"/>
              </w:rPr>
            </w:pPr>
            <w:r w:rsidRPr="00B07C2E">
              <w:rPr>
                <w:rFonts w:cs="Times New Roman"/>
                <w:color w:val="000000"/>
                <w:sz w:val="20"/>
                <w:szCs w:val="20"/>
              </w:rPr>
              <w:t>Módszeres munkavégzés</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r w:rsidRPr="00B07C2E">
              <w:rPr>
                <w:rFonts w:cs="Times New Roman"/>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hideMark/>
          </w:tcPr>
          <w:p w:rsidR="00D60E0C" w:rsidRPr="00B07C2E" w:rsidRDefault="00D60E0C" w:rsidP="00C109E8">
            <w:pPr>
              <w:spacing w:after="0"/>
              <w:jc w:val="center"/>
              <w:rPr>
                <w:rFonts w:cs="Times New Roman"/>
                <w:color w:val="000000"/>
                <w:sz w:val="20"/>
                <w:szCs w:val="20"/>
              </w:rPr>
            </w:pPr>
          </w:p>
        </w:tc>
      </w:tr>
    </w:tbl>
    <w:p w:rsidR="00D60E0C" w:rsidRDefault="00D60E0C" w:rsidP="00D60E0C"/>
    <w:p w:rsidR="00C53E01" w:rsidRPr="00D52C63" w:rsidRDefault="00C53E01" w:rsidP="00C53E01">
      <w:pPr>
        <w:jc w:val="center"/>
        <w:rPr>
          <w:rFonts w:cs="Times New Roman"/>
        </w:rPr>
      </w:pPr>
    </w:p>
    <w:p w:rsidR="00C53E01" w:rsidRDefault="00C53E01" w:rsidP="00C53E01">
      <w:pPr>
        <w:rPr>
          <w:rFonts w:cs="Times New Roman"/>
        </w:rPr>
      </w:pPr>
      <w:r>
        <w:rPr>
          <w:rFonts w:cs="Times New Roman"/>
        </w:rPr>
        <w:br w:type="page"/>
      </w:r>
    </w:p>
    <w:p w:rsidR="00C53E01" w:rsidRDefault="00C53E01" w:rsidP="00C53E01">
      <w:pPr>
        <w:spacing w:after="0"/>
        <w:rPr>
          <w:rFonts w:cs="Times New Roman"/>
        </w:rPr>
      </w:pPr>
    </w:p>
    <w:p w:rsidR="00C53E01" w:rsidRPr="00644690" w:rsidRDefault="00B631E8" w:rsidP="00C53E01">
      <w:pPr>
        <w:pStyle w:val="Listaszerbekezds"/>
        <w:numPr>
          <w:ilvl w:val="0"/>
          <w:numId w:val="8"/>
        </w:numPr>
        <w:tabs>
          <w:tab w:val="right" w:pos="9072"/>
        </w:tabs>
        <w:spacing w:after="0"/>
        <w:rPr>
          <w:rFonts w:cs="Times New Roman"/>
          <w:b/>
        </w:rPr>
      </w:pPr>
      <w:r>
        <w:rPr>
          <w:b/>
        </w:rPr>
        <w:t>Hálózatépítés</w:t>
      </w:r>
      <w:r w:rsidR="00C53E01" w:rsidRPr="00644690">
        <w:rPr>
          <w:b/>
        </w:rPr>
        <w:t xml:space="preserve"> tantárgy</w:t>
      </w:r>
      <w:r w:rsidR="00C53E01" w:rsidRPr="00644690">
        <w:rPr>
          <w:b/>
        </w:rPr>
        <w:tab/>
      </w:r>
      <w:r>
        <w:rPr>
          <w:b/>
        </w:rPr>
        <w:t>62</w:t>
      </w:r>
      <w:r w:rsidR="00C53E01">
        <w:rPr>
          <w:b/>
        </w:rPr>
        <w:t xml:space="preserve"> ó</w:t>
      </w:r>
      <w:r w:rsidR="00C53E01" w:rsidRPr="00644690">
        <w:rPr>
          <w:b/>
        </w:rPr>
        <w:t>ra/</w:t>
      </w:r>
      <w:r>
        <w:rPr>
          <w:b/>
        </w:rPr>
        <w:t>62</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B631E8" w:rsidRDefault="00B631E8" w:rsidP="00B631E8">
      <w:pPr>
        <w:spacing w:after="0"/>
        <w:ind w:left="426"/>
        <w:rPr>
          <w:rFonts w:cs="Times New Roman"/>
          <w:szCs w:val="24"/>
        </w:rPr>
      </w:pPr>
      <w:r w:rsidRPr="0073224A">
        <w:rPr>
          <w:rFonts w:cs="Times New Roman"/>
          <w:szCs w:val="24"/>
        </w:rPr>
        <w:t>A Hálózat</w:t>
      </w:r>
      <w:r>
        <w:rPr>
          <w:rFonts w:cs="Times New Roman"/>
          <w:szCs w:val="24"/>
        </w:rPr>
        <w:t>építés</w:t>
      </w:r>
      <w:r w:rsidRPr="0073224A">
        <w:rPr>
          <w:rFonts w:cs="Times New Roman"/>
          <w:szCs w:val="24"/>
        </w:rPr>
        <w:t xml:space="preserve"> tantárgy tanításának a célja, hogy a diákok megismerjék a távközlési hálózatok kiépítési lehetőségeit, struktúráját, alkalmazási körét. Képesek legyenek a vezetékes hálózatok működését megérteni, alkalmazásukhoz a legmegfelelőbb kiépítést választani. Ismerjék meg a vezetékes hálózatok tulajdonságait, átviteli paramétereit.</w:t>
      </w:r>
    </w:p>
    <w:p w:rsidR="00C53E01" w:rsidRDefault="00B631E8" w:rsidP="00B631E8">
      <w:pPr>
        <w:spacing w:after="0"/>
        <w:ind w:left="426"/>
      </w:pPr>
      <w:r>
        <w:rPr>
          <w:rFonts w:cs="Times New Roman"/>
          <w:szCs w:val="24"/>
        </w:rPr>
        <w:t>Cél továbbá, hogy megismerjék a hálózatépítés technológiáit és azok előírásait. Tisztában legyenek a hálózatos beruházás témakörével, ismerjék annak folyamatát és szereplőinek feladatait.</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B631E8" w:rsidP="00C53E01">
      <w:pPr>
        <w:spacing w:after="0"/>
        <w:ind w:left="426"/>
      </w:pPr>
      <w:r>
        <w:t>12004-16 Távközlés elektronikai szaktevékenység modul Elektrotechnika és Elektronika tantárgyai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B631E8" w:rsidP="00C53E01">
      <w:pPr>
        <w:pStyle w:val="Listaszerbekezds"/>
        <w:numPr>
          <w:ilvl w:val="2"/>
          <w:numId w:val="8"/>
        </w:numPr>
        <w:tabs>
          <w:tab w:val="left" w:pos="1701"/>
          <w:tab w:val="right" w:pos="9072"/>
        </w:tabs>
        <w:spacing w:after="0"/>
        <w:ind w:left="993" w:hanging="426"/>
        <w:rPr>
          <w:b/>
          <w:i/>
        </w:rPr>
      </w:pPr>
      <w:r>
        <w:rPr>
          <w:b/>
          <w:i/>
        </w:rPr>
        <w:t>Hálózati megoldások</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B631E8" w:rsidRDefault="00B631E8" w:rsidP="00B631E8">
      <w:pPr>
        <w:tabs>
          <w:tab w:val="left" w:pos="840"/>
        </w:tabs>
        <w:spacing w:after="0"/>
        <w:ind w:left="851"/>
        <w:rPr>
          <w:rFonts w:cs="Times New Roman"/>
          <w:szCs w:val="24"/>
        </w:rPr>
      </w:pPr>
      <w:r w:rsidRPr="00E86A55">
        <w:rPr>
          <w:rFonts w:cs="Times New Roman"/>
          <w:szCs w:val="24"/>
        </w:rPr>
        <w:t xml:space="preserve">Hálózatok kialakulása. </w:t>
      </w:r>
    </w:p>
    <w:p w:rsidR="00B631E8" w:rsidRPr="00E86A55" w:rsidRDefault="00B631E8" w:rsidP="00B631E8">
      <w:pPr>
        <w:tabs>
          <w:tab w:val="left" w:pos="840"/>
        </w:tabs>
        <w:spacing w:after="0"/>
        <w:ind w:left="851"/>
        <w:rPr>
          <w:rFonts w:cs="Times New Roman"/>
          <w:szCs w:val="24"/>
        </w:rPr>
      </w:pPr>
      <w:r w:rsidRPr="00E86A55">
        <w:rPr>
          <w:rFonts w:cs="Times New Roman"/>
          <w:szCs w:val="24"/>
        </w:rPr>
        <w:t>Hálózatok felosztása, típusai. LAN, MAN, WAN hálózatok tulajdonságai.</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Hálózatok átviteli közege (rézalapú, optikai, vezeték nélküli).</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Hálózatok tartalékolása, szakasz és útvonal-tartalékolás fogalma és megvalósítása.</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Gyűrűs hálózati struktúra kialakítása. Önjavító gyűrűs megoldások.</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 xml:space="preserve">Távközlési hálózat felépítése. </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Gerinchálózati megoldások.</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 xml:space="preserve">Nagyvárosi hálózatkialakítás. </w:t>
      </w:r>
    </w:p>
    <w:p w:rsidR="00C53E01" w:rsidRDefault="00B631E8" w:rsidP="00B631E8">
      <w:pPr>
        <w:spacing w:after="0"/>
        <w:ind w:left="851"/>
      </w:pPr>
      <w:r w:rsidRPr="00E86A55">
        <w:rPr>
          <w:rFonts w:cs="Times New Roman"/>
          <w:szCs w:val="24"/>
        </w:rPr>
        <w:t>Access és előfizetői hálózatok.</w:t>
      </w:r>
    </w:p>
    <w:p w:rsidR="00C53E01" w:rsidRPr="00644690" w:rsidRDefault="00C53E01" w:rsidP="00C53E01">
      <w:pPr>
        <w:tabs>
          <w:tab w:val="left" w:pos="1418"/>
          <w:tab w:val="right" w:pos="9072"/>
        </w:tabs>
        <w:spacing w:after="0"/>
        <w:ind w:left="851"/>
      </w:pPr>
    </w:p>
    <w:p w:rsidR="00C53E01" w:rsidRDefault="00B631E8" w:rsidP="00C53E01">
      <w:pPr>
        <w:pStyle w:val="Listaszerbekezds"/>
        <w:numPr>
          <w:ilvl w:val="2"/>
          <w:numId w:val="8"/>
        </w:numPr>
        <w:tabs>
          <w:tab w:val="left" w:pos="1701"/>
          <w:tab w:val="right" w:pos="9072"/>
        </w:tabs>
        <w:spacing w:after="0"/>
        <w:ind w:left="993" w:hanging="426"/>
        <w:rPr>
          <w:b/>
          <w:i/>
        </w:rPr>
      </w:pPr>
      <w:r>
        <w:rPr>
          <w:b/>
          <w:i/>
        </w:rPr>
        <w:t>Vezetékelmélet</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B631E8" w:rsidRPr="00E86A55" w:rsidRDefault="00B631E8" w:rsidP="00B631E8">
      <w:pPr>
        <w:tabs>
          <w:tab w:val="left" w:pos="840"/>
        </w:tabs>
        <w:spacing w:after="0"/>
        <w:ind w:left="851"/>
        <w:rPr>
          <w:rFonts w:cs="Times New Roman"/>
          <w:szCs w:val="24"/>
        </w:rPr>
      </w:pPr>
      <w:r w:rsidRPr="00E86A55">
        <w:rPr>
          <w:rFonts w:cs="Times New Roman"/>
          <w:szCs w:val="24"/>
        </w:rPr>
        <w:t>Rézalapú kábelek felosztása.</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Rézkábelek felépítése. Szerkezeti megoldások, távkábelek, helyi kábelek, légkábelek tulajdonságai és alkalmazásuk.</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 xml:space="preserve">Szimmetrikus kábelek villamos paraméterei. Elsődleges és másodlagos paraméterek. Hurokellenállás, induktivitás, átvezetés, érkapacitás. </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Vezetékpár helyettesítő képe.</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Légkábelek és méretezésük.</w:t>
      </w:r>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Beltéri kábelek kategóriái. A strukturált hálózat jellemzői</w:t>
      </w:r>
      <w:proofErr w:type="gramStart"/>
      <w:r w:rsidRPr="00E86A55">
        <w:rPr>
          <w:rFonts w:cs="Times New Roman"/>
          <w:szCs w:val="24"/>
        </w:rPr>
        <w:t>..</w:t>
      </w:r>
      <w:proofErr w:type="gramEnd"/>
    </w:p>
    <w:p w:rsidR="00B631E8" w:rsidRPr="00E86A55" w:rsidRDefault="00B631E8" w:rsidP="00B631E8">
      <w:pPr>
        <w:pStyle w:val="Listaszerbekezds"/>
        <w:tabs>
          <w:tab w:val="left" w:pos="840"/>
        </w:tabs>
        <w:spacing w:after="0"/>
        <w:ind w:left="851"/>
        <w:rPr>
          <w:rFonts w:cs="Times New Roman"/>
          <w:szCs w:val="24"/>
        </w:rPr>
      </w:pPr>
      <w:r w:rsidRPr="00E86A55">
        <w:rPr>
          <w:rFonts w:cs="Times New Roman"/>
          <w:szCs w:val="24"/>
        </w:rPr>
        <w:t>Kábelek hibái. Szigetelési ellenállás. Csatolások és kiegyenlítésük.</w:t>
      </w:r>
    </w:p>
    <w:p w:rsidR="00C53E01" w:rsidRDefault="00B631E8" w:rsidP="00B631E8">
      <w:pPr>
        <w:spacing w:after="0"/>
        <w:ind w:left="851"/>
      </w:pPr>
      <w:r w:rsidRPr="00E86A55">
        <w:rPr>
          <w:rFonts w:cs="Times New Roman"/>
          <w:szCs w:val="24"/>
        </w:rPr>
        <w:t>Áthallás fogalma, típusai, kiegyenlítése.</w:t>
      </w:r>
    </w:p>
    <w:p w:rsidR="00C53E01" w:rsidRPr="002A1C54" w:rsidRDefault="00C53E01" w:rsidP="00C53E01">
      <w:pPr>
        <w:tabs>
          <w:tab w:val="left" w:pos="1418"/>
          <w:tab w:val="right" w:pos="9072"/>
        </w:tabs>
        <w:spacing w:after="0"/>
        <w:ind w:left="851"/>
      </w:pPr>
    </w:p>
    <w:p w:rsidR="00C53E01" w:rsidRDefault="00B631E8" w:rsidP="00C53E01">
      <w:pPr>
        <w:pStyle w:val="Listaszerbekezds"/>
        <w:numPr>
          <w:ilvl w:val="2"/>
          <w:numId w:val="8"/>
        </w:numPr>
        <w:tabs>
          <w:tab w:val="left" w:pos="1701"/>
          <w:tab w:val="right" w:pos="9072"/>
        </w:tabs>
        <w:spacing w:after="0"/>
        <w:ind w:left="993" w:hanging="426"/>
        <w:rPr>
          <w:b/>
          <w:i/>
        </w:rPr>
      </w:pPr>
      <w:r>
        <w:rPr>
          <w:b/>
          <w:i/>
        </w:rPr>
        <w:t>Alépítmények kialakítása</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B631E8" w:rsidRPr="0016733E" w:rsidRDefault="00B631E8" w:rsidP="00B631E8">
      <w:pPr>
        <w:tabs>
          <w:tab w:val="left" w:pos="840"/>
        </w:tabs>
        <w:spacing w:after="0"/>
        <w:ind w:left="851"/>
        <w:rPr>
          <w:rFonts w:cs="Times New Roman"/>
          <w:szCs w:val="24"/>
        </w:rPr>
      </w:pPr>
      <w:r w:rsidRPr="0016733E">
        <w:rPr>
          <w:rFonts w:cs="Times New Roman"/>
          <w:szCs w:val="24"/>
        </w:rPr>
        <w:t>Földmunkák elvégzése (nyomvonal megjelölése, burkolatbontás, földkitermelés, visszaállítás).</w:t>
      </w:r>
    </w:p>
    <w:p w:rsidR="00B631E8" w:rsidRPr="0016733E" w:rsidRDefault="00B631E8" w:rsidP="00B631E8">
      <w:pPr>
        <w:pStyle w:val="Listaszerbekezds"/>
        <w:tabs>
          <w:tab w:val="left" w:pos="840"/>
        </w:tabs>
        <w:spacing w:after="0"/>
        <w:ind w:left="851"/>
        <w:rPr>
          <w:rFonts w:cs="Times New Roman"/>
          <w:szCs w:val="24"/>
        </w:rPr>
      </w:pPr>
      <w:r w:rsidRPr="0016733E">
        <w:rPr>
          <w:rFonts w:cs="Times New Roman"/>
          <w:szCs w:val="24"/>
        </w:rPr>
        <w:t>Műanyagcsöves alépítmények építése (csövek fektetése, lezárása, mechanikus védelme).</w:t>
      </w:r>
    </w:p>
    <w:p w:rsidR="00B631E8" w:rsidRPr="0016733E" w:rsidRDefault="00B631E8" w:rsidP="00B631E8">
      <w:pPr>
        <w:pStyle w:val="Listaszerbekezds"/>
        <w:tabs>
          <w:tab w:val="left" w:pos="840"/>
        </w:tabs>
        <w:spacing w:after="0"/>
        <w:ind w:left="851"/>
        <w:rPr>
          <w:rFonts w:cs="Times New Roman"/>
          <w:szCs w:val="24"/>
        </w:rPr>
      </w:pPr>
      <w:r w:rsidRPr="0016733E">
        <w:rPr>
          <w:rFonts w:cs="Times New Roman"/>
          <w:szCs w:val="24"/>
        </w:rPr>
        <w:t>Íves szakaszok fektetése.</w:t>
      </w:r>
    </w:p>
    <w:p w:rsidR="00B631E8" w:rsidRPr="0016733E" w:rsidRDefault="00B631E8" w:rsidP="00B631E8">
      <w:pPr>
        <w:pStyle w:val="Listaszerbekezds"/>
        <w:tabs>
          <w:tab w:val="left" w:pos="840"/>
        </w:tabs>
        <w:spacing w:after="0"/>
        <w:ind w:left="851"/>
        <w:rPr>
          <w:rFonts w:cs="Times New Roman"/>
          <w:szCs w:val="24"/>
        </w:rPr>
      </w:pPr>
      <w:r w:rsidRPr="0016733E">
        <w:rPr>
          <w:rFonts w:cs="Times New Roman"/>
          <w:szCs w:val="24"/>
        </w:rPr>
        <w:t>Közműalagút (előre kiépített alagutak, csőhálózatok kihasználási lehetőségei).</w:t>
      </w:r>
    </w:p>
    <w:p w:rsidR="00B631E8" w:rsidRPr="0016733E" w:rsidRDefault="00B631E8" w:rsidP="00B631E8">
      <w:pPr>
        <w:pStyle w:val="Listaszerbekezds"/>
        <w:tabs>
          <w:tab w:val="left" w:pos="840"/>
        </w:tabs>
        <w:spacing w:after="0"/>
        <w:ind w:left="851"/>
        <w:rPr>
          <w:rFonts w:cs="Times New Roman"/>
          <w:szCs w:val="24"/>
        </w:rPr>
      </w:pPr>
      <w:proofErr w:type="spellStart"/>
      <w:r w:rsidRPr="0016733E">
        <w:rPr>
          <w:rFonts w:cs="Times New Roman"/>
          <w:szCs w:val="24"/>
        </w:rPr>
        <w:t>Mikrokábel</w:t>
      </w:r>
      <w:proofErr w:type="spellEnd"/>
      <w:r w:rsidRPr="0016733E">
        <w:rPr>
          <w:rFonts w:cs="Times New Roman"/>
          <w:szCs w:val="24"/>
        </w:rPr>
        <w:t xml:space="preserve"> építése.</w:t>
      </w:r>
    </w:p>
    <w:p w:rsidR="00B631E8" w:rsidRPr="0016733E" w:rsidRDefault="00B631E8" w:rsidP="00B631E8">
      <w:pPr>
        <w:pStyle w:val="Listaszerbekezds"/>
        <w:tabs>
          <w:tab w:val="left" w:pos="840"/>
        </w:tabs>
        <w:spacing w:after="0"/>
        <w:ind w:left="851"/>
        <w:rPr>
          <w:rFonts w:cs="Times New Roman"/>
          <w:szCs w:val="24"/>
        </w:rPr>
      </w:pPr>
      <w:r w:rsidRPr="0016733E">
        <w:rPr>
          <w:rFonts w:cs="Times New Roman"/>
          <w:szCs w:val="24"/>
        </w:rPr>
        <w:t>Megszakító létesítmények fajtái.</w:t>
      </w:r>
    </w:p>
    <w:p w:rsidR="00B631E8" w:rsidRPr="0016733E" w:rsidRDefault="00B631E8" w:rsidP="00B631E8">
      <w:pPr>
        <w:pStyle w:val="Listaszerbekezds"/>
        <w:tabs>
          <w:tab w:val="left" w:pos="840"/>
        </w:tabs>
        <w:spacing w:after="0"/>
        <w:ind w:left="851"/>
        <w:rPr>
          <w:rFonts w:cs="Times New Roman"/>
          <w:szCs w:val="24"/>
        </w:rPr>
      </w:pPr>
      <w:r w:rsidRPr="0016733E">
        <w:rPr>
          <w:rFonts w:cs="Times New Roman"/>
          <w:szCs w:val="24"/>
        </w:rPr>
        <w:lastRenderedPageBreak/>
        <w:t>Aknák építése, vízgyűjtő kialakítása, kábellétrák elhelyezése, födém kialakítása.</w:t>
      </w:r>
    </w:p>
    <w:p w:rsidR="00B631E8" w:rsidRPr="0016733E" w:rsidRDefault="00B631E8" w:rsidP="00B631E8">
      <w:pPr>
        <w:pStyle w:val="Listaszerbekezds"/>
        <w:tabs>
          <w:tab w:val="left" w:pos="840"/>
        </w:tabs>
        <w:spacing w:after="0"/>
        <w:ind w:left="851"/>
        <w:rPr>
          <w:rFonts w:cs="Times New Roman"/>
          <w:szCs w:val="24"/>
        </w:rPr>
      </w:pPr>
      <w:r w:rsidRPr="0016733E">
        <w:rPr>
          <w:rFonts w:cs="Times New Roman"/>
          <w:szCs w:val="24"/>
        </w:rPr>
        <w:t>Betonszekrények építése, szerelvényeinek elhelyezése.</w:t>
      </w:r>
    </w:p>
    <w:p w:rsidR="00C53E01" w:rsidRDefault="00B631E8" w:rsidP="00B631E8">
      <w:pPr>
        <w:spacing w:after="0"/>
        <w:ind w:left="851"/>
      </w:pPr>
      <w:r w:rsidRPr="0016733E">
        <w:rPr>
          <w:rFonts w:cs="Times New Roman"/>
          <w:szCs w:val="24"/>
        </w:rPr>
        <w:t>Munkavédelmi előírások (gázérzékelés, vízbetörés, dúcolások…).</w:t>
      </w:r>
    </w:p>
    <w:p w:rsidR="00C53E01" w:rsidRPr="002A1C54" w:rsidRDefault="00C53E01" w:rsidP="00C53E01">
      <w:pPr>
        <w:tabs>
          <w:tab w:val="left" w:pos="1418"/>
          <w:tab w:val="right" w:pos="9072"/>
        </w:tabs>
        <w:spacing w:after="0"/>
        <w:ind w:left="851"/>
      </w:pPr>
    </w:p>
    <w:p w:rsidR="00C53E01" w:rsidRDefault="00B631E8" w:rsidP="00C53E01">
      <w:pPr>
        <w:pStyle w:val="Listaszerbekezds"/>
        <w:numPr>
          <w:ilvl w:val="2"/>
          <w:numId w:val="8"/>
        </w:numPr>
        <w:tabs>
          <w:tab w:val="left" w:pos="1701"/>
          <w:tab w:val="right" w:pos="9072"/>
        </w:tabs>
        <w:spacing w:after="0"/>
        <w:ind w:left="993" w:hanging="426"/>
        <w:rPr>
          <w:b/>
          <w:i/>
        </w:rPr>
      </w:pPr>
      <w:r>
        <w:rPr>
          <w:b/>
          <w:i/>
        </w:rPr>
        <w:t>Földalatti hálózat építése</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B631E8" w:rsidRPr="0016733E" w:rsidRDefault="00B631E8" w:rsidP="00B631E8">
      <w:pPr>
        <w:tabs>
          <w:tab w:val="left" w:pos="720"/>
        </w:tabs>
        <w:spacing w:after="0"/>
        <w:ind w:left="851"/>
        <w:rPr>
          <w:rFonts w:cs="Times New Roman"/>
          <w:szCs w:val="24"/>
        </w:rPr>
      </w:pPr>
      <w:r w:rsidRPr="0016733E">
        <w:rPr>
          <w:rFonts w:cs="Times New Roman"/>
          <w:szCs w:val="24"/>
        </w:rPr>
        <w:t xml:space="preserve">Közvetlenül földbe fektethető kábelek </w:t>
      </w:r>
      <w:proofErr w:type="spellStart"/>
      <w:r w:rsidRPr="0016733E">
        <w:rPr>
          <w:rFonts w:cs="Times New Roman"/>
          <w:szCs w:val="24"/>
        </w:rPr>
        <w:t>típusai</w:t>
      </w:r>
      <w:proofErr w:type="gramStart"/>
      <w:r w:rsidRPr="0016733E">
        <w:rPr>
          <w:rFonts w:cs="Times New Roman"/>
          <w:szCs w:val="24"/>
        </w:rPr>
        <w:t>.Vakondekés</w:t>
      </w:r>
      <w:proofErr w:type="spellEnd"/>
      <w:proofErr w:type="gramEnd"/>
      <w:r w:rsidRPr="0016733E">
        <w:rPr>
          <w:rFonts w:cs="Times New Roman"/>
          <w:szCs w:val="24"/>
        </w:rPr>
        <w:t xml:space="preserve"> fektetés.</w:t>
      </w:r>
    </w:p>
    <w:p w:rsidR="00B631E8" w:rsidRPr="0016733E" w:rsidRDefault="00B631E8" w:rsidP="00B631E8">
      <w:pPr>
        <w:pStyle w:val="Listaszerbekezds"/>
        <w:tabs>
          <w:tab w:val="left" w:pos="720"/>
        </w:tabs>
        <w:spacing w:after="0"/>
        <w:ind w:left="851"/>
        <w:rPr>
          <w:rFonts w:cs="Times New Roman"/>
          <w:szCs w:val="24"/>
        </w:rPr>
      </w:pPr>
      <w:r w:rsidRPr="0016733E">
        <w:rPr>
          <w:rFonts w:cs="Times New Roman"/>
          <w:szCs w:val="24"/>
        </w:rPr>
        <w:t>Járdaszegélyben elhelyezhető kábelek építése.</w:t>
      </w:r>
    </w:p>
    <w:p w:rsidR="00B631E8" w:rsidRPr="0016733E" w:rsidRDefault="00B631E8" w:rsidP="00B631E8">
      <w:pPr>
        <w:pStyle w:val="Listaszerbekezds"/>
        <w:tabs>
          <w:tab w:val="left" w:pos="720"/>
        </w:tabs>
        <w:spacing w:after="0"/>
        <w:ind w:left="851"/>
        <w:rPr>
          <w:rFonts w:cs="Times New Roman"/>
          <w:szCs w:val="24"/>
        </w:rPr>
      </w:pPr>
      <w:r w:rsidRPr="0016733E">
        <w:rPr>
          <w:rFonts w:cs="Times New Roman"/>
          <w:szCs w:val="24"/>
        </w:rPr>
        <w:t>Béléscsövezés.</w:t>
      </w:r>
    </w:p>
    <w:p w:rsidR="00B631E8" w:rsidRPr="0016733E" w:rsidRDefault="00B631E8" w:rsidP="00B631E8">
      <w:pPr>
        <w:pStyle w:val="Listaszerbekezds"/>
        <w:tabs>
          <w:tab w:val="left" w:pos="720"/>
        </w:tabs>
        <w:spacing w:after="0"/>
        <w:ind w:left="851"/>
        <w:rPr>
          <w:rFonts w:cs="Times New Roman"/>
          <w:szCs w:val="24"/>
        </w:rPr>
      </w:pPr>
      <w:r w:rsidRPr="0016733E">
        <w:rPr>
          <w:rFonts w:cs="Times New Roman"/>
          <w:szCs w:val="24"/>
        </w:rPr>
        <w:t xml:space="preserve">Behúzási technológia (berudalás, </w:t>
      </w:r>
      <w:proofErr w:type="spellStart"/>
      <w:r w:rsidRPr="0016733E">
        <w:rPr>
          <w:rFonts w:cs="Times New Roman"/>
          <w:szCs w:val="24"/>
        </w:rPr>
        <w:t>behúzószál</w:t>
      </w:r>
      <w:proofErr w:type="spellEnd"/>
      <w:r w:rsidRPr="0016733E">
        <w:rPr>
          <w:rFonts w:cs="Times New Roman"/>
          <w:szCs w:val="24"/>
        </w:rPr>
        <w:t xml:space="preserve"> alkalmazása, csörlős megoldások).</w:t>
      </w:r>
    </w:p>
    <w:p w:rsidR="00B631E8" w:rsidRPr="0016733E" w:rsidRDefault="00B631E8" w:rsidP="00B631E8">
      <w:pPr>
        <w:tabs>
          <w:tab w:val="left" w:pos="720"/>
        </w:tabs>
        <w:spacing w:after="0"/>
        <w:ind w:left="851"/>
        <w:rPr>
          <w:rFonts w:cs="Times New Roman"/>
          <w:szCs w:val="24"/>
        </w:rPr>
      </w:pPr>
      <w:proofErr w:type="spellStart"/>
      <w:r w:rsidRPr="0016733E">
        <w:rPr>
          <w:rFonts w:cs="Times New Roman"/>
          <w:szCs w:val="24"/>
        </w:rPr>
        <w:t>Befúvás</w:t>
      </w:r>
      <w:proofErr w:type="spellEnd"/>
      <w:r w:rsidRPr="0016733E">
        <w:rPr>
          <w:rFonts w:cs="Times New Roman"/>
          <w:szCs w:val="24"/>
        </w:rPr>
        <w:t xml:space="preserve"> technológiái, kompresszorok alkalmazása.</w:t>
      </w:r>
    </w:p>
    <w:p w:rsidR="00B631E8" w:rsidRPr="0016733E" w:rsidRDefault="00B631E8" w:rsidP="00B631E8">
      <w:pPr>
        <w:tabs>
          <w:tab w:val="left" w:pos="720"/>
        </w:tabs>
        <w:spacing w:after="0"/>
        <w:ind w:left="851"/>
        <w:rPr>
          <w:rFonts w:cs="Times New Roman"/>
          <w:szCs w:val="24"/>
        </w:rPr>
      </w:pPr>
      <w:r w:rsidRPr="0016733E">
        <w:rPr>
          <w:rFonts w:cs="Times New Roman"/>
          <w:szCs w:val="24"/>
        </w:rPr>
        <w:t>Beúsztatásos módszerek.</w:t>
      </w:r>
    </w:p>
    <w:p w:rsidR="00B631E8" w:rsidRPr="0016733E" w:rsidRDefault="00B631E8" w:rsidP="00B631E8">
      <w:pPr>
        <w:tabs>
          <w:tab w:val="left" w:pos="720"/>
        </w:tabs>
        <w:spacing w:after="0"/>
        <w:ind w:left="851"/>
        <w:rPr>
          <w:rFonts w:cs="Times New Roman"/>
          <w:szCs w:val="24"/>
        </w:rPr>
      </w:pPr>
      <w:r w:rsidRPr="0016733E">
        <w:rPr>
          <w:rFonts w:cs="Times New Roman"/>
          <w:szCs w:val="24"/>
        </w:rPr>
        <w:t>Kiépítés közműalagutakban.</w:t>
      </w:r>
    </w:p>
    <w:p w:rsidR="00B631E8" w:rsidRPr="0016733E" w:rsidRDefault="00B631E8" w:rsidP="00B631E8">
      <w:pPr>
        <w:tabs>
          <w:tab w:val="left" w:pos="720"/>
        </w:tabs>
        <w:spacing w:after="0"/>
        <w:ind w:left="851"/>
        <w:rPr>
          <w:rFonts w:cs="Times New Roman"/>
          <w:szCs w:val="24"/>
        </w:rPr>
      </w:pPr>
      <w:r w:rsidRPr="0016733E">
        <w:rPr>
          <w:rFonts w:cs="Times New Roman"/>
          <w:szCs w:val="24"/>
        </w:rPr>
        <w:t>Robotok alkalmazása a kábelek kiépítése terén.</w:t>
      </w:r>
    </w:p>
    <w:p w:rsidR="00C53E01" w:rsidRDefault="00B631E8" w:rsidP="00B631E8">
      <w:pPr>
        <w:spacing w:after="0"/>
        <w:ind w:left="851"/>
      </w:pPr>
      <w:r w:rsidRPr="0016733E">
        <w:rPr>
          <w:rFonts w:cs="Times New Roman"/>
          <w:szCs w:val="24"/>
        </w:rPr>
        <w:t>Munkavédelmi előírások.</w:t>
      </w:r>
    </w:p>
    <w:p w:rsidR="00C53E01" w:rsidRPr="002A1C54" w:rsidRDefault="00C53E01" w:rsidP="00C53E01">
      <w:pPr>
        <w:tabs>
          <w:tab w:val="left" w:pos="1418"/>
          <w:tab w:val="right" w:pos="9072"/>
        </w:tabs>
        <w:spacing w:after="0"/>
        <w:ind w:left="851"/>
      </w:pPr>
    </w:p>
    <w:p w:rsidR="00C53E01" w:rsidRPr="00644690" w:rsidRDefault="00B631E8" w:rsidP="00C53E01">
      <w:pPr>
        <w:pStyle w:val="Listaszerbekezds"/>
        <w:numPr>
          <w:ilvl w:val="2"/>
          <w:numId w:val="8"/>
        </w:numPr>
        <w:tabs>
          <w:tab w:val="left" w:pos="1701"/>
          <w:tab w:val="right" w:pos="9072"/>
        </w:tabs>
        <w:spacing w:after="0"/>
        <w:ind w:left="993" w:hanging="426"/>
        <w:rPr>
          <w:rFonts w:cs="Times New Roman"/>
          <w:b/>
          <w:i/>
        </w:rPr>
      </w:pPr>
      <w:r>
        <w:rPr>
          <w:b/>
          <w:i/>
        </w:rPr>
        <w:t>Légkábelek építése</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B631E8" w:rsidRPr="0016733E" w:rsidRDefault="00B631E8" w:rsidP="00B631E8">
      <w:pPr>
        <w:tabs>
          <w:tab w:val="left" w:pos="840"/>
        </w:tabs>
        <w:spacing w:after="0"/>
        <w:ind w:left="851"/>
        <w:rPr>
          <w:rFonts w:cs="Times New Roman"/>
          <w:szCs w:val="24"/>
        </w:rPr>
      </w:pPr>
      <w:r w:rsidRPr="0016733E">
        <w:rPr>
          <w:rFonts w:cs="Times New Roman"/>
          <w:szCs w:val="24"/>
        </w:rPr>
        <w:t>Légkábelek fajtái, jellemzői.</w:t>
      </w:r>
    </w:p>
    <w:p w:rsidR="00B631E8" w:rsidRPr="0016733E" w:rsidRDefault="00B631E8" w:rsidP="00B631E8">
      <w:pPr>
        <w:tabs>
          <w:tab w:val="left" w:pos="840"/>
        </w:tabs>
        <w:spacing w:after="0"/>
        <w:ind w:left="851"/>
        <w:rPr>
          <w:rFonts w:cs="Times New Roman"/>
          <w:szCs w:val="24"/>
        </w:rPr>
      </w:pPr>
      <w:r w:rsidRPr="0016733E">
        <w:rPr>
          <w:rFonts w:cs="Times New Roman"/>
          <w:szCs w:val="24"/>
        </w:rPr>
        <w:t>Oszlopépítés (oszlopok típusai, gyámszerkezetek, oszlopépítés folyamata és előírásai, oszlopmerevítések).</w:t>
      </w:r>
    </w:p>
    <w:p w:rsidR="00B631E8" w:rsidRPr="0016733E" w:rsidRDefault="00B631E8" w:rsidP="00B631E8">
      <w:pPr>
        <w:tabs>
          <w:tab w:val="left" w:pos="840"/>
        </w:tabs>
        <w:spacing w:after="0"/>
        <w:ind w:left="851"/>
        <w:rPr>
          <w:rFonts w:cs="Times New Roman"/>
          <w:szCs w:val="24"/>
        </w:rPr>
      </w:pPr>
      <w:r w:rsidRPr="0016733E">
        <w:rPr>
          <w:rFonts w:cs="Times New Roman"/>
          <w:szCs w:val="24"/>
        </w:rPr>
        <w:t>Oszlop szerelvényezése (</w:t>
      </w:r>
      <w:proofErr w:type="spellStart"/>
      <w:r w:rsidRPr="0016733E">
        <w:rPr>
          <w:rFonts w:cs="Times New Roman"/>
          <w:szCs w:val="24"/>
        </w:rPr>
        <w:t>függesztőelemek</w:t>
      </w:r>
      <w:proofErr w:type="spellEnd"/>
      <w:r w:rsidRPr="0016733E">
        <w:rPr>
          <w:rFonts w:cs="Times New Roman"/>
          <w:szCs w:val="24"/>
        </w:rPr>
        <w:t>, kábeltartók, csigák).</w:t>
      </w:r>
    </w:p>
    <w:p w:rsidR="00B631E8" w:rsidRPr="0016733E" w:rsidRDefault="00B631E8" w:rsidP="00B631E8">
      <w:pPr>
        <w:tabs>
          <w:tab w:val="left" w:pos="840"/>
        </w:tabs>
        <w:spacing w:after="0"/>
        <w:ind w:left="851"/>
        <w:rPr>
          <w:rFonts w:cs="Times New Roman"/>
          <w:szCs w:val="24"/>
        </w:rPr>
      </w:pPr>
      <w:r w:rsidRPr="0016733E">
        <w:rPr>
          <w:rFonts w:cs="Times New Roman"/>
          <w:szCs w:val="24"/>
        </w:rPr>
        <w:t>Légkábelek építése (építés folyamata, kábelek felhúzása, kifeszítése, tartalékok elhelyezése).</w:t>
      </w:r>
    </w:p>
    <w:p w:rsidR="00B631E8" w:rsidRPr="0016733E" w:rsidRDefault="00B631E8" w:rsidP="00B631E8">
      <w:pPr>
        <w:tabs>
          <w:tab w:val="left" w:pos="840"/>
        </w:tabs>
        <w:spacing w:after="0"/>
        <w:ind w:left="851"/>
        <w:rPr>
          <w:rFonts w:cs="Times New Roman"/>
          <w:szCs w:val="24"/>
        </w:rPr>
      </w:pPr>
      <w:r w:rsidRPr="0016733E">
        <w:rPr>
          <w:rFonts w:cs="Times New Roman"/>
          <w:szCs w:val="24"/>
        </w:rPr>
        <w:t xml:space="preserve">Koaxiális kábelek építése. Tápellátás biztosítása. </w:t>
      </w:r>
    </w:p>
    <w:p w:rsidR="00B631E8" w:rsidRPr="0016733E" w:rsidRDefault="00B631E8" w:rsidP="00B631E8">
      <w:pPr>
        <w:tabs>
          <w:tab w:val="left" w:pos="840"/>
        </w:tabs>
        <w:spacing w:after="0"/>
        <w:ind w:left="851"/>
        <w:rPr>
          <w:rFonts w:cs="Times New Roman"/>
          <w:szCs w:val="24"/>
        </w:rPr>
      </w:pPr>
      <w:r w:rsidRPr="0016733E">
        <w:rPr>
          <w:rFonts w:cs="Times New Roman"/>
          <w:szCs w:val="24"/>
        </w:rPr>
        <w:t>OPGW kábelek építése (nagyfeszültségű vezeték építési szabályai).</w:t>
      </w:r>
    </w:p>
    <w:p w:rsidR="00B631E8" w:rsidRPr="0016733E" w:rsidRDefault="00B631E8" w:rsidP="00B631E8">
      <w:pPr>
        <w:tabs>
          <w:tab w:val="left" w:pos="840"/>
        </w:tabs>
        <w:spacing w:after="0"/>
        <w:ind w:left="851"/>
        <w:rPr>
          <w:rFonts w:cs="Times New Roman"/>
          <w:szCs w:val="24"/>
        </w:rPr>
      </w:pPr>
      <w:r w:rsidRPr="0016733E">
        <w:rPr>
          <w:rFonts w:cs="Times New Roman"/>
          <w:szCs w:val="24"/>
        </w:rPr>
        <w:t>Légkábelek építése már kiépített légvezetékre.</w:t>
      </w:r>
    </w:p>
    <w:p w:rsidR="00C53E01" w:rsidRDefault="00B631E8" w:rsidP="00B631E8">
      <w:pPr>
        <w:spacing w:after="0"/>
        <w:ind w:left="851"/>
      </w:pPr>
      <w:r w:rsidRPr="0016733E">
        <w:rPr>
          <w:rFonts w:cs="Times New Roman"/>
          <w:szCs w:val="24"/>
        </w:rPr>
        <w:t>Munkavédelmi előírások.</w:t>
      </w:r>
    </w:p>
    <w:p w:rsidR="00C53E01" w:rsidRDefault="00C53E01" w:rsidP="00C53E01">
      <w:pPr>
        <w:tabs>
          <w:tab w:val="left" w:pos="1418"/>
          <w:tab w:val="right" w:pos="9072"/>
        </w:tabs>
        <w:spacing w:after="0"/>
        <w:ind w:left="851"/>
      </w:pPr>
    </w:p>
    <w:p w:rsidR="00C53E01" w:rsidRDefault="00B631E8" w:rsidP="00C53E01">
      <w:pPr>
        <w:pStyle w:val="Listaszerbekezds"/>
        <w:numPr>
          <w:ilvl w:val="2"/>
          <w:numId w:val="8"/>
        </w:numPr>
        <w:tabs>
          <w:tab w:val="left" w:pos="1701"/>
          <w:tab w:val="right" w:pos="9072"/>
        </w:tabs>
        <w:spacing w:after="0"/>
        <w:ind w:left="993" w:hanging="426"/>
        <w:rPr>
          <w:b/>
          <w:i/>
        </w:rPr>
      </w:pPr>
      <w:r>
        <w:rPr>
          <w:b/>
          <w:i/>
        </w:rPr>
        <w:t>Beltéri hálózatok</w:t>
      </w:r>
      <w:r w:rsidR="00C53E01" w:rsidRPr="00644690">
        <w:rPr>
          <w:b/>
          <w:i/>
        </w:rPr>
        <w:tab/>
      </w:r>
      <w:r>
        <w:rPr>
          <w:b/>
          <w:i/>
        </w:rPr>
        <w:t>10</w:t>
      </w:r>
      <w:r w:rsidR="00C53E01">
        <w:rPr>
          <w:b/>
          <w:i/>
        </w:rPr>
        <w:t xml:space="preserve"> ó</w:t>
      </w:r>
      <w:r w:rsidR="00C53E01" w:rsidRPr="00644690">
        <w:rPr>
          <w:b/>
          <w:i/>
        </w:rPr>
        <w:t>ra/</w:t>
      </w:r>
      <w:r>
        <w:rPr>
          <w:b/>
          <w:i/>
        </w:rPr>
        <w:t>10</w:t>
      </w:r>
      <w:r w:rsidR="00C53E01" w:rsidRPr="00644690">
        <w:rPr>
          <w:b/>
          <w:i/>
        </w:rPr>
        <w:t xml:space="preserve"> óra</w:t>
      </w:r>
    </w:p>
    <w:p w:rsidR="00B631E8" w:rsidRPr="0016733E" w:rsidRDefault="00B631E8" w:rsidP="00B631E8">
      <w:pPr>
        <w:tabs>
          <w:tab w:val="left" w:pos="840"/>
        </w:tabs>
        <w:spacing w:after="0"/>
        <w:ind w:left="851"/>
        <w:rPr>
          <w:rFonts w:cs="Times New Roman"/>
          <w:szCs w:val="24"/>
        </w:rPr>
      </w:pPr>
      <w:r w:rsidRPr="0016733E">
        <w:rPr>
          <w:rFonts w:cs="Times New Roman"/>
          <w:szCs w:val="24"/>
        </w:rPr>
        <w:t>Strukturált hálózatok felépítése.</w:t>
      </w:r>
    </w:p>
    <w:p w:rsidR="00B631E8" w:rsidRPr="0016733E" w:rsidRDefault="00B631E8" w:rsidP="00B631E8">
      <w:pPr>
        <w:tabs>
          <w:tab w:val="left" w:pos="840"/>
        </w:tabs>
        <w:spacing w:after="0"/>
        <w:ind w:left="851"/>
        <w:rPr>
          <w:rFonts w:cs="Times New Roman"/>
          <w:szCs w:val="24"/>
        </w:rPr>
      </w:pPr>
      <w:r w:rsidRPr="0016733E">
        <w:rPr>
          <w:rFonts w:cs="Times New Roman"/>
          <w:szCs w:val="24"/>
        </w:rPr>
        <w:t xml:space="preserve">Beltéri kábelek típusai (szimmetrikus, koaxiális, optikai) </w:t>
      </w:r>
    </w:p>
    <w:p w:rsidR="00B631E8" w:rsidRPr="0016733E" w:rsidRDefault="00B631E8" w:rsidP="00B631E8">
      <w:pPr>
        <w:tabs>
          <w:tab w:val="left" w:pos="840"/>
        </w:tabs>
        <w:spacing w:after="0"/>
        <w:ind w:left="851"/>
        <w:rPr>
          <w:rFonts w:cs="Times New Roman"/>
          <w:szCs w:val="24"/>
        </w:rPr>
      </w:pPr>
      <w:r w:rsidRPr="0016733E">
        <w:rPr>
          <w:rFonts w:cs="Times New Roman"/>
          <w:szCs w:val="24"/>
        </w:rPr>
        <w:t>Felszálló ágak építési szabályai.</w:t>
      </w:r>
    </w:p>
    <w:p w:rsidR="00B631E8" w:rsidRPr="0016733E" w:rsidRDefault="00B631E8" w:rsidP="00B631E8">
      <w:pPr>
        <w:tabs>
          <w:tab w:val="left" w:pos="840"/>
        </w:tabs>
        <w:spacing w:after="0"/>
        <w:ind w:left="851"/>
        <w:rPr>
          <w:rFonts w:cs="Times New Roman"/>
          <w:szCs w:val="24"/>
        </w:rPr>
      </w:pPr>
      <w:r w:rsidRPr="0016733E">
        <w:rPr>
          <w:rFonts w:cs="Times New Roman"/>
          <w:szCs w:val="24"/>
        </w:rPr>
        <w:t>Kábelcsatornák kiépítése (nyomvonal vezetése, falba helyezett és falon kívül vezetett megoldások, vegyes kábelcsatornák alkalmazása).</w:t>
      </w:r>
    </w:p>
    <w:p w:rsidR="00B631E8" w:rsidRPr="0016733E" w:rsidRDefault="00B631E8" w:rsidP="00B631E8">
      <w:pPr>
        <w:tabs>
          <w:tab w:val="left" w:pos="840"/>
        </w:tabs>
        <w:spacing w:after="0"/>
        <w:ind w:left="851"/>
        <w:rPr>
          <w:rFonts w:cs="Times New Roman"/>
          <w:szCs w:val="24"/>
        </w:rPr>
      </w:pPr>
      <w:r w:rsidRPr="0016733E">
        <w:rPr>
          <w:rFonts w:cs="Times New Roman"/>
          <w:szCs w:val="24"/>
        </w:rPr>
        <w:t>Álmennyezet, álpadló építése.</w:t>
      </w:r>
    </w:p>
    <w:p w:rsidR="00B631E8" w:rsidRPr="0016733E" w:rsidRDefault="00B631E8" w:rsidP="00B631E8">
      <w:pPr>
        <w:tabs>
          <w:tab w:val="left" w:pos="840"/>
        </w:tabs>
        <w:spacing w:after="0"/>
        <w:ind w:left="851"/>
        <w:rPr>
          <w:rFonts w:cs="Times New Roman"/>
          <w:szCs w:val="24"/>
        </w:rPr>
      </w:pPr>
      <w:r w:rsidRPr="0016733E">
        <w:rPr>
          <w:rFonts w:cs="Times New Roman"/>
          <w:szCs w:val="24"/>
        </w:rPr>
        <w:t>Tűzszakaszolás és kábelvezetés előírásai.</w:t>
      </w:r>
    </w:p>
    <w:p w:rsidR="00B631E8" w:rsidRPr="0016733E" w:rsidRDefault="00B631E8" w:rsidP="00B631E8">
      <w:pPr>
        <w:tabs>
          <w:tab w:val="left" w:pos="840"/>
        </w:tabs>
        <w:spacing w:after="0"/>
        <w:ind w:left="851"/>
        <w:rPr>
          <w:rFonts w:cs="Times New Roman"/>
          <w:szCs w:val="24"/>
        </w:rPr>
      </w:pPr>
      <w:r w:rsidRPr="0016733E">
        <w:rPr>
          <w:rFonts w:cs="Times New Roman"/>
          <w:szCs w:val="24"/>
        </w:rPr>
        <w:t>Kábelek kiépítése. Leágazások létesítése.</w:t>
      </w:r>
    </w:p>
    <w:p w:rsidR="00B631E8" w:rsidRPr="0016733E" w:rsidRDefault="00B631E8" w:rsidP="00B631E8">
      <w:pPr>
        <w:tabs>
          <w:tab w:val="left" w:pos="840"/>
        </w:tabs>
        <w:spacing w:after="0"/>
        <w:ind w:left="851"/>
        <w:rPr>
          <w:rFonts w:cs="Times New Roman"/>
          <w:szCs w:val="24"/>
        </w:rPr>
      </w:pPr>
      <w:r w:rsidRPr="0016733E">
        <w:rPr>
          <w:rFonts w:cs="Times New Roman"/>
          <w:szCs w:val="24"/>
        </w:rPr>
        <w:t>Visszahúzásos technológia.</w:t>
      </w:r>
    </w:p>
    <w:p w:rsidR="00C53E01" w:rsidRDefault="00B631E8" w:rsidP="00B631E8">
      <w:pPr>
        <w:spacing w:after="0"/>
        <w:ind w:left="851"/>
      </w:pPr>
      <w:r w:rsidRPr="0016733E">
        <w:rPr>
          <w:rFonts w:cs="Times New Roman"/>
          <w:szCs w:val="24"/>
        </w:rPr>
        <w:t>Munkavédelmi előírások.</w:t>
      </w:r>
    </w:p>
    <w:p w:rsidR="00C53E01" w:rsidRPr="00644690" w:rsidRDefault="00C53E01" w:rsidP="00C53E01">
      <w:pPr>
        <w:tabs>
          <w:tab w:val="left" w:pos="1418"/>
          <w:tab w:val="right" w:pos="9072"/>
        </w:tabs>
        <w:spacing w:after="0"/>
        <w:ind w:left="851"/>
      </w:pPr>
    </w:p>
    <w:p w:rsidR="00C53E01" w:rsidRDefault="005C0F29" w:rsidP="00C53E01">
      <w:pPr>
        <w:pStyle w:val="Listaszerbekezds"/>
        <w:numPr>
          <w:ilvl w:val="2"/>
          <w:numId w:val="8"/>
        </w:numPr>
        <w:tabs>
          <w:tab w:val="left" w:pos="1701"/>
          <w:tab w:val="right" w:pos="9072"/>
        </w:tabs>
        <w:spacing w:after="0"/>
        <w:ind w:left="993" w:hanging="426"/>
        <w:rPr>
          <w:b/>
          <w:i/>
        </w:rPr>
      </w:pPr>
      <w:r>
        <w:rPr>
          <w:b/>
          <w:i/>
        </w:rPr>
        <w:t>Beruházás folyamata</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5C0F29" w:rsidRDefault="00C53E01" w:rsidP="005C0F29">
      <w:pPr>
        <w:spacing w:after="0"/>
        <w:ind w:left="851"/>
        <w:rPr>
          <w:rFonts w:cs="Times New Roman"/>
        </w:rPr>
      </w:pPr>
      <w:r w:rsidRPr="00A80941">
        <w:rPr>
          <w:rFonts w:cs="Times New Roman"/>
        </w:rPr>
        <w:t xml:space="preserve">A </w:t>
      </w:r>
      <w:r w:rsidR="005C0F29">
        <w:rPr>
          <w:rFonts w:cs="Times New Roman"/>
        </w:rPr>
        <w:t>beruházás szereplői és feladatai (beruházó, műszaki ellenőr, építésvezető, tervező, alvállalkozók, beszállítók…)</w:t>
      </w:r>
    </w:p>
    <w:p w:rsidR="005C0F29" w:rsidRDefault="005C0F29" w:rsidP="005C0F29">
      <w:pPr>
        <w:spacing w:after="0"/>
        <w:ind w:left="851"/>
        <w:rPr>
          <w:rFonts w:cs="Times New Roman"/>
        </w:rPr>
      </w:pPr>
      <w:r>
        <w:rPr>
          <w:rFonts w:cs="Times New Roman"/>
        </w:rPr>
        <w:t>A beruházás folyamata.</w:t>
      </w:r>
    </w:p>
    <w:p w:rsidR="005C0F29" w:rsidRDefault="005C0F29" w:rsidP="005C0F29">
      <w:pPr>
        <w:spacing w:after="0"/>
        <w:ind w:left="851"/>
        <w:rPr>
          <w:rFonts w:cs="Times New Roman"/>
        </w:rPr>
      </w:pPr>
      <w:r>
        <w:rPr>
          <w:rFonts w:cs="Times New Roman"/>
        </w:rPr>
        <w:t>A tervezés menete, a tervek fajtái.</w:t>
      </w:r>
    </w:p>
    <w:p w:rsidR="005C0F29" w:rsidRDefault="005C0F29" w:rsidP="005C0F29">
      <w:pPr>
        <w:spacing w:after="0"/>
        <w:ind w:left="851"/>
        <w:rPr>
          <w:rFonts w:cs="Times New Roman"/>
        </w:rPr>
      </w:pPr>
      <w:r>
        <w:rPr>
          <w:rFonts w:cs="Times New Roman"/>
        </w:rPr>
        <w:t>Az engedélyeztetési eljárás.</w:t>
      </w:r>
    </w:p>
    <w:p w:rsidR="005C0F29" w:rsidRDefault="005C0F29" w:rsidP="005C0F29">
      <w:pPr>
        <w:spacing w:after="0"/>
        <w:ind w:left="851"/>
        <w:rPr>
          <w:rFonts w:cs="Times New Roman"/>
        </w:rPr>
      </w:pPr>
      <w:r>
        <w:rPr>
          <w:rFonts w:cs="Times New Roman"/>
        </w:rPr>
        <w:t>Építési napló szerepe.</w:t>
      </w:r>
    </w:p>
    <w:p w:rsidR="005C0F29" w:rsidRDefault="005C0F29" w:rsidP="005C0F29">
      <w:pPr>
        <w:spacing w:after="0"/>
        <w:ind w:left="851"/>
        <w:rPr>
          <w:rFonts w:cs="Times New Roman"/>
        </w:rPr>
      </w:pPr>
      <w:r>
        <w:rPr>
          <w:rFonts w:cs="Times New Roman"/>
        </w:rPr>
        <w:t>Átadás-átvételi eljárás, a munkák dokumentálása.</w:t>
      </w:r>
    </w:p>
    <w:p w:rsidR="00C53E01" w:rsidRDefault="005C0F29" w:rsidP="005C0F29">
      <w:pPr>
        <w:spacing w:after="0"/>
        <w:ind w:left="851"/>
      </w:pPr>
      <w:r>
        <w:rPr>
          <w:rFonts w:cs="Times New Roman"/>
        </w:rPr>
        <w:t>Garanciális javítások, üzemeltetési feladatok.</w:t>
      </w:r>
    </w:p>
    <w:p w:rsidR="00C53E01" w:rsidRPr="002A1C54" w:rsidRDefault="00C53E01" w:rsidP="00C53E01">
      <w:pPr>
        <w:tabs>
          <w:tab w:val="left" w:pos="1418"/>
          <w:tab w:val="right" w:pos="9072"/>
        </w:tabs>
        <w:spacing w:after="0"/>
        <w:ind w:left="851"/>
      </w:pPr>
    </w:p>
    <w:p w:rsidR="00C53E01" w:rsidRPr="002A1C54" w:rsidRDefault="00C53E01"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lastRenderedPageBreak/>
        <w:t>A képzés javasolt helyszíne (ajánlás)</w:t>
      </w:r>
    </w:p>
    <w:p w:rsidR="00C53E01" w:rsidRDefault="005C0F29" w:rsidP="00C53E01">
      <w:pPr>
        <w:spacing w:after="0"/>
        <w:ind w:left="426"/>
      </w:pPr>
      <w:r>
        <w:t>Tanterem</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7953" w:type="dxa"/>
        <w:tblInd w:w="637" w:type="dxa"/>
        <w:tblLayout w:type="fixed"/>
        <w:tblCellMar>
          <w:left w:w="70" w:type="dxa"/>
          <w:right w:w="70" w:type="dxa"/>
        </w:tblCellMar>
        <w:tblLook w:val="04A0" w:firstRow="1" w:lastRow="0" w:firstColumn="1" w:lastColumn="0" w:noHBand="0" w:noVBand="1"/>
      </w:tblPr>
      <w:tblGrid>
        <w:gridCol w:w="866"/>
        <w:gridCol w:w="2268"/>
        <w:gridCol w:w="850"/>
        <w:gridCol w:w="851"/>
        <w:gridCol w:w="850"/>
        <w:gridCol w:w="2268"/>
      </w:tblGrid>
      <w:tr w:rsidR="00D60E0C" w:rsidRPr="003302E0" w:rsidTr="00D60E0C">
        <w:trPr>
          <w:trHeight w:val="6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C" w:rsidRPr="003302E0" w:rsidRDefault="00D60E0C" w:rsidP="00C109E8">
            <w:pPr>
              <w:spacing w:after="0"/>
              <w:jc w:val="center"/>
              <w:rPr>
                <w:color w:val="000000"/>
                <w:sz w:val="20"/>
                <w:szCs w:val="20"/>
              </w:rPr>
            </w:pPr>
            <w:r w:rsidRPr="003302E0">
              <w:rPr>
                <w:color w:val="000000"/>
                <w:sz w:val="20"/>
                <w:szCs w:val="20"/>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Alkalmazandó eszközök és felszerelések</w:t>
            </w:r>
          </w:p>
        </w:tc>
      </w:tr>
      <w:tr w:rsidR="00D60E0C" w:rsidRPr="003302E0" w:rsidTr="00D60E0C">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egyéni</w:t>
            </w:r>
          </w:p>
        </w:tc>
        <w:tc>
          <w:tcPr>
            <w:tcW w:w="851"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csoport</w:t>
            </w:r>
          </w:p>
        </w:tc>
        <w:tc>
          <w:tcPr>
            <w:tcW w:w="850"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r>
      <w:tr w:rsidR="00D60E0C" w:rsidRPr="003302E0" w:rsidTr="00D60E0C">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1.</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D60E0C">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D60E0C">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3.</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D60E0C">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4.</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D60E0C">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rFonts w:ascii="Calibri" w:hAnsi="Calibri"/>
                <w:color w:val="000000"/>
              </w:rPr>
            </w:pPr>
            <w:r>
              <w:rPr>
                <w:rFonts w:ascii="Calibri" w:hAnsi="Calibri"/>
                <w:color w:val="000000"/>
                <w:sz w:val="22"/>
              </w:rPr>
              <w:t>5.</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házi feladat</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X</w:t>
            </w: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810" w:type="dxa"/>
        <w:tblInd w:w="496" w:type="dxa"/>
        <w:tblLayout w:type="fixed"/>
        <w:tblCellMar>
          <w:left w:w="70" w:type="dxa"/>
          <w:right w:w="70" w:type="dxa"/>
        </w:tblCellMar>
        <w:tblLook w:val="04A0" w:firstRow="1" w:lastRow="0" w:firstColumn="1" w:lastColumn="0" w:noHBand="0" w:noVBand="1"/>
      </w:tblPr>
      <w:tblGrid>
        <w:gridCol w:w="872"/>
        <w:gridCol w:w="2977"/>
        <w:gridCol w:w="850"/>
        <w:gridCol w:w="851"/>
        <w:gridCol w:w="992"/>
        <w:gridCol w:w="2268"/>
      </w:tblGrid>
      <w:tr w:rsidR="00C109E8" w:rsidRPr="00C109E8" w:rsidTr="00C109E8">
        <w:trPr>
          <w:trHeight w:val="840"/>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tevékenységforma</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 xml:space="preserve">Alkalmazandó eszközök és felszerelések </w:t>
            </w:r>
          </w:p>
        </w:tc>
      </w:tr>
      <w:tr w:rsidR="00C109E8" w:rsidRPr="00C109E8" w:rsidTr="00C109E8">
        <w:trPr>
          <w:trHeight w:val="510"/>
        </w:trPr>
        <w:tc>
          <w:tcPr>
            <w:tcW w:w="872"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csoport-bontás</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Információ feldolgozó tevékenységek</w:t>
            </w:r>
          </w:p>
        </w:tc>
      </w:tr>
      <w:tr w:rsidR="00C109E8" w:rsidRPr="00C109E8" w:rsidTr="00C109E8">
        <w:trPr>
          <w:trHeight w:val="6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C109E8"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00C109E8"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2.</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Ismeretalkalmazási gyakorló tevékenységek, feladatok</w:t>
            </w: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715F81">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2.</w:t>
            </w:r>
            <w:r w:rsidR="00715F81">
              <w:rPr>
                <w:rFonts w:eastAsia="Times New Roman" w:cs="Times New Roman"/>
                <w:color w:val="000000"/>
                <w:sz w:val="20"/>
                <w:szCs w:val="20"/>
                <w:lang w:eastAsia="hu-HU"/>
              </w:rPr>
              <w:t>1</w:t>
            </w:r>
            <w:r w:rsidRPr="00C109E8">
              <w:rPr>
                <w:rFonts w:eastAsia="Times New Roman" w:cs="Times New Roman"/>
                <w:color w:val="000000"/>
                <w:sz w:val="20"/>
                <w:szCs w:val="20"/>
                <w:lang w:eastAsia="hu-HU"/>
              </w:rPr>
              <w:t>.</w:t>
            </w:r>
          </w:p>
        </w:tc>
        <w:tc>
          <w:tcPr>
            <w:tcW w:w="2977" w:type="dxa"/>
            <w:tcBorders>
              <w:top w:val="single" w:sz="4" w:space="0" w:color="auto"/>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C109E8"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Képi információk körében</w:t>
            </w: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5C0F29" w:rsidP="00C53E01">
      <w:pPr>
        <w:pStyle w:val="Listaszerbekezds"/>
        <w:numPr>
          <w:ilvl w:val="0"/>
          <w:numId w:val="8"/>
        </w:numPr>
        <w:tabs>
          <w:tab w:val="right" w:pos="9072"/>
        </w:tabs>
        <w:spacing w:after="0"/>
        <w:rPr>
          <w:rFonts w:cs="Times New Roman"/>
          <w:b/>
        </w:rPr>
      </w:pPr>
      <w:r>
        <w:rPr>
          <w:b/>
        </w:rPr>
        <w:t>IT hálózatok gyakorlat</w:t>
      </w:r>
      <w:r w:rsidR="00C53E01" w:rsidRPr="00644690">
        <w:rPr>
          <w:b/>
        </w:rPr>
        <w:t xml:space="preserve"> tantárgy</w:t>
      </w:r>
      <w:r w:rsidR="00C53E01" w:rsidRPr="00644690">
        <w:rPr>
          <w:b/>
        </w:rPr>
        <w:tab/>
      </w:r>
      <w:r>
        <w:rPr>
          <w:b/>
        </w:rPr>
        <w:t>124</w:t>
      </w:r>
      <w:r w:rsidR="00C53E01">
        <w:rPr>
          <w:b/>
        </w:rPr>
        <w:t xml:space="preserve"> ó</w:t>
      </w:r>
      <w:r w:rsidR="00C53E01" w:rsidRPr="00644690">
        <w:rPr>
          <w:b/>
        </w:rPr>
        <w:t>ra/</w:t>
      </w:r>
      <w:r>
        <w:rPr>
          <w:b/>
        </w:rPr>
        <w:t>124</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lastRenderedPageBreak/>
        <w:t>A tantárgy tanításának célja</w:t>
      </w:r>
    </w:p>
    <w:p w:rsidR="008440BD" w:rsidRDefault="00A003A2" w:rsidP="00C53E01">
      <w:pPr>
        <w:spacing w:after="0"/>
        <w:ind w:left="426"/>
        <w:rPr>
          <w:rFonts w:cs="Times New Roman"/>
          <w:szCs w:val="24"/>
        </w:rPr>
      </w:pPr>
      <w:r>
        <w:rPr>
          <w:rFonts w:cs="Times New Roman"/>
          <w:szCs w:val="24"/>
        </w:rPr>
        <w:t xml:space="preserve">A tantárgy tanításának célja, hogy az </w:t>
      </w:r>
      <w:r w:rsidRPr="00A003A2">
        <w:rPr>
          <w:rFonts w:cs="Times New Roman"/>
          <w:szCs w:val="24"/>
        </w:rPr>
        <w:t>IT hálózatok</w:t>
      </w:r>
      <w:r>
        <w:rPr>
          <w:rFonts w:cs="Times New Roman"/>
          <w:szCs w:val="24"/>
        </w:rPr>
        <w:t xml:space="preserve"> tantárgy keretein belül megszerzett elméleti ismereteket a gyakorlatban alkalmazzák. Legyenek képesek </w:t>
      </w:r>
      <w:proofErr w:type="spellStart"/>
      <w:r>
        <w:rPr>
          <w:rFonts w:cs="Times New Roman"/>
          <w:szCs w:val="24"/>
        </w:rPr>
        <w:t>WAN-os</w:t>
      </w:r>
      <w:proofErr w:type="spellEnd"/>
      <w:r>
        <w:rPr>
          <w:rFonts w:cs="Times New Roman"/>
          <w:szCs w:val="24"/>
        </w:rPr>
        <w:t xml:space="preserve"> környezetben kapcsolatokat kialakítani, konfigurálni, azok hibáit elhárítani. </w:t>
      </w:r>
      <w:r w:rsidR="008440BD">
        <w:rPr>
          <w:rFonts w:cs="Times New Roman"/>
          <w:szCs w:val="24"/>
        </w:rPr>
        <w:t xml:space="preserve">Legyenek </w:t>
      </w:r>
      <w:r>
        <w:rPr>
          <w:rFonts w:cs="Times New Roman"/>
          <w:szCs w:val="24"/>
        </w:rPr>
        <w:t>képesek vezeték nélküli LAN kialakítására és hibáinak elhárítására</w:t>
      </w:r>
      <w:r w:rsidR="00F80C7A">
        <w:rPr>
          <w:rFonts w:cs="Times New Roman"/>
          <w:szCs w:val="24"/>
        </w:rPr>
        <w:t>, alapvető mérések elvégzésére</w:t>
      </w:r>
      <w:r>
        <w:rPr>
          <w:rFonts w:cs="Times New Roman"/>
          <w:szCs w:val="24"/>
        </w:rPr>
        <w:t xml:space="preserve">. </w:t>
      </w:r>
      <w:r w:rsidR="00F80C7A">
        <w:rPr>
          <w:rFonts w:cs="Times New Roman"/>
          <w:szCs w:val="24"/>
        </w:rPr>
        <w:t>Ismerjék a vezeték nélküli WAN kapcsolatok kiépítésének lehetőségeit. Legyenek képesek vezeték nélküli WAN kapcsolatokat beállítani.</w:t>
      </w:r>
    </w:p>
    <w:p w:rsidR="002139FD" w:rsidRDefault="00F80C7A" w:rsidP="00C53E01">
      <w:pPr>
        <w:spacing w:after="0"/>
        <w:ind w:left="426"/>
        <w:rPr>
          <w:rFonts w:cs="Times New Roman"/>
          <w:szCs w:val="24"/>
        </w:rPr>
      </w:pPr>
      <w:r>
        <w:rPr>
          <w:rFonts w:cs="Times New Roman"/>
          <w:szCs w:val="24"/>
        </w:rPr>
        <w:t xml:space="preserve">Legyenek képesek LAN környezetben </w:t>
      </w:r>
      <w:proofErr w:type="spellStart"/>
      <w:r>
        <w:rPr>
          <w:rFonts w:cs="Times New Roman"/>
          <w:szCs w:val="24"/>
        </w:rPr>
        <w:t>VoIP</w:t>
      </w:r>
      <w:proofErr w:type="spellEnd"/>
      <w:r>
        <w:rPr>
          <w:rFonts w:cs="Times New Roman"/>
          <w:szCs w:val="24"/>
        </w:rPr>
        <w:t xml:space="preserve"> megoldást megvalósítani.</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5C0F29" w:rsidP="00C53E01">
      <w:pPr>
        <w:spacing w:after="0"/>
        <w:ind w:left="426"/>
      </w:pPr>
      <w:r>
        <w:t>11997-16 Hálózati ismeretek I. modul – otthoni és kisvállalati hálózatok.</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A003A2" w:rsidP="00C53E01">
      <w:pPr>
        <w:pStyle w:val="Listaszerbekezds"/>
        <w:numPr>
          <w:ilvl w:val="2"/>
          <w:numId w:val="8"/>
        </w:numPr>
        <w:tabs>
          <w:tab w:val="left" w:pos="1701"/>
          <w:tab w:val="right" w:pos="9072"/>
        </w:tabs>
        <w:spacing w:after="0"/>
        <w:ind w:left="993" w:hanging="426"/>
        <w:rPr>
          <w:b/>
          <w:i/>
        </w:rPr>
      </w:pPr>
      <w:r>
        <w:rPr>
          <w:b/>
          <w:i/>
        </w:rPr>
        <w:t>WAN technológiák és kapcsolatok</w:t>
      </w:r>
      <w:r w:rsidR="00C53E01" w:rsidRPr="00644690">
        <w:rPr>
          <w:b/>
          <w:i/>
        </w:rPr>
        <w:tab/>
      </w:r>
      <w:r>
        <w:rPr>
          <w:b/>
          <w:i/>
        </w:rPr>
        <w:t>12</w:t>
      </w:r>
      <w:r w:rsidR="00C53E01">
        <w:rPr>
          <w:b/>
          <w:i/>
        </w:rPr>
        <w:t xml:space="preserve"> ó</w:t>
      </w:r>
      <w:r w:rsidR="00C53E01" w:rsidRPr="00644690">
        <w:rPr>
          <w:b/>
          <w:i/>
        </w:rPr>
        <w:t>ra/</w:t>
      </w:r>
      <w:r>
        <w:rPr>
          <w:b/>
          <w:i/>
        </w:rPr>
        <w:t>12</w:t>
      </w:r>
      <w:r w:rsidR="00C53E01" w:rsidRPr="00644690">
        <w:rPr>
          <w:b/>
          <w:i/>
        </w:rPr>
        <w:t xml:space="preserve"> óra</w:t>
      </w:r>
    </w:p>
    <w:p w:rsidR="00C53E01" w:rsidRDefault="00874C8F" w:rsidP="005C0F29">
      <w:pPr>
        <w:spacing w:after="0"/>
        <w:ind w:left="851"/>
      </w:pPr>
      <w:r>
        <w:t>PPP kapcsolat konfigurálása</w:t>
      </w:r>
    </w:p>
    <w:p w:rsidR="00874C8F" w:rsidRDefault="00874C8F" w:rsidP="005C0F29">
      <w:pPr>
        <w:spacing w:after="0"/>
        <w:ind w:left="851"/>
      </w:pPr>
      <w:r>
        <w:t>PPP kapcsolat ellenőrzése és hibaelhárítása</w:t>
      </w:r>
    </w:p>
    <w:p w:rsidR="00874C8F" w:rsidRDefault="00874C8F" w:rsidP="005C0F29">
      <w:pPr>
        <w:spacing w:after="0"/>
        <w:ind w:left="851"/>
      </w:pPr>
      <w:r>
        <w:t>PPP hitelesítés konfigurációja</w:t>
      </w:r>
    </w:p>
    <w:p w:rsidR="00874C8F" w:rsidRDefault="00874C8F" w:rsidP="005C0F29">
      <w:pPr>
        <w:spacing w:after="0"/>
        <w:ind w:left="851"/>
      </w:pPr>
      <w:r>
        <w:t>PPP hitelesítés ellenőrzése és hibaelhárítása</w:t>
      </w:r>
    </w:p>
    <w:p w:rsidR="00874C8F" w:rsidRDefault="00874C8F" w:rsidP="005C0F29">
      <w:pPr>
        <w:spacing w:after="0"/>
        <w:ind w:left="851"/>
      </w:pPr>
      <w:r>
        <w:t>Hálózati címfordítása (NAT) konfigurálás és hibaelhárítás</w:t>
      </w:r>
    </w:p>
    <w:p w:rsidR="00874C8F" w:rsidRDefault="00874C8F" w:rsidP="005C0F29">
      <w:pPr>
        <w:spacing w:after="0"/>
        <w:ind w:left="851"/>
      </w:pPr>
    </w:p>
    <w:p w:rsidR="00C53E01" w:rsidRPr="00644690" w:rsidRDefault="00C53E01" w:rsidP="00C53E01">
      <w:pPr>
        <w:tabs>
          <w:tab w:val="left" w:pos="1418"/>
          <w:tab w:val="right" w:pos="9072"/>
        </w:tabs>
        <w:spacing w:after="0"/>
        <w:ind w:left="851"/>
      </w:pPr>
    </w:p>
    <w:p w:rsidR="00C53E01" w:rsidRDefault="00874C8F" w:rsidP="00C53E01">
      <w:pPr>
        <w:pStyle w:val="Listaszerbekezds"/>
        <w:numPr>
          <w:ilvl w:val="2"/>
          <w:numId w:val="8"/>
        </w:numPr>
        <w:tabs>
          <w:tab w:val="left" w:pos="1701"/>
          <w:tab w:val="right" w:pos="9072"/>
        </w:tabs>
        <w:spacing w:after="0"/>
        <w:ind w:left="993" w:hanging="426"/>
        <w:rPr>
          <w:b/>
          <w:i/>
        </w:rPr>
      </w:pPr>
      <w:r>
        <w:rPr>
          <w:b/>
          <w:i/>
        </w:rPr>
        <w:t>Haladó szintű dinamikus forgalomirányítás</w:t>
      </w:r>
      <w:r w:rsidR="00C53E01" w:rsidRPr="00644690">
        <w:rPr>
          <w:b/>
          <w:i/>
        </w:rPr>
        <w:tab/>
      </w:r>
      <w:r>
        <w:rPr>
          <w:b/>
          <w:i/>
        </w:rPr>
        <w:t>20</w:t>
      </w:r>
      <w:r w:rsidR="00C53E01">
        <w:rPr>
          <w:b/>
          <w:i/>
        </w:rPr>
        <w:t xml:space="preserve"> ó</w:t>
      </w:r>
      <w:r w:rsidR="00C53E01" w:rsidRPr="00644690">
        <w:rPr>
          <w:b/>
          <w:i/>
        </w:rPr>
        <w:t>ra/</w:t>
      </w:r>
      <w:r>
        <w:rPr>
          <w:b/>
          <w:i/>
        </w:rPr>
        <w:t>20</w:t>
      </w:r>
      <w:r w:rsidR="00C53E01" w:rsidRPr="00644690">
        <w:rPr>
          <w:b/>
          <w:i/>
        </w:rPr>
        <w:t xml:space="preserve"> óra</w:t>
      </w:r>
    </w:p>
    <w:p w:rsidR="00C53E01" w:rsidRDefault="00874C8F" w:rsidP="005C0F29">
      <w:pPr>
        <w:spacing w:after="0"/>
        <w:ind w:left="851"/>
        <w:rPr>
          <w:rFonts w:cs="Times New Roman"/>
          <w:szCs w:val="24"/>
        </w:rPr>
      </w:pPr>
      <w:r>
        <w:rPr>
          <w:rFonts w:cs="Times New Roman"/>
          <w:szCs w:val="24"/>
        </w:rPr>
        <w:t>Egyterületű OSPv2 beállítása</w:t>
      </w:r>
    </w:p>
    <w:p w:rsidR="00874C8F" w:rsidRDefault="00874C8F" w:rsidP="005C0F29">
      <w:pPr>
        <w:spacing w:after="0"/>
        <w:ind w:left="851"/>
        <w:rPr>
          <w:rFonts w:cs="Times New Roman"/>
          <w:szCs w:val="24"/>
        </w:rPr>
      </w:pPr>
      <w:r>
        <w:rPr>
          <w:rFonts w:cs="Times New Roman"/>
          <w:szCs w:val="24"/>
        </w:rPr>
        <w:t>OSPF hitelesítés konfigurálása</w:t>
      </w:r>
    </w:p>
    <w:p w:rsidR="00874C8F" w:rsidRDefault="00874C8F" w:rsidP="005C0F29">
      <w:pPr>
        <w:spacing w:after="0"/>
        <w:ind w:left="851"/>
        <w:rPr>
          <w:rFonts w:cs="Times New Roman"/>
          <w:szCs w:val="24"/>
        </w:rPr>
      </w:pPr>
      <w:r>
        <w:rPr>
          <w:rFonts w:cs="Times New Roman"/>
          <w:szCs w:val="24"/>
        </w:rPr>
        <w:t>OSPF működésének ellenőrzése és hibajavítás</w:t>
      </w:r>
    </w:p>
    <w:p w:rsidR="00D64CC0" w:rsidRDefault="00D64CC0" w:rsidP="005C0F29">
      <w:pPr>
        <w:spacing w:after="0"/>
        <w:ind w:left="851"/>
        <w:rPr>
          <w:rFonts w:cs="Times New Roman"/>
          <w:szCs w:val="24"/>
        </w:rPr>
      </w:pPr>
      <w:r>
        <w:rPr>
          <w:rFonts w:cs="Times New Roman"/>
          <w:szCs w:val="24"/>
        </w:rPr>
        <w:t>EIGRP beállításai, konfigurálása</w:t>
      </w:r>
    </w:p>
    <w:p w:rsidR="00D64CC0" w:rsidRDefault="00D64CC0" w:rsidP="005C0F29">
      <w:pPr>
        <w:spacing w:after="0"/>
        <w:ind w:left="851"/>
        <w:rPr>
          <w:rFonts w:cs="Times New Roman"/>
          <w:szCs w:val="24"/>
        </w:rPr>
      </w:pPr>
      <w:r>
        <w:rPr>
          <w:rFonts w:cs="Times New Roman"/>
          <w:szCs w:val="24"/>
        </w:rPr>
        <w:t>EIGRP működésének ellenőrzése és hibajavítás</w:t>
      </w:r>
    </w:p>
    <w:p w:rsidR="00874C8F" w:rsidRDefault="00874C8F" w:rsidP="005C0F29">
      <w:pPr>
        <w:spacing w:after="0"/>
        <w:ind w:left="851"/>
      </w:pPr>
      <w:r>
        <w:rPr>
          <w:rFonts w:cs="Times New Roman"/>
          <w:szCs w:val="24"/>
        </w:rPr>
        <w:t>BGP tulajdonságai, szerepe, feladata és konfigurálása</w:t>
      </w:r>
    </w:p>
    <w:p w:rsidR="00C53E01" w:rsidRPr="002A1C54" w:rsidRDefault="00C53E01" w:rsidP="00C53E01">
      <w:pPr>
        <w:tabs>
          <w:tab w:val="left" w:pos="1418"/>
          <w:tab w:val="right" w:pos="9072"/>
        </w:tabs>
        <w:spacing w:after="0"/>
        <w:ind w:left="851"/>
      </w:pPr>
    </w:p>
    <w:p w:rsidR="00C53E01" w:rsidRDefault="00874C8F" w:rsidP="00C53E01">
      <w:pPr>
        <w:pStyle w:val="Listaszerbekezds"/>
        <w:numPr>
          <w:ilvl w:val="2"/>
          <w:numId w:val="8"/>
        </w:numPr>
        <w:tabs>
          <w:tab w:val="left" w:pos="1701"/>
          <w:tab w:val="right" w:pos="9072"/>
        </w:tabs>
        <w:spacing w:after="0"/>
        <w:ind w:left="993" w:hanging="426"/>
        <w:rPr>
          <w:b/>
          <w:i/>
        </w:rPr>
      </w:pPr>
      <w:r>
        <w:rPr>
          <w:b/>
          <w:i/>
        </w:rPr>
        <w:t>Vezeték nélküli hálózatok WLAN</w:t>
      </w:r>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C53E01" w:rsidRDefault="00B510FB" w:rsidP="005C0F29">
      <w:pPr>
        <w:spacing w:after="0"/>
        <w:ind w:left="851"/>
        <w:rPr>
          <w:rFonts w:cs="Times New Roman"/>
        </w:rPr>
      </w:pPr>
      <w:r>
        <w:rPr>
          <w:rFonts w:cs="Times New Roman"/>
        </w:rPr>
        <w:t>Vezeték nélküli LAN (WLAN) megvalósítása</w:t>
      </w:r>
    </w:p>
    <w:p w:rsidR="00B510FB" w:rsidRDefault="00B510FB" w:rsidP="00B510FB">
      <w:pPr>
        <w:spacing w:after="0"/>
        <w:ind w:left="851"/>
        <w:rPr>
          <w:rFonts w:cs="Times New Roman"/>
        </w:rPr>
      </w:pPr>
      <w:r>
        <w:rPr>
          <w:rFonts w:cs="Times New Roman"/>
        </w:rPr>
        <w:t>WLAN eszközök (AP, kliens) beállítása, konfigurálása</w:t>
      </w:r>
    </w:p>
    <w:p w:rsidR="00B510FB" w:rsidRDefault="00B510FB" w:rsidP="00B510FB">
      <w:pPr>
        <w:spacing w:after="0"/>
        <w:ind w:left="851"/>
        <w:rPr>
          <w:rFonts w:cs="Times New Roman"/>
        </w:rPr>
      </w:pPr>
      <w:r>
        <w:rPr>
          <w:rFonts w:cs="Times New Roman"/>
        </w:rPr>
        <w:t>WLAN biztonsági beállítások (helyi, szerveres)</w:t>
      </w:r>
    </w:p>
    <w:p w:rsidR="00B510FB" w:rsidRDefault="00B510FB" w:rsidP="00B510FB">
      <w:pPr>
        <w:spacing w:after="0"/>
        <w:ind w:left="851"/>
        <w:rPr>
          <w:rFonts w:cs="Times New Roman"/>
        </w:rPr>
      </w:pPr>
      <w:r>
        <w:rPr>
          <w:rFonts w:cs="Times New Roman"/>
        </w:rPr>
        <w:t>Vezeték nélküli kapcsolatok hibáinak felismerése, elhárítása</w:t>
      </w:r>
    </w:p>
    <w:p w:rsidR="00B510FB" w:rsidRDefault="00B510FB" w:rsidP="00B510FB">
      <w:pPr>
        <w:spacing w:after="0"/>
        <w:ind w:left="851"/>
        <w:rPr>
          <w:rFonts w:cs="Times New Roman"/>
        </w:rPr>
      </w:pPr>
      <w:r>
        <w:rPr>
          <w:rFonts w:cs="Times New Roman"/>
        </w:rPr>
        <w:t>Vezeték nélküli hálózatok mérése</w:t>
      </w:r>
    </w:p>
    <w:p w:rsidR="00B510FB" w:rsidRDefault="00B510FB" w:rsidP="00B510FB">
      <w:pPr>
        <w:spacing w:after="0"/>
        <w:ind w:left="851"/>
        <w:rPr>
          <w:rFonts w:cs="Times New Roman"/>
        </w:rPr>
      </w:pPr>
      <w:r>
        <w:rPr>
          <w:rFonts w:cs="Times New Roman"/>
        </w:rPr>
        <w:t>Vezeték nélküli helyi hálózatok kialakítása több hozzáférési ponttal</w:t>
      </w:r>
    </w:p>
    <w:p w:rsidR="00471611" w:rsidRDefault="00471611" w:rsidP="005C0F29">
      <w:pPr>
        <w:spacing w:after="0"/>
        <w:ind w:left="851"/>
      </w:pPr>
    </w:p>
    <w:p w:rsidR="00C53E01" w:rsidRPr="002A1C54" w:rsidRDefault="00C53E01" w:rsidP="00C53E01">
      <w:pPr>
        <w:tabs>
          <w:tab w:val="left" w:pos="1418"/>
          <w:tab w:val="right" w:pos="9072"/>
        </w:tabs>
        <w:spacing w:after="0"/>
        <w:ind w:left="851"/>
      </w:pPr>
    </w:p>
    <w:p w:rsidR="00C53E01" w:rsidRDefault="00B510FB" w:rsidP="00C53E01">
      <w:pPr>
        <w:pStyle w:val="Listaszerbekezds"/>
        <w:numPr>
          <w:ilvl w:val="2"/>
          <w:numId w:val="8"/>
        </w:numPr>
        <w:tabs>
          <w:tab w:val="left" w:pos="1701"/>
          <w:tab w:val="right" w:pos="9072"/>
        </w:tabs>
        <w:spacing w:after="0"/>
        <w:ind w:left="993" w:hanging="426"/>
        <w:rPr>
          <w:b/>
          <w:i/>
        </w:rPr>
      </w:pPr>
      <w:r>
        <w:rPr>
          <w:b/>
          <w:i/>
        </w:rPr>
        <w:t>Vezeték nélküli hálózatok WWAN</w:t>
      </w:r>
      <w:r w:rsidR="00C53E01" w:rsidRPr="00644690">
        <w:rPr>
          <w:b/>
          <w:i/>
        </w:rPr>
        <w:tab/>
      </w:r>
      <w:r>
        <w:rPr>
          <w:b/>
          <w:i/>
        </w:rPr>
        <w:t>16</w:t>
      </w:r>
      <w:r w:rsidR="00C53E01">
        <w:rPr>
          <w:b/>
          <w:i/>
        </w:rPr>
        <w:t xml:space="preserve"> ó</w:t>
      </w:r>
      <w:r w:rsidR="00C53E01" w:rsidRPr="00644690">
        <w:rPr>
          <w:b/>
          <w:i/>
        </w:rPr>
        <w:t>ra/</w:t>
      </w:r>
      <w:r>
        <w:rPr>
          <w:b/>
          <w:i/>
        </w:rPr>
        <w:t>16</w:t>
      </w:r>
      <w:r w:rsidR="00C53E01" w:rsidRPr="00644690">
        <w:rPr>
          <w:b/>
          <w:i/>
        </w:rPr>
        <w:t xml:space="preserve"> óra</w:t>
      </w:r>
    </w:p>
    <w:p w:rsidR="00C53E01" w:rsidRDefault="000C0E43" w:rsidP="005C0F29">
      <w:pPr>
        <w:spacing w:after="0"/>
        <w:ind w:left="851"/>
      </w:pPr>
      <w:r>
        <w:t>Irányított antennák alkalmazási lehetőségei</w:t>
      </w:r>
    </w:p>
    <w:p w:rsidR="000C0E43" w:rsidRDefault="000C0E43" w:rsidP="005C0F29">
      <w:pPr>
        <w:spacing w:after="0"/>
        <w:ind w:left="851"/>
      </w:pPr>
      <w:r>
        <w:t>Vezeték nélküli pont-pont kapcsolatok létrehozása, konfigurálása</w:t>
      </w:r>
    </w:p>
    <w:p w:rsidR="000C0E43" w:rsidRDefault="000C0E43" w:rsidP="005C0F29">
      <w:pPr>
        <w:spacing w:after="0"/>
        <w:ind w:left="851"/>
      </w:pPr>
      <w:r>
        <w:t>Vezeték nélküli pont-pont kapcsolat mérése</w:t>
      </w:r>
    </w:p>
    <w:p w:rsidR="000C0E43" w:rsidRDefault="000C0E43" w:rsidP="005C0F29">
      <w:pPr>
        <w:spacing w:after="0"/>
        <w:ind w:left="851"/>
      </w:pPr>
      <w:r>
        <w:t>Vezeték nélküli WAN hálózatok hibaelhárítása</w:t>
      </w:r>
    </w:p>
    <w:p w:rsidR="00C53E01" w:rsidRDefault="00C53E01" w:rsidP="00C53E01">
      <w:pPr>
        <w:tabs>
          <w:tab w:val="left" w:pos="1418"/>
          <w:tab w:val="right" w:pos="9072"/>
        </w:tabs>
        <w:spacing w:after="0"/>
        <w:ind w:left="851"/>
      </w:pPr>
    </w:p>
    <w:p w:rsidR="000C0E43" w:rsidRPr="002A1C54" w:rsidRDefault="000C0E43" w:rsidP="00C53E01">
      <w:pPr>
        <w:tabs>
          <w:tab w:val="left" w:pos="1418"/>
          <w:tab w:val="right" w:pos="9072"/>
        </w:tabs>
        <w:spacing w:after="0"/>
        <w:ind w:left="851"/>
      </w:pPr>
    </w:p>
    <w:p w:rsidR="000C0E43" w:rsidRDefault="000C0E43" w:rsidP="000C0E43">
      <w:pPr>
        <w:pStyle w:val="Listaszerbekezds"/>
        <w:numPr>
          <w:ilvl w:val="2"/>
          <w:numId w:val="8"/>
        </w:numPr>
        <w:tabs>
          <w:tab w:val="left" w:pos="1701"/>
          <w:tab w:val="right" w:pos="9072"/>
        </w:tabs>
        <w:spacing w:after="0"/>
        <w:ind w:left="993" w:hanging="426"/>
        <w:rPr>
          <w:b/>
          <w:i/>
        </w:rPr>
      </w:pPr>
      <w:proofErr w:type="spellStart"/>
      <w:r>
        <w:rPr>
          <w:b/>
          <w:i/>
        </w:rPr>
        <w:t>VoIP</w:t>
      </w:r>
      <w:proofErr w:type="spellEnd"/>
      <w:r w:rsidRPr="00644690">
        <w:rPr>
          <w:b/>
          <w:i/>
        </w:rPr>
        <w:tab/>
      </w:r>
      <w:r>
        <w:rPr>
          <w:b/>
          <w:i/>
        </w:rPr>
        <w:t>32 ó</w:t>
      </w:r>
      <w:r w:rsidRPr="00644690">
        <w:rPr>
          <w:b/>
          <w:i/>
        </w:rPr>
        <w:t>ra/</w:t>
      </w:r>
      <w:r>
        <w:rPr>
          <w:b/>
          <w:i/>
        </w:rPr>
        <w:t>32</w:t>
      </w:r>
      <w:r w:rsidRPr="00644690">
        <w:rPr>
          <w:b/>
          <w:i/>
        </w:rPr>
        <w:t xml:space="preserve"> óra</w:t>
      </w:r>
    </w:p>
    <w:p w:rsidR="000C0E43" w:rsidRDefault="000C0E43" w:rsidP="000C0E43">
      <w:pPr>
        <w:spacing w:after="0"/>
        <w:ind w:left="851"/>
      </w:pPr>
      <w:proofErr w:type="spellStart"/>
      <w:r>
        <w:t>VoIP</w:t>
      </w:r>
      <w:proofErr w:type="spellEnd"/>
      <w:r>
        <w:t xml:space="preserve"> megoldások előkészítése a hálózaton (kapcsolók</w:t>
      </w:r>
      <w:r w:rsidR="004631E4">
        <w:t xml:space="preserve">, </w:t>
      </w:r>
      <w:proofErr w:type="spellStart"/>
      <w:r w:rsidR="004631E4">
        <w:t>routerek</w:t>
      </w:r>
      <w:proofErr w:type="spellEnd"/>
      <w:r>
        <w:t xml:space="preserve"> konfigurálása)</w:t>
      </w:r>
    </w:p>
    <w:p w:rsidR="00304A02" w:rsidRDefault="00304A02" w:rsidP="000C0E43">
      <w:pPr>
        <w:spacing w:after="0"/>
        <w:ind w:left="851"/>
      </w:pPr>
      <w:proofErr w:type="spellStart"/>
      <w:r>
        <w:t>VoIP</w:t>
      </w:r>
      <w:proofErr w:type="spellEnd"/>
      <w:r>
        <w:t xml:space="preserve"> </w:t>
      </w:r>
      <w:r w:rsidR="004631E4">
        <w:t>rendszer megvalósítás a helyi hálózaton</w:t>
      </w:r>
    </w:p>
    <w:p w:rsidR="00731C19" w:rsidRDefault="00731C19" w:rsidP="000C0E43">
      <w:pPr>
        <w:spacing w:after="0"/>
        <w:ind w:left="851"/>
      </w:pPr>
      <w:r>
        <w:t xml:space="preserve">Szoftveres és nem szoftveres </w:t>
      </w:r>
      <w:proofErr w:type="spellStart"/>
      <w:r>
        <w:t>VoIP</w:t>
      </w:r>
      <w:proofErr w:type="spellEnd"/>
      <w:r>
        <w:t xml:space="preserve"> telefonok csatlakoztatása a rendszerbe</w:t>
      </w:r>
    </w:p>
    <w:p w:rsidR="004631E4" w:rsidRDefault="004631E4" w:rsidP="000C0E43">
      <w:pPr>
        <w:spacing w:after="0"/>
        <w:ind w:left="851"/>
      </w:pPr>
      <w:proofErr w:type="spellStart"/>
      <w:r>
        <w:t>VoIP</w:t>
      </w:r>
      <w:proofErr w:type="spellEnd"/>
      <w:r>
        <w:t xml:space="preserve"> megvalósítás több telephely között</w:t>
      </w:r>
    </w:p>
    <w:p w:rsidR="004631E4" w:rsidRDefault="004631E4" w:rsidP="000C0E43">
      <w:pPr>
        <w:spacing w:after="0"/>
        <w:ind w:left="851"/>
      </w:pPr>
    </w:p>
    <w:p w:rsidR="000C0E43" w:rsidRDefault="000C0E43" w:rsidP="000C0E43">
      <w:pPr>
        <w:spacing w:after="0"/>
        <w:ind w:left="851"/>
      </w:pPr>
    </w:p>
    <w:p w:rsidR="002527C7" w:rsidRDefault="002527C7" w:rsidP="002527C7">
      <w:pPr>
        <w:pStyle w:val="Listaszerbekezds"/>
        <w:numPr>
          <w:ilvl w:val="2"/>
          <w:numId w:val="8"/>
        </w:numPr>
        <w:tabs>
          <w:tab w:val="left" w:pos="1701"/>
          <w:tab w:val="right" w:pos="9072"/>
        </w:tabs>
        <w:spacing w:after="0"/>
        <w:ind w:left="993" w:hanging="426"/>
        <w:rPr>
          <w:b/>
          <w:i/>
        </w:rPr>
      </w:pPr>
      <w:r>
        <w:rPr>
          <w:b/>
          <w:i/>
        </w:rPr>
        <w:t>IT hálózatbiztonság</w:t>
      </w:r>
      <w:r w:rsidRPr="00644690">
        <w:rPr>
          <w:b/>
          <w:i/>
        </w:rPr>
        <w:tab/>
      </w:r>
      <w:r>
        <w:rPr>
          <w:b/>
          <w:i/>
        </w:rPr>
        <w:t>22 ó</w:t>
      </w:r>
      <w:r w:rsidRPr="00644690">
        <w:rPr>
          <w:b/>
          <w:i/>
        </w:rPr>
        <w:t>ra/</w:t>
      </w:r>
      <w:r>
        <w:rPr>
          <w:b/>
          <w:i/>
        </w:rPr>
        <w:t>22</w:t>
      </w:r>
      <w:r w:rsidRPr="00644690">
        <w:rPr>
          <w:b/>
          <w:i/>
        </w:rPr>
        <w:t xml:space="preserve"> óra</w:t>
      </w:r>
    </w:p>
    <w:p w:rsidR="002527C7" w:rsidRDefault="002527C7" w:rsidP="002527C7">
      <w:pPr>
        <w:spacing w:after="0"/>
        <w:ind w:left="851"/>
      </w:pPr>
      <w:proofErr w:type="spellStart"/>
      <w:r>
        <w:t>Vírusírtó</w:t>
      </w:r>
      <w:proofErr w:type="spellEnd"/>
      <w:r>
        <w:t xml:space="preserve"> programok telepítése és konfigurálása</w:t>
      </w:r>
    </w:p>
    <w:p w:rsidR="002527C7" w:rsidRDefault="002527C7" w:rsidP="002527C7">
      <w:pPr>
        <w:spacing w:after="0"/>
        <w:ind w:left="851"/>
      </w:pPr>
      <w:r>
        <w:t>Biztonsági mentések (operációs rendszer, konfigurációs állományok) készítése, helyreállítás</w:t>
      </w:r>
    </w:p>
    <w:p w:rsidR="002527C7" w:rsidRDefault="002527C7" w:rsidP="002527C7">
      <w:pPr>
        <w:spacing w:after="0"/>
        <w:ind w:left="851"/>
      </w:pPr>
      <w:r>
        <w:t>Hálózati eszközök hozzáférésének korlátozása</w:t>
      </w:r>
    </w:p>
    <w:p w:rsidR="002527C7" w:rsidRDefault="002527C7" w:rsidP="002527C7">
      <w:pPr>
        <w:spacing w:after="0"/>
        <w:ind w:left="851"/>
      </w:pPr>
      <w:r>
        <w:t>Hálózati eszközök biztonságos távelérése (SSH, HTTPS)</w:t>
      </w:r>
    </w:p>
    <w:p w:rsidR="002527C7" w:rsidRDefault="002527C7" w:rsidP="002527C7">
      <w:pPr>
        <w:spacing w:after="0"/>
        <w:ind w:left="851"/>
      </w:pPr>
      <w:r>
        <w:t xml:space="preserve">Hálózati eszközök monitorozása és menedzselése (SNMP, </w:t>
      </w:r>
      <w:proofErr w:type="spellStart"/>
      <w:r>
        <w:t>syslog</w:t>
      </w:r>
      <w:proofErr w:type="spellEnd"/>
      <w:r>
        <w:t>, NTP)</w:t>
      </w:r>
    </w:p>
    <w:p w:rsidR="002527C7" w:rsidRDefault="002527C7" w:rsidP="00C53E01">
      <w:pPr>
        <w:tabs>
          <w:tab w:val="left" w:pos="1418"/>
          <w:tab w:val="right" w:pos="9072"/>
        </w:tabs>
        <w:spacing w:after="0"/>
        <w:ind w:left="851"/>
      </w:pPr>
      <w:r>
        <w:t>Hardveres vagy szoftveres tűzfalak konfigurálása, beállítása</w:t>
      </w:r>
    </w:p>
    <w:p w:rsidR="002527C7" w:rsidRPr="002A1C54" w:rsidRDefault="002527C7"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5C0F29" w:rsidP="00C53E01">
      <w:pPr>
        <w:spacing w:after="0"/>
        <w:ind w:left="426"/>
      </w:pPr>
      <w:r>
        <w:t>Informatikai szaktanterem (</w:t>
      </w:r>
      <w:proofErr w:type="spellStart"/>
      <w:r>
        <w:t>router-ekkel</w:t>
      </w:r>
      <w:proofErr w:type="spellEnd"/>
      <w:r>
        <w:t xml:space="preserve"> ellátva)</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7955" w:type="dxa"/>
        <w:tblInd w:w="779" w:type="dxa"/>
        <w:tblLayout w:type="fixed"/>
        <w:tblCellMar>
          <w:left w:w="70" w:type="dxa"/>
          <w:right w:w="70" w:type="dxa"/>
        </w:tblCellMar>
        <w:tblLook w:val="04A0" w:firstRow="1" w:lastRow="0" w:firstColumn="1" w:lastColumn="0" w:noHBand="0" w:noVBand="1"/>
      </w:tblPr>
      <w:tblGrid>
        <w:gridCol w:w="868"/>
        <w:gridCol w:w="2268"/>
        <w:gridCol w:w="850"/>
        <w:gridCol w:w="851"/>
        <w:gridCol w:w="850"/>
        <w:gridCol w:w="2268"/>
      </w:tblGrid>
      <w:tr w:rsidR="00D60E0C" w:rsidRPr="003302E0" w:rsidTr="00D60E0C">
        <w:trPr>
          <w:trHeight w:val="615"/>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C" w:rsidRPr="003302E0" w:rsidRDefault="00D60E0C" w:rsidP="00C109E8">
            <w:pPr>
              <w:spacing w:after="0"/>
              <w:jc w:val="center"/>
              <w:rPr>
                <w:color w:val="000000"/>
                <w:sz w:val="20"/>
                <w:szCs w:val="20"/>
              </w:rPr>
            </w:pPr>
            <w:r w:rsidRPr="003302E0">
              <w:rPr>
                <w:color w:val="000000"/>
                <w:sz w:val="20"/>
                <w:szCs w:val="20"/>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Alkalmazandó eszközök és felszerelések</w:t>
            </w:r>
          </w:p>
        </w:tc>
      </w:tr>
      <w:tr w:rsidR="00D60E0C" w:rsidRPr="003302E0" w:rsidTr="00D60E0C">
        <w:trPr>
          <w:trHeight w:val="30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egyéni</w:t>
            </w:r>
          </w:p>
        </w:tc>
        <w:tc>
          <w:tcPr>
            <w:tcW w:w="851"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csoport</w:t>
            </w:r>
          </w:p>
        </w:tc>
        <w:tc>
          <w:tcPr>
            <w:tcW w:w="850"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r>
      <w:tr w:rsidR="00D60E0C" w:rsidRPr="003302E0" w:rsidTr="00D60E0C">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1.</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D60E0C">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D60E0C">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3.</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D60E0C">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4.</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D60E0C">
        <w:trPr>
          <w:trHeight w:val="31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5.</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kooperatív tanulás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810" w:type="dxa"/>
        <w:tblInd w:w="496" w:type="dxa"/>
        <w:tblLayout w:type="fixed"/>
        <w:tblCellMar>
          <w:left w:w="70" w:type="dxa"/>
          <w:right w:w="70" w:type="dxa"/>
        </w:tblCellMar>
        <w:tblLook w:val="04A0" w:firstRow="1" w:lastRow="0" w:firstColumn="1" w:lastColumn="0" w:noHBand="0" w:noVBand="1"/>
      </w:tblPr>
      <w:tblGrid>
        <w:gridCol w:w="872"/>
        <w:gridCol w:w="2977"/>
        <w:gridCol w:w="850"/>
        <w:gridCol w:w="851"/>
        <w:gridCol w:w="992"/>
        <w:gridCol w:w="2268"/>
      </w:tblGrid>
      <w:tr w:rsidR="00C109E8" w:rsidRPr="00C109E8" w:rsidTr="00C109E8">
        <w:trPr>
          <w:trHeight w:val="840"/>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tevékenységforma</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 xml:space="preserve">Alkalmazandó eszközök és felszerelések </w:t>
            </w:r>
          </w:p>
        </w:tc>
      </w:tr>
      <w:tr w:rsidR="00C109E8" w:rsidRPr="00C109E8" w:rsidTr="00C109E8">
        <w:trPr>
          <w:trHeight w:val="510"/>
        </w:trPr>
        <w:tc>
          <w:tcPr>
            <w:tcW w:w="872"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csoport-bontás</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Információ feldolgozó tevékenységek</w:t>
            </w:r>
          </w:p>
        </w:tc>
      </w:tr>
      <w:tr w:rsidR="00C109E8" w:rsidRPr="00C109E8" w:rsidTr="00C109E8">
        <w:trPr>
          <w:trHeight w:val="6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715F81">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w:t>
            </w:r>
            <w:r w:rsidR="00715F81">
              <w:rPr>
                <w:rFonts w:eastAsia="Times New Roman" w:cs="Times New Roman"/>
                <w:color w:val="000000"/>
                <w:sz w:val="20"/>
                <w:szCs w:val="20"/>
                <w:lang w:eastAsia="hu-HU"/>
              </w:rPr>
              <w:t>3</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00C109E8"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2.</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Ismeretalkalmazási gyakorló tevékenységek, feladatok</w:t>
            </w: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C109E8" w:rsidRPr="00C109E8">
              <w:rPr>
                <w:rFonts w:eastAsia="Times New Roman" w:cs="Times New Roman"/>
                <w:color w:val="000000"/>
                <w:sz w:val="20"/>
                <w:szCs w:val="20"/>
                <w:lang w:eastAsia="hu-HU"/>
              </w:rPr>
              <w:t>.</w:t>
            </w:r>
          </w:p>
        </w:tc>
        <w:tc>
          <w:tcPr>
            <w:tcW w:w="2977" w:type="dxa"/>
            <w:tcBorders>
              <w:top w:val="single" w:sz="4" w:space="0" w:color="auto"/>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C109E8"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lastRenderedPageBreak/>
              <w:t>3.</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Képi információk körében</w:t>
            </w: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644690" w:rsidRDefault="000E1F15" w:rsidP="00C53E01">
      <w:pPr>
        <w:pStyle w:val="Listaszerbekezds"/>
        <w:numPr>
          <w:ilvl w:val="0"/>
          <w:numId w:val="8"/>
        </w:numPr>
        <w:tabs>
          <w:tab w:val="right" w:pos="9072"/>
        </w:tabs>
        <w:spacing w:after="0"/>
        <w:rPr>
          <w:rFonts w:cs="Times New Roman"/>
          <w:b/>
        </w:rPr>
      </w:pPr>
      <w:r>
        <w:rPr>
          <w:b/>
        </w:rPr>
        <w:t>IT hálózatok</w:t>
      </w:r>
      <w:r w:rsidR="00C53E01" w:rsidRPr="00644690">
        <w:rPr>
          <w:b/>
        </w:rPr>
        <w:t xml:space="preserve"> tantárgy</w:t>
      </w:r>
      <w:r w:rsidR="00C53E01" w:rsidRPr="00644690">
        <w:rPr>
          <w:b/>
        </w:rPr>
        <w:tab/>
      </w:r>
      <w:r w:rsidR="005C0F29">
        <w:rPr>
          <w:b/>
        </w:rPr>
        <w:t>93</w:t>
      </w:r>
      <w:r w:rsidR="00C53E01">
        <w:rPr>
          <w:b/>
        </w:rPr>
        <w:t xml:space="preserve"> ó</w:t>
      </w:r>
      <w:r w:rsidR="00C53E01" w:rsidRPr="00644690">
        <w:rPr>
          <w:b/>
        </w:rPr>
        <w:t>ra/</w:t>
      </w:r>
      <w:r w:rsidR="005C0F29">
        <w:rPr>
          <w:b/>
        </w:rPr>
        <w:t>93</w:t>
      </w:r>
      <w:r w:rsidR="00C53E01" w:rsidRPr="00644690">
        <w:rPr>
          <w:b/>
        </w:rPr>
        <w:t xml:space="preserve"> óra*</w:t>
      </w:r>
    </w:p>
    <w:p w:rsidR="00C53E01" w:rsidRPr="00644690" w:rsidRDefault="00C53E01" w:rsidP="00C53E01">
      <w:pPr>
        <w:spacing w:after="0"/>
        <w:jc w:val="right"/>
        <w:rPr>
          <w:rFonts w:cs="Times New Roman"/>
          <w:sz w:val="20"/>
        </w:rPr>
      </w:pPr>
      <w:r w:rsidRPr="00644690">
        <w:rPr>
          <w:rFonts w:cs="Times New Roman"/>
          <w:sz w:val="20"/>
        </w:rPr>
        <w:t>* 9-13. évfolyamon megszervezett képzés/13. és 14. évfolyamon megszervezett képzés</w:t>
      </w:r>
    </w:p>
    <w:p w:rsidR="00C53E01" w:rsidRPr="00644690" w:rsidRDefault="00C53E01" w:rsidP="00C53E01"/>
    <w:p w:rsidR="00C53E01" w:rsidRDefault="00C53E01" w:rsidP="00C53E01">
      <w:pPr>
        <w:pStyle w:val="Listaszerbekezds"/>
        <w:numPr>
          <w:ilvl w:val="1"/>
          <w:numId w:val="8"/>
        </w:numPr>
        <w:spacing w:after="0"/>
        <w:rPr>
          <w:b/>
        </w:rPr>
      </w:pPr>
      <w:r w:rsidRPr="00644690">
        <w:rPr>
          <w:b/>
        </w:rPr>
        <w:t>A tantárgy tanításának célja</w:t>
      </w:r>
    </w:p>
    <w:p w:rsidR="00A003A2" w:rsidRPr="00A003A2" w:rsidRDefault="00A003A2" w:rsidP="00A003A2">
      <w:pPr>
        <w:spacing w:after="0"/>
        <w:ind w:left="426"/>
        <w:rPr>
          <w:rFonts w:cs="Times New Roman"/>
          <w:szCs w:val="24"/>
        </w:rPr>
      </w:pPr>
      <w:r w:rsidRPr="00A003A2">
        <w:rPr>
          <w:rFonts w:cs="Times New Roman"/>
          <w:szCs w:val="24"/>
        </w:rPr>
        <w:t xml:space="preserve">A tanuló megismerje a WAN technológiákat és a forgalomirányítási lehetőségeket. Legyenek ismeretei a vezeték nélküli technológiákról, a helyi és a nagy távolságú vezeték nélküli hálózatok technológiájáról, az eszközökről. Ismerjék meg a vezeték nélküli hálózatok előnyeit és a korlátozó tényezőket. </w:t>
      </w:r>
    </w:p>
    <w:p w:rsidR="00A003A2" w:rsidRPr="00A003A2" w:rsidRDefault="00A003A2" w:rsidP="00A003A2">
      <w:pPr>
        <w:spacing w:after="0"/>
        <w:ind w:left="426"/>
        <w:rPr>
          <w:rFonts w:cs="Times New Roman"/>
          <w:szCs w:val="24"/>
        </w:rPr>
      </w:pPr>
      <w:r w:rsidRPr="00A003A2">
        <w:rPr>
          <w:rFonts w:cs="Times New Roman"/>
          <w:szCs w:val="24"/>
        </w:rPr>
        <w:t xml:space="preserve">A tanulók ismerjék meg az IP telefónia és a </w:t>
      </w:r>
      <w:proofErr w:type="spellStart"/>
      <w:r w:rsidRPr="00A003A2">
        <w:rPr>
          <w:rFonts w:cs="Times New Roman"/>
          <w:szCs w:val="24"/>
        </w:rPr>
        <w:t>VoIP</w:t>
      </w:r>
      <w:proofErr w:type="spellEnd"/>
      <w:r w:rsidRPr="00A003A2">
        <w:rPr>
          <w:rFonts w:cs="Times New Roman"/>
          <w:szCs w:val="24"/>
        </w:rPr>
        <w:t xml:space="preserve"> alapfogalmait, előnyeit és hátrányait. Ismerjék az IP telefónia és a </w:t>
      </w:r>
      <w:proofErr w:type="spellStart"/>
      <w:r w:rsidRPr="00A003A2">
        <w:rPr>
          <w:rFonts w:cs="Times New Roman"/>
          <w:szCs w:val="24"/>
        </w:rPr>
        <w:t>VoIP</w:t>
      </w:r>
      <w:proofErr w:type="spellEnd"/>
      <w:r w:rsidRPr="00A003A2">
        <w:rPr>
          <w:rFonts w:cs="Times New Roman"/>
          <w:szCs w:val="24"/>
        </w:rPr>
        <w:t xml:space="preserve"> alapvető fogalmait és megvalósítási lehetőségeit.</w:t>
      </w:r>
    </w:p>
    <w:p w:rsidR="00A003A2" w:rsidRPr="00A003A2" w:rsidRDefault="00A003A2" w:rsidP="00A003A2">
      <w:pPr>
        <w:spacing w:after="0"/>
        <w:ind w:left="426"/>
        <w:rPr>
          <w:rFonts w:cs="Times New Roman"/>
          <w:szCs w:val="24"/>
        </w:rPr>
      </w:pPr>
      <w:r w:rsidRPr="00A003A2">
        <w:rPr>
          <w:rFonts w:cs="Times New Roman"/>
          <w:szCs w:val="24"/>
        </w:rPr>
        <w:t>Legyenek tisztában az IT hálózatbiztonság alapvető fogalmaival és az alapszintű védelmi technikákkal. Ismerjék a védelem felépítésének eszközeit és azok alapvető funkcióit.</w:t>
      </w:r>
    </w:p>
    <w:p w:rsidR="00C53E01" w:rsidRPr="00A003A2" w:rsidRDefault="00A003A2" w:rsidP="00A003A2">
      <w:pPr>
        <w:spacing w:after="0"/>
        <w:ind w:left="426"/>
        <w:rPr>
          <w:rFonts w:cs="Times New Roman"/>
          <w:szCs w:val="24"/>
        </w:rPr>
      </w:pPr>
      <w:r w:rsidRPr="00A003A2">
        <w:rPr>
          <w:rFonts w:cs="Times New Roman"/>
          <w:szCs w:val="24"/>
        </w:rPr>
        <w:t>A tantárgy célja, hogy megalapozza az elméleti hátterét az IT hálózatok gyakorlat témakörnek.</w:t>
      </w:r>
    </w:p>
    <w:p w:rsidR="00C53E01" w:rsidRPr="00644690" w:rsidRDefault="00C53E01" w:rsidP="00C53E01">
      <w:pPr>
        <w:pStyle w:val="Listaszerbekezds"/>
        <w:numPr>
          <w:ilvl w:val="1"/>
          <w:numId w:val="8"/>
        </w:numPr>
        <w:spacing w:after="0"/>
        <w:rPr>
          <w:rFonts w:cs="Times New Roman"/>
          <w:b/>
        </w:rPr>
      </w:pPr>
      <w:r w:rsidRPr="00644690">
        <w:rPr>
          <w:b/>
        </w:rPr>
        <w:t>Kapcsolódó közismereti, szakmai tartalmak</w:t>
      </w:r>
    </w:p>
    <w:p w:rsidR="00C53E01" w:rsidRDefault="005C0F29" w:rsidP="00C53E01">
      <w:pPr>
        <w:spacing w:after="0"/>
        <w:ind w:left="426"/>
      </w:pPr>
      <w:r>
        <w:t>Hálózatépítés tantárgyra épülő</w:t>
      </w:r>
    </w:p>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Témakörök</w:t>
      </w:r>
    </w:p>
    <w:p w:rsidR="00C53E01" w:rsidRDefault="00F80C7A" w:rsidP="00C53E01">
      <w:pPr>
        <w:pStyle w:val="Listaszerbekezds"/>
        <w:numPr>
          <w:ilvl w:val="2"/>
          <w:numId w:val="8"/>
        </w:numPr>
        <w:tabs>
          <w:tab w:val="left" w:pos="1701"/>
          <w:tab w:val="right" w:pos="9072"/>
        </w:tabs>
        <w:spacing w:after="0"/>
        <w:ind w:left="993" w:hanging="426"/>
        <w:rPr>
          <w:b/>
          <w:i/>
        </w:rPr>
      </w:pPr>
      <w:r>
        <w:rPr>
          <w:b/>
          <w:i/>
        </w:rPr>
        <w:t>WAN technológiák és kapcsolatok</w:t>
      </w:r>
      <w:r w:rsidR="00C53E01" w:rsidRPr="00644690">
        <w:rPr>
          <w:b/>
          <w:i/>
        </w:rPr>
        <w:tab/>
      </w:r>
      <w:r>
        <w:rPr>
          <w:b/>
          <w:i/>
        </w:rPr>
        <w:t>9</w:t>
      </w:r>
      <w:r w:rsidR="00C53E01">
        <w:rPr>
          <w:b/>
          <w:i/>
        </w:rPr>
        <w:t xml:space="preserve"> ó</w:t>
      </w:r>
      <w:r w:rsidR="00C53E01" w:rsidRPr="00644690">
        <w:rPr>
          <w:b/>
          <w:i/>
        </w:rPr>
        <w:t>ra/</w:t>
      </w:r>
      <w:r>
        <w:rPr>
          <w:b/>
          <w:i/>
        </w:rPr>
        <w:t>9</w:t>
      </w:r>
      <w:r w:rsidR="00C53E01" w:rsidRPr="00644690">
        <w:rPr>
          <w:b/>
          <w:i/>
        </w:rPr>
        <w:t xml:space="preserve"> óra</w:t>
      </w:r>
    </w:p>
    <w:p w:rsidR="00C53E01" w:rsidRDefault="00F80C7A" w:rsidP="00C53E01">
      <w:pPr>
        <w:tabs>
          <w:tab w:val="left" w:pos="1418"/>
          <w:tab w:val="right" w:pos="9072"/>
        </w:tabs>
        <w:spacing w:after="0"/>
        <w:ind w:left="851"/>
        <w:rPr>
          <w:rFonts w:cs="Times New Roman"/>
          <w:szCs w:val="24"/>
        </w:rPr>
      </w:pPr>
      <w:r>
        <w:rPr>
          <w:rFonts w:cs="Times New Roman"/>
          <w:szCs w:val="24"/>
        </w:rPr>
        <w:t>WAN összetevők és eszközök</w:t>
      </w:r>
    </w:p>
    <w:p w:rsidR="00F80C7A" w:rsidRDefault="00F80C7A" w:rsidP="00C53E01">
      <w:pPr>
        <w:tabs>
          <w:tab w:val="left" w:pos="1418"/>
          <w:tab w:val="right" w:pos="9072"/>
        </w:tabs>
        <w:spacing w:after="0"/>
        <w:ind w:left="851"/>
        <w:rPr>
          <w:rFonts w:cs="Times New Roman"/>
          <w:szCs w:val="24"/>
        </w:rPr>
      </w:pPr>
      <w:r>
        <w:rPr>
          <w:rFonts w:cs="Times New Roman"/>
          <w:szCs w:val="24"/>
        </w:rPr>
        <w:t>WAN csatlakozási módok</w:t>
      </w:r>
    </w:p>
    <w:p w:rsidR="00F80C7A" w:rsidRDefault="00F80C7A" w:rsidP="00C53E01">
      <w:pPr>
        <w:tabs>
          <w:tab w:val="left" w:pos="1418"/>
          <w:tab w:val="right" w:pos="9072"/>
        </w:tabs>
        <w:spacing w:after="0"/>
        <w:ind w:left="851"/>
        <w:rPr>
          <w:rFonts w:cs="Times New Roman"/>
          <w:szCs w:val="24"/>
        </w:rPr>
      </w:pPr>
      <w:r>
        <w:rPr>
          <w:rFonts w:cs="Times New Roman"/>
          <w:szCs w:val="24"/>
        </w:rPr>
        <w:t>Soros kommunikációs szabványok</w:t>
      </w:r>
    </w:p>
    <w:p w:rsidR="00F80C7A" w:rsidRDefault="00F80C7A" w:rsidP="00C53E01">
      <w:pPr>
        <w:tabs>
          <w:tab w:val="left" w:pos="1418"/>
          <w:tab w:val="right" w:pos="9072"/>
        </w:tabs>
        <w:spacing w:after="0"/>
        <w:ind w:left="851"/>
        <w:rPr>
          <w:rFonts w:cs="Times New Roman"/>
          <w:szCs w:val="24"/>
        </w:rPr>
      </w:pPr>
      <w:r>
        <w:rPr>
          <w:rFonts w:cs="Times New Roman"/>
          <w:szCs w:val="24"/>
        </w:rPr>
        <w:t>PPP működése</w:t>
      </w:r>
    </w:p>
    <w:p w:rsidR="00F80C7A" w:rsidRDefault="00F80C7A" w:rsidP="00C53E01">
      <w:pPr>
        <w:tabs>
          <w:tab w:val="left" w:pos="1418"/>
          <w:tab w:val="right" w:pos="9072"/>
        </w:tabs>
        <w:spacing w:after="0"/>
        <w:ind w:left="851"/>
        <w:rPr>
          <w:rFonts w:cs="Times New Roman"/>
          <w:szCs w:val="24"/>
        </w:rPr>
      </w:pPr>
      <w:r>
        <w:rPr>
          <w:rFonts w:cs="Times New Roman"/>
          <w:szCs w:val="24"/>
        </w:rPr>
        <w:t>PPP hitelesítés megvalósítási lehetőségei</w:t>
      </w:r>
    </w:p>
    <w:p w:rsidR="00F80C7A" w:rsidRDefault="00F80C7A" w:rsidP="00C53E01">
      <w:pPr>
        <w:tabs>
          <w:tab w:val="left" w:pos="1418"/>
          <w:tab w:val="right" w:pos="9072"/>
        </w:tabs>
        <w:spacing w:after="0"/>
        <w:ind w:left="851"/>
        <w:rPr>
          <w:rFonts w:cs="Times New Roman"/>
          <w:szCs w:val="24"/>
        </w:rPr>
      </w:pPr>
      <w:proofErr w:type="spellStart"/>
      <w:r>
        <w:rPr>
          <w:rFonts w:cs="Times New Roman"/>
          <w:szCs w:val="24"/>
        </w:rPr>
        <w:t>PPPoE</w:t>
      </w:r>
      <w:proofErr w:type="spellEnd"/>
      <w:r>
        <w:rPr>
          <w:rFonts w:cs="Times New Roman"/>
          <w:szCs w:val="24"/>
        </w:rPr>
        <w:t xml:space="preserve"> protokoll feladata, működése</w:t>
      </w:r>
    </w:p>
    <w:p w:rsidR="00F80C7A" w:rsidRPr="000E1F15" w:rsidRDefault="00F80C7A" w:rsidP="00C53E01">
      <w:pPr>
        <w:tabs>
          <w:tab w:val="left" w:pos="1418"/>
          <w:tab w:val="right" w:pos="9072"/>
        </w:tabs>
        <w:spacing w:after="0"/>
        <w:ind w:left="851"/>
        <w:rPr>
          <w:rFonts w:cs="Times New Roman"/>
          <w:szCs w:val="24"/>
        </w:rPr>
      </w:pPr>
      <w:r>
        <w:rPr>
          <w:rFonts w:cs="Times New Roman"/>
          <w:szCs w:val="24"/>
        </w:rPr>
        <w:t>Hálózati címfordítás (NAT) megvalósításai</w:t>
      </w:r>
    </w:p>
    <w:p w:rsidR="00C53E01" w:rsidRPr="00644690" w:rsidRDefault="00C53E01" w:rsidP="00C53E01">
      <w:pPr>
        <w:tabs>
          <w:tab w:val="left" w:pos="1418"/>
          <w:tab w:val="right" w:pos="9072"/>
        </w:tabs>
        <w:spacing w:after="0"/>
        <w:ind w:left="851"/>
      </w:pPr>
    </w:p>
    <w:p w:rsidR="00C53E01" w:rsidRDefault="00F80C7A" w:rsidP="00C53E01">
      <w:pPr>
        <w:pStyle w:val="Listaszerbekezds"/>
        <w:numPr>
          <w:ilvl w:val="2"/>
          <w:numId w:val="8"/>
        </w:numPr>
        <w:tabs>
          <w:tab w:val="left" w:pos="1701"/>
          <w:tab w:val="right" w:pos="9072"/>
        </w:tabs>
        <w:spacing w:after="0"/>
        <w:ind w:left="993" w:hanging="426"/>
        <w:rPr>
          <w:b/>
          <w:i/>
        </w:rPr>
      </w:pPr>
      <w:r>
        <w:rPr>
          <w:b/>
          <w:i/>
        </w:rPr>
        <w:t>Haladó szintű dinamikus forgalomirányítás</w:t>
      </w:r>
      <w:r w:rsidR="00C53E01" w:rsidRPr="00644690">
        <w:rPr>
          <w:b/>
          <w:i/>
        </w:rPr>
        <w:tab/>
      </w:r>
      <w:r>
        <w:rPr>
          <w:b/>
          <w:i/>
        </w:rPr>
        <w:t>15</w:t>
      </w:r>
      <w:r w:rsidR="00C53E01">
        <w:rPr>
          <w:b/>
          <w:i/>
        </w:rPr>
        <w:t xml:space="preserve"> ó</w:t>
      </w:r>
      <w:r w:rsidR="00C53E01" w:rsidRPr="00644690">
        <w:rPr>
          <w:b/>
          <w:i/>
        </w:rPr>
        <w:t>ra/</w:t>
      </w:r>
      <w:r>
        <w:rPr>
          <w:b/>
          <w:i/>
        </w:rPr>
        <w:t>15</w:t>
      </w:r>
      <w:r w:rsidR="00C53E01" w:rsidRPr="00644690">
        <w:rPr>
          <w:b/>
          <w:i/>
        </w:rPr>
        <w:t xml:space="preserve"> óra</w:t>
      </w:r>
    </w:p>
    <w:p w:rsidR="00C53E01" w:rsidRDefault="00D64CC0" w:rsidP="000E1F15">
      <w:pPr>
        <w:tabs>
          <w:tab w:val="left" w:pos="720"/>
        </w:tabs>
        <w:spacing w:after="0"/>
        <w:ind w:left="851"/>
        <w:rPr>
          <w:rFonts w:cs="Times New Roman"/>
          <w:szCs w:val="24"/>
        </w:rPr>
      </w:pPr>
      <w:r>
        <w:rPr>
          <w:rFonts w:cs="Times New Roman"/>
          <w:szCs w:val="24"/>
        </w:rPr>
        <w:t xml:space="preserve">Egyterületű </w:t>
      </w:r>
      <w:r w:rsidR="00F80C7A">
        <w:rPr>
          <w:rFonts w:cs="Times New Roman"/>
          <w:szCs w:val="24"/>
        </w:rPr>
        <w:t>OSPF forgalomirányítás alapfogalmai</w:t>
      </w:r>
    </w:p>
    <w:p w:rsidR="00F80C7A" w:rsidRDefault="00D64CC0" w:rsidP="000E1F15">
      <w:pPr>
        <w:tabs>
          <w:tab w:val="left" w:pos="720"/>
        </w:tabs>
        <w:spacing w:after="0"/>
        <w:ind w:left="851"/>
        <w:rPr>
          <w:rFonts w:cs="Times New Roman"/>
          <w:szCs w:val="24"/>
        </w:rPr>
      </w:pPr>
      <w:r>
        <w:rPr>
          <w:rFonts w:cs="Times New Roman"/>
          <w:szCs w:val="24"/>
        </w:rPr>
        <w:t xml:space="preserve">Egyterületű </w:t>
      </w:r>
      <w:r w:rsidR="00F80C7A">
        <w:rPr>
          <w:rFonts w:cs="Times New Roman"/>
          <w:szCs w:val="24"/>
        </w:rPr>
        <w:t>OSPF szomszédsági viszony</w:t>
      </w:r>
    </w:p>
    <w:p w:rsidR="00F80C7A" w:rsidRDefault="00F80C7A" w:rsidP="000E1F15">
      <w:pPr>
        <w:tabs>
          <w:tab w:val="left" w:pos="720"/>
        </w:tabs>
        <w:spacing w:after="0"/>
        <w:ind w:left="851"/>
        <w:rPr>
          <w:rFonts w:cs="Times New Roman"/>
          <w:szCs w:val="24"/>
        </w:rPr>
      </w:pPr>
      <w:r>
        <w:rPr>
          <w:rFonts w:cs="Times New Roman"/>
          <w:szCs w:val="24"/>
        </w:rPr>
        <w:t>OSPF területek jelentősége</w:t>
      </w:r>
    </w:p>
    <w:p w:rsidR="00D64CC0" w:rsidRDefault="00D64CC0" w:rsidP="000E1F15">
      <w:pPr>
        <w:tabs>
          <w:tab w:val="left" w:pos="720"/>
        </w:tabs>
        <w:spacing w:after="0"/>
        <w:ind w:left="851"/>
        <w:rPr>
          <w:rFonts w:cs="Times New Roman"/>
          <w:szCs w:val="24"/>
        </w:rPr>
      </w:pPr>
      <w:r>
        <w:rPr>
          <w:rFonts w:cs="Times New Roman"/>
          <w:szCs w:val="24"/>
        </w:rPr>
        <w:t>EIGRP forgalomirányítás alapfogalmai</w:t>
      </w:r>
    </w:p>
    <w:p w:rsidR="00F80C7A" w:rsidRPr="00726103" w:rsidRDefault="00F80C7A" w:rsidP="000E1F15">
      <w:pPr>
        <w:tabs>
          <w:tab w:val="left" w:pos="720"/>
        </w:tabs>
        <w:spacing w:after="0"/>
        <w:ind w:left="851"/>
        <w:rPr>
          <w:rFonts w:cs="Times New Roman"/>
        </w:rPr>
      </w:pPr>
      <w:r>
        <w:rPr>
          <w:rFonts w:cs="Times New Roman"/>
          <w:szCs w:val="24"/>
        </w:rPr>
        <w:t>BGP tulajdonságai, szerepe, feladata</w:t>
      </w:r>
    </w:p>
    <w:p w:rsidR="00C53E01" w:rsidRPr="002A1C54" w:rsidRDefault="00C53E01" w:rsidP="00C53E01">
      <w:pPr>
        <w:tabs>
          <w:tab w:val="left" w:pos="1418"/>
          <w:tab w:val="right" w:pos="9072"/>
        </w:tabs>
        <w:spacing w:after="0"/>
        <w:ind w:left="851"/>
      </w:pPr>
    </w:p>
    <w:p w:rsidR="00C53E01" w:rsidRDefault="00F80C7A" w:rsidP="00C53E01">
      <w:pPr>
        <w:pStyle w:val="Listaszerbekezds"/>
        <w:numPr>
          <w:ilvl w:val="2"/>
          <w:numId w:val="8"/>
        </w:numPr>
        <w:tabs>
          <w:tab w:val="left" w:pos="1701"/>
          <w:tab w:val="right" w:pos="9072"/>
        </w:tabs>
        <w:spacing w:after="0"/>
        <w:ind w:left="993" w:hanging="426"/>
        <w:rPr>
          <w:b/>
          <w:i/>
        </w:rPr>
      </w:pPr>
      <w:r>
        <w:rPr>
          <w:b/>
          <w:i/>
        </w:rPr>
        <w:t>Vezeték nélküli hálózatok WLAN</w:t>
      </w:r>
      <w:r w:rsidR="00C53E01" w:rsidRPr="00644690">
        <w:rPr>
          <w:b/>
          <w:i/>
        </w:rPr>
        <w:tab/>
      </w:r>
      <w:r w:rsidR="00726103">
        <w:rPr>
          <w:b/>
          <w:i/>
        </w:rPr>
        <w:t>2</w:t>
      </w:r>
      <w:r>
        <w:rPr>
          <w:b/>
          <w:i/>
        </w:rPr>
        <w:t>2</w:t>
      </w:r>
      <w:r w:rsidR="00C53E01">
        <w:rPr>
          <w:b/>
          <w:i/>
        </w:rPr>
        <w:t xml:space="preserve"> ó</w:t>
      </w:r>
      <w:r w:rsidR="00C53E01" w:rsidRPr="00644690">
        <w:rPr>
          <w:b/>
          <w:i/>
        </w:rPr>
        <w:t>ra/</w:t>
      </w:r>
      <w:r w:rsidR="00726103">
        <w:rPr>
          <w:b/>
          <w:i/>
        </w:rPr>
        <w:t>2</w:t>
      </w:r>
      <w:r>
        <w:rPr>
          <w:b/>
          <w:i/>
        </w:rPr>
        <w:t>2</w:t>
      </w:r>
      <w:r w:rsidR="00C53E01" w:rsidRPr="00644690">
        <w:rPr>
          <w:b/>
          <w:i/>
        </w:rPr>
        <w:t xml:space="preserve"> óra</w:t>
      </w:r>
    </w:p>
    <w:p w:rsidR="000E1F15" w:rsidRDefault="00B73174" w:rsidP="000E1F15">
      <w:pPr>
        <w:spacing w:after="0"/>
        <w:ind w:left="851"/>
        <w:rPr>
          <w:rFonts w:cs="Times New Roman"/>
          <w:szCs w:val="24"/>
        </w:rPr>
      </w:pPr>
      <w:r>
        <w:rPr>
          <w:rFonts w:cs="Times New Roman"/>
          <w:szCs w:val="24"/>
        </w:rPr>
        <w:t>A vezeték nélküli hálózatok alapfogalmai, szabványai</w:t>
      </w:r>
    </w:p>
    <w:p w:rsidR="00B73174" w:rsidRDefault="00B73174" w:rsidP="000E1F15">
      <w:pPr>
        <w:spacing w:after="0"/>
        <w:ind w:left="851"/>
        <w:rPr>
          <w:rFonts w:cs="Times New Roman"/>
          <w:szCs w:val="24"/>
        </w:rPr>
      </w:pPr>
      <w:r>
        <w:rPr>
          <w:rFonts w:cs="Times New Roman"/>
          <w:szCs w:val="24"/>
        </w:rPr>
        <w:t>A vezeték nélküli hálózatok felépítése, működése</w:t>
      </w:r>
    </w:p>
    <w:p w:rsidR="00B73174" w:rsidRDefault="00B73174" w:rsidP="000E1F15">
      <w:pPr>
        <w:spacing w:after="0"/>
        <w:ind w:left="851"/>
        <w:rPr>
          <w:rFonts w:cs="Times New Roman"/>
          <w:szCs w:val="24"/>
        </w:rPr>
      </w:pPr>
      <w:r>
        <w:rPr>
          <w:rFonts w:cs="Times New Roman"/>
          <w:szCs w:val="24"/>
        </w:rPr>
        <w:t>A vezeték nélküli átviteli közeg jellemzői (rádiófrekvenciás jelek tulajdonságai, jellemzői)</w:t>
      </w:r>
    </w:p>
    <w:p w:rsidR="00B73174" w:rsidRDefault="00B73174" w:rsidP="000E1F15">
      <w:pPr>
        <w:spacing w:after="0"/>
        <w:ind w:left="851"/>
        <w:rPr>
          <w:rFonts w:cs="Times New Roman"/>
          <w:szCs w:val="24"/>
        </w:rPr>
      </w:pPr>
      <w:r>
        <w:rPr>
          <w:rFonts w:cs="Times New Roman"/>
          <w:szCs w:val="24"/>
        </w:rPr>
        <w:t>Antennák típusai, jellemzői</w:t>
      </w:r>
    </w:p>
    <w:p w:rsidR="00B73174" w:rsidRDefault="00B73174" w:rsidP="000E1F15">
      <w:pPr>
        <w:spacing w:after="0"/>
        <w:ind w:left="851"/>
        <w:rPr>
          <w:rFonts w:cs="Times New Roman"/>
          <w:szCs w:val="24"/>
        </w:rPr>
      </w:pPr>
      <w:r>
        <w:rPr>
          <w:rFonts w:cs="Times New Roman"/>
          <w:szCs w:val="24"/>
        </w:rPr>
        <w:t>Vezeték nélküli helyi hálózatok (WLAN) jellemző eszközei és kiépítése</w:t>
      </w:r>
    </w:p>
    <w:p w:rsidR="00B73174" w:rsidRPr="00726103" w:rsidRDefault="00B73174" w:rsidP="000E1F15">
      <w:pPr>
        <w:spacing w:after="0"/>
        <w:ind w:left="851"/>
        <w:rPr>
          <w:rFonts w:cs="Times New Roman"/>
        </w:rPr>
      </w:pPr>
      <w:r>
        <w:rPr>
          <w:rFonts w:cs="Times New Roman"/>
          <w:szCs w:val="24"/>
        </w:rPr>
        <w:t>Vezeték nélküli helyi hálózatok biztonsága</w:t>
      </w:r>
    </w:p>
    <w:p w:rsidR="00C53E01" w:rsidRPr="002A1C54" w:rsidRDefault="00C53E01" w:rsidP="00C53E01">
      <w:pPr>
        <w:tabs>
          <w:tab w:val="left" w:pos="1418"/>
          <w:tab w:val="right" w:pos="9072"/>
        </w:tabs>
        <w:spacing w:after="0"/>
        <w:ind w:left="851"/>
      </w:pPr>
    </w:p>
    <w:p w:rsidR="00C53E01" w:rsidRDefault="00B73174" w:rsidP="00C53E01">
      <w:pPr>
        <w:pStyle w:val="Listaszerbekezds"/>
        <w:numPr>
          <w:ilvl w:val="2"/>
          <w:numId w:val="8"/>
        </w:numPr>
        <w:tabs>
          <w:tab w:val="left" w:pos="1701"/>
          <w:tab w:val="right" w:pos="9072"/>
        </w:tabs>
        <w:spacing w:after="0"/>
        <w:ind w:left="993" w:hanging="426"/>
        <w:rPr>
          <w:b/>
          <w:i/>
        </w:rPr>
      </w:pPr>
      <w:r>
        <w:rPr>
          <w:b/>
          <w:i/>
        </w:rPr>
        <w:t>Vezeték nélküli hálózatok WWAN</w:t>
      </w:r>
      <w:r w:rsidR="00C53E01" w:rsidRPr="00644690">
        <w:rPr>
          <w:b/>
          <w:i/>
        </w:rPr>
        <w:tab/>
      </w:r>
      <w:r>
        <w:rPr>
          <w:b/>
          <w:i/>
        </w:rPr>
        <w:t>8</w:t>
      </w:r>
      <w:r w:rsidR="00C53E01">
        <w:rPr>
          <w:b/>
          <w:i/>
        </w:rPr>
        <w:t xml:space="preserve"> ó</w:t>
      </w:r>
      <w:r w:rsidR="00C53E01" w:rsidRPr="00644690">
        <w:rPr>
          <w:b/>
          <w:i/>
        </w:rPr>
        <w:t>ra/</w:t>
      </w:r>
      <w:r>
        <w:rPr>
          <w:b/>
          <w:i/>
        </w:rPr>
        <w:t>8</w:t>
      </w:r>
      <w:r w:rsidR="00C53E01" w:rsidRPr="00644690">
        <w:rPr>
          <w:b/>
          <w:i/>
        </w:rPr>
        <w:t xml:space="preserve"> óra</w:t>
      </w:r>
    </w:p>
    <w:p w:rsidR="00C53E01" w:rsidRDefault="00B73174" w:rsidP="00726103">
      <w:pPr>
        <w:spacing w:after="0"/>
        <w:ind w:left="851"/>
        <w:rPr>
          <w:rFonts w:cs="Times New Roman"/>
        </w:rPr>
      </w:pPr>
      <w:r>
        <w:rPr>
          <w:rFonts w:cs="Times New Roman"/>
        </w:rPr>
        <w:t xml:space="preserve">Vezeték nélküli MAN és WAN kapcsolatok jellemzői, </w:t>
      </w:r>
      <w:r w:rsidR="0002606A">
        <w:rPr>
          <w:rFonts w:cs="Times New Roman"/>
        </w:rPr>
        <w:t>összetevői</w:t>
      </w:r>
    </w:p>
    <w:p w:rsidR="0002606A" w:rsidRDefault="0002606A" w:rsidP="00726103">
      <w:pPr>
        <w:spacing w:after="0"/>
        <w:ind w:left="851"/>
        <w:rPr>
          <w:rFonts w:cs="Times New Roman"/>
        </w:rPr>
      </w:pPr>
      <w:r>
        <w:rPr>
          <w:rFonts w:cs="Times New Roman"/>
        </w:rPr>
        <w:t>Vezeték nélküli WAN technológiák</w:t>
      </w:r>
    </w:p>
    <w:p w:rsidR="00B73174" w:rsidRDefault="00B73174" w:rsidP="00726103">
      <w:pPr>
        <w:spacing w:after="0"/>
        <w:ind w:left="851"/>
        <w:rPr>
          <w:rFonts w:cs="Times New Roman"/>
        </w:rPr>
      </w:pPr>
      <w:r>
        <w:rPr>
          <w:rFonts w:cs="Times New Roman"/>
        </w:rPr>
        <w:t>Vezeték nélküli pont-pont és pont-multipont megvalósítások</w:t>
      </w:r>
    </w:p>
    <w:p w:rsidR="00B73174" w:rsidRDefault="0002606A" w:rsidP="00726103">
      <w:pPr>
        <w:spacing w:after="0"/>
        <w:ind w:left="851"/>
        <w:rPr>
          <w:rFonts w:cs="Times New Roman"/>
        </w:rPr>
      </w:pPr>
      <w:r>
        <w:rPr>
          <w:rFonts w:cs="Times New Roman"/>
        </w:rPr>
        <w:t>Vezeték nélküli nagy távolságú hálózatok kialakításának problémái és megoldásai</w:t>
      </w:r>
    </w:p>
    <w:p w:rsidR="0002606A" w:rsidRPr="00726103" w:rsidRDefault="0002606A" w:rsidP="00726103">
      <w:pPr>
        <w:spacing w:after="0"/>
        <w:ind w:left="851"/>
        <w:rPr>
          <w:rFonts w:cs="Times New Roman"/>
        </w:rPr>
      </w:pPr>
    </w:p>
    <w:p w:rsidR="00C53E01" w:rsidRPr="002A1C54" w:rsidRDefault="00C53E01" w:rsidP="00C53E01">
      <w:pPr>
        <w:tabs>
          <w:tab w:val="left" w:pos="1418"/>
          <w:tab w:val="right" w:pos="9072"/>
        </w:tabs>
        <w:spacing w:after="0"/>
        <w:ind w:left="851"/>
      </w:pPr>
    </w:p>
    <w:p w:rsidR="00C53E01" w:rsidRPr="00644690" w:rsidRDefault="00B07D4C" w:rsidP="00C53E01">
      <w:pPr>
        <w:pStyle w:val="Listaszerbekezds"/>
        <w:numPr>
          <w:ilvl w:val="2"/>
          <w:numId w:val="8"/>
        </w:numPr>
        <w:tabs>
          <w:tab w:val="left" w:pos="1701"/>
          <w:tab w:val="right" w:pos="9072"/>
        </w:tabs>
        <w:spacing w:after="0"/>
        <w:ind w:left="993" w:hanging="426"/>
        <w:rPr>
          <w:rFonts w:cs="Times New Roman"/>
          <w:b/>
          <w:i/>
        </w:rPr>
      </w:pPr>
      <w:proofErr w:type="spellStart"/>
      <w:r>
        <w:rPr>
          <w:b/>
          <w:i/>
        </w:rPr>
        <w:t>VoIP</w:t>
      </w:r>
      <w:proofErr w:type="spellEnd"/>
      <w:r w:rsidR="00C53E01" w:rsidRPr="00644690">
        <w:rPr>
          <w:b/>
          <w:i/>
        </w:rPr>
        <w:tab/>
      </w:r>
      <w:r>
        <w:rPr>
          <w:b/>
          <w:i/>
        </w:rPr>
        <w:t>24</w:t>
      </w:r>
      <w:r w:rsidR="00C53E01">
        <w:rPr>
          <w:b/>
          <w:i/>
        </w:rPr>
        <w:t xml:space="preserve"> ó</w:t>
      </w:r>
      <w:r w:rsidR="00C53E01" w:rsidRPr="00644690">
        <w:rPr>
          <w:b/>
          <w:i/>
        </w:rPr>
        <w:t>ra/</w:t>
      </w:r>
      <w:r>
        <w:rPr>
          <w:b/>
          <w:i/>
        </w:rPr>
        <w:t>24</w:t>
      </w:r>
      <w:r w:rsidR="00C53E01" w:rsidRPr="00644690">
        <w:rPr>
          <w:b/>
          <w:i/>
        </w:rPr>
        <w:t xml:space="preserve"> óra</w:t>
      </w:r>
    </w:p>
    <w:p w:rsidR="00C53E01" w:rsidRDefault="001327BB" w:rsidP="00C53E01">
      <w:pPr>
        <w:tabs>
          <w:tab w:val="left" w:pos="1418"/>
          <w:tab w:val="right" w:pos="9072"/>
        </w:tabs>
        <w:spacing w:after="0"/>
        <w:ind w:left="851"/>
      </w:pPr>
      <w:r>
        <w:t>A hagyományos és az IP alapú telefonos rendszer alapfogalmai</w:t>
      </w:r>
    </w:p>
    <w:p w:rsidR="001327BB" w:rsidRDefault="001327BB" w:rsidP="00C53E01">
      <w:pPr>
        <w:tabs>
          <w:tab w:val="left" w:pos="1418"/>
          <w:tab w:val="right" w:pos="9072"/>
        </w:tabs>
        <w:spacing w:after="0"/>
        <w:ind w:left="851"/>
      </w:pPr>
      <w:r>
        <w:t>Az analóg és digitális hangátvitel alapfogalmai</w:t>
      </w:r>
    </w:p>
    <w:p w:rsidR="001327BB" w:rsidRDefault="001327BB" w:rsidP="00C53E01">
      <w:pPr>
        <w:tabs>
          <w:tab w:val="left" w:pos="1418"/>
          <w:tab w:val="right" w:pos="9072"/>
        </w:tabs>
        <w:spacing w:after="0"/>
        <w:ind w:left="851"/>
      </w:pPr>
      <w:r>
        <w:t xml:space="preserve">Az IP telefónia és a </w:t>
      </w:r>
      <w:proofErr w:type="spellStart"/>
      <w:r>
        <w:t>VoIP</w:t>
      </w:r>
      <w:proofErr w:type="spellEnd"/>
      <w:r>
        <w:t xml:space="preserve"> megoldások összetevői és eszközei</w:t>
      </w:r>
    </w:p>
    <w:p w:rsidR="004631E4" w:rsidRDefault="001327BB" w:rsidP="004631E4">
      <w:pPr>
        <w:tabs>
          <w:tab w:val="left" w:pos="1418"/>
          <w:tab w:val="right" w:pos="9072"/>
        </w:tabs>
        <w:spacing w:after="0"/>
        <w:ind w:left="851"/>
      </w:pPr>
      <w:r>
        <w:t xml:space="preserve">Az IP telefónia és a </w:t>
      </w:r>
      <w:proofErr w:type="spellStart"/>
      <w:r>
        <w:t>VoIP</w:t>
      </w:r>
      <w:proofErr w:type="spellEnd"/>
      <w:r>
        <w:t xml:space="preserve"> </w:t>
      </w:r>
      <w:r w:rsidR="004631E4">
        <w:t>szabványai (H.323, SIP)</w:t>
      </w:r>
    </w:p>
    <w:p w:rsidR="001327BB" w:rsidRDefault="001327BB" w:rsidP="00C53E01">
      <w:pPr>
        <w:tabs>
          <w:tab w:val="left" w:pos="1418"/>
          <w:tab w:val="right" w:pos="9072"/>
        </w:tabs>
        <w:spacing w:after="0"/>
        <w:ind w:left="851"/>
      </w:pPr>
      <w:r>
        <w:t xml:space="preserve">A </w:t>
      </w:r>
      <w:proofErr w:type="spellStart"/>
      <w:r>
        <w:t>VoIP</w:t>
      </w:r>
      <w:proofErr w:type="spellEnd"/>
      <w:r>
        <w:t xml:space="preserve"> rendszer kiépítésének hálózati feltételei és eszközei</w:t>
      </w:r>
    </w:p>
    <w:p w:rsidR="001327BB" w:rsidRDefault="001327BB" w:rsidP="00C53E01">
      <w:pPr>
        <w:tabs>
          <w:tab w:val="left" w:pos="1418"/>
          <w:tab w:val="right" w:pos="9072"/>
        </w:tabs>
        <w:spacing w:after="0"/>
        <w:ind w:left="851"/>
      </w:pPr>
      <w:r>
        <w:t xml:space="preserve">A </w:t>
      </w:r>
      <w:proofErr w:type="spellStart"/>
      <w:r>
        <w:t>VoIP</w:t>
      </w:r>
      <w:proofErr w:type="spellEnd"/>
      <w:r>
        <w:t xml:space="preserve"> </w:t>
      </w:r>
      <w:r w:rsidR="00316E42">
        <w:t>alközpont (PBX) fogalma, megvalósítási lehetőségei</w:t>
      </w:r>
    </w:p>
    <w:p w:rsidR="00C53E01" w:rsidRDefault="00C53E01" w:rsidP="00C53E01">
      <w:pPr>
        <w:tabs>
          <w:tab w:val="left" w:pos="1418"/>
          <w:tab w:val="right" w:pos="9072"/>
        </w:tabs>
        <w:spacing w:after="0"/>
        <w:ind w:left="851"/>
      </w:pPr>
    </w:p>
    <w:p w:rsidR="000C0E43" w:rsidRDefault="000C0E43" w:rsidP="00C53E01">
      <w:pPr>
        <w:tabs>
          <w:tab w:val="left" w:pos="1418"/>
          <w:tab w:val="right" w:pos="9072"/>
        </w:tabs>
        <w:spacing w:after="0"/>
        <w:ind w:left="851"/>
      </w:pPr>
    </w:p>
    <w:p w:rsidR="000C0E43" w:rsidRPr="00644690" w:rsidRDefault="000C0E43" w:rsidP="000C0E43">
      <w:pPr>
        <w:pStyle w:val="Listaszerbekezds"/>
        <w:numPr>
          <w:ilvl w:val="2"/>
          <w:numId w:val="8"/>
        </w:numPr>
        <w:tabs>
          <w:tab w:val="left" w:pos="1701"/>
          <w:tab w:val="right" w:pos="9072"/>
        </w:tabs>
        <w:spacing w:after="0"/>
        <w:ind w:left="993" w:hanging="426"/>
        <w:rPr>
          <w:rFonts w:cs="Times New Roman"/>
          <w:b/>
          <w:i/>
        </w:rPr>
      </w:pPr>
      <w:r>
        <w:rPr>
          <w:b/>
          <w:i/>
        </w:rPr>
        <w:t>IT hálózatbiztonság</w:t>
      </w:r>
      <w:r w:rsidRPr="00644690">
        <w:rPr>
          <w:b/>
          <w:i/>
        </w:rPr>
        <w:tab/>
      </w:r>
      <w:r>
        <w:rPr>
          <w:b/>
          <w:i/>
        </w:rPr>
        <w:t>15 ó</w:t>
      </w:r>
      <w:r w:rsidRPr="00644690">
        <w:rPr>
          <w:b/>
          <w:i/>
        </w:rPr>
        <w:t>ra/</w:t>
      </w:r>
      <w:r>
        <w:rPr>
          <w:b/>
          <w:i/>
        </w:rPr>
        <w:t>15</w:t>
      </w:r>
      <w:r w:rsidRPr="00644690">
        <w:rPr>
          <w:b/>
          <w:i/>
        </w:rPr>
        <w:t xml:space="preserve"> óra</w:t>
      </w:r>
    </w:p>
    <w:p w:rsidR="000C0E43" w:rsidRDefault="000C0E43" w:rsidP="000C0E43">
      <w:pPr>
        <w:tabs>
          <w:tab w:val="left" w:pos="1418"/>
          <w:tab w:val="right" w:pos="9072"/>
        </w:tabs>
        <w:spacing w:after="0"/>
        <w:ind w:left="851"/>
      </w:pPr>
      <w:r>
        <w:t>Hálózati fenyegetések és veszélyek (vírusok, férgek, trójai programok és egyéb fenyegetések)</w:t>
      </w:r>
    </w:p>
    <w:p w:rsidR="000C0E43" w:rsidRDefault="000C0E43" w:rsidP="000C0E43">
      <w:pPr>
        <w:tabs>
          <w:tab w:val="left" w:pos="1418"/>
          <w:tab w:val="right" w:pos="9072"/>
        </w:tabs>
        <w:spacing w:after="0"/>
        <w:ind w:left="851"/>
      </w:pPr>
      <w:r>
        <w:t>A hálózati támadások kategóriái, védekezési lehetőségek</w:t>
      </w:r>
    </w:p>
    <w:p w:rsidR="000C0E43" w:rsidRDefault="000C0E43" w:rsidP="000C0E43">
      <w:pPr>
        <w:tabs>
          <w:tab w:val="left" w:pos="1418"/>
          <w:tab w:val="right" w:pos="9072"/>
        </w:tabs>
        <w:spacing w:after="0"/>
        <w:ind w:left="851"/>
      </w:pPr>
      <w:r>
        <w:t>Hálózatbiztonság eszközei</w:t>
      </w:r>
      <w:r w:rsidR="002527C7">
        <w:t>,</w:t>
      </w:r>
      <w:r>
        <w:t xml:space="preserve"> biztonsági beállítások a helyi hálózatokban</w:t>
      </w:r>
    </w:p>
    <w:p w:rsidR="000C0E43" w:rsidRDefault="000C0E43" w:rsidP="000C0E43">
      <w:pPr>
        <w:tabs>
          <w:tab w:val="left" w:pos="1418"/>
          <w:tab w:val="right" w:pos="9072"/>
        </w:tabs>
        <w:spacing w:after="0"/>
        <w:ind w:left="851"/>
      </w:pPr>
      <w:r>
        <w:t>A hálózati eszközök monitorozása és menedzselése</w:t>
      </w:r>
    </w:p>
    <w:p w:rsidR="000C0E43" w:rsidRDefault="000C0E43" w:rsidP="000C0E43">
      <w:pPr>
        <w:tabs>
          <w:tab w:val="left" w:pos="1418"/>
          <w:tab w:val="right" w:pos="9072"/>
        </w:tabs>
        <w:spacing w:after="0"/>
        <w:ind w:left="851"/>
      </w:pPr>
      <w:r>
        <w:t>Tűzfal technológiák, tűzfal típusok</w:t>
      </w:r>
    </w:p>
    <w:p w:rsidR="000C0E43" w:rsidRPr="002A1C54" w:rsidRDefault="000C0E43" w:rsidP="00C53E01">
      <w:pPr>
        <w:tabs>
          <w:tab w:val="left" w:pos="1418"/>
          <w:tab w:val="right" w:pos="9072"/>
        </w:tabs>
        <w:spacing w:after="0"/>
        <w:ind w:left="851"/>
      </w:pPr>
    </w:p>
    <w:p w:rsidR="00C53E01" w:rsidRPr="00644690" w:rsidRDefault="00C53E01" w:rsidP="00C53E01">
      <w:pPr>
        <w:pStyle w:val="Listaszerbekezds"/>
        <w:numPr>
          <w:ilvl w:val="1"/>
          <w:numId w:val="8"/>
        </w:numPr>
        <w:spacing w:after="0"/>
        <w:rPr>
          <w:rFonts w:cs="Times New Roman"/>
          <w:b/>
        </w:rPr>
      </w:pPr>
      <w:r w:rsidRPr="00644690">
        <w:rPr>
          <w:b/>
        </w:rPr>
        <w:t>A képzés javasolt helyszíne (ajánlás)</w:t>
      </w:r>
    </w:p>
    <w:p w:rsidR="00C53E01" w:rsidRDefault="00726103" w:rsidP="00C53E01">
      <w:pPr>
        <w:spacing w:after="0"/>
        <w:ind w:left="426"/>
      </w:pPr>
      <w:r>
        <w:t>Tanterem projektorral, számítógéppel és internet kapcsolattal.</w:t>
      </w:r>
    </w:p>
    <w:p w:rsidR="00C53E01" w:rsidRPr="002B5BF7" w:rsidRDefault="00C53E01" w:rsidP="00C53E01">
      <w:pPr>
        <w:spacing w:after="0"/>
        <w:ind w:left="426"/>
      </w:pPr>
    </w:p>
    <w:p w:rsidR="00C53E01" w:rsidRPr="00FF2E9D" w:rsidRDefault="00C53E01" w:rsidP="00C53E01">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C53E01" w:rsidRDefault="00C53E01" w:rsidP="00C53E01">
      <w:pPr>
        <w:spacing w:after="0"/>
        <w:ind w:left="426"/>
      </w:pPr>
    </w:p>
    <w:p w:rsidR="00C53E01" w:rsidRPr="00C879C0" w:rsidRDefault="00C53E01" w:rsidP="00C53E01">
      <w:pPr>
        <w:spacing w:after="0"/>
        <w:ind w:left="426"/>
        <w:rPr>
          <w:i/>
        </w:rPr>
      </w:pPr>
    </w:p>
    <w:p w:rsidR="00C53E01" w:rsidRPr="00FF2E9D" w:rsidRDefault="00C53E01" w:rsidP="00C53E01">
      <w:pPr>
        <w:spacing w:after="0"/>
        <w:ind w:left="426"/>
      </w:pPr>
    </w:p>
    <w:p w:rsidR="00C53E01" w:rsidRDefault="00C53E01" w:rsidP="00C53E01">
      <w:pPr>
        <w:pStyle w:val="Listaszerbekezds"/>
        <w:numPr>
          <w:ilvl w:val="2"/>
          <w:numId w:val="8"/>
        </w:numPr>
        <w:spacing w:after="0"/>
        <w:rPr>
          <w:b/>
        </w:rPr>
      </w:pPr>
      <w:r w:rsidRPr="00BC7291">
        <w:rPr>
          <w:b/>
        </w:rPr>
        <w:t>A tantárgy elsajátítása során alkalmazható sajátos módszerek (ajánlás)</w:t>
      </w:r>
    </w:p>
    <w:tbl>
      <w:tblPr>
        <w:tblW w:w="7953" w:type="dxa"/>
        <w:tblInd w:w="637" w:type="dxa"/>
        <w:tblLayout w:type="fixed"/>
        <w:tblCellMar>
          <w:left w:w="70" w:type="dxa"/>
          <w:right w:w="70" w:type="dxa"/>
        </w:tblCellMar>
        <w:tblLook w:val="04A0" w:firstRow="1" w:lastRow="0" w:firstColumn="1" w:lastColumn="0" w:noHBand="0" w:noVBand="1"/>
      </w:tblPr>
      <w:tblGrid>
        <w:gridCol w:w="866"/>
        <w:gridCol w:w="2268"/>
        <w:gridCol w:w="850"/>
        <w:gridCol w:w="851"/>
        <w:gridCol w:w="850"/>
        <w:gridCol w:w="2268"/>
      </w:tblGrid>
      <w:tr w:rsidR="00D60E0C" w:rsidRPr="003302E0" w:rsidTr="00C109E8">
        <w:trPr>
          <w:trHeight w:val="6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E0C" w:rsidRPr="003302E0" w:rsidRDefault="00D60E0C" w:rsidP="00C109E8">
            <w:pPr>
              <w:spacing w:after="0"/>
              <w:jc w:val="center"/>
              <w:rPr>
                <w:color w:val="000000"/>
                <w:sz w:val="20"/>
                <w:szCs w:val="20"/>
              </w:rPr>
            </w:pPr>
            <w:r w:rsidRPr="003302E0">
              <w:rPr>
                <w:color w:val="000000"/>
                <w:sz w:val="20"/>
                <w:szCs w:val="20"/>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Alkalmazandó eszközök és felszerelések</w:t>
            </w:r>
          </w:p>
        </w:tc>
      </w:tr>
      <w:tr w:rsidR="00D60E0C" w:rsidRPr="003302E0" w:rsidTr="00C109E8">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egyéni</w:t>
            </w:r>
          </w:p>
        </w:tc>
        <w:tc>
          <w:tcPr>
            <w:tcW w:w="851"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csoport</w:t>
            </w:r>
          </w:p>
        </w:tc>
        <w:tc>
          <w:tcPr>
            <w:tcW w:w="850" w:type="dxa"/>
            <w:tcBorders>
              <w:top w:val="nil"/>
              <w:left w:val="nil"/>
              <w:bottom w:val="single" w:sz="4" w:space="0" w:color="auto"/>
              <w:right w:val="single" w:sz="4" w:space="0" w:color="auto"/>
            </w:tcBorders>
            <w:shd w:val="clear" w:color="auto" w:fill="auto"/>
            <w:vAlign w:val="center"/>
            <w:hideMark/>
          </w:tcPr>
          <w:p w:rsidR="00D60E0C" w:rsidRPr="003302E0" w:rsidRDefault="00D60E0C" w:rsidP="00C109E8">
            <w:pPr>
              <w:spacing w:after="0"/>
              <w:jc w:val="center"/>
              <w:rPr>
                <w:color w:val="000000"/>
                <w:sz w:val="20"/>
                <w:szCs w:val="20"/>
              </w:rPr>
            </w:pPr>
            <w:r w:rsidRPr="003302E0">
              <w:rPr>
                <w:color w:val="000000"/>
                <w:sz w:val="20"/>
                <w:szCs w:val="20"/>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0E0C" w:rsidRPr="003302E0" w:rsidRDefault="00D60E0C" w:rsidP="00C109E8">
            <w:pPr>
              <w:spacing w:after="0"/>
              <w:rPr>
                <w:color w:val="000000"/>
                <w:sz w:val="20"/>
                <w:szCs w:val="20"/>
              </w:rPr>
            </w:pPr>
          </w:p>
        </w:tc>
      </w:tr>
      <w:tr w:rsidR="00D60E0C" w:rsidRPr="003302E0" w:rsidTr="00C109E8">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1.</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C109E8">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C109E8">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3.</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C109E8">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4.</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r w:rsidR="00D60E0C" w:rsidRPr="003302E0" w:rsidTr="00C109E8">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rFonts w:ascii="Calibri" w:hAnsi="Calibri"/>
                <w:color w:val="000000"/>
              </w:rPr>
            </w:pPr>
            <w:r>
              <w:rPr>
                <w:rFonts w:ascii="Calibri" w:hAnsi="Calibri"/>
                <w:color w:val="000000"/>
                <w:sz w:val="22"/>
              </w:rPr>
              <w:t>5.</w:t>
            </w:r>
          </w:p>
        </w:tc>
        <w:tc>
          <w:tcPr>
            <w:tcW w:w="2268" w:type="dxa"/>
            <w:tcBorders>
              <w:top w:val="nil"/>
              <w:left w:val="nil"/>
              <w:bottom w:val="single" w:sz="4" w:space="0" w:color="auto"/>
              <w:right w:val="single" w:sz="4" w:space="0" w:color="auto"/>
            </w:tcBorders>
            <w:shd w:val="clear" w:color="auto" w:fill="auto"/>
            <w:vAlign w:val="bottom"/>
            <w:hideMark/>
          </w:tcPr>
          <w:p w:rsidR="00D60E0C" w:rsidRPr="003302E0" w:rsidRDefault="00D60E0C" w:rsidP="00C109E8">
            <w:pPr>
              <w:spacing w:after="0"/>
              <w:rPr>
                <w:rFonts w:ascii="Palatino Linotype" w:hAnsi="Palatino Linotype"/>
                <w:color w:val="000000"/>
                <w:sz w:val="20"/>
                <w:szCs w:val="20"/>
              </w:rPr>
            </w:pPr>
            <w:r w:rsidRPr="003302E0">
              <w:rPr>
                <w:rFonts w:ascii="Palatino Linotype" w:hAnsi="Palatino Linotype"/>
                <w:color w:val="000000"/>
                <w:sz w:val="20"/>
                <w:szCs w:val="20"/>
              </w:rPr>
              <w:t>házi feladat</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r>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Pr>
                <w:color w:val="000000"/>
                <w:sz w:val="20"/>
                <w:szCs w:val="20"/>
              </w:rPr>
              <w:t>X</w:t>
            </w: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D60E0C" w:rsidRPr="003302E0" w:rsidRDefault="00D60E0C" w:rsidP="00C109E8">
            <w:pPr>
              <w:spacing w:after="0"/>
              <w:rPr>
                <w:color w:val="000000"/>
                <w:sz w:val="20"/>
                <w:szCs w:val="20"/>
              </w:rPr>
            </w:pPr>
            <w:r w:rsidRPr="003302E0">
              <w:rPr>
                <w:color w:val="000000"/>
                <w:sz w:val="20"/>
                <w:szCs w:val="20"/>
              </w:rPr>
              <w:t> </w:t>
            </w:r>
          </w:p>
        </w:tc>
      </w:tr>
    </w:tbl>
    <w:p w:rsidR="00C53E01" w:rsidRDefault="00C53E01" w:rsidP="00C53E01">
      <w:pPr>
        <w:spacing w:after="0"/>
        <w:ind w:left="426"/>
      </w:pPr>
    </w:p>
    <w:p w:rsidR="00C53E01" w:rsidRPr="00BC7291" w:rsidRDefault="00C53E01" w:rsidP="00C53E01">
      <w:pPr>
        <w:pStyle w:val="Listaszerbekezds"/>
        <w:numPr>
          <w:ilvl w:val="2"/>
          <w:numId w:val="8"/>
        </w:numPr>
        <w:spacing w:after="0"/>
        <w:rPr>
          <w:b/>
        </w:rPr>
      </w:pPr>
      <w:r w:rsidRPr="00BC7291">
        <w:rPr>
          <w:b/>
        </w:rPr>
        <w:t>A tantárgy elsajátítása során alkalmazható tanulói tevékenységformák (ajánlás)</w:t>
      </w:r>
    </w:p>
    <w:tbl>
      <w:tblPr>
        <w:tblW w:w="8810" w:type="dxa"/>
        <w:tblInd w:w="496" w:type="dxa"/>
        <w:tblLayout w:type="fixed"/>
        <w:tblCellMar>
          <w:left w:w="70" w:type="dxa"/>
          <w:right w:w="70" w:type="dxa"/>
        </w:tblCellMar>
        <w:tblLook w:val="04A0" w:firstRow="1" w:lastRow="0" w:firstColumn="1" w:lastColumn="0" w:noHBand="0" w:noVBand="1"/>
      </w:tblPr>
      <w:tblGrid>
        <w:gridCol w:w="872"/>
        <w:gridCol w:w="2977"/>
        <w:gridCol w:w="850"/>
        <w:gridCol w:w="851"/>
        <w:gridCol w:w="992"/>
        <w:gridCol w:w="2268"/>
      </w:tblGrid>
      <w:tr w:rsidR="00C109E8" w:rsidRPr="00C109E8" w:rsidTr="00C109E8">
        <w:trPr>
          <w:trHeight w:val="840"/>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tevékenységforma</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 xml:space="preserve">Alkalmazandó eszközök és felszerelések </w:t>
            </w:r>
          </w:p>
        </w:tc>
      </w:tr>
      <w:tr w:rsidR="00C109E8" w:rsidRPr="00C109E8" w:rsidTr="00C109E8">
        <w:trPr>
          <w:trHeight w:val="510"/>
        </w:trPr>
        <w:tc>
          <w:tcPr>
            <w:tcW w:w="872"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csoport-bontás</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09E8" w:rsidRPr="00C109E8" w:rsidRDefault="00C109E8" w:rsidP="00C109E8">
            <w:pPr>
              <w:spacing w:after="0"/>
              <w:jc w:val="left"/>
              <w:rPr>
                <w:rFonts w:eastAsia="Times New Roman" w:cs="Times New Roman"/>
                <w:color w:val="000000"/>
                <w:sz w:val="20"/>
                <w:szCs w:val="2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Információ feldolgozó tevékenységek</w:t>
            </w:r>
          </w:p>
        </w:tc>
      </w:tr>
      <w:tr w:rsidR="00C109E8" w:rsidRPr="00C109E8" w:rsidTr="00C109E8">
        <w:trPr>
          <w:trHeight w:val="6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00C109E8"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00C109E8"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2.</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Ismeretalkalmazási gyakorló tevékenységek, feladatok</w:t>
            </w: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00C109E8" w:rsidRPr="00C109E8">
              <w:rPr>
                <w:rFonts w:eastAsia="Times New Roman" w:cs="Times New Roman"/>
                <w:color w:val="000000"/>
                <w:sz w:val="20"/>
                <w:szCs w:val="20"/>
                <w:lang w:eastAsia="hu-HU"/>
              </w:rPr>
              <w:t>.</w:t>
            </w:r>
          </w:p>
        </w:tc>
        <w:tc>
          <w:tcPr>
            <w:tcW w:w="2977" w:type="dxa"/>
            <w:tcBorders>
              <w:top w:val="single" w:sz="4" w:space="0" w:color="auto"/>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715F81" w:rsidP="00C109E8">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00C109E8"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ascii="Calibri" w:eastAsia="Times New Roman" w:hAnsi="Calibri" w:cs="Times New Roman"/>
                <w:color w:val="000000"/>
                <w:lang w:eastAsia="hu-HU"/>
              </w:rPr>
            </w:pP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Képi információk körében</w:t>
            </w:r>
          </w:p>
        </w:tc>
      </w:tr>
      <w:tr w:rsidR="00C109E8" w:rsidRPr="00C109E8" w:rsidTr="00C109E8">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C109E8" w:rsidRPr="00C109E8" w:rsidRDefault="00C109E8" w:rsidP="00C109E8">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C109E8" w:rsidRPr="00C109E8" w:rsidRDefault="00C109E8" w:rsidP="00C109E8">
            <w:pPr>
              <w:spacing w:after="0"/>
              <w:jc w:val="center"/>
              <w:rPr>
                <w:rFonts w:eastAsia="Times New Roman" w:cs="Times New Roman"/>
                <w:color w:val="000000"/>
                <w:sz w:val="20"/>
                <w:szCs w:val="20"/>
                <w:lang w:eastAsia="hu-HU"/>
              </w:rPr>
            </w:pPr>
          </w:p>
        </w:tc>
      </w:tr>
    </w:tbl>
    <w:p w:rsidR="00C53E01" w:rsidRPr="002B5BF7" w:rsidRDefault="00C53E01" w:rsidP="00C53E01">
      <w:pPr>
        <w:spacing w:after="0"/>
        <w:ind w:left="426"/>
      </w:pPr>
    </w:p>
    <w:p w:rsidR="00C53E01" w:rsidRPr="00644690" w:rsidRDefault="00C53E01" w:rsidP="00C53E01">
      <w:pPr>
        <w:pStyle w:val="Listaszerbekezds"/>
        <w:numPr>
          <w:ilvl w:val="1"/>
          <w:numId w:val="8"/>
        </w:numPr>
        <w:spacing w:after="0"/>
        <w:rPr>
          <w:rFonts w:cs="Times New Roman"/>
          <w:b/>
        </w:rPr>
      </w:pPr>
      <w:r w:rsidRPr="00644690">
        <w:rPr>
          <w:b/>
        </w:rPr>
        <w:t>A tantárgy értékelésének módja</w:t>
      </w:r>
    </w:p>
    <w:p w:rsidR="00C53E01" w:rsidRDefault="00C53E01" w:rsidP="00C53E01">
      <w:pPr>
        <w:spacing w:after="0"/>
        <w:ind w:left="426"/>
      </w:pPr>
      <w:r w:rsidRPr="003A56AA">
        <w:t>A nemzeti köznevelésről szóló 2011. évi CXC. törvény. 54. § (2) a) pontja szerinti értékeléssel.</w:t>
      </w:r>
    </w:p>
    <w:p w:rsidR="00C53E01" w:rsidRPr="002B5BF7" w:rsidRDefault="00C53E01" w:rsidP="00C53E01">
      <w:pPr>
        <w:spacing w:after="0"/>
        <w:ind w:left="426"/>
      </w:pPr>
    </w:p>
    <w:p w:rsidR="00C53E01" w:rsidRDefault="00C53E01" w:rsidP="00C53E01">
      <w:pPr>
        <w:spacing w:after="0"/>
        <w:rPr>
          <w:rFonts w:cs="Times New Roman"/>
        </w:rPr>
      </w:pPr>
    </w:p>
    <w:p w:rsidR="00C53E01" w:rsidRPr="002B5BF7" w:rsidRDefault="00C53E01" w:rsidP="00C53E01">
      <w:pPr>
        <w:spacing w:after="0"/>
        <w:ind w:left="426"/>
      </w:pPr>
    </w:p>
    <w:p w:rsidR="00C53E01" w:rsidRDefault="00C53E01" w:rsidP="00C53E01">
      <w:pPr>
        <w:spacing w:after="200" w:line="276" w:lineRule="auto"/>
        <w:jc w:val="left"/>
        <w:rPr>
          <w:rFonts w:cs="Times New Roman"/>
        </w:rPr>
      </w:pPr>
      <w:r>
        <w:rPr>
          <w:rFonts w:cs="Times New Roman"/>
        </w:rPr>
        <w:br w:type="page"/>
      </w:r>
    </w:p>
    <w:p w:rsidR="00C53E01" w:rsidRPr="00D52C63" w:rsidRDefault="00C53E01" w:rsidP="00C53E01">
      <w:pPr>
        <w:rPr>
          <w:rFonts w:cs="Times New Roman"/>
        </w:rPr>
      </w:pPr>
    </w:p>
    <w:p w:rsidR="009E48ED" w:rsidRPr="00D52C63" w:rsidRDefault="009E48ED" w:rsidP="009E48ED">
      <w:pPr>
        <w:spacing w:before="2880"/>
        <w:jc w:val="center"/>
        <w:rPr>
          <w:rFonts w:cs="Times New Roman"/>
          <w:b/>
          <w:sz w:val="36"/>
        </w:rPr>
      </w:pPr>
      <w:r w:rsidRPr="00D52C63">
        <w:rPr>
          <w:rFonts w:cs="Times New Roman"/>
          <w:b/>
          <w:sz w:val="36"/>
        </w:rPr>
        <w:t>A</w:t>
      </w:r>
    </w:p>
    <w:p w:rsidR="009E48ED" w:rsidRPr="00D52C63" w:rsidRDefault="009E48ED" w:rsidP="009E48ED">
      <w:pPr>
        <w:spacing w:after="480"/>
        <w:jc w:val="center"/>
        <w:rPr>
          <w:rFonts w:cs="Times New Roman"/>
          <w:b/>
          <w:sz w:val="36"/>
        </w:rPr>
      </w:pPr>
      <w:r>
        <w:rPr>
          <w:rFonts w:cs="Times New Roman"/>
          <w:b/>
          <w:sz w:val="36"/>
          <w:highlight w:val="yellow"/>
        </w:rPr>
        <w:t>10825</w:t>
      </w:r>
      <w:r w:rsidRPr="00D52C63">
        <w:rPr>
          <w:rFonts w:cs="Times New Roman"/>
          <w:b/>
          <w:sz w:val="36"/>
          <w:highlight w:val="yellow"/>
        </w:rPr>
        <w:t>-</w:t>
      </w:r>
      <w:r>
        <w:rPr>
          <w:rFonts w:cs="Times New Roman"/>
          <w:b/>
          <w:sz w:val="36"/>
        </w:rPr>
        <w:t>16</w:t>
      </w:r>
      <w:r w:rsidRPr="00D52C63">
        <w:rPr>
          <w:rFonts w:cs="Times New Roman"/>
          <w:b/>
          <w:sz w:val="36"/>
        </w:rPr>
        <w:t xml:space="preserve"> azonosító számú</w:t>
      </w:r>
    </w:p>
    <w:p w:rsidR="009E48ED" w:rsidRPr="00D52C63" w:rsidRDefault="009E48ED" w:rsidP="009E48ED">
      <w:pPr>
        <w:jc w:val="center"/>
        <w:rPr>
          <w:rFonts w:cs="Times New Roman"/>
          <w:b/>
          <w:sz w:val="36"/>
        </w:rPr>
      </w:pPr>
      <w:r>
        <w:rPr>
          <w:rFonts w:cs="Times New Roman"/>
          <w:b/>
          <w:sz w:val="36"/>
        </w:rPr>
        <w:t>Hálózatszerelés és mérés</w:t>
      </w:r>
    </w:p>
    <w:p w:rsidR="009E48ED" w:rsidRPr="00D52C63" w:rsidRDefault="009E48ED" w:rsidP="009E48ED">
      <w:pPr>
        <w:jc w:val="center"/>
        <w:rPr>
          <w:rFonts w:cs="Times New Roman"/>
          <w:b/>
          <w:sz w:val="36"/>
        </w:rPr>
      </w:pPr>
      <w:proofErr w:type="gramStart"/>
      <w:r w:rsidRPr="00D52C63">
        <w:rPr>
          <w:rFonts w:cs="Times New Roman"/>
          <w:b/>
          <w:sz w:val="36"/>
        </w:rPr>
        <w:t>megnevezésű</w:t>
      </w:r>
      <w:proofErr w:type="gramEnd"/>
    </w:p>
    <w:p w:rsidR="009E48ED" w:rsidRPr="00D52C63" w:rsidRDefault="009E48ED" w:rsidP="009E48ED">
      <w:pPr>
        <w:spacing w:before="480" w:after="480"/>
        <w:jc w:val="center"/>
        <w:rPr>
          <w:rFonts w:cs="Times New Roman"/>
          <w:b/>
          <w:sz w:val="36"/>
        </w:rPr>
      </w:pPr>
      <w:proofErr w:type="gramStart"/>
      <w:r w:rsidRPr="00D52C63">
        <w:rPr>
          <w:rFonts w:cs="Times New Roman"/>
          <w:b/>
          <w:sz w:val="36"/>
        </w:rPr>
        <w:t>szakmai</w:t>
      </w:r>
      <w:proofErr w:type="gramEnd"/>
      <w:r w:rsidRPr="00D52C63">
        <w:rPr>
          <w:rFonts w:cs="Times New Roman"/>
          <w:b/>
          <w:sz w:val="36"/>
        </w:rPr>
        <w:t xml:space="preserve"> követelménymodul</w:t>
      </w:r>
    </w:p>
    <w:p w:rsidR="009E48ED" w:rsidRPr="00D52C63" w:rsidRDefault="009E48ED" w:rsidP="009E48ED">
      <w:pPr>
        <w:jc w:val="center"/>
        <w:rPr>
          <w:rFonts w:cs="Times New Roman"/>
          <w:b/>
          <w:sz w:val="36"/>
        </w:rPr>
      </w:pPr>
      <w:proofErr w:type="gramStart"/>
      <w:r w:rsidRPr="00D52C63">
        <w:rPr>
          <w:rFonts w:cs="Times New Roman"/>
          <w:b/>
          <w:sz w:val="36"/>
        </w:rPr>
        <w:t>tantárgyai</w:t>
      </w:r>
      <w:proofErr w:type="gramEnd"/>
      <w:r w:rsidRPr="00D52C63">
        <w:rPr>
          <w:rFonts w:cs="Times New Roman"/>
          <w:b/>
          <w:sz w:val="36"/>
        </w:rPr>
        <w:t>, témakörei</w:t>
      </w:r>
    </w:p>
    <w:p w:rsidR="009E48ED" w:rsidRPr="00D52C63" w:rsidRDefault="009E48ED" w:rsidP="009E48ED">
      <w:pPr>
        <w:spacing w:after="200" w:line="276" w:lineRule="auto"/>
        <w:jc w:val="left"/>
        <w:rPr>
          <w:rFonts w:cs="Times New Roman"/>
        </w:rPr>
      </w:pPr>
      <w:r w:rsidRPr="00D52C63">
        <w:rPr>
          <w:rFonts w:cs="Times New Roman"/>
        </w:rPr>
        <w:br w:type="page"/>
      </w:r>
    </w:p>
    <w:p w:rsidR="009E48ED" w:rsidRDefault="009E48ED" w:rsidP="009E48ED">
      <w:pPr>
        <w:rPr>
          <w:rFonts w:cs="Times New Roman"/>
        </w:rPr>
      </w:pPr>
      <w:r w:rsidRPr="00D52C63">
        <w:rPr>
          <w:rFonts w:cs="Times New Roman"/>
        </w:rPr>
        <w:lastRenderedPageBreak/>
        <w:t xml:space="preserve">A </w:t>
      </w:r>
      <w:r>
        <w:rPr>
          <w:rFonts w:cs="Times New Roman"/>
        </w:rPr>
        <w:t>10825-16</w:t>
      </w:r>
      <w:r w:rsidRPr="00D52C63">
        <w:rPr>
          <w:rFonts w:cs="Times New Roman"/>
        </w:rPr>
        <w:t xml:space="preserve"> azonosító számú </w:t>
      </w:r>
      <w:r>
        <w:rPr>
          <w:rFonts w:cs="Times New Roman"/>
        </w:rPr>
        <w:t xml:space="preserve">Hálózatszerelés és </w:t>
      </w:r>
      <w:proofErr w:type="gramStart"/>
      <w:r>
        <w:rPr>
          <w:rFonts w:cs="Times New Roman"/>
        </w:rPr>
        <w:t xml:space="preserve">mérés </w:t>
      </w:r>
      <w:r w:rsidRPr="00D26A67">
        <w:rPr>
          <w:rFonts w:cs="Times New Roman"/>
        </w:rPr>
        <w:t>.</w:t>
      </w:r>
      <w:r w:rsidRPr="00D52C63">
        <w:rPr>
          <w:rFonts w:cs="Times New Roman"/>
        </w:rPr>
        <w:t>megnevezésű</w:t>
      </w:r>
      <w:proofErr w:type="gramEnd"/>
      <w:r w:rsidRPr="00D52C63">
        <w:rPr>
          <w:rFonts w:cs="Times New Roman"/>
        </w:rPr>
        <w:t xml:space="preserve"> szakmai követelménymodulhoz tartozó tantárgyak és témakörök oktatása során fejlesztendő kompetenciák</w:t>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0"/>
        <w:gridCol w:w="960"/>
        <w:gridCol w:w="960"/>
        <w:gridCol w:w="960"/>
      </w:tblGrid>
      <w:tr w:rsidR="009E48ED" w:rsidRPr="003302E0" w:rsidTr="001D4543">
        <w:trPr>
          <w:trHeight w:val="187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 </w:t>
            </w:r>
          </w:p>
        </w:tc>
        <w:tc>
          <w:tcPr>
            <w:tcW w:w="960" w:type="dxa"/>
            <w:shd w:val="clear" w:color="auto" w:fill="auto"/>
            <w:noWrap/>
            <w:textDirection w:val="btLr"/>
            <w:vAlign w:val="center"/>
            <w:hideMark/>
          </w:tcPr>
          <w:p w:rsidR="009E48ED" w:rsidRPr="003302E0" w:rsidRDefault="009E48ED" w:rsidP="001D4543">
            <w:pPr>
              <w:spacing w:after="0"/>
              <w:jc w:val="center"/>
              <w:rPr>
                <w:color w:val="000000"/>
                <w:sz w:val="20"/>
                <w:szCs w:val="20"/>
              </w:rPr>
            </w:pPr>
            <w:r w:rsidRPr="003302E0">
              <w:rPr>
                <w:color w:val="000000"/>
                <w:sz w:val="20"/>
                <w:szCs w:val="20"/>
              </w:rPr>
              <w:t>Optikai hálózatok</w:t>
            </w:r>
          </w:p>
        </w:tc>
        <w:tc>
          <w:tcPr>
            <w:tcW w:w="960" w:type="dxa"/>
            <w:shd w:val="clear" w:color="auto" w:fill="auto"/>
            <w:textDirection w:val="btLr"/>
            <w:vAlign w:val="center"/>
            <w:hideMark/>
          </w:tcPr>
          <w:p w:rsidR="009E48ED" w:rsidRPr="003302E0" w:rsidRDefault="009E48ED" w:rsidP="001D4543">
            <w:pPr>
              <w:spacing w:after="0"/>
              <w:jc w:val="center"/>
              <w:rPr>
                <w:color w:val="000000"/>
                <w:sz w:val="20"/>
                <w:szCs w:val="20"/>
              </w:rPr>
            </w:pPr>
            <w:r w:rsidRPr="003302E0">
              <w:rPr>
                <w:color w:val="000000"/>
                <w:sz w:val="20"/>
                <w:szCs w:val="20"/>
              </w:rPr>
              <w:t>Hálózatszerelés gyakorlat</w:t>
            </w:r>
          </w:p>
        </w:tc>
        <w:tc>
          <w:tcPr>
            <w:tcW w:w="960" w:type="dxa"/>
            <w:shd w:val="clear" w:color="auto" w:fill="auto"/>
            <w:textDirection w:val="btLr"/>
            <w:vAlign w:val="center"/>
            <w:hideMark/>
          </w:tcPr>
          <w:p w:rsidR="009E48ED" w:rsidRPr="003302E0" w:rsidRDefault="009E48ED" w:rsidP="001D4543">
            <w:pPr>
              <w:spacing w:after="0"/>
              <w:jc w:val="center"/>
              <w:rPr>
                <w:color w:val="000000"/>
                <w:sz w:val="20"/>
                <w:szCs w:val="20"/>
              </w:rPr>
            </w:pPr>
            <w:r w:rsidRPr="003302E0">
              <w:rPr>
                <w:color w:val="000000"/>
                <w:sz w:val="20"/>
                <w:szCs w:val="20"/>
              </w:rPr>
              <w:t>Hálózatmérés gyakorlat</w:t>
            </w:r>
          </w:p>
        </w:tc>
      </w:tr>
      <w:tr w:rsidR="009E48ED" w:rsidRPr="003302E0" w:rsidTr="001D4543">
        <w:trPr>
          <w:trHeight w:val="300"/>
          <w:jc w:val="center"/>
        </w:trPr>
        <w:tc>
          <w:tcPr>
            <w:tcW w:w="7120" w:type="dxa"/>
            <w:gridSpan w:val="4"/>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FELADATOK</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Kiválasztja a megfelelő kábeltípust</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Kábeleket szerel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Kötőelemeket használ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Kábelek végpontjaira csatlakozókat szerel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Kábelrendezőt szerel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Berendezéseket csatlakoztat a hálózathoz</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Aktiválja a hálózatot</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Kiépített kábelszakaszokat minősít</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Érazonosítást végez strukturált hálózaton</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15"/>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Kábel-mérő műszereket használ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Hálózatokat minősít, méri azok paramétereit</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Optikai szálakat köt, hegeszt</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Optikai kábelkötéseket szerel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Optikai mérőműszereket használ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Hibahelyeket detektál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Kijavítja a kábelszakaszok hibáit</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noWrap/>
            <w:vAlign w:val="center"/>
            <w:hideMark/>
          </w:tcPr>
          <w:p w:rsidR="009E48ED" w:rsidRPr="003302E0" w:rsidRDefault="009E48ED" w:rsidP="001D4543">
            <w:pPr>
              <w:spacing w:after="0"/>
              <w:jc w:val="left"/>
              <w:rPr>
                <w:color w:val="000000"/>
                <w:sz w:val="20"/>
                <w:szCs w:val="20"/>
              </w:rPr>
            </w:pPr>
            <w:r w:rsidRPr="003302E0">
              <w:rPr>
                <w:color w:val="000000"/>
                <w:sz w:val="20"/>
                <w:szCs w:val="20"/>
              </w:rPr>
              <w:t>Hibajegyet tölt ki, kezel</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765"/>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Alkalmazza a munka-, baleset-, tűz- és környezetvédelmi, valamint a távközlési szakmára vonatkozó előírásokat</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7120" w:type="dxa"/>
            <w:gridSpan w:val="4"/>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SZAKMAI ISMERETEK</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Távközlési hálózatok felépítése</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51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Távközlési és informatikai hálózatban alkalmazott eszközök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Elosztók, végelzárók típusai és előírásai</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Rendezők és bekötésük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Kábeltípusok, kábelszerkezetek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Fénytávközlési alapismeretek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Kültéri kábelek szerelése</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LAN kábelek típusai és szerelésük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Kábelszerelési előírások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Optikai kábelek kötése</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Koaxiális kábelek szerelése és kötése</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Kábelszerelési szerszámok és eszközök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Optikai hegesztők és kezelésük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lastRenderedPageBreak/>
              <w:t>Szakaszok vizsgálatánál alkalmazott műszerek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proofErr w:type="spellStart"/>
            <w:r w:rsidRPr="003302E0">
              <w:rPr>
                <w:color w:val="000000"/>
                <w:sz w:val="20"/>
                <w:szCs w:val="20"/>
              </w:rPr>
              <w:t>OTDR-ek</w:t>
            </w:r>
            <w:proofErr w:type="spellEnd"/>
            <w:r w:rsidRPr="003302E0">
              <w:rPr>
                <w:color w:val="000000"/>
                <w:sz w:val="20"/>
                <w:szCs w:val="20"/>
              </w:rPr>
              <w:t xml:space="preserve"> kezelése</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Méréstechnológia</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Hibadetektálási módszerek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Földelési előírások és eljárások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51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Munka-, baleset-, tűz- és környezetvédelmi előírások</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7120" w:type="dxa"/>
            <w:gridSpan w:val="4"/>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SZAKMAI KÉSZSÉGEK</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Műszerek és szerszámok kezelése</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Műszaki rajz olvasása, értelmezése</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Olvasott szakmai szöveg megértése</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7120" w:type="dxa"/>
            <w:gridSpan w:val="4"/>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SZEMÉLYES KOMPETENCIÁK</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Precizitás</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Önállóság</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Döntésképesség</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7120" w:type="dxa"/>
            <w:gridSpan w:val="4"/>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TÁRSAS KOMPETENCIÁK</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Határozottság</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7120" w:type="dxa"/>
            <w:gridSpan w:val="4"/>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MÓDSZERKOMPETENCIÁK</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Hibakeresés (diagnosztizálás)</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r w:rsidR="009E48ED" w:rsidRPr="003302E0" w:rsidTr="001D4543">
        <w:trPr>
          <w:trHeight w:val="300"/>
          <w:jc w:val="center"/>
        </w:trPr>
        <w:tc>
          <w:tcPr>
            <w:tcW w:w="4240" w:type="dxa"/>
            <w:shd w:val="clear" w:color="auto" w:fill="auto"/>
            <w:vAlign w:val="center"/>
            <w:hideMark/>
          </w:tcPr>
          <w:p w:rsidR="009E48ED" w:rsidRPr="003302E0" w:rsidRDefault="009E48ED" w:rsidP="001D4543">
            <w:pPr>
              <w:spacing w:after="0"/>
              <w:jc w:val="left"/>
              <w:rPr>
                <w:color w:val="000000"/>
                <w:sz w:val="20"/>
                <w:szCs w:val="20"/>
              </w:rPr>
            </w:pPr>
            <w:r w:rsidRPr="003302E0">
              <w:rPr>
                <w:color w:val="000000"/>
                <w:sz w:val="20"/>
                <w:szCs w:val="20"/>
              </w:rPr>
              <w:t>Módszeres munkavégzés</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960" w:type="dxa"/>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X</w:t>
            </w:r>
          </w:p>
        </w:tc>
      </w:tr>
    </w:tbl>
    <w:p w:rsidR="009E48ED" w:rsidRPr="00D52C63" w:rsidRDefault="009E48ED" w:rsidP="009E48ED">
      <w:pPr>
        <w:jc w:val="center"/>
        <w:rPr>
          <w:rFonts w:cs="Times New Roman"/>
        </w:rPr>
      </w:pPr>
    </w:p>
    <w:p w:rsidR="009E48ED" w:rsidRDefault="009E48ED" w:rsidP="009E48ED">
      <w:pPr>
        <w:rPr>
          <w:rFonts w:cs="Times New Roman"/>
        </w:rPr>
      </w:pPr>
      <w:r>
        <w:rPr>
          <w:rFonts w:cs="Times New Roman"/>
        </w:rPr>
        <w:br w:type="page"/>
      </w:r>
    </w:p>
    <w:p w:rsidR="009E48ED" w:rsidRDefault="009E48ED" w:rsidP="009E48ED">
      <w:pPr>
        <w:spacing w:after="0"/>
        <w:rPr>
          <w:rFonts w:cs="Times New Roman"/>
        </w:rPr>
      </w:pPr>
    </w:p>
    <w:p w:rsidR="009E48ED" w:rsidRPr="00644690" w:rsidRDefault="009E48ED" w:rsidP="009E48ED">
      <w:pPr>
        <w:pStyle w:val="Listaszerbekezds"/>
        <w:numPr>
          <w:ilvl w:val="0"/>
          <w:numId w:val="8"/>
        </w:numPr>
        <w:tabs>
          <w:tab w:val="right" w:pos="9072"/>
        </w:tabs>
        <w:spacing w:after="0"/>
        <w:rPr>
          <w:rFonts w:cs="Times New Roman"/>
          <w:b/>
        </w:rPr>
      </w:pPr>
      <w:r>
        <w:rPr>
          <w:b/>
        </w:rPr>
        <w:t>Optikai hálózatok</w:t>
      </w:r>
      <w:r w:rsidRPr="00644690">
        <w:rPr>
          <w:b/>
        </w:rPr>
        <w:t xml:space="preserve"> tantárgy</w:t>
      </w:r>
      <w:r w:rsidRPr="00644690">
        <w:rPr>
          <w:b/>
        </w:rPr>
        <w:tab/>
      </w:r>
      <w:r>
        <w:rPr>
          <w:b/>
        </w:rPr>
        <w:t>62 ó</w:t>
      </w:r>
      <w:r w:rsidRPr="00644690">
        <w:rPr>
          <w:b/>
        </w:rPr>
        <w:t>ra/</w:t>
      </w:r>
      <w:r>
        <w:rPr>
          <w:b/>
        </w:rPr>
        <w:t>62</w:t>
      </w:r>
      <w:r w:rsidRPr="00644690">
        <w:rPr>
          <w:b/>
        </w:rPr>
        <w:t xml:space="preserve"> óra*</w:t>
      </w:r>
    </w:p>
    <w:p w:rsidR="009E48ED" w:rsidRPr="00644690" w:rsidRDefault="009E48ED" w:rsidP="009E48ED">
      <w:pPr>
        <w:spacing w:after="0"/>
        <w:jc w:val="right"/>
        <w:rPr>
          <w:rFonts w:cs="Times New Roman"/>
          <w:sz w:val="20"/>
        </w:rPr>
      </w:pPr>
      <w:r w:rsidRPr="00644690">
        <w:rPr>
          <w:rFonts w:cs="Times New Roman"/>
          <w:sz w:val="20"/>
        </w:rPr>
        <w:t>* 9-13. évfolyamon megszervezett képzés/13. és 14. évfolyamon megszervezett képzés</w:t>
      </w:r>
    </w:p>
    <w:p w:rsidR="009E48ED" w:rsidRPr="00644690" w:rsidRDefault="009E48ED" w:rsidP="009E48ED"/>
    <w:p w:rsidR="009E48ED" w:rsidRDefault="009E48ED" w:rsidP="009E48ED">
      <w:pPr>
        <w:pStyle w:val="Listaszerbekezds"/>
        <w:numPr>
          <w:ilvl w:val="1"/>
          <w:numId w:val="8"/>
        </w:numPr>
        <w:spacing w:after="0"/>
        <w:rPr>
          <w:b/>
        </w:rPr>
      </w:pPr>
      <w:r w:rsidRPr="00644690">
        <w:rPr>
          <w:b/>
        </w:rPr>
        <w:t>A tantárgy tanításának célja</w:t>
      </w:r>
    </w:p>
    <w:p w:rsidR="009E48ED" w:rsidRDefault="009E48ED" w:rsidP="009E48ED">
      <w:pPr>
        <w:spacing w:after="0"/>
        <w:ind w:left="426"/>
      </w:pPr>
      <w:r>
        <w:t>Az optikai hálózatok tantárgy célja, hogy a tanulók megismerjék az optikai távközlésben alkalmazott eszközök felépítését, működését, az ebből kialakított berendezések típusait, jellemzőit és az optikai hálózatkiépítés előírásait.</w:t>
      </w:r>
    </w:p>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Kapcsolódó közismereti, szakmai tartalmak</w:t>
      </w:r>
    </w:p>
    <w:p w:rsidR="009E48ED" w:rsidRDefault="009E48ED" w:rsidP="009E48ED">
      <w:pPr>
        <w:spacing w:after="0"/>
        <w:ind w:left="426"/>
      </w:pPr>
      <w:r>
        <w:t>Fizika – optika témaköre</w:t>
      </w:r>
    </w:p>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Témakörök</w:t>
      </w:r>
    </w:p>
    <w:p w:rsidR="009E48ED" w:rsidRDefault="009E48ED" w:rsidP="009E48ED">
      <w:pPr>
        <w:pStyle w:val="Listaszerbekezds"/>
        <w:numPr>
          <w:ilvl w:val="2"/>
          <w:numId w:val="8"/>
        </w:numPr>
        <w:tabs>
          <w:tab w:val="left" w:pos="1701"/>
          <w:tab w:val="right" w:pos="9072"/>
        </w:tabs>
        <w:spacing w:after="0"/>
        <w:ind w:left="993" w:hanging="426"/>
        <w:rPr>
          <w:b/>
          <w:i/>
        </w:rPr>
      </w:pPr>
      <w:r>
        <w:rPr>
          <w:b/>
          <w:i/>
        </w:rPr>
        <w:t>Fénytávközlés alapjai</w:t>
      </w:r>
      <w:r w:rsidRPr="00644690">
        <w:rPr>
          <w:b/>
          <w:i/>
        </w:rPr>
        <w:tab/>
      </w:r>
      <w:r>
        <w:rPr>
          <w:b/>
          <w:i/>
        </w:rPr>
        <w:t>12 ó</w:t>
      </w:r>
      <w:r w:rsidRPr="00644690">
        <w:rPr>
          <w:b/>
          <w:i/>
        </w:rPr>
        <w:t>ra/</w:t>
      </w:r>
      <w:r>
        <w:rPr>
          <w:b/>
          <w:i/>
        </w:rPr>
        <w:t>12</w:t>
      </w:r>
      <w:r w:rsidRPr="00644690">
        <w:rPr>
          <w:b/>
          <w:i/>
        </w:rPr>
        <w:t xml:space="preserve"> óra</w:t>
      </w:r>
    </w:p>
    <w:p w:rsidR="009E48ED" w:rsidRPr="00B617B8" w:rsidRDefault="009E48ED" w:rsidP="009E48ED">
      <w:pPr>
        <w:tabs>
          <w:tab w:val="left" w:pos="840"/>
        </w:tabs>
        <w:spacing w:after="0"/>
        <w:ind w:left="851"/>
        <w:rPr>
          <w:rFonts w:cs="Times New Roman"/>
          <w:szCs w:val="24"/>
        </w:rPr>
      </w:pPr>
      <w:r w:rsidRPr="00A80941">
        <w:rPr>
          <w:rFonts w:cs="Times New Roman"/>
        </w:rPr>
        <w:t xml:space="preserve">A </w:t>
      </w:r>
      <w:r w:rsidRPr="00B617B8">
        <w:rPr>
          <w:rFonts w:cs="Times New Roman"/>
          <w:szCs w:val="24"/>
        </w:rPr>
        <w:t>fénytávközlés fejlődése (történeti áttekintés).</w:t>
      </w:r>
    </w:p>
    <w:p w:rsidR="009E48ED" w:rsidRPr="00B617B8" w:rsidRDefault="009E48ED" w:rsidP="009E48ED">
      <w:pPr>
        <w:tabs>
          <w:tab w:val="left" w:pos="840"/>
        </w:tabs>
        <w:spacing w:after="0"/>
        <w:ind w:left="851"/>
        <w:rPr>
          <w:rFonts w:cs="Times New Roman"/>
          <w:szCs w:val="24"/>
        </w:rPr>
      </w:pPr>
      <w:r w:rsidRPr="00B617B8">
        <w:rPr>
          <w:rFonts w:cs="Times New Roman"/>
          <w:szCs w:val="24"/>
        </w:rPr>
        <w:t>Az optikai szálak működésének elve, teljes reflexió.</w:t>
      </w:r>
    </w:p>
    <w:p w:rsidR="009E48ED" w:rsidRPr="00B617B8" w:rsidRDefault="009E48ED" w:rsidP="009E48ED">
      <w:pPr>
        <w:tabs>
          <w:tab w:val="left" w:pos="840"/>
        </w:tabs>
        <w:spacing w:after="0"/>
        <w:ind w:left="851"/>
        <w:rPr>
          <w:rFonts w:cs="Times New Roman"/>
          <w:szCs w:val="24"/>
        </w:rPr>
      </w:pPr>
      <w:r w:rsidRPr="00B617B8">
        <w:rPr>
          <w:rFonts w:cs="Times New Roman"/>
          <w:szCs w:val="24"/>
        </w:rPr>
        <w:t xml:space="preserve">Optikai szálak kialakítása. </w:t>
      </w:r>
      <w:proofErr w:type="spellStart"/>
      <w:r w:rsidRPr="00B617B8">
        <w:rPr>
          <w:rFonts w:cs="Times New Roman"/>
          <w:szCs w:val="24"/>
        </w:rPr>
        <w:t>Multimódusú</w:t>
      </w:r>
      <w:proofErr w:type="spellEnd"/>
      <w:r w:rsidRPr="00B617B8">
        <w:rPr>
          <w:rFonts w:cs="Times New Roman"/>
          <w:szCs w:val="24"/>
        </w:rPr>
        <w:t xml:space="preserve"> és </w:t>
      </w:r>
      <w:proofErr w:type="spellStart"/>
      <w:r w:rsidRPr="00B617B8">
        <w:rPr>
          <w:rFonts w:cs="Times New Roman"/>
          <w:szCs w:val="24"/>
        </w:rPr>
        <w:t>monomódusú</w:t>
      </w:r>
      <w:proofErr w:type="spellEnd"/>
      <w:r w:rsidRPr="00B617B8">
        <w:rPr>
          <w:rFonts w:cs="Times New Roman"/>
          <w:szCs w:val="24"/>
        </w:rPr>
        <w:t xml:space="preserve"> szálak szerkezete, jellemzői.</w:t>
      </w:r>
    </w:p>
    <w:p w:rsidR="009E48ED" w:rsidRDefault="009E48ED" w:rsidP="009E48ED">
      <w:pPr>
        <w:spacing w:after="0"/>
        <w:ind w:left="851"/>
        <w:rPr>
          <w:rFonts w:cs="Times New Roman"/>
          <w:szCs w:val="24"/>
        </w:rPr>
      </w:pPr>
      <w:r w:rsidRPr="00B617B8">
        <w:rPr>
          <w:rFonts w:cs="Times New Roman"/>
          <w:szCs w:val="24"/>
        </w:rPr>
        <w:t xml:space="preserve">Átviteli paraméterek (csillapítás, diszperzió, </w:t>
      </w:r>
      <w:proofErr w:type="gramStart"/>
      <w:r w:rsidRPr="00B617B8">
        <w:rPr>
          <w:rFonts w:cs="Times New Roman"/>
          <w:szCs w:val="24"/>
        </w:rPr>
        <w:t>NA</w:t>
      </w:r>
      <w:proofErr w:type="gramEnd"/>
      <w:r w:rsidRPr="00B617B8">
        <w:rPr>
          <w:rFonts w:cs="Times New Roman"/>
          <w:szCs w:val="24"/>
        </w:rPr>
        <w:t>, levágási hullámhossz.</w:t>
      </w:r>
      <w:r>
        <w:rPr>
          <w:rFonts w:cs="Times New Roman"/>
          <w:szCs w:val="24"/>
        </w:rPr>
        <w:t>)</w:t>
      </w:r>
    </w:p>
    <w:p w:rsidR="009E48ED" w:rsidRDefault="009E48ED" w:rsidP="009E48ED">
      <w:pPr>
        <w:spacing w:after="0"/>
        <w:ind w:left="851"/>
      </w:pPr>
      <w:r>
        <w:rPr>
          <w:rFonts w:cs="Times New Roman"/>
          <w:szCs w:val="24"/>
        </w:rPr>
        <w:t>A paraméterek számítása.</w:t>
      </w:r>
    </w:p>
    <w:p w:rsidR="009E48ED" w:rsidRPr="00644690"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Passzív optikai eszközök</w:t>
      </w:r>
      <w:r w:rsidRPr="00644690">
        <w:rPr>
          <w:b/>
          <w:i/>
        </w:rPr>
        <w:tab/>
      </w:r>
      <w:r>
        <w:rPr>
          <w:b/>
          <w:i/>
        </w:rPr>
        <w:t>14 ó</w:t>
      </w:r>
      <w:r w:rsidRPr="00644690">
        <w:rPr>
          <w:b/>
          <w:i/>
        </w:rPr>
        <w:t>ra/</w:t>
      </w:r>
      <w:r>
        <w:rPr>
          <w:b/>
          <w:i/>
        </w:rPr>
        <w:t>14</w:t>
      </w:r>
      <w:r w:rsidRPr="00644690">
        <w:rPr>
          <w:b/>
          <w:i/>
        </w:rPr>
        <w:t xml:space="preserve"> óra</w:t>
      </w:r>
    </w:p>
    <w:p w:rsidR="009E48ED" w:rsidRDefault="009E48ED" w:rsidP="009E48ED">
      <w:pPr>
        <w:tabs>
          <w:tab w:val="left" w:pos="840"/>
        </w:tabs>
        <w:spacing w:after="0"/>
        <w:ind w:left="851"/>
        <w:rPr>
          <w:rFonts w:cs="Times New Roman"/>
          <w:szCs w:val="24"/>
        </w:rPr>
      </w:pPr>
      <w:r w:rsidRPr="00B10486">
        <w:rPr>
          <w:rFonts w:cs="Times New Roman"/>
          <w:szCs w:val="24"/>
        </w:rPr>
        <w:t>Optikai kábelek kialakítása, kábelszerkezetek.</w:t>
      </w:r>
    </w:p>
    <w:p w:rsidR="009E48ED" w:rsidRPr="00B10486" w:rsidRDefault="009E48ED" w:rsidP="009E48ED">
      <w:pPr>
        <w:tabs>
          <w:tab w:val="left" w:pos="840"/>
        </w:tabs>
        <w:spacing w:after="0"/>
        <w:ind w:left="851"/>
        <w:rPr>
          <w:rFonts w:cs="Times New Roman"/>
          <w:szCs w:val="24"/>
        </w:rPr>
      </w:pPr>
      <w:r w:rsidRPr="00B10486">
        <w:rPr>
          <w:rFonts w:cs="Times New Roman"/>
          <w:szCs w:val="24"/>
        </w:rPr>
        <w:t xml:space="preserve">Légkábelek, behúzó kábelek, páncélos kábelek, beltéri </w:t>
      </w:r>
      <w:r>
        <w:rPr>
          <w:rFonts w:cs="Times New Roman"/>
          <w:szCs w:val="24"/>
        </w:rPr>
        <w:t>kábelek, speciális kialakítások.</w:t>
      </w:r>
    </w:p>
    <w:p w:rsidR="009E48ED" w:rsidRDefault="009E48ED" w:rsidP="009E48ED">
      <w:pPr>
        <w:spacing w:after="0"/>
        <w:ind w:left="851"/>
        <w:rPr>
          <w:rFonts w:cs="Times New Roman"/>
          <w:szCs w:val="24"/>
        </w:rPr>
      </w:pPr>
      <w:r w:rsidRPr="00B10486">
        <w:rPr>
          <w:rFonts w:cs="Times New Roman"/>
          <w:szCs w:val="24"/>
        </w:rPr>
        <w:t xml:space="preserve">Passzív optikai elemek kialakítása és tulajdonságaik (lencsék, csillapítók, </w:t>
      </w:r>
      <w:proofErr w:type="spellStart"/>
      <w:r w:rsidRPr="00B10486">
        <w:rPr>
          <w:rFonts w:cs="Times New Roman"/>
          <w:szCs w:val="24"/>
        </w:rPr>
        <w:t>splitterek</w:t>
      </w:r>
      <w:proofErr w:type="spellEnd"/>
      <w:r w:rsidRPr="00B10486">
        <w:rPr>
          <w:rFonts w:cs="Times New Roman"/>
          <w:szCs w:val="24"/>
        </w:rPr>
        <w:t>, szűrők).</w:t>
      </w:r>
    </w:p>
    <w:p w:rsidR="009E48ED" w:rsidRDefault="009E48ED" w:rsidP="009E48ED">
      <w:pPr>
        <w:spacing w:after="0"/>
        <w:ind w:left="851"/>
      </w:pPr>
      <w:r>
        <w:rPr>
          <w:rFonts w:cs="Times New Roman"/>
          <w:szCs w:val="24"/>
        </w:rPr>
        <w:t xml:space="preserve">Az építésnél alkalmazott eszközök, kötéslezárók, </w:t>
      </w:r>
      <w:proofErr w:type="spellStart"/>
      <w:r>
        <w:rPr>
          <w:rFonts w:cs="Times New Roman"/>
          <w:szCs w:val="24"/>
        </w:rPr>
        <w:t>falidobozok</w:t>
      </w:r>
      <w:proofErr w:type="spellEnd"/>
      <w:r>
        <w:rPr>
          <w:rFonts w:cs="Times New Roman"/>
          <w:szCs w:val="24"/>
        </w:rPr>
        <w:t>, rendezők.</w:t>
      </w:r>
    </w:p>
    <w:p w:rsidR="009E48ED" w:rsidRPr="002A1C54"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Aktív optikai eszközök</w:t>
      </w:r>
      <w:r w:rsidRPr="00644690">
        <w:rPr>
          <w:b/>
          <w:i/>
        </w:rPr>
        <w:tab/>
      </w:r>
      <w:r>
        <w:rPr>
          <w:b/>
          <w:i/>
        </w:rPr>
        <w:t>12 ó</w:t>
      </w:r>
      <w:r w:rsidRPr="00644690">
        <w:rPr>
          <w:b/>
          <w:i/>
        </w:rPr>
        <w:t>ra/</w:t>
      </w:r>
      <w:r>
        <w:rPr>
          <w:b/>
          <w:i/>
        </w:rPr>
        <w:t>12</w:t>
      </w:r>
      <w:r w:rsidRPr="00644690">
        <w:rPr>
          <w:b/>
          <w:i/>
        </w:rPr>
        <w:t xml:space="preserve"> óra</w:t>
      </w:r>
    </w:p>
    <w:p w:rsidR="009E48ED" w:rsidRDefault="009E48ED" w:rsidP="009E48ED">
      <w:pPr>
        <w:tabs>
          <w:tab w:val="left" w:pos="840"/>
        </w:tabs>
        <w:spacing w:after="0"/>
        <w:ind w:left="851"/>
        <w:rPr>
          <w:rFonts w:cs="Times New Roman"/>
          <w:szCs w:val="24"/>
        </w:rPr>
      </w:pPr>
      <w:r w:rsidRPr="00B10486">
        <w:rPr>
          <w:rFonts w:cs="Times New Roman"/>
          <w:szCs w:val="24"/>
        </w:rPr>
        <w:t xml:space="preserve">Optikai adók felépítése, működése. Fotodiódák és lézerek </w:t>
      </w:r>
      <w:r>
        <w:rPr>
          <w:rFonts w:cs="Times New Roman"/>
          <w:szCs w:val="24"/>
        </w:rPr>
        <w:t>működése</w:t>
      </w:r>
      <w:r w:rsidRPr="00B10486">
        <w:rPr>
          <w:rFonts w:cs="Times New Roman"/>
          <w:szCs w:val="24"/>
        </w:rPr>
        <w:t>.</w:t>
      </w:r>
    </w:p>
    <w:p w:rsidR="009E48ED" w:rsidRPr="00B10486" w:rsidRDefault="009E48ED" w:rsidP="009E48ED">
      <w:pPr>
        <w:tabs>
          <w:tab w:val="left" w:pos="840"/>
        </w:tabs>
        <w:spacing w:after="0"/>
        <w:ind w:left="851"/>
        <w:rPr>
          <w:rFonts w:cs="Times New Roman"/>
          <w:szCs w:val="24"/>
        </w:rPr>
      </w:pPr>
      <w:r>
        <w:rPr>
          <w:rFonts w:cs="Times New Roman"/>
          <w:szCs w:val="24"/>
        </w:rPr>
        <w:t>Lézer paraméterei, jelszint, spektruma, karakterisztikái.</w:t>
      </w:r>
    </w:p>
    <w:p w:rsidR="009E48ED" w:rsidRPr="00B10486" w:rsidRDefault="009E48ED" w:rsidP="009E48ED">
      <w:pPr>
        <w:tabs>
          <w:tab w:val="left" w:pos="840"/>
        </w:tabs>
        <w:spacing w:after="0"/>
        <w:ind w:left="851"/>
        <w:rPr>
          <w:rFonts w:cs="Times New Roman"/>
          <w:szCs w:val="24"/>
        </w:rPr>
      </w:pPr>
      <w:r w:rsidRPr="00B10486">
        <w:rPr>
          <w:rFonts w:cs="Times New Roman"/>
          <w:szCs w:val="24"/>
        </w:rPr>
        <w:t>Optikai vevők felépítése, működése. PIN diódák, APD jellemzői.</w:t>
      </w:r>
    </w:p>
    <w:p w:rsidR="009E48ED" w:rsidRPr="008E378E" w:rsidRDefault="009E48ED" w:rsidP="009E48ED">
      <w:pPr>
        <w:tabs>
          <w:tab w:val="left" w:pos="840"/>
        </w:tabs>
        <w:spacing w:after="0"/>
        <w:ind w:left="851"/>
        <w:rPr>
          <w:rFonts w:cs="Times New Roman"/>
          <w:szCs w:val="24"/>
        </w:rPr>
      </w:pPr>
      <w:r w:rsidRPr="00B10486">
        <w:rPr>
          <w:rFonts w:cs="Times New Roman"/>
          <w:szCs w:val="24"/>
        </w:rPr>
        <w:t>Optikai erősítők fajtái, kialakításuk és működésük. Erősítők jellemzői és alkalmazása.</w:t>
      </w:r>
    </w:p>
    <w:p w:rsidR="009E48ED" w:rsidRPr="002A1C54"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Optikai hálózatok</w:t>
      </w:r>
      <w:r w:rsidRPr="00644690">
        <w:rPr>
          <w:b/>
          <w:i/>
        </w:rPr>
        <w:tab/>
      </w:r>
      <w:r>
        <w:rPr>
          <w:b/>
          <w:i/>
        </w:rPr>
        <w:t>12 ó</w:t>
      </w:r>
      <w:r w:rsidRPr="00644690">
        <w:rPr>
          <w:b/>
          <w:i/>
        </w:rPr>
        <w:t>ra/</w:t>
      </w:r>
      <w:r>
        <w:rPr>
          <w:b/>
          <w:i/>
        </w:rPr>
        <w:t>12</w:t>
      </w:r>
      <w:r w:rsidRPr="00644690">
        <w:rPr>
          <w:b/>
          <w:i/>
        </w:rPr>
        <w:t xml:space="preserve"> óra</w:t>
      </w:r>
    </w:p>
    <w:p w:rsidR="009E48ED" w:rsidRPr="00B10486" w:rsidRDefault="009E48ED" w:rsidP="009E48ED">
      <w:pPr>
        <w:spacing w:after="0"/>
        <w:ind w:left="851"/>
        <w:rPr>
          <w:rFonts w:cs="Times New Roman"/>
        </w:rPr>
      </w:pPr>
      <w:r w:rsidRPr="00B10486">
        <w:rPr>
          <w:rFonts w:cs="Times New Roman"/>
        </w:rPr>
        <w:t>Optikai hálózatokkal szembeni előírások.</w:t>
      </w:r>
    </w:p>
    <w:p w:rsidR="009E48ED" w:rsidRPr="00B10486" w:rsidRDefault="009E48ED" w:rsidP="009E48ED">
      <w:pPr>
        <w:spacing w:after="0"/>
        <w:ind w:left="851"/>
        <w:rPr>
          <w:rFonts w:cs="Times New Roman"/>
        </w:rPr>
      </w:pPr>
      <w:r w:rsidRPr="00B10486">
        <w:rPr>
          <w:rFonts w:cs="Times New Roman"/>
        </w:rPr>
        <w:t>Aktív és passzív optikai hálózatok.</w:t>
      </w:r>
    </w:p>
    <w:p w:rsidR="009E48ED" w:rsidRPr="00B10486" w:rsidRDefault="009E48ED" w:rsidP="009E48ED">
      <w:pPr>
        <w:spacing w:after="0"/>
        <w:ind w:left="851"/>
        <w:rPr>
          <w:rFonts w:cs="Times New Roman"/>
        </w:rPr>
      </w:pPr>
      <w:r w:rsidRPr="00B10486">
        <w:rPr>
          <w:rFonts w:cs="Times New Roman"/>
        </w:rPr>
        <w:t>Gerinchálózati megoldások.</w:t>
      </w:r>
    </w:p>
    <w:p w:rsidR="009E48ED" w:rsidRDefault="009E48ED" w:rsidP="009E48ED">
      <w:pPr>
        <w:spacing w:after="0"/>
        <w:ind w:left="851"/>
      </w:pPr>
      <w:r>
        <w:t>Nagyvárosi optikai hálózatok.</w:t>
      </w:r>
    </w:p>
    <w:p w:rsidR="009E48ED" w:rsidRDefault="009E48ED" w:rsidP="009E48ED">
      <w:pPr>
        <w:spacing w:after="0"/>
        <w:ind w:left="851"/>
      </w:pPr>
      <w:r>
        <w:t xml:space="preserve">Hozzáférési hálózatok, </w:t>
      </w:r>
      <w:proofErr w:type="spellStart"/>
      <w:r>
        <w:t>FTTx</w:t>
      </w:r>
      <w:proofErr w:type="spellEnd"/>
      <w:r>
        <w:t xml:space="preserve"> hálózatok.</w:t>
      </w:r>
    </w:p>
    <w:p w:rsidR="009E48ED" w:rsidRDefault="009E48ED" w:rsidP="009E48ED">
      <w:pPr>
        <w:spacing w:after="0"/>
        <w:ind w:left="851"/>
      </w:pPr>
      <w:r>
        <w:t xml:space="preserve">Optikai hálózatok méretezése, </w:t>
      </w:r>
      <w:proofErr w:type="spellStart"/>
      <w:r>
        <w:t>csillapításdiagram</w:t>
      </w:r>
      <w:proofErr w:type="spellEnd"/>
      <w:r>
        <w:t>.</w:t>
      </w:r>
    </w:p>
    <w:p w:rsidR="009E48ED" w:rsidRPr="002A1C54" w:rsidRDefault="009E48ED" w:rsidP="009E48ED">
      <w:pPr>
        <w:tabs>
          <w:tab w:val="left" w:pos="1418"/>
          <w:tab w:val="right" w:pos="9072"/>
        </w:tabs>
        <w:spacing w:after="0"/>
        <w:ind w:left="851"/>
      </w:pPr>
    </w:p>
    <w:p w:rsidR="009E48ED" w:rsidRPr="00644690" w:rsidRDefault="009E48ED" w:rsidP="009E48ED">
      <w:pPr>
        <w:pStyle w:val="Listaszerbekezds"/>
        <w:numPr>
          <w:ilvl w:val="2"/>
          <w:numId w:val="8"/>
        </w:numPr>
        <w:tabs>
          <w:tab w:val="left" w:pos="1701"/>
          <w:tab w:val="right" w:pos="9072"/>
        </w:tabs>
        <w:spacing w:after="0"/>
        <w:ind w:left="993" w:hanging="426"/>
        <w:rPr>
          <w:rFonts w:cs="Times New Roman"/>
          <w:b/>
          <w:i/>
        </w:rPr>
      </w:pPr>
      <w:r>
        <w:rPr>
          <w:b/>
          <w:i/>
        </w:rPr>
        <w:t>Optikai rendszerek</w:t>
      </w:r>
      <w:r w:rsidRPr="00644690">
        <w:rPr>
          <w:b/>
          <w:i/>
        </w:rPr>
        <w:tab/>
      </w:r>
      <w:r>
        <w:rPr>
          <w:b/>
          <w:i/>
        </w:rPr>
        <w:t>12 ó</w:t>
      </w:r>
      <w:r w:rsidRPr="00644690">
        <w:rPr>
          <w:b/>
          <w:i/>
        </w:rPr>
        <w:t>ra/</w:t>
      </w:r>
      <w:r>
        <w:rPr>
          <w:b/>
          <w:i/>
        </w:rPr>
        <w:t>12</w:t>
      </w:r>
      <w:r w:rsidRPr="00644690">
        <w:rPr>
          <w:b/>
          <w:i/>
        </w:rPr>
        <w:t xml:space="preserve"> óra</w:t>
      </w:r>
    </w:p>
    <w:p w:rsidR="009E48ED" w:rsidRPr="00B10486" w:rsidRDefault="009E48ED" w:rsidP="009E48ED">
      <w:pPr>
        <w:spacing w:after="0"/>
        <w:ind w:left="851"/>
        <w:rPr>
          <w:rFonts w:cs="Times New Roman"/>
        </w:rPr>
      </w:pPr>
      <w:r w:rsidRPr="00B10486">
        <w:rPr>
          <w:rFonts w:cs="Times New Roman"/>
        </w:rPr>
        <w:t>Duplex optikai rendszerek jellemzői.</w:t>
      </w:r>
      <w:r>
        <w:rPr>
          <w:rFonts w:cs="Times New Roman"/>
        </w:rPr>
        <w:t xml:space="preserve"> Gerinchálózati rendszerek.</w:t>
      </w:r>
    </w:p>
    <w:p w:rsidR="009E48ED" w:rsidRPr="00B10486" w:rsidRDefault="009E48ED" w:rsidP="009E48ED">
      <w:pPr>
        <w:spacing w:after="0"/>
        <w:ind w:left="851"/>
        <w:rPr>
          <w:rFonts w:cs="Times New Roman"/>
        </w:rPr>
      </w:pPr>
      <w:r>
        <w:rPr>
          <w:rFonts w:cs="Times New Roman"/>
        </w:rPr>
        <w:t>WDM technológia alkalmazása, DWDM, CWDM.</w:t>
      </w:r>
    </w:p>
    <w:p w:rsidR="009E48ED" w:rsidRPr="00B10486" w:rsidRDefault="009E48ED" w:rsidP="009E48ED">
      <w:pPr>
        <w:spacing w:after="0"/>
        <w:ind w:left="851"/>
        <w:rPr>
          <w:rFonts w:cs="Times New Roman"/>
        </w:rPr>
      </w:pPr>
      <w:r>
        <w:rPr>
          <w:rFonts w:cs="Times New Roman"/>
        </w:rPr>
        <w:t xml:space="preserve">Passzív optikai hálózatok, </w:t>
      </w:r>
      <w:r w:rsidRPr="00B10486">
        <w:rPr>
          <w:rFonts w:cs="Times New Roman"/>
        </w:rPr>
        <w:t>GPON rendszer.</w:t>
      </w:r>
    </w:p>
    <w:p w:rsidR="009E48ED" w:rsidRDefault="009E48ED" w:rsidP="009E48ED">
      <w:pPr>
        <w:spacing w:after="0"/>
        <w:ind w:left="851"/>
      </w:pPr>
      <w:r w:rsidRPr="00B10486">
        <w:rPr>
          <w:rFonts w:cs="Times New Roman"/>
        </w:rPr>
        <w:t>OTN hálózatok</w:t>
      </w:r>
      <w:r>
        <w:rPr>
          <w:rFonts w:cs="Times New Roman"/>
        </w:rPr>
        <w:t>, NGN megoldások</w:t>
      </w:r>
      <w:proofErr w:type="gramStart"/>
      <w:r>
        <w:rPr>
          <w:rFonts w:cs="Times New Roman"/>
        </w:rPr>
        <w:t>.</w:t>
      </w:r>
      <w:r w:rsidRPr="00B10486">
        <w:rPr>
          <w:rFonts w:cs="Times New Roman"/>
        </w:rPr>
        <w:t>.</w:t>
      </w:r>
      <w:proofErr w:type="gramEnd"/>
    </w:p>
    <w:p w:rsidR="009E48ED" w:rsidRDefault="009E48ED" w:rsidP="009E48ED">
      <w:pPr>
        <w:tabs>
          <w:tab w:val="left" w:pos="1418"/>
          <w:tab w:val="right" w:pos="9072"/>
        </w:tabs>
        <w:spacing w:after="0"/>
        <w:ind w:left="851"/>
      </w:pPr>
    </w:p>
    <w:p w:rsidR="009E48ED" w:rsidRPr="002A1C54" w:rsidRDefault="009E48ED" w:rsidP="009E48ED">
      <w:pPr>
        <w:tabs>
          <w:tab w:val="left" w:pos="1418"/>
          <w:tab w:val="right" w:pos="9072"/>
        </w:tabs>
        <w:spacing w:after="0"/>
        <w:ind w:left="851"/>
      </w:pPr>
    </w:p>
    <w:p w:rsidR="009E48ED" w:rsidRPr="00644690" w:rsidRDefault="009E48ED" w:rsidP="009E48ED">
      <w:pPr>
        <w:pStyle w:val="Listaszerbekezds"/>
        <w:numPr>
          <w:ilvl w:val="1"/>
          <w:numId w:val="8"/>
        </w:numPr>
        <w:spacing w:after="0"/>
        <w:rPr>
          <w:rFonts w:cs="Times New Roman"/>
          <w:b/>
        </w:rPr>
      </w:pPr>
      <w:r w:rsidRPr="00644690">
        <w:rPr>
          <w:b/>
        </w:rPr>
        <w:t>A képzés javasolt helyszíne (ajánlás)</w:t>
      </w:r>
    </w:p>
    <w:p w:rsidR="009E48ED" w:rsidRDefault="009E48ED" w:rsidP="009E48ED">
      <w:pPr>
        <w:spacing w:after="0"/>
        <w:ind w:left="426"/>
      </w:pPr>
      <w:r>
        <w:t>Tanterem</w:t>
      </w:r>
    </w:p>
    <w:p w:rsidR="009E48ED" w:rsidRPr="002B5BF7" w:rsidRDefault="009E48ED" w:rsidP="009E48ED">
      <w:pPr>
        <w:spacing w:after="0"/>
        <w:ind w:left="426"/>
      </w:pPr>
    </w:p>
    <w:p w:rsidR="009E48ED" w:rsidRPr="00FF2E9D" w:rsidRDefault="009E48ED" w:rsidP="009E48ED">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E48ED" w:rsidRDefault="009E48ED" w:rsidP="009E48ED">
      <w:pPr>
        <w:spacing w:after="0"/>
        <w:ind w:left="426"/>
      </w:pPr>
    </w:p>
    <w:p w:rsidR="009E48ED" w:rsidRPr="00C879C0" w:rsidRDefault="009E48ED" w:rsidP="009E48ED">
      <w:pPr>
        <w:spacing w:after="0"/>
        <w:ind w:left="426"/>
        <w:rPr>
          <w:i/>
        </w:rPr>
      </w:pPr>
    </w:p>
    <w:p w:rsidR="009E48ED" w:rsidRPr="00FF2E9D" w:rsidRDefault="009E48ED" w:rsidP="009E48ED">
      <w:pPr>
        <w:spacing w:after="0"/>
        <w:ind w:left="426"/>
      </w:pPr>
    </w:p>
    <w:p w:rsidR="009E48ED" w:rsidRDefault="009E48ED" w:rsidP="009E48ED">
      <w:pPr>
        <w:pStyle w:val="Listaszerbekezds"/>
        <w:numPr>
          <w:ilvl w:val="2"/>
          <w:numId w:val="8"/>
        </w:numPr>
        <w:spacing w:after="0"/>
        <w:rPr>
          <w:b/>
        </w:rPr>
      </w:pPr>
      <w:r w:rsidRPr="00BC7291">
        <w:rPr>
          <w:b/>
        </w:rPr>
        <w:t>A tantárgy elsajátítása során alkalmazható sajátos módszerek (ajánlás)</w:t>
      </w:r>
    </w:p>
    <w:tbl>
      <w:tblPr>
        <w:tblW w:w="7953" w:type="dxa"/>
        <w:tblInd w:w="637" w:type="dxa"/>
        <w:tblLayout w:type="fixed"/>
        <w:tblCellMar>
          <w:left w:w="70" w:type="dxa"/>
          <w:right w:w="70" w:type="dxa"/>
        </w:tblCellMar>
        <w:tblLook w:val="04A0" w:firstRow="1" w:lastRow="0" w:firstColumn="1" w:lastColumn="0" w:noHBand="0" w:noVBand="1"/>
      </w:tblPr>
      <w:tblGrid>
        <w:gridCol w:w="866"/>
        <w:gridCol w:w="2268"/>
        <w:gridCol w:w="850"/>
        <w:gridCol w:w="851"/>
        <w:gridCol w:w="850"/>
        <w:gridCol w:w="2268"/>
      </w:tblGrid>
      <w:tr w:rsidR="009E48ED" w:rsidRPr="003302E0" w:rsidTr="001D4543">
        <w:trPr>
          <w:trHeight w:val="61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Alkalmazandó eszközök és felszerelések</w:t>
            </w:r>
          </w:p>
        </w:tc>
      </w:tr>
      <w:tr w:rsidR="009E48ED" w:rsidRPr="003302E0" w:rsidTr="001D4543">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egyéni</w:t>
            </w:r>
          </w:p>
        </w:tc>
        <w:tc>
          <w:tcPr>
            <w:tcW w:w="851"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csoport</w:t>
            </w:r>
          </w:p>
        </w:tc>
        <w:tc>
          <w:tcPr>
            <w:tcW w:w="850"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r>
      <w:tr w:rsidR="009E48ED" w:rsidRPr="003302E0" w:rsidTr="001D4543">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1.</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r>
              <w:rPr>
                <w:color w:val="000000"/>
                <w:sz w:val="20"/>
                <w:szCs w:val="20"/>
              </w:rPr>
              <w:t>X</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r>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3.</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4.</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r>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r>
              <w:rPr>
                <w:color w:val="000000"/>
                <w:sz w:val="20"/>
                <w:szCs w:val="20"/>
              </w:rPr>
              <w:t>X</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rFonts w:ascii="Calibri" w:hAnsi="Calibri"/>
                <w:color w:val="000000"/>
              </w:rPr>
            </w:pPr>
            <w:r>
              <w:rPr>
                <w:rFonts w:ascii="Calibri" w:hAnsi="Calibri"/>
                <w:color w:val="000000"/>
                <w:sz w:val="22"/>
              </w:rPr>
              <w:t>5.</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házi feladat</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r>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X</w:t>
            </w: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bl>
    <w:p w:rsidR="009E48ED" w:rsidRDefault="009E48ED" w:rsidP="009E48ED">
      <w:pPr>
        <w:spacing w:after="0"/>
        <w:ind w:left="426"/>
      </w:pPr>
    </w:p>
    <w:p w:rsidR="009E48ED" w:rsidRPr="00BC7291" w:rsidRDefault="009E48ED" w:rsidP="009E48ED">
      <w:pPr>
        <w:pStyle w:val="Listaszerbekezds"/>
        <w:numPr>
          <w:ilvl w:val="2"/>
          <w:numId w:val="8"/>
        </w:numPr>
        <w:spacing w:after="0"/>
        <w:rPr>
          <w:b/>
        </w:rPr>
      </w:pPr>
      <w:r w:rsidRPr="00BC7291">
        <w:rPr>
          <w:b/>
        </w:rPr>
        <w:t>A tantárgy elsajátítása során alkalmazható tanulói tevékenységformák (ajánlás)</w:t>
      </w:r>
    </w:p>
    <w:tbl>
      <w:tblPr>
        <w:tblW w:w="8810" w:type="dxa"/>
        <w:tblInd w:w="496" w:type="dxa"/>
        <w:tblLayout w:type="fixed"/>
        <w:tblCellMar>
          <w:left w:w="70" w:type="dxa"/>
          <w:right w:w="70" w:type="dxa"/>
        </w:tblCellMar>
        <w:tblLook w:val="04A0" w:firstRow="1" w:lastRow="0" w:firstColumn="1" w:lastColumn="0" w:noHBand="0" w:noVBand="1"/>
      </w:tblPr>
      <w:tblGrid>
        <w:gridCol w:w="872"/>
        <w:gridCol w:w="2977"/>
        <w:gridCol w:w="850"/>
        <w:gridCol w:w="851"/>
        <w:gridCol w:w="992"/>
        <w:gridCol w:w="2268"/>
      </w:tblGrid>
      <w:tr w:rsidR="009E48ED" w:rsidRPr="00C109E8" w:rsidTr="001D4543">
        <w:trPr>
          <w:trHeight w:val="840"/>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tevékenységforma</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 xml:space="preserve">Alkalmazandó eszközök és felszerelések </w:t>
            </w:r>
          </w:p>
        </w:tc>
      </w:tr>
      <w:tr w:rsidR="009E48ED" w:rsidRPr="00C109E8" w:rsidTr="001D4543">
        <w:trPr>
          <w:trHeight w:val="510"/>
        </w:trPr>
        <w:tc>
          <w:tcPr>
            <w:tcW w:w="872"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csoport-bontás</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Információ feldolgozó tevékenységek</w:t>
            </w:r>
          </w:p>
        </w:tc>
      </w:tr>
      <w:tr w:rsidR="009E48ED" w:rsidRPr="00C109E8" w:rsidTr="001D4543">
        <w:trPr>
          <w:trHeight w:val="6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w:t>
            </w:r>
            <w:r>
              <w:rPr>
                <w:rFonts w:eastAsia="Times New Roman" w:cs="Times New Roman"/>
                <w:color w:val="000000"/>
                <w:sz w:val="20"/>
                <w:szCs w:val="20"/>
                <w:lang w:eastAsia="hu-HU"/>
              </w:rPr>
              <w:t>3</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2.</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Ismeretalkalmazási gyakorló tevékenységek, feladatok</w:t>
            </w: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C109E8">
              <w:rPr>
                <w:rFonts w:eastAsia="Times New Roman" w:cs="Times New Roman"/>
                <w:color w:val="000000"/>
                <w:sz w:val="20"/>
                <w:szCs w:val="20"/>
                <w:lang w:eastAsia="hu-HU"/>
              </w:rPr>
              <w:t>.</w:t>
            </w:r>
          </w:p>
        </w:tc>
        <w:tc>
          <w:tcPr>
            <w:tcW w:w="2977" w:type="dxa"/>
            <w:tcBorders>
              <w:top w:val="single" w:sz="4" w:space="0" w:color="auto"/>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Képi információk körében</w:t>
            </w: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p>
        </w:tc>
      </w:tr>
    </w:tbl>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A tantárgy értékelésének módja</w:t>
      </w:r>
    </w:p>
    <w:p w:rsidR="009E48ED" w:rsidRDefault="009E48ED" w:rsidP="009E48ED">
      <w:pPr>
        <w:spacing w:after="0"/>
        <w:ind w:left="426"/>
      </w:pPr>
      <w:r w:rsidRPr="003A56AA">
        <w:t>A nemzeti köznevelésről szóló 2011. évi CXC. törvény. 54. § (2) a) pontja szerinti értékeléssel.</w:t>
      </w:r>
    </w:p>
    <w:p w:rsidR="009E48ED" w:rsidRPr="002B5BF7" w:rsidRDefault="009E48ED" w:rsidP="009E48ED">
      <w:pPr>
        <w:spacing w:after="0"/>
        <w:ind w:left="426"/>
      </w:pPr>
    </w:p>
    <w:p w:rsidR="009E48ED" w:rsidRDefault="009E48ED" w:rsidP="009E48ED">
      <w:pPr>
        <w:spacing w:after="0"/>
        <w:rPr>
          <w:rFonts w:cs="Times New Roman"/>
        </w:rPr>
      </w:pPr>
    </w:p>
    <w:p w:rsidR="009E48ED" w:rsidRDefault="009E48ED" w:rsidP="009E48ED">
      <w:pPr>
        <w:spacing w:after="0"/>
        <w:rPr>
          <w:rFonts w:cs="Times New Roman"/>
        </w:rPr>
      </w:pPr>
    </w:p>
    <w:p w:rsidR="009E48ED" w:rsidRDefault="009E48ED" w:rsidP="009E48ED">
      <w:pPr>
        <w:spacing w:after="0"/>
        <w:rPr>
          <w:rFonts w:cs="Times New Roman"/>
        </w:rPr>
      </w:pPr>
    </w:p>
    <w:p w:rsidR="009E48ED" w:rsidRPr="00644690" w:rsidRDefault="009E48ED" w:rsidP="009E48ED">
      <w:pPr>
        <w:pStyle w:val="Listaszerbekezds"/>
        <w:numPr>
          <w:ilvl w:val="0"/>
          <w:numId w:val="8"/>
        </w:numPr>
        <w:tabs>
          <w:tab w:val="right" w:pos="9072"/>
        </w:tabs>
        <w:spacing w:after="0"/>
        <w:rPr>
          <w:rFonts w:cs="Times New Roman"/>
          <w:b/>
        </w:rPr>
      </w:pPr>
      <w:r>
        <w:rPr>
          <w:b/>
        </w:rPr>
        <w:t>Hálózatszerelés gyakorlat</w:t>
      </w:r>
      <w:r w:rsidRPr="00644690">
        <w:rPr>
          <w:b/>
        </w:rPr>
        <w:t xml:space="preserve"> tantárgy</w:t>
      </w:r>
      <w:r w:rsidRPr="00644690">
        <w:rPr>
          <w:b/>
        </w:rPr>
        <w:tab/>
      </w:r>
      <w:r>
        <w:rPr>
          <w:b/>
        </w:rPr>
        <w:t>248 ó</w:t>
      </w:r>
      <w:r w:rsidRPr="00644690">
        <w:rPr>
          <w:b/>
        </w:rPr>
        <w:t>ra/</w:t>
      </w:r>
      <w:r>
        <w:rPr>
          <w:b/>
        </w:rPr>
        <w:t>248</w:t>
      </w:r>
      <w:r w:rsidRPr="00644690">
        <w:rPr>
          <w:b/>
        </w:rPr>
        <w:t xml:space="preserve"> óra*</w:t>
      </w:r>
    </w:p>
    <w:p w:rsidR="009E48ED" w:rsidRPr="00644690" w:rsidRDefault="009E48ED" w:rsidP="009E48ED">
      <w:pPr>
        <w:spacing w:after="0"/>
        <w:jc w:val="right"/>
        <w:rPr>
          <w:rFonts w:cs="Times New Roman"/>
          <w:sz w:val="20"/>
        </w:rPr>
      </w:pPr>
      <w:r w:rsidRPr="00644690">
        <w:rPr>
          <w:rFonts w:cs="Times New Roman"/>
          <w:sz w:val="20"/>
        </w:rPr>
        <w:t>* 9-13. évfolyamon megszervezett képzés/13. és 14. évfolyamon megszervezett képzés</w:t>
      </w:r>
    </w:p>
    <w:p w:rsidR="009E48ED" w:rsidRPr="00644690" w:rsidRDefault="009E48ED" w:rsidP="009E48ED"/>
    <w:p w:rsidR="009E48ED" w:rsidRDefault="009E48ED" w:rsidP="009E48ED">
      <w:pPr>
        <w:pStyle w:val="Listaszerbekezds"/>
        <w:numPr>
          <w:ilvl w:val="1"/>
          <w:numId w:val="8"/>
        </w:numPr>
        <w:spacing w:after="0"/>
        <w:rPr>
          <w:b/>
        </w:rPr>
      </w:pPr>
      <w:r w:rsidRPr="00644690">
        <w:rPr>
          <w:b/>
        </w:rPr>
        <w:lastRenderedPageBreak/>
        <w:t>A tantárgy tanításának célja</w:t>
      </w:r>
    </w:p>
    <w:p w:rsidR="009E48ED" w:rsidRDefault="009E48ED" w:rsidP="009E48ED">
      <w:pPr>
        <w:spacing w:after="0"/>
        <w:ind w:left="426"/>
      </w:pPr>
      <w:r>
        <w:t>A tanulók megismerjék a lehetséges kiépítési és szerelési eljárásokat, képesek legyenek önállóan elvégezni a hálózatok kiépítését, szerelését és minősítését. Képesek legyenek továbbá a hibákat megkeresni és kijavítani, a hálózatokat üzemeltetni.</w:t>
      </w:r>
    </w:p>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Kapcsolódó közismereti, szakmai tartalmak</w:t>
      </w:r>
    </w:p>
    <w:p w:rsidR="009E48ED" w:rsidRDefault="009E48ED" w:rsidP="009E48ED">
      <w:pPr>
        <w:spacing w:after="0"/>
        <w:ind w:left="426"/>
      </w:pPr>
      <w:r>
        <w:t>Optikai hálózatok és Hálózatépítés tantárgyak ismerete.</w:t>
      </w:r>
    </w:p>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Témakörök</w:t>
      </w:r>
    </w:p>
    <w:p w:rsidR="009E48ED" w:rsidRDefault="009E48ED" w:rsidP="009E48ED">
      <w:pPr>
        <w:pStyle w:val="Listaszerbekezds"/>
        <w:numPr>
          <w:ilvl w:val="2"/>
          <w:numId w:val="8"/>
        </w:numPr>
        <w:tabs>
          <w:tab w:val="left" w:pos="1701"/>
          <w:tab w:val="right" w:pos="9072"/>
        </w:tabs>
        <w:spacing w:after="0"/>
        <w:ind w:left="993" w:hanging="426"/>
        <w:rPr>
          <w:b/>
          <w:i/>
        </w:rPr>
      </w:pPr>
      <w:r>
        <w:rPr>
          <w:b/>
          <w:i/>
        </w:rPr>
        <w:t>Munkavédelmi előírások</w:t>
      </w:r>
      <w:r w:rsidRPr="00644690">
        <w:rPr>
          <w:b/>
          <w:i/>
        </w:rPr>
        <w:tab/>
      </w:r>
      <w:r>
        <w:rPr>
          <w:b/>
          <w:i/>
        </w:rPr>
        <w:t>6 ó</w:t>
      </w:r>
      <w:r w:rsidRPr="00644690">
        <w:rPr>
          <w:b/>
          <w:i/>
        </w:rPr>
        <w:t>ra/</w:t>
      </w:r>
      <w:r>
        <w:rPr>
          <w:b/>
          <w:i/>
        </w:rPr>
        <w:t>6</w:t>
      </w:r>
      <w:r w:rsidRPr="00644690">
        <w:rPr>
          <w:b/>
          <w:i/>
        </w:rPr>
        <w:t xml:space="preserve"> óra</w:t>
      </w:r>
    </w:p>
    <w:p w:rsidR="009E48ED" w:rsidRDefault="009E48ED" w:rsidP="009E48ED">
      <w:pPr>
        <w:spacing w:after="0"/>
        <w:ind w:left="851"/>
        <w:rPr>
          <w:rFonts w:cs="Times New Roman"/>
        </w:rPr>
      </w:pPr>
      <w:r>
        <w:rPr>
          <w:rFonts w:cs="Times New Roman"/>
        </w:rPr>
        <w:t>Optikai jelkezelés biztonsága.</w:t>
      </w:r>
    </w:p>
    <w:p w:rsidR="009E48ED" w:rsidRDefault="009E48ED" w:rsidP="009E48ED">
      <w:pPr>
        <w:spacing w:after="0"/>
        <w:ind w:left="851"/>
        <w:rPr>
          <w:rFonts w:cs="Times New Roman"/>
        </w:rPr>
      </w:pPr>
      <w:r>
        <w:rPr>
          <w:rFonts w:cs="Times New Roman"/>
        </w:rPr>
        <w:t>Hálózatszereléshez alkalmazott eszközök munkavédelmi előírásai.</w:t>
      </w:r>
    </w:p>
    <w:p w:rsidR="009E48ED" w:rsidRDefault="009E48ED" w:rsidP="009E48ED">
      <w:pPr>
        <w:spacing w:after="0"/>
        <w:ind w:left="851"/>
        <w:rPr>
          <w:rFonts w:cs="Times New Roman"/>
        </w:rPr>
      </w:pPr>
      <w:r>
        <w:rPr>
          <w:rFonts w:cs="Times New Roman"/>
        </w:rPr>
        <w:t>Munkavédelmi eszközök használata.</w:t>
      </w:r>
    </w:p>
    <w:p w:rsidR="009E48ED" w:rsidRDefault="009E48ED" w:rsidP="009E48ED">
      <w:pPr>
        <w:spacing w:after="0"/>
        <w:ind w:left="851"/>
      </w:pPr>
      <w:r>
        <w:rPr>
          <w:rFonts w:cs="Times New Roman"/>
        </w:rPr>
        <w:t>Hulladékkezelés előírásai.</w:t>
      </w:r>
    </w:p>
    <w:p w:rsidR="009E48ED" w:rsidRPr="00644690"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Optikai kábelek előkészítése</w:t>
      </w:r>
      <w:r w:rsidRPr="00644690">
        <w:rPr>
          <w:b/>
          <w:i/>
        </w:rPr>
        <w:tab/>
      </w:r>
      <w:r>
        <w:rPr>
          <w:b/>
          <w:i/>
        </w:rPr>
        <w:t>12 ó</w:t>
      </w:r>
      <w:r w:rsidRPr="00644690">
        <w:rPr>
          <w:b/>
          <w:i/>
        </w:rPr>
        <w:t>ra/</w:t>
      </w:r>
      <w:r>
        <w:rPr>
          <w:b/>
          <w:i/>
        </w:rPr>
        <w:t>12</w:t>
      </w:r>
      <w:r w:rsidRPr="00644690">
        <w:rPr>
          <w:b/>
          <w:i/>
        </w:rPr>
        <w:t xml:space="preserve"> óra</w:t>
      </w:r>
    </w:p>
    <w:p w:rsidR="009E48ED" w:rsidRDefault="009E48ED" w:rsidP="009E48ED">
      <w:pPr>
        <w:spacing w:after="0"/>
        <w:ind w:left="851"/>
        <w:rPr>
          <w:rFonts w:cs="Times New Roman"/>
        </w:rPr>
      </w:pPr>
      <w:r>
        <w:rPr>
          <w:rFonts w:cs="Times New Roman"/>
        </w:rPr>
        <w:t>Optikai kábelek fajtái, felépítése.</w:t>
      </w:r>
    </w:p>
    <w:p w:rsidR="009E48ED" w:rsidRDefault="009E48ED" w:rsidP="009E48ED">
      <w:pPr>
        <w:spacing w:after="0"/>
        <w:ind w:left="851"/>
        <w:rPr>
          <w:rFonts w:cs="Times New Roman"/>
        </w:rPr>
      </w:pPr>
      <w:r>
        <w:rPr>
          <w:rFonts w:cs="Times New Roman"/>
        </w:rPr>
        <w:t xml:space="preserve">Optikai kábelek kifejtése, </w:t>
      </w:r>
      <w:proofErr w:type="spellStart"/>
      <w:r>
        <w:rPr>
          <w:rFonts w:cs="Times New Roman"/>
        </w:rPr>
        <w:t>Jokari</w:t>
      </w:r>
      <w:proofErr w:type="spellEnd"/>
      <w:r>
        <w:rPr>
          <w:rFonts w:cs="Times New Roman"/>
        </w:rPr>
        <w:t xml:space="preserve"> kés használata.</w:t>
      </w:r>
    </w:p>
    <w:p w:rsidR="009E48ED" w:rsidRDefault="009E48ED" w:rsidP="009E48ED">
      <w:pPr>
        <w:spacing w:after="0"/>
        <w:ind w:left="851"/>
        <w:rPr>
          <w:rFonts w:cs="Times New Roman"/>
        </w:rPr>
      </w:pPr>
      <w:proofErr w:type="spellStart"/>
      <w:r>
        <w:rPr>
          <w:rFonts w:cs="Times New Roman"/>
        </w:rPr>
        <w:t>Hőlégfúvó</w:t>
      </w:r>
      <w:proofErr w:type="spellEnd"/>
      <w:r>
        <w:rPr>
          <w:rFonts w:cs="Times New Roman"/>
        </w:rPr>
        <w:t xml:space="preserve"> alkalmazása.</w:t>
      </w:r>
    </w:p>
    <w:p w:rsidR="009E48ED" w:rsidRDefault="009E48ED" w:rsidP="009E48ED">
      <w:pPr>
        <w:spacing w:after="0"/>
        <w:ind w:left="851"/>
        <w:rPr>
          <w:rFonts w:cs="Times New Roman"/>
        </w:rPr>
      </w:pPr>
      <w:r>
        <w:rPr>
          <w:rFonts w:cs="Times New Roman"/>
        </w:rPr>
        <w:t>Kábelek tisztítása, vegyszerek használata.</w:t>
      </w:r>
    </w:p>
    <w:p w:rsidR="009E48ED" w:rsidRDefault="009E48ED" w:rsidP="009E48ED">
      <w:pPr>
        <w:spacing w:after="0"/>
        <w:ind w:left="851"/>
        <w:rPr>
          <w:rFonts w:cs="Times New Roman"/>
        </w:rPr>
      </w:pPr>
      <w:r>
        <w:rPr>
          <w:rFonts w:cs="Times New Roman"/>
        </w:rPr>
        <w:t>Védőrétegek eltávolítása.</w:t>
      </w:r>
    </w:p>
    <w:p w:rsidR="009E48ED" w:rsidRDefault="009E48ED" w:rsidP="009E48ED">
      <w:pPr>
        <w:spacing w:after="0"/>
        <w:ind w:left="851"/>
      </w:pPr>
      <w:r>
        <w:rPr>
          <w:rFonts w:cs="Times New Roman"/>
        </w:rPr>
        <w:t>Optikai szálak rögzítése kötésvédő tálcába.</w:t>
      </w:r>
    </w:p>
    <w:p w:rsidR="009E48ED" w:rsidRPr="002A1C54"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Optikai kábelek vezetése, behúzása</w:t>
      </w:r>
      <w:r w:rsidRPr="00644690">
        <w:rPr>
          <w:b/>
          <w:i/>
        </w:rPr>
        <w:tab/>
      </w:r>
      <w:r>
        <w:rPr>
          <w:b/>
          <w:i/>
        </w:rPr>
        <w:t>24 ó</w:t>
      </w:r>
      <w:r w:rsidRPr="00644690">
        <w:rPr>
          <w:b/>
          <w:i/>
        </w:rPr>
        <w:t>ra/</w:t>
      </w:r>
      <w:r>
        <w:rPr>
          <w:b/>
          <w:i/>
        </w:rPr>
        <w:t>24</w:t>
      </w:r>
      <w:r w:rsidRPr="00644690">
        <w:rPr>
          <w:b/>
          <w:i/>
        </w:rPr>
        <w:t xml:space="preserve"> óra</w:t>
      </w:r>
    </w:p>
    <w:p w:rsidR="009E48ED" w:rsidRDefault="009E48ED" w:rsidP="009E48ED">
      <w:pPr>
        <w:spacing w:after="0"/>
        <w:ind w:left="851"/>
        <w:rPr>
          <w:rFonts w:cs="Times New Roman"/>
        </w:rPr>
      </w:pPr>
      <w:r>
        <w:rPr>
          <w:rFonts w:cs="Times New Roman"/>
        </w:rPr>
        <w:t>Kábelcsatorna kiépítése.</w:t>
      </w:r>
    </w:p>
    <w:p w:rsidR="009E48ED" w:rsidRDefault="009E48ED" w:rsidP="009E48ED">
      <w:pPr>
        <w:spacing w:after="0"/>
        <w:ind w:left="851"/>
        <w:rPr>
          <w:rFonts w:cs="Times New Roman"/>
        </w:rPr>
      </w:pPr>
      <w:r>
        <w:rPr>
          <w:rFonts w:cs="Times New Roman"/>
        </w:rPr>
        <w:t>Hajlítási sugarak, leágazások biztosítása.</w:t>
      </w:r>
    </w:p>
    <w:p w:rsidR="009E48ED" w:rsidRDefault="009E48ED" w:rsidP="009E48ED">
      <w:pPr>
        <w:spacing w:after="0"/>
        <w:ind w:left="851"/>
        <w:rPr>
          <w:rFonts w:cs="Times New Roman"/>
        </w:rPr>
      </w:pPr>
      <w:r>
        <w:rPr>
          <w:rFonts w:cs="Times New Roman"/>
        </w:rPr>
        <w:t>Tartalék kábelek helyének biztosítása.</w:t>
      </w:r>
    </w:p>
    <w:p w:rsidR="009E48ED" w:rsidRDefault="009E48ED" w:rsidP="009E48ED">
      <w:pPr>
        <w:spacing w:after="0"/>
        <w:ind w:left="851"/>
        <w:rPr>
          <w:rFonts w:cs="Times New Roman"/>
        </w:rPr>
      </w:pPr>
      <w:r>
        <w:rPr>
          <w:rFonts w:cs="Times New Roman"/>
        </w:rPr>
        <w:t>Kábelek elhelyezése csatornába.</w:t>
      </w:r>
    </w:p>
    <w:p w:rsidR="009E48ED" w:rsidRDefault="009E48ED" w:rsidP="009E48ED">
      <w:pPr>
        <w:spacing w:after="0"/>
        <w:ind w:left="851"/>
        <w:rPr>
          <w:rFonts w:cs="Times New Roman"/>
        </w:rPr>
      </w:pPr>
      <w:r>
        <w:rPr>
          <w:rFonts w:cs="Times New Roman"/>
        </w:rPr>
        <w:t>Felszálló ágak kiépítése, tűzszakaszolás megoldása.</w:t>
      </w:r>
    </w:p>
    <w:p w:rsidR="009E48ED" w:rsidRDefault="009E48ED" w:rsidP="009E48ED">
      <w:pPr>
        <w:spacing w:after="0"/>
        <w:ind w:left="851"/>
      </w:pPr>
      <w:r>
        <w:rPr>
          <w:rFonts w:cs="Times New Roman"/>
        </w:rPr>
        <w:t>Kábelek rögzítése, számozása.</w:t>
      </w:r>
    </w:p>
    <w:p w:rsidR="009E48ED" w:rsidRPr="002A1C54"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Optikai kötéslezárók szerelése</w:t>
      </w:r>
      <w:r w:rsidRPr="00644690">
        <w:rPr>
          <w:b/>
          <w:i/>
        </w:rPr>
        <w:tab/>
      </w:r>
      <w:r>
        <w:rPr>
          <w:b/>
          <w:i/>
        </w:rPr>
        <w:t>26 ó</w:t>
      </w:r>
      <w:r w:rsidRPr="00644690">
        <w:rPr>
          <w:b/>
          <w:i/>
        </w:rPr>
        <w:t>ra/</w:t>
      </w:r>
      <w:r>
        <w:rPr>
          <w:b/>
          <w:i/>
        </w:rPr>
        <w:t>26</w:t>
      </w:r>
      <w:r w:rsidRPr="00644690">
        <w:rPr>
          <w:b/>
          <w:i/>
        </w:rPr>
        <w:t xml:space="preserve"> óra</w:t>
      </w:r>
    </w:p>
    <w:p w:rsidR="009E48ED" w:rsidRDefault="009E48ED" w:rsidP="009E48ED">
      <w:pPr>
        <w:spacing w:after="0"/>
        <w:ind w:left="851"/>
        <w:rPr>
          <w:rFonts w:cs="Times New Roman"/>
        </w:rPr>
      </w:pPr>
      <w:r>
        <w:rPr>
          <w:rFonts w:cs="Times New Roman"/>
        </w:rPr>
        <w:t>Kötőhüvelyek szerelési előírásai, előkészítése.</w:t>
      </w:r>
    </w:p>
    <w:p w:rsidR="009E48ED" w:rsidRDefault="009E48ED" w:rsidP="009E48ED">
      <w:pPr>
        <w:spacing w:after="0"/>
        <w:ind w:left="851"/>
        <w:rPr>
          <w:rFonts w:cs="Times New Roman"/>
        </w:rPr>
      </w:pPr>
      <w:r>
        <w:rPr>
          <w:rFonts w:cs="Times New Roman"/>
        </w:rPr>
        <w:t>Egyenes kötések kialakítása.</w:t>
      </w:r>
    </w:p>
    <w:p w:rsidR="009E48ED" w:rsidRDefault="009E48ED" w:rsidP="009E48ED">
      <w:pPr>
        <w:spacing w:after="0"/>
        <w:ind w:left="851"/>
        <w:rPr>
          <w:rFonts w:cs="Times New Roman"/>
        </w:rPr>
      </w:pPr>
      <w:r>
        <w:rPr>
          <w:rFonts w:cs="Times New Roman"/>
        </w:rPr>
        <w:t>Leágazó kötések kialakítása</w:t>
      </w:r>
    </w:p>
    <w:p w:rsidR="009E48ED" w:rsidRDefault="009E48ED" w:rsidP="009E48ED">
      <w:pPr>
        <w:spacing w:after="0"/>
        <w:ind w:left="851"/>
        <w:rPr>
          <w:rFonts w:cs="Times New Roman"/>
        </w:rPr>
      </w:pPr>
      <w:r>
        <w:rPr>
          <w:rFonts w:cs="Times New Roman"/>
        </w:rPr>
        <w:t>Légkábeles kötések kialakítása.</w:t>
      </w:r>
    </w:p>
    <w:p w:rsidR="009E48ED" w:rsidRDefault="009E48ED" w:rsidP="009E48ED">
      <w:pPr>
        <w:spacing w:after="0"/>
        <w:ind w:left="851"/>
      </w:pPr>
      <w:r>
        <w:rPr>
          <w:rFonts w:cs="Times New Roman"/>
        </w:rPr>
        <w:t>Kötőhüvelyek légmentes lezárása, hibajavítási módszerek.</w:t>
      </w:r>
    </w:p>
    <w:p w:rsidR="009E48ED" w:rsidRPr="002A1C54" w:rsidRDefault="009E48ED" w:rsidP="009E48ED">
      <w:pPr>
        <w:tabs>
          <w:tab w:val="left" w:pos="1418"/>
          <w:tab w:val="right" w:pos="9072"/>
        </w:tabs>
        <w:spacing w:after="0"/>
        <w:ind w:left="851"/>
      </w:pPr>
    </w:p>
    <w:p w:rsidR="009E48ED" w:rsidRPr="00644690" w:rsidRDefault="009E48ED" w:rsidP="009E48ED">
      <w:pPr>
        <w:pStyle w:val="Listaszerbekezds"/>
        <w:numPr>
          <w:ilvl w:val="2"/>
          <w:numId w:val="8"/>
        </w:numPr>
        <w:tabs>
          <w:tab w:val="left" w:pos="1701"/>
          <w:tab w:val="right" w:pos="9072"/>
        </w:tabs>
        <w:spacing w:after="0"/>
        <w:ind w:left="993" w:hanging="426"/>
        <w:rPr>
          <w:rFonts w:cs="Times New Roman"/>
          <w:b/>
          <w:i/>
        </w:rPr>
      </w:pPr>
      <w:r>
        <w:rPr>
          <w:b/>
          <w:i/>
        </w:rPr>
        <w:t>Optikai kábelek kötése</w:t>
      </w:r>
      <w:r w:rsidRPr="00644690">
        <w:rPr>
          <w:b/>
          <w:i/>
        </w:rPr>
        <w:tab/>
      </w:r>
      <w:r>
        <w:rPr>
          <w:b/>
          <w:i/>
        </w:rPr>
        <w:t>26 ó</w:t>
      </w:r>
      <w:r w:rsidRPr="00644690">
        <w:rPr>
          <w:b/>
          <w:i/>
        </w:rPr>
        <w:t>ra/</w:t>
      </w:r>
      <w:r>
        <w:rPr>
          <w:b/>
          <w:i/>
        </w:rPr>
        <w:t>26</w:t>
      </w:r>
      <w:r w:rsidRPr="00644690">
        <w:rPr>
          <w:b/>
          <w:i/>
        </w:rPr>
        <w:t xml:space="preserve"> óra</w:t>
      </w:r>
    </w:p>
    <w:p w:rsidR="009E48ED" w:rsidRDefault="009E48ED" w:rsidP="009E48ED">
      <w:pPr>
        <w:spacing w:after="0"/>
        <w:ind w:left="851"/>
        <w:rPr>
          <w:rFonts w:cs="Times New Roman"/>
        </w:rPr>
      </w:pPr>
      <w:r>
        <w:rPr>
          <w:rFonts w:cs="Times New Roman"/>
        </w:rPr>
        <w:t>Hegesztési technológia előírásai.</w:t>
      </w:r>
    </w:p>
    <w:p w:rsidR="009E48ED" w:rsidRDefault="009E48ED" w:rsidP="009E48ED">
      <w:pPr>
        <w:spacing w:after="0"/>
        <w:ind w:left="851"/>
        <w:rPr>
          <w:rFonts w:cs="Times New Roman"/>
        </w:rPr>
      </w:pPr>
      <w:r>
        <w:rPr>
          <w:rFonts w:cs="Times New Roman"/>
        </w:rPr>
        <w:t>Hegesztőgép működése és kezelése</w:t>
      </w:r>
    </w:p>
    <w:p w:rsidR="009E48ED" w:rsidRDefault="009E48ED" w:rsidP="009E48ED">
      <w:pPr>
        <w:spacing w:after="0"/>
        <w:ind w:left="851"/>
        <w:rPr>
          <w:rFonts w:cs="Times New Roman"/>
        </w:rPr>
      </w:pPr>
      <w:r>
        <w:rPr>
          <w:rFonts w:cs="Times New Roman"/>
        </w:rPr>
        <w:t>Optikai szálak hegesztése, előkészítése.</w:t>
      </w:r>
    </w:p>
    <w:p w:rsidR="009E48ED" w:rsidRDefault="009E48ED" w:rsidP="009E48ED">
      <w:pPr>
        <w:spacing w:after="0"/>
        <w:ind w:left="851"/>
        <w:rPr>
          <w:rFonts w:cs="Times New Roman"/>
        </w:rPr>
      </w:pPr>
      <w:proofErr w:type="spellStart"/>
      <w:r>
        <w:rPr>
          <w:rFonts w:cs="Times New Roman"/>
        </w:rPr>
        <w:t>Pigtail-ek</w:t>
      </w:r>
      <w:proofErr w:type="spellEnd"/>
      <w:r>
        <w:rPr>
          <w:rFonts w:cs="Times New Roman"/>
        </w:rPr>
        <w:t xml:space="preserve"> kötése és elrendezése.</w:t>
      </w:r>
    </w:p>
    <w:p w:rsidR="009E48ED" w:rsidRDefault="009E48ED" w:rsidP="009E48ED">
      <w:pPr>
        <w:spacing w:after="0"/>
        <w:ind w:left="851"/>
        <w:rPr>
          <w:rFonts w:cs="Times New Roman"/>
        </w:rPr>
      </w:pPr>
      <w:r>
        <w:rPr>
          <w:rFonts w:cs="Times New Roman"/>
        </w:rPr>
        <w:t>Primer védelem visszaállítása.</w:t>
      </w:r>
    </w:p>
    <w:p w:rsidR="009E48ED" w:rsidRDefault="009E48ED" w:rsidP="009E48ED">
      <w:pPr>
        <w:spacing w:after="0"/>
        <w:ind w:left="851"/>
        <w:rPr>
          <w:rFonts w:cs="Times New Roman"/>
        </w:rPr>
      </w:pPr>
      <w:r>
        <w:rPr>
          <w:rFonts w:cs="Times New Roman"/>
        </w:rPr>
        <w:t>Kötések elrendezése a kötésvédő tálcán.</w:t>
      </w:r>
    </w:p>
    <w:p w:rsidR="009E48ED" w:rsidRDefault="009E48ED" w:rsidP="009E48ED">
      <w:pPr>
        <w:spacing w:after="0"/>
        <w:ind w:left="851"/>
      </w:pPr>
      <w:r>
        <w:rPr>
          <w:rFonts w:cs="Times New Roman"/>
        </w:rPr>
        <w:t>Csatlakozószerelési technológiák.</w:t>
      </w:r>
    </w:p>
    <w:p w:rsidR="009E48ED"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Strukturált hálózatok építése</w:t>
      </w:r>
      <w:r w:rsidRPr="00644690">
        <w:rPr>
          <w:b/>
          <w:i/>
        </w:rPr>
        <w:tab/>
      </w:r>
      <w:r>
        <w:rPr>
          <w:b/>
          <w:i/>
        </w:rPr>
        <w:t>65 ó</w:t>
      </w:r>
      <w:r w:rsidRPr="00644690">
        <w:rPr>
          <w:b/>
          <w:i/>
        </w:rPr>
        <w:t>ra/</w:t>
      </w:r>
      <w:r>
        <w:rPr>
          <w:b/>
          <w:i/>
        </w:rPr>
        <w:t>65</w:t>
      </w:r>
      <w:r w:rsidRPr="00644690">
        <w:rPr>
          <w:b/>
          <w:i/>
        </w:rPr>
        <w:t xml:space="preserve"> óra</w:t>
      </w:r>
    </w:p>
    <w:p w:rsidR="009E48ED" w:rsidRPr="003A0731" w:rsidRDefault="009E48ED" w:rsidP="009E48ED">
      <w:pPr>
        <w:tabs>
          <w:tab w:val="left" w:pos="720"/>
        </w:tabs>
        <w:spacing w:after="0"/>
        <w:ind w:left="851"/>
        <w:rPr>
          <w:rFonts w:cs="Times New Roman"/>
          <w:szCs w:val="24"/>
        </w:rPr>
      </w:pPr>
      <w:r w:rsidRPr="003A0731">
        <w:rPr>
          <w:rFonts w:cs="Times New Roman"/>
          <w:szCs w:val="24"/>
        </w:rPr>
        <w:t>Csatlakozók szerelése (egyenes és keresztkábel készítése, RJ45 szerelése)</w:t>
      </w:r>
    </w:p>
    <w:p w:rsidR="009E48ED" w:rsidRPr="003A0731" w:rsidRDefault="009E48ED" w:rsidP="009E48ED">
      <w:pPr>
        <w:tabs>
          <w:tab w:val="left" w:pos="720"/>
        </w:tabs>
        <w:spacing w:after="0"/>
        <w:ind w:left="851"/>
        <w:rPr>
          <w:rFonts w:cs="Times New Roman"/>
          <w:szCs w:val="24"/>
        </w:rPr>
      </w:pPr>
      <w:r w:rsidRPr="003A0731">
        <w:rPr>
          <w:rFonts w:cs="Times New Roman"/>
          <w:szCs w:val="24"/>
        </w:rPr>
        <w:t>Kábelcsatornák építése, leágazások, keresztezések megvalósítása</w:t>
      </w:r>
    </w:p>
    <w:p w:rsidR="009E48ED" w:rsidRPr="003A0731" w:rsidRDefault="009E48ED" w:rsidP="009E48ED">
      <w:pPr>
        <w:tabs>
          <w:tab w:val="left" w:pos="720"/>
        </w:tabs>
        <w:spacing w:after="0"/>
        <w:ind w:left="851"/>
        <w:rPr>
          <w:rFonts w:cs="Times New Roman"/>
          <w:szCs w:val="24"/>
        </w:rPr>
      </w:pPr>
      <w:r w:rsidRPr="003A0731">
        <w:rPr>
          <w:rFonts w:cs="Times New Roman"/>
          <w:szCs w:val="24"/>
        </w:rPr>
        <w:lastRenderedPageBreak/>
        <w:t>Elosztó panelek, rendezők, dobozok kiépítése.</w:t>
      </w:r>
    </w:p>
    <w:p w:rsidR="009E48ED" w:rsidRPr="003A0731" w:rsidRDefault="009E48ED" w:rsidP="009E48ED">
      <w:pPr>
        <w:tabs>
          <w:tab w:val="left" w:pos="720"/>
        </w:tabs>
        <w:spacing w:after="0"/>
        <w:ind w:left="851"/>
        <w:rPr>
          <w:rFonts w:cs="Times New Roman"/>
          <w:szCs w:val="24"/>
        </w:rPr>
      </w:pPr>
      <w:r w:rsidRPr="003A0731">
        <w:rPr>
          <w:rFonts w:cs="Times New Roman"/>
          <w:szCs w:val="24"/>
        </w:rPr>
        <w:t>Kábelek bekötése a végpontokba.</w:t>
      </w:r>
    </w:p>
    <w:p w:rsidR="009E48ED" w:rsidRDefault="009E48ED" w:rsidP="009E48ED">
      <w:pPr>
        <w:tabs>
          <w:tab w:val="left" w:pos="720"/>
        </w:tabs>
        <w:spacing w:after="0"/>
        <w:ind w:left="851"/>
        <w:rPr>
          <w:rFonts w:cs="Times New Roman"/>
          <w:szCs w:val="24"/>
        </w:rPr>
      </w:pPr>
      <w:r w:rsidRPr="003A0731">
        <w:rPr>
          <w:rFonts w:cs="Times New Roman"/>
          <w:szCs w:val="24"/>
        </w:rPr>
        <w:t>Rendező szekrények és fiókok előkészítése, szerelése</w:t>
      </w:r>
      <w:r>
        <w:rPr>
          <w:rFonts w:cs="Times New Roman"/>
          <w:szCs w:val="24"/>
        </w:rPr>
        <w:t>.</w:t>
      </w:r>
    </w:p>
    <w:p w:rsidR="009E48ED" w:rsidRPr="003A0731" w:rsidRDefault="009E48ED" w:rsidP="009E48ED">
      <w:pPr>
        <w:tabs>
          <w:tab w:val="left" w:pos="720"/>
        </w:tabs>
        <w:spacing w:after="0"/>
        <w:ind w:left="851"/>
        <w:rPr>
          <w:rFonts w:cs="Times New Roman"/>
          <w:szCs w:val="24"/>
        </w:rPr>
      </w:pPr>
      <w:r>
        <w:rPr>
          <w:rFonts w:cs="Times New Roman"/>
          <w:szCs w:val="24"/>
        </w:rPr>
        <w:t>Kiépített hálózatok tesztelése.</w:t>
      </w:r>
    </w:p>
    <w:p w:rsidR="009E48ED" w:rsidRDefault="009E48ED" w:rsidP="009E48ED">
      <w:pPr>
        <w:tabs>
          <w:tab w:val="left" w:pos="1418"/>
          <w:tab w:val="right" w:pos="9072"/>
        </w:tabs>
        <w:spacing w:after="0"/>
        <w:ind w:left="851"/>
        <w:rPr>
          <w:rFonts w:cs="Times New Roman"/>
          <w:szCs w:val="24"/>
        </w:rPr>
      </w:pPr>
      <w:r w:rsidRPr="003A0731">
        <w:rPr>
          <w:rFonts w:cs="Times New Roman"/>
          <w:szCs w:val="24"/>
        </w:rPr>
        <w:t>Földelések kiépítése.</w:t>
      </w:r>
    </w:p>
    <w:p w:rsidR="009E48ED" w:rsidRPr="00644690"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Koaxiális hálózatok építése k</w:t>
      </w:r>
      <w:r w:rsidRPr="00644690">
        <w:rPr>
          <w:b/>
          <w:i/>
        </w:rPr>
        <w:tab/>
      </w:r>
      <w:r>
        <w:rPr>
          <w:b/>
          <w:i/>
        </w:rPr>
        <w:t>65 ó</w:t>
      </w:r>
      <w:r w:rsidRPr="00644690">
        <w:rPr>
          <w:b/>
          <w:i/>
        </w:rPr>
        <w:t>ra/</w:t>
      </w:r>
      <w:r>
        <w:rPr>
          <w:b/>
          <w:i/>
        </w:rPr>
        <w:t>65</w:t>
      </w:r>
      <w:r w:rsidRPr="00644690">
        <w:rPr>
          <w:b/>
          <w:i/>
        </w:rPr>
        <w:t xml:space="preserve"> óra</w:t>
      </w:r>
    </w:p>
    <w:p w:rsidR="009E48ED" w:rsidRDefault="009E48ED" w:rsidP="009E48ED">
      <w:pPr>
        <w:tabs>
          <w:tab w:val="left" w:pos="720"/>
        </w:tabs>
        <w:spacing w:after="0"/>
        <w:ind w:left="851"/>
        <w:rPr>
          <w:rFonts w:cs="Times New Roman"/>
          <w:szCs w:val="24"/>
        </w:rPr>
      </w:pPr>
      <w:r w:rsidRPr="003A0731">
        <w:rPr>
          <w:rFonts w:cs="Times New Roman"/>
          <w:szCs w:val="24"/>
        </w:rPr>
        <w:t xml:space="preserve">Kábeltévé hálózat kiépítése, </w:t>
      </w:r>
      <w:r>
        <w:rPr>
          <w:rFonts w:cs="Times New Roman"/>
          <w:szCs w:val="24"/>
        </w:rPr>
        <w:t>kábelek vezetése, rögzítése.</w:t>
      </w:r>
    </w:p>
    <w:p w:rsidR="009E48ED" w:rsidRPr="003A0731" w:rsidRDefault="009E48ED" w:rsidP="009E48ED">
      <w:pPr>
        <w:tabs>
          <w:tab w:val="left" w:pos="720"/>
        </w:tabs>
        <w:spacing w:after="0"/>
        <w:ind w:left="851"/>
        <w:rPr>
          <w:rFonts w:cs="Times New Roman"/>
          <w:szCs w:val="24"/>
        </w:rPr>
      </w:pPr>
      <w:r>
        <w:rPr>
          <w:rFonts w:cs="Times New Roman"/>
          <w:szCs w:val="24"/>
        </w:rPr>
        <w:t>C</w:t>
      </w:r>
      <w:r w:rsidRPr="003A0731">
        <w:rPr>
          <w:rFonts w:cs="Times New Roman"/>
          <w:szCs w:val="24"/>
        </w:rPr>
        <w:t>satlakozók szerelése</w:t>
      </w:r>
      <w:r>
        <w:rPr>
          <w:rFonts w:cs="Times New Roman"/>
          <w:szCs w:val="24"/>
        </w:rPr>
        <w:t xml:space="preserve"> (több típus)</w:t>
      </w:r>
    </w:p>
    <w:p w:rsidR="009E48ED" w:rsidRPr="003A0731" w:rsidRDefault="009E48ED" w:rsidP="009E48ED">
      <w:pPr>
        <w:tabs>
          <w:tab w:val="left" w:pos="720"/>
        </w:tabs>
        <w:spacing w:after="0"/>
        <w:ind w:left="851"/>
        <w:rPr>
          <w:rFonts w:cs="Times New Roman"/>
          <w:szCs w:val="24"/>
        </w:rPr>
      </w:pPr>
      <w:r w:rsidRPr="003A0731">
        <w:rPr>
          <w:rFonts w:cs="Times New Roman"/>
          <w:szCs w:val="24"/>
        </w:rPr>
        <w:t>Passzív eszközök bekötése és rögzítése</w:t>
      </w:r>
    </w:p>
    <w:p w:rsidR="009E48ED" w:rsidRPr="003A0731" w:rsidRDefault="009E48ED" w:rsidP="009E48ED">
      <w:pPr>
        <w:tabs>
          <w:tab w:val="left" w:pos="720"/>
        </w:tabs>
        <w:spacing w:after="0"/>
        <w:ind w:left="851"/>
        <w:rPr>
          <w:rFonts w:cs="Times New Roman"/>
          <w:szCs w:val="24"/>
        </w:rPr>
      </w:pPr>
      <w:r>
        <w:rPr>
          <w:rFonts w:cs="Times New Roman"/>
          <w:szCs w:val="24"/>
        </w:rPr>
        <w:t>Hálózatok tesztelése.</w:t>
      </w:r>
    </w:p>
    <w:p w:rsidR="009E48ED" w:rsidRDefault="009E48ED" w:rsidP="009E48ED">
      <w:pPr>
        <w:tabs>
          <w:tab w:val="left" w:pos="720"/>
        </w:tabs>
        <w:spacing w:after="0"/>
        <w:ind w:left="851"/>
        <w:rPr>
          <w:rFonts w:cs="Times New Roman"/>
          <w:szCs w:val="24"/>
        </w:rPr>
      </w:pPr>
      <w:r w:rsidRPr="003A0731">
        <w:rPr>
          <w:rFonts w:cs="Times New Roman"/>
          <w:szCs w:val="24"/>
        </w:rPr>
        <w:t>Tápegységek rögzítése, szerelése, bekötése</w:t>
      </w:r>
      <w:r>
        <w:rPr>
          <w:rFonts w:cs="Times New Roman"/>
          <w:szCs w:val="24"/>
        </w:rPr>
        <w:t>.</w:t>
      </w:r>
    </w:p>
    <w:p w:rsidR="009E48ED" w:rsidRDefault="009E48ED" w:rsidP="009E48ED">
      <w:pPr>
        <w:tabs>
          <w:tab w:val="left" w:pos="1418"/>
          <w:tab w:val="right" w:pos="9072"/>
        </w:tabs>
        <w:spacing w:after="0"/>
        <w:ind w:left="851"/>
        <w:rPr>
          <w:rFonts w:cs="Times New Roman"/>
          <w:szCs w:val="24"/>
        </w:rPr>
      </w:pPr>
      <w:r>
        <w:rPr>
          <w:rFonts w:cs="Times New Roman"/>
          <w:szCs w:val="24"/>
        </w:rPr>
        <w:t>Modemek bekötése, programozása.</w:t>
      </w:r>
    </w:p>
    <w:p w:rsidR="009E48ED" w:rsidRPr="002A1C54"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Építések, szerelések dokumentálása</w:t>
      </w:r>
      <w:r w:rsidRPr="00644690">
        <w:rPr>
          <w:b/>
          <w:i/>
        </w:rPr>
        <w:tab/>
      </w:r>
      <w:r>
        <w:rPr>
          <w:b/>
          <w:i/>
        </w:rPr>
        <w:t>24 ó</w:t>
      </w:r>
      <w:r w:rsidRPr="00644690">
        <w:rPr>
          <w:b/>
          <w:i/>
        </w:rPr>
        <w:t>ra/</w:t>
      </w:r>
      <w:r>
        <w:rPr>
          <w:b/>
          <w:i/>
        </w:rPr>
        <w:t>24</w:t>
      </w:r>
      <w:r w:rsidRPr="00644690">
        <w:rPr>
          <w:b/>
          <w:i/>
        </w:rPr>
        <w:t xml:space="preserve"> óra</w:t>
      </w:r>
    </w:p>
    <w:p w:rsidR="009E48ED" w:rsidRDefault="009E48ED" w:rsidP="009E48ED">
      <w:pPr>
        <w:spacing w:after="0"/>
        <w:ind w:left="851"/>
        <w:rPr>
          <w:rFonts w:cs="Times New Roman"/>
        </w:rPr>
      </w:pPr>
      <w:r>
        <w:rPr>
          <w:rFonts w:cs="Times New Roman"/>
        </w:rPr>
        <w:t>Mérési jegyzőkönyv felépítése.</w:t>
      </w:r>
    </w:p>
    <w:p w:rsidR="009E48ED" w:rsidRDefault="009E48ED" w:rsidP="009E48ED">
      <w:pPr>
        <w:spacing w:after="0"/>
        <w:ind w:left="851"/>
        <w:rPr>
          <w:rFonts w:cs="Times New Roman"/>
        </w:rPr>
      </w:pPr>
      <w:r>
        <w:rPr>
          <w:rFonts w:cs="Times New Roman"/>
        </w:rPr>
        <w:t>Mérési jegyzőkönyvek készítése.</w:t>
      </w:r>
    </w:p>
    <w:p w:rsidR="009E48ED" w:rsidRDefault="009E48ED" w:rsidP="009E48ED">
      <w:pPr>
        <w:spacing w:after="0"/>
        <w:ind w:left="851"/>
        <w:rPr>
          <w:rFonts w:cs="Times New Roman"/>
        </w:rPr>
      </w:pPr>
      <w:r>
        <w:rPr>
          <w:rFonts w:cs="Times New Roman"/>
        </w:rPr>
        <w:t xml:space="preserve">Építési napló vezetésének szabályai. </w:t>
      </w:r>
    </w:p>
    <w:p w:rsidR="009E48ED" w:rsidRDefault="009E48ED" w:rsidP="009E48ED">
      <w:pPr>
        <w:spacing w:after="0"/>
        <w:ind w:left="851"/>
        <w:rPr>
          <w:rFonts w:cs="Times New Roman"/>
        </w:rPr>
      </w:pPr>
      <w:r>
        <w:rPr>
          <w:rFonts w:cs="Times New Roman"/>
        </w:rPr>
        <w:t xml:space="preserve">Építési napló vezetése. </w:t>
      </w:r>
    </w:p>
    <w:p w:rsidR="009E48ED" w:rsidRDefault="009E48ED" w:rsidP="009E48ED">
      <w:pPr>
        <w:spacing w:after="0"/>
        <w:ind w:left="851"/>
        <w:rPr>
          <w:rFonts w:cs="Times New Roman"/>
        </w:rPr>
      </w:pPr>
      <w:r>
        <w:rPr>
          <w:rFonts w:cs="Times New Roman"/>
        </w:rPr>
        <w:t>Hálózatos tervek olvasása.</w:t>
      </w:r>
    </w:p>
    <w:p w:rsidR="009E48ED" w:rsidRDefault="009E48ED" w:rsidP="009E48ED">
      <w:pPr>
        <w:spacing w:after="0"/>
        <w:ind w:left="851"/>
      </w:pPr>
      <w:r>
        <w:rPr>
          <w:rFonts w:cs="Times New Roman"/>
        </w:rPr>
        <w:t xml:space="preserve">Adatok rögzítése számítógépen, adatbázisok kezelése, </w:t>
      </w:r>
      <w:proofErr w:type="spellStart"/>
      <w:r>
        <w:rPr>
          <w:rFonts w:cs="Times New Roman"/>
        </w:rPr>
        <w:t>nyilvánrtartó</w:t>
      </w:r>
      <w:proofErr w:type="spellEnd"/>
      <w:r>
        <w:rPr>
          <w:rFonts w:cs="Times New Roman"/>
        </w:rPr>
        <w:t xml:space="preserve"> programok kezelése.</w:t>
      </w:r>
    </w:p>
    <w:p w:rsidR="009E48ED" w:rsidRPr="002A1C54" w:rsidRDefault="009E48ED" w:rsidP="009E48ED">
      <w:pPr>
        <w:tabs>
          <w:tab w:val="left" w:pos="1418"/>
          <w:tab w:val="right" w:pos="9072"/>
        </w:tabs>
        <w:spacing w:after="0"/>
        <w:ind w:left="851"/>
      </w:pPr>
    </w:p>
    <w:p w:rsidR="009E48ED" w:rsidRPr="002A1C54" w:rsidRDefault="009E48ED" w:rsidP="009E48ED">
      <w:pPr>
        <w:tabs>
          <w:tab w:val="left" w:pos="1418"/>
          <w:tab w:val="right" w:pos="9072"/>
        </w:tabs>
        <w:spacing w:after="0"/>
        <w:ind w:left="851"/>
      </w:pPr>
    </w:p>
    <w:p w:rsidR="009E48ED" w:rsidRPr="00644690" w:rsidRDefault="009E48ED" w:rsidP="009E48ED">
      <w:pPr>
        <w:pStyle w:val="Listaszerbekezds"/>
        <w:numPr>
          <w:ilvl w:val="1"/>
          <w:numId w:val="8"/>
        </w:numPr>
        <w:spacing w:after="0"/>
        <w:rPr>
          <w:rFonts w:cs="Times New Roman"/>
          <w:b/>
        </w:rPr>
      </w:pPr>
      <w:r w:rsidRPr="00644690">
        <w:rPr>
          <w:b/>
        </w:rPr>
        <w:t>A képzés javasolt helyszíne (ajánlás)</w:t>
      </w:r>
    </w:p>
    <w:p w:rsidR="009E48ED" w:rsidRDefault="009E48ED" w:rsidP="009E48ED">
      <w:pPr>
        <w:spacing w:after="0"/>
        <w:ind w:left="426"/>
      </w:pPr>
      <w:r>
        <w:t>Hálózatos (optikai) laboratórium</w:t>
      </w:r>
    </w:p>
    <w:p w:rsidR="009E48ED" w:rsidRPr="002B5BF7" w:rsidRDefault="009E48ED" w:rsidP="009E48ED">
      <w:pPr>
        <w:spacing w:after="0"/>
        <w:ind w:left="426"/>
      </w:pPr>
    </w:p>
    <w:p w:rsidR="009E48ED" w:rsidRPr="00FF2E9D" w:rsidRDefault="009E48ED" w:rsidP="009E48ED">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E48ED" w:rsidRDefault="009E48ED" w:rsidP="009E48ED">
      <w:pPr>
        <w:spacing w:after="0"/>
        <w:ind w:left="426"/>
      </w:pPr>
    </w:p>
    <w:p w:rsidR="009E48ED" w:rsidRPr="00C879C0" w:rsidRDefault="009E48ED" w:rsidP="009E48ED">
      <w:pPr>
        <w:spacing w:after="0"/>
        <w:ind w:left="426"/>
        <w:rPr>
          <w:i/>
        </w:rPr>
      </w:pPr>
    </w:p>
    <w:p w:rsidR="009E48ED" w:rsidRPr="00FF2E9D" w:rsidRDefault="009E48ED" w:rsidP="009E48ED">
      <w:pPr>
        <w:spacing w:after="0"/>
        <w:ind w:left="426"/>
      </w:pPr>
    </w:p>
    <w:p w:rsidR="009E48ED" w:rsidRDefault="009E48ED" w:rsidP="009E48ED">
      <w:pPr>
        <w:pStyle w:val="Listaszerbekezds"/>
        <w:numPr>
          <w:ilvl w:val="2"/>
          <w:numId w:val="8"/>
        </w:numPr>
        <w:spacing w:after="0"/>
        <w:rPr>
          <w:b/>
        </w:rPr>
      </w:pPr>
      <w:r w:rsidRPr="00BC7291">
        <w:rPr>
          <w:b/>
        </w:rPr>
        <w:t>A tantárgy elsajátítása során alkalmazható sajátos módszerek (ajánlás)</w:t>
      </w:r>
    </w:p>
    <w:tbl>
      <w:tblPr>
        <w:tblW w:w="7955" w:type="dxa"/>
        <w:tblInd w:w="637" w:type="dxa"/>
        <w:tblLayout w:type="fixed"/>
        <w:tblCellMar>
          <w:left w:w="70" w:type="dxa"/>
          <w:right w:w="70" w:type="dxa"/>
        </w:tblCellMar>
        <w:tblLook w:val="04A0" w:firstRow="1" w:lastRow="0" w:firstColumn="1" w:lastColumn="0" w:noHBand="0" w:noVBand="1"/>
      </w:tblPr>
      <w:tblGrid>
        <w:gridCol w:w="868"/>
        <w:gridCol w:w="2268"/>
        <w:gridCol w:w="850"/>
        <w:gridCol w:w="851"/>
        <w:gridCol w:w="850"/>
        <w:gridCol w:w="2268"/>
      </w:tblGrid>
      <w:tr w:rsidR="009E48ED" w:rsidRPr="003302E0" w:rsidTr="001D4543">
        <w:trPr>
          <w:trHeight w:val="615"/>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Alkalmazandó eszközök és felszerelések</w:t>
            </w:r>
          </w:p>
        </w:tc>
      </w:tr>
      <w:tr w:rsidR="009E48ED" w:rsidRPr="003302E0" w:rsidTr="001D4543">
        <w:trPr>
          <w:trHeight w:val="30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egyéni</w:t>
            </w:r>
          </w:p>
        </w:tc>
        <w:tc>
          <w:tcPr>
            <w:tcW w:w="851"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csoport</w:t>
            </w:r>
          </w:p>
        </w:tc>
        <w:tc>
          <w:tcPr>
            <w:tcW w:w="850"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r>
      <w:tr w:rsidR="009E48ED" w:rsidRPr="003302E0" w:rsidTr="001D4543">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1.</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3.</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4.</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5.</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kooperatív tanulás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bl>
    <w:p w:rsidR="009E48ED" w:rsidRDefault="009E48ED" w:rsidP="009E48ED">
      <w:pPr>
        <w:spacing w:after="0"/>
        <w:ind w:left="426"/>
      </w:pPr>
    </w:p>
    <w:p w:rsidR="009E48ED" w:rsidRDefault="009E48ED" w:rsidP="009E48ED">
      <w:pPr>
        <w:pStyle w:val="Listaszerbekezds"/>
        <w:numPr>
          <w:ilvl w:val="2"/>
          <w:numId w:val="8"/>
        </w:numPr>
        <w:spacing w:after="0"/>
        <w:rPr>
          <w:b/>
        </w:rPr>
      </w:pPr>
      <w:r w:rsidRPr="00BC7291">
        <w:rPr>
          <w:b/>
        </w:rPr>
        <w:t>A tantárgy elsajátítása során alkalmazható tanulói tevékenységformák (ajánlás)</w:t>
      </w:r>
    </w:p>
    <w:p w:rsidR="009E48ED" w:rsidRDefault="009E48ED" w:rsidP="009E48ED">
      <w:pPr>
        <w:pStyle w:val="Listaszerbekezds"/>
        <w:spacing w:after="0"/>
        <w:ind w:left="360"/>
        <w:rPr>
          <w:b/>
        </w:rPr>
      </w:pPr>
    </w:p>
    <w:p w:rsidR="009E48ED" w:rsidRPr="00BC7291" w:rsidRDefault="009E48ED" w:rsidP="009E48ED">
      <w:pPr>
        <w:pStyle w:val="Listaszerbekezds"/>
        <w:spacing w:after="0"/>
        <w:ind w:left="360"/>
        <w:rPr>
          <w:b/>
        </w:rPr>
      </w:pPr>
    </w:p>
    <w:tbl>
      <w:tblPr>
        <w:tblW w:w="8810" w:type="dxa"/>
        <w:tblInd w:w="496" w:type="dxa"/>
        <w:tblLayout w:type="fixed"/>
        <w:tblCellMar>
          <w:left w:w="70" w:type="dxa"/>
          <w:right w:w="70" w:type="dxa"/>
        </w:tblCellMar>
        <w:tblLook w:val="04A0" w:firstRow="1" w:lastRow="0" w:firstColumn="1" w:lastColumn="0" w:noHBand="0" w:noVBand="1"/>
      </w:tblPr>
      <w:tblGrid>
        <w:gridCol w:w="872"/>
        <w:gridCol w:w="2977"/>
        <w:gridCol w:w="850"/>
        <w:gridCol w:w="851"/>
        <w:gridCol w:w="992"/>
        <w:gridCol w:w="2268"/>
      </w:tblGrid>
      <w:tr w:rsidR="009E48ED" w:rsidRPr="00C109E8" w:rsidTr="001D4543">
        <w:trPr>
          <w:trHeight w:val="840"/>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tevékenységforma</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 xml:space="preserve">Alkalmazandó eszközök és felszerelések </w:t>
            </w:r>
          </w:p>
        </w:tc>
      </w:tr>
      <w:tr w:rsidR="009E48ED" w:rsidRPr="00C109E8" w:rsidTr="001D4543">
        <w:trPr>
          <w:trHeight w:val="510"/>
        </w:trPr>
        <w:tc>
          <w:tcPr>
            <w:tcW w:w="872"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csoport-bontás</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Információ feldolgozó tevékenységek</w:t>
            </w:r>
          </w:p>
        </w:tc>
      </w:tr>
      <w:tr w:rsidR="009E48ED" w:rsidRPr="00C109E8" w:rsidTr="001D4543">
        <w:trPr>
          <w:trHeight w:val="6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2.</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Ismeretalkalmazási gyakorló tevékenységek, feladatok</w:t>
            </w: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C109E8">
              <w:rPr>
                <w:rFonts w:eastAsia="Times New Roman" w:cs="Times New Roman"/>
                <w:color w:val="000000"/>
                <w:sz w:val="20"/>
                <w:szCs w:val="20"/>
                <w:lang w:eastAsia="hu-HU"/>
              </w:rPr>
              <w:t>.</w:t>
            </w:r>
          </w:p>
        </w:tc>
        <w:tc>
          <w:tcPr>
            <w:tcW w:w="2977" w:type="dxa"/>
            <w:tcBorders>
              <w:top w:val="single" w:sz="4" w:space="0" w:color="auto"/>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Képi információk körében</w:t>
            </w: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p>
        </w:tc>
      </w:tr>
    </w:tbl>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A tantárgy értékelésének módja</w:t>
      </w:r>
    </w:p>
    <w:p w:rsidR="009E48ED" w:rsidRDefault="009E48ED" w:rsidP="009E48ED">
      <w:pPr>
        <w:spacing w:after="0"/>
        <w:ind w:left="426"/>
      </w:pPr>
      <w:r w:rsidRPr="003A56AA">
        <w:t>A nemzeti köznevelésről szóló 2011. évi CXC. törvény. 54. § (2) a) pontja szerinti értékeléssel.</w:t>
      </w:r>
    </w:p>
    <w:p w:rsidR="009E48ED" w:rsidRPr="002B5BF7" w:rsidRDefault="009E48ED" w:rsidP="009E48ED">
      <w:pPr>
        <w:spacing w:after="0"/>
        <w:ind w:left="426"/>
      </w:pPr>
    </w:p>
    <w:p w:rsidR="009E48ED" w:rsidRDefault="009E48ED" w:rsidP="009E48ED">
      <w:pPr>
        <w:spacing w:after="0"/>
        <w:rPr>
          <w:rFonts w:cs="Times New Roman"/>
        </w:rPr>
      </w:pPr>
    </w:p>
    <w:p w:rsidR="009E48ED" w:rsidRPr="00644690" w:rsidRDefault="009E48ED" w:rsidP="009E48ED">
      <w:pPr>
        <w:pStyle w:val="Listaszerbekezds"/>
        <w:numPr>
          <w:ilvl w:val="0"/>
          <w:numId w:val="8"/>
        </w:numPr>
        <w:tabs>
          <w:tab w:val="right" w:pos="9072"/>
        </w:tabs>
        <w:spacing w:after="0"/>
        <w:rPr>
          <w:rFonts w:cs="Times New Roman"/>
          <w:b/>
        </w:rPr>
      </w:pPr>
      <w:r>
        <w:rPr>
          <w:b/>
        </w:rPr>
        <w:t>Hálózatmérés gyakorlat</w:t>
      </w:r>
      <w:r w:rsidRPr="00644690">
        <w:rPr>
          <w:b/>
        </w:rPr>
        <w:t xml:space="preserve"> tantárgy</w:t>
      </w:r>
      <w:r w:rsidRPr="00644690">
        <w:rPr>
          <w:b/>
        </w:rPr>
        <w:tab/>
      </w:r>
      <w:r>
        <w:rPr>
          <w:b/>
        </w:rPr>
        <w:t>248 ó</w:t>
      </w:r>
      <w:r w:rsidRPr="00644690">
        <w:rPr>
          <w:b/>
        </w:rPr>
        <w:t>ra/</w:t>
      </w:r>
      <w:r>
        <w:rPr>
          <w:b/>
        </w:rPr>
        <w:t>248</w:t>
      </w:r>
      <w:r w:rsidRPr="00644690">
        <w:rPr>
          <w:b/>
        </w:rPr>
        <w:t xml:space="preserve"> óra*</w:t>
      </w:r>
    </w:p>
    <w:p w:rsidR="009E48ED" w:rsidRPr="00644690" w:rsidRDefault="009E48ED" w:rsidP="009E48ED">
      <w:pPr>
        <w:spacing w:after="0"/>
        <w:jc w:val="right"/>
        <w:rPr>
          <w:rFonts w:cs="Times New Roman"/>
          <w:sz w:val="20"/>
        </w:rPr>
      </w:pPr>
      <w:r w:rsidRPr="00644690">
        <w:rPr>
          <w:rFonts w:cs="Times New Roman"/>
          <w:sz w:val="20"/>
        </w:rPr>
        <w:t>* 9-13. évfolyamon megszervezett képzés/13. és 14. évfolyamon megszervezett képzés</w:t>
      </w:r>
    </w:p>
    <w:p w:rsidR="009E48ED" w:rsidRPr="00644690" w:rsidRDefault="009E48ED" w:rsidP="009E48ED"/>
    <w:p w:rsidR="009E48ED" w:rsidRDefault="009E48ED" w:rsidP="009E48ED">
      <w:pPr>
        <w:pStyle w:val="Listaszerbekezds"/>
        <w:numPr>
          <w:ilvl w:val="1"/>
          <w:numId w:val="8"/>
        </w:numPr>
        <w:spacing w:after="0"/>
        <w:rPr>
          <w:b/>
        </w:rPr>
      </w:pPr>
      <w:r w:rsidRPr="00644690">
        <w:rPr>
          <w:b/>
        </w:rPr>
        <w:t>A tantárgy tanításának célja</w:t>
      </w:r>
    </w:p>
    <w:p w:rsidR="009E48ED" w:rsidRDefault="009E48ED" w:rsidP="009E48ED">
      <w:pPr>
        <w:spacing w:after="0"/>
        <w:ind w:left="426"/>
      </w:pPr>
      <w:r>
        <w:t>A gyakorlat célja a hálózatok minősítési eljárásainak megismerése, a méréstechnológiák elsajátítása. Cél, hogy a tanuló biztonsággal tudja kezelni a berendezéseket és a műszereket, alapvető jártasságra tegyen szert mind a rézalapú, mind pedig az optikai hálózatok minősítése terén.</w:t>
      </w:r>
    </w:p>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Kapcsolódó közismereti, szakmai tartalmak</w:t>
      </w:r>
    </w:p>
    <w:p w:rsidR="009E48ED" w:rsidRDefault="009E48ED" w:rsidP="009E48ED">
      <w:pPr>
        <w:spacing w:after="0"/>
        <w:ind w:left="426"/>
      </w:pPr>
      <w:r>
        <w:t>12004-16 Távközlés-elektronikai alaptevékenység modul Elektrotechnika, Elektronika tantárgy ismerete, valamint Hálózatépítés és Optikai hálózatok tantárgy ismerete.</w:t>
      </w:r>
    </w:p>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Témakörök</w:t>
      </w:r>
    </w:p>
    <w:p w:rsidR="009E48ED" w:rsidRDefault="009E48ED" w:rsidP="009E48ED">
      <w:pPr>
        <w:pStyle w:val="Listaszerbekezds"/>
        <w:numPr>
          <w:ilvl w:val="2"/>
          <w:numId w:val="8"/>
        </w:numPr>
        <w:tabs>
          <w:tab w:val="left" w:pos="1701"/>
          <w:tab w:val="right" w:pos="9072"/>
        </w:tabs>
        <w:spacing w:after="0"/>
        <w:ind w:left="993" w:hanging="426"/>
        <w:rPr>
          <w:b/>
          <w:i/>
        </w:rPr>
      </w:pPr>
      <w:r>
        <w:rPr>
          <w:b/>
          <w:i/>
        </w:rPr>
        <w:t>Munkavédelmi előírások</w:t>
      </w:r>
      <w:r w:rsidRPr="00644690">
        <w:rPr>
          <w:b/>
          <w:i/>
        </w:rPr>
        <w:tab/>
      </w:r>
      <w:r>
        <w:rPr>
          <w:b/>
          <w:i/>
        </w:rPr>
        <w:t>4 ó</w:t>
      </w:r>
      <w:r w:rsidRPr="00644690">
        <w:rPr>
          <w:b/>
          <w:i/>
        </w:rPr>
        <w:t>ra/</w:t>
      </w:r>
      <w:r>
        <w:rPr>
          <w:b/>
          <w:i/>
        </w:rPr>
        <w:t>4</w:t>
      </w:r>
      <w:r w:rsidRPr="00644690">
        <w:rPr>
          <w:b/>
          <w:i/>
        </w:rPr>
        <w:t xml:space="preserve"> óra</w:t>
      </w:r>
    </w:p>
    <w:p w:rsidR="009E48ED" w:rsidRDefault="009E48ED" w:rsidP="009E48ED">
      <w:pPr>
        <w:spacing w:after="0"/>
        <w:ind w:left="851"/>
        <w:rPr>
          <w:rFonts w:cs="Times New Roman"/>
        </w:rPr>
      </w:pPr>
      <w:r>
        <w:rPr>
          <w:rFonts w:cs="Times New Roman"/>
        </w:rPr>
        <w:t>Berendezések, műszerek üzemeltetési előírásai.</w:t>
      </w:r>
    </w:p>
    <w:p w:rsidR="009E48ED" w:rsidRDefault="009E48ED" w:rsidP="009E48ED">
      <w:pPr>
        <w:spacing w:after="0"/>
        <w:ind w:left="851"/>
        <w:rPr>
          <w:rFonts w:cs="Times New Roman"/>
        </w:rPr>
      </w:pPr>
      <w:r>
        <w:rPr>
          <w:rFonts w:cs="Times New Roman"/>
        </w:rPr>
        <w:t xml:space="preserve">Mérések munkavédelmi szabályai. </w:t>
      </w:r>
    </w:p>
    <w:p w:rsidR="009E48ED" w:rsidRDefault="009E48ED" w:rsidP="009E48ED">
      <w:pPr>
        <w:spacing w:after="0"/>
        <w:ind w:left="851"/>
      </w:pPr>
      <w:r>
        <w:rPr>
          <w:rFonts w:cs="Times New Roman"/>
        </w:rPr>
        <w:t>Optikai jelek kezelésének szabályai.</w:t>
      </w:r>
    </w:p>
    <w:p w:rsidR="009E48ED" w:rsidRPr="00644690"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Szimmetrikus kábelek mérése</w:t>
      </w:r>
      <w:r w:rsidRPr="00644690">
        <w:rPr>
          <w:b/>
          <w:i/>
        </w:rPr>
        <w:tab/>
      </w:r>
      <w:r>
        <w:rPr>
          <w:b/>
          <w:i/>
        </w:rPr>
        <w:t>36 ó</w:t>
      </w:r>
      <w:r w:rsidRPr="00644690">
        <w:rPr>
          <w:b/>
          <w:i/>
        </w:rPr>
        <w:t>ra/</w:t>
      </w:r>
      <w:r>
        <w:rPr>
          <w:b/>
          <w:i/>
        </w:rPr>
        <w:t>36</w:t>
      </w:r>
      <w:r w:rsidRPr="00644690">
        <w:rPr>
          <w:b/>
          <w:i/>
        </w:rPr>
        <w:t xml:space="preserve"> óra</w:t>
      </w:r>
    </w:p>
    <w:p w:rsidR="009E48ED" w:rsidRPr="007528F8" w:rsidRDefault="009E48ED" w:rsidP="009E48ED">
      <w:pPr>
        <w:tabs>
          <w:tab w:val="left" w:pos="840"/>
        </w:tabs>
        <w:spacing w:after="0"/>
        <w:ind w:left="851"/>
        <w:rPr>
          <w:rFonts w:cs="Times New Roman"/>
          <w:szCs w:val="24"/>
        </w:rPr>
      </w:pPr>
      <w:r w:rsidRPr="007528F8">
        <w:rPr>
          <w:rFonts w:cs="Times New Roman"/>
          <w:szCs w:val="24"/>
        </w:rPr>
        <w:t>Mérések fajtái, alkalmazásuk (gyári mérések, építés közben alkalmazott mérések, átadás-átvételi mérések, üzemeltetés és hibakeresés mérései).</w:t>
      </w:r>
    </w:p>
    <w:p w:rsidR="009E48ED" w:rsidRPr="007528F8" w:rsidRDefault="009E48ED" w:rsidP="009E48ED">
      <w:pPr>
        <w:tabs>
          <w:tab w:val="left" w:pos="840"/>
        </w:tabs>
        <w:spacing w:after="0"/>
        <w:ind w:left="851"/>
        <w:rPr>
          <w:rFonts w:cs="Times New Roman"/>
          <w:szCs w:val="24"/>
        </w:rPr>
      </w:pPr>
      <w:proofErr w:type="spellStart"/>
      <w:r w:rsidRPr="007528F8">
        <w:rPr>
          <w:rFonts w:cs="Times New Roman"/>
          <w:szCs w:val="24"/>
        </w:rPr>
        <w:t>Érpárazonosítás</w:t>
      </w:r>
      <w:proofErr w:type="spellEnd"/>
      <w:r w:rsidRPr="007528F8">
        <w:rPr>
          <w:rFonts w:cs="Times New Roman"/>
          <w:szCs w:val="24"/>
        </w:rPr>
        <w:t xml:space="preserve"> és a vonalak „átbeszélése”.</w:t>
      </w:r>
    </w:p>
    <w:p w:rsidR="009E48ED" w:rsidRPr="007528F8" w:rsidRDefault="009E48ED" w:rsidP="009E48ED">
      <w:pPr>
        <w:tabs>
          <w:tab w:val="left" w:pos="840"/>
        </w:tabs>
        <w:spacing w:after="0"/>
        <w:ind w:left="851"/>
        <w:rPr>
          <w:rFonts w:cs="Times New Roman"/>
          <w:szCs w:val="24"/>
        </w:rPr>
      </w:pPr>
      <w:proofErr w:type="spellStart"/>
      <w:r w:rsidRPr="007528F8">
        <w:rPr>
          <w:rFonts w:cs="Times New Roman"/>
          <w:szCs w:val="24"/>
        </w:rPr>
        <w:t>Érpárazonosító</w:t>
      </w:r>
      <w:proofErr w:type="spellEnd"/>
      <w:r w:rsidRPr="007528F8">
        <w:rPr>
          <w:rFonts w:cs="Times New Roman"/>
          <w:szCs w:val="24"/>
        </w:rPr>
        <w:t xml:space="preserve"> műszerek felépítése, működése és kezelése.</w:t>
      </w:r>
    </w:p>
    <w:p w:rsidR="009E48ED" w:rsidRPr="007528F8" w:rsidRDefault="009E48ED" w:rsidP="009E48ED">
      <w:pPr>
        <w:tabs>
          <w:tab w:val="left" w:pos="840"/>
        </w:tabs>
        <w:spacing w:after="0"/>
        <w:ind w:left="851"/>
        <w:rPr>
          <w:rFonts w:cs="Times New Roman"/>
          <w:szCs w:val="24"/>
        </w:rPr>
      </w:pPr>
      <w:r w:rsidRPr="007528F8">
        <w:rPr>
          <w:rFonts w:cs="Times New Roman"/>
          <w:szCs w:val="24"/>
        </w:rPr>
        <w:t>Szigetelési ellenállás mérése.</w:t>
      </w:r>
    </w:p>
    <w:p w:rsidR="009E48ED" w:rsidRPr="007528F8" w:rsidRDefault="009E48ED" w:rsidP="009E48ED">
      <w:pPr>
        <w:tabs>
          <w:tab w:val="left" w:pos="840"/>
        </w:tabs>
        <w:spacing w:after="0"/>
        <w:ind w:left="851"/>
        <w:rPr>
          <w:rFonts w:cs="Times New Roman"/>
          <w:szCs w:val="24"/>
        </w:rPr>
      </w:pPr>
      <w:r w:rsidRPr="007528F8">
        <w:rPr>
          <w:rFonts w:cs="Times New Roman"/>
          <w:szCs w:val="24"/>
        </w:rPr>
        <w:t>Hurokellenállás mérése. Előírt szabványos értékek.</w:t>
      </w:r>
    </w:p>
    <w:p w:rsidR="009E48ED" w:rsidRPr="007528F8" w:rsidRDefault="009E48ED" w:rsidP="009E48ED">
      <w:pPr>
        <w:tabs>
          <w:tab w:val="left" w:pos="840"/>
        </w:tabs>
        <w:spacing w:after="0"/>
        <w:ind w:left="851"/>
        <w:rPr>
          <w:rFonts w:cs="Times New Roman"/>
          <w:szCs w:val="24"/>
        </w:rPr>
      </w:pPr>
      <w:r w:rsidRPr="007528F8">
        <w:rPr>
          <w:rFonts w:cs="Times New Roman"/>
          <w:szCs w:val="24"/>
        </w:rPr>
        <w:t>Áthallás vizsgálatok.</w:t>
      </w:r>
    </w:p>
    <w:p w:rsidR="009E48ED" w:rsidRPr="007528F8" w:rsidRDefault="009E48ED" w:rsidP="009E48ED">
      <w:pPr>
        <w:tabs>
          <w:tab w:val="left" w:pos="840"/>
        </w:tabs>
        <w:spacing w:after="0"/>
        <w:ind w:left="851"/>
        <w:rPr>
          <w:rFonts w:cs="Times New Roman"/>
          <w:szCs w:val="24"/>
        </w:rPr>
      </w:pPr>
      <w:proofErr w:type="spellStart"/>
      <w:r w:rsidRPr="007528F8">
        <w:rPr>
          <w:rFonts w:cs="Times New Roman"/>
          <w:szCs w:val="24"/>
        </w:rPr>
        <w:lastRenderedPageBreak/>
        <w:t>Hibahelykeresések</w:t>
      </w:r>
      <w:proofErr w:type="spellEnd"/>
      <w:r w:rsidRPr="007528F8">
        <w:rPr>
          <w:rFonts w:cs="Times New Roman"/>
          <w:szCs w:val="24"/>
        </w:rPr>
        <w:t xml:space="preserve"> szimmetrikus hálózaton.</w:t>
      </w:r>
    </w:p>
    <w:p w:rsidR="009E48ED" w:rsidRPr="007528F8" w:rsidRDefault="009E48ED" w:rsidP="009E48ED">
      <w:pPr>
        <w:tabs>
          <w:tab w:val="left" w:pos="840"/>
        </w:tabs>
        <w:spacing w:after="0"/>
        <w:ind w:left="851"/>
        <w:rPr>
          <w:rFonts w:cs="Times New Roman"/>
          <w:szCs w:val="24"/>
        </w:rPr>
      </w:pPr>
      <w:r w:rsidRPr="007528F8">
        <w:rPr>
          <w:rFonts w:cs="Times New Roman"/>
          <w:szCs w:val="24"/>
        </w:rPr>
        <w:t>Hídmérések, helymeghatározások.</w:t>
      </w:r>
    </w:p>
    <w:p w:rsidR="009E48ED" w:rsidRPr="007528F8" w:rsidRDefault="009E48ED" w:rsidP="009E48ED">
      <w:pPr>
        <w:tabs>
          <w:tab w:val="left" w:pos="840"/>
        </w:tabs>
        <w:spacing w:after="0"/>
        <w:ind w:left="851"/>
        <w:rPr>
          <w:rFonts w:cs="Times New Roman"/>
          <w:szCs w:val="24"/>
        </w:rPr>
      </w:pPr>
      <w:r w:rsidRPr="007528F8">
        <w:rPr>
          <w:rFonts w:cs="Times New Roman"/>
          <w:szCs w:val="24"/>
        </w:rPr>
        <w:t>Reflexiós mérések. Reflexiómérő működése és kezelése.</w:t>
      </w:r>
    </w:p>
    <w:p w:rsidR="009E48ED" w:rsidRPr="007528F8" w:rsidRDefault="009E48ED" w:rsidP="009E48ED">
      <w:pPr>
        <w:tabs>
          <w:tab w:val="left" w:pos="840"/>
        </w:tabs>
        <w:spacing w:after="0"/>
        <w:ind w:left="851"/>
        <w:rPr>
          <w:rFonts w:cs="Times New Roman"/>
          <w:szCs w:val="24"/>
        </w:rPr>
      </w:pPr>
      <w:r w:rsidRPr="007528F8">
        <w:rPr>
          <w:rFonts w:cs="Times New Roman"/>
          <w:szCs w:val="24"/>
        </w:rPr>
        <w:t>A kiépített vonal mérései.</w:t>
      </w:r>
    </w:p>
    <w:p w:rsidR="009E48ED" w:rsidRPr="007528F8" w:rsidRDefault="009E48ED" w:rsidP="009E48ED">
      <w:pPr>
        <w:tabs>
          <w:tab w:val="left" w:pos="840"/>
        </w:tabs>
        <w:spacing w:after="0"/>
        <w:ind w:left="851"/>
        <w:rPr>
          <w:rFonts w:cs="Times New Roman"/>
          <w:szCs w:val="24"/>
        </w:rPr>
      </w:pPr>
      <w:r w:rsidRPr="007528F8">
        <w:rPr>
          <w:rFonts w:cs="Times New Roman"/>
          <w:szCs w:val="24"/>
        </w:rPr>
        <w:t>Csillapítás és reflexiós csillapítás mérése.</w:t>
      </w:r>
    </w:p>
    <w:p w:rsidR="009E48ED" w:rsidRPr="007528F8" w:rsidRDefault="009E48ED" w:rsidP="009E48ED">
      <w:pPr>
        <w:tabs>
          <w:tab w:val="left" w:pos="840"/>
        </w:tabs>
        <w:spacing w:after="0"/>
        <w:ind w:left="851"/>
        <w:rPr>
          <w:rFonts w:cs="Times New Roman"/>
          <w:szCs w:val="24"/>
        </w:rPr>
      </w:pPr>
      <w:r w:rsidRPr="007528F8">
        <w:rPr>
          <w:rFonts w:cs="Times New Roman"/>
          <w:szCs w:val="24"/>
        </w:rPr>
        <w:t xml:space="preserve">Hibaarány mérése. </w:t>
      </w:r>
      <w:proofErr w:type="spellStart"/>
      <w:r w:rsidRPr="007528F8">
        <w:rPr>
          <w:rFonts w:cs="Times New Roman"/>
          <w:szCs w:val="24"/>
        </w:rPr>
        <w:t>Hibaaránymérő</w:t>
      </w:r>
      <w:proofErr w:type="spellEnd"/>
      <w:r w:rsidRPr="007528F8">
        <w:rPr>
          <w:rFonts w:cs="Times New Roman"/>
          <w:szCs w:val="24"/>
        </w:rPr>
        <w:t xml:space="preserve"> működése és kezelése.</w:t>
      </w:r>
    </w:p>
    <w:p w:rsidR="009E48ED" w:rsidRDefault="009E48ED" w:rsidP="009E48ED">
      <w:pPr>
        <w:spacing w:after="0"/>
        <w:ind w:left="851"/>
      </w:pPr>
      <w:r w:rsidRPr="007528F8">
        <w:rPr>
          <w:rFonts w:cs="Times New Roman"/>
          <w:szCs w:val="24"/>
        </w:rPr>
        <w:t>Jelterjedési késleltetés (jelterjedési aszimmetria).</w:t>
      </w:r>
    </w:p>
    <w:p w:rsidR="009E48ED" w:rsidRPr="002A1C54"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Koaxiális kábelek mérése</w:t>
      </w:r>
      <w:r w:rsidRPr="00644690">
        <w:rPr>
          <w:b/>
          <w:i/>
        </w:rPr>
        <w:tab/>
      </w:r>
      <w:r>
        <w:rPr>
          <w:b/>
          <w:i/>
        </w:rPr>
        <w:t>32 ó</w:t>
      </w:r>
      <w:r w:rsidRPr="00644690">
        <w:rPr>
          <w:b/>
          <w:i/>
        </w:rPr>
        <w:t>ra/</w:t>
      </w:r>
      <w:r>
        <w:rPr>
          <w:b/>
          <w:i/>
        </w:rPr>
        <w:t>32</w:t>
      </w:r>
      <w:r w:rsidRPr="00644690">
        <w:rPr>
          <w:b/>
          <w:i/>
        </w:rPr>
        <w:t xml:space="preserve"> óra</w:t>
      </w:r>
    </w:p>
    <w:p w:rsidR="009E48ED" w:rsidRPr="007528F8" w:rsidRDefault="009E48ED" w:rsidP="009E48ED">
      <w:pPr>
        <w:tabs>
          <w:tab w:val="left" w:pos="840"/>
        </w:tabs>
        <w:spacing w:after="0"/>
        <w:ind w:left="851"/>
        <w:rPr>
          <w:rFonts w:cs="Times New Roman"/>
          <w:szCs w:val="24"/>
        </w:rPr>
      </w:pPr>
      <w:r w:rsidRPr="007528F8">
        <w:rPr>
          <w:rFonts w:cs="Times New Roman"/>
          <w:szCs w:val="24"/>
        </w:rPr>
        <w:t>Kábeltelevíziós szabványok.</w:t>
      </w:r>
    </w:p>
    <w:p w:rsidR="009E48ED" w:rsidRPr="007528F8" w:rsidRDefault="009E48ED" w:rsidP="009E48ED">
      <w:pPr>
        <w:tabs>
          <w:tab w:val="left" w:pos="840"/>
        </w:tabs>
        <w:spacing w:after="0"/>
        <w:ind w:left="851"/>
        <w:rPr>
          <w:rFonts w:cs="Times New Roman"/>
          <w:szCs w:val="24"/>
        </w:rPr>
      </w:pPr>
      <w:r w:rsidRPr="007528F8">
        <w:rPr>
          <w:rFonts w:cs="Times New Roman"/>
          <w:szCs w:val="24"/>
        </w:rPr>
        <w:t xml:space="preserve">Szintmérések. Előre- és </w:t>
      </w:r>
      <w:proofErr w:type="spellStart"/>
      <w:r w:rsidRPr="007528F8">
        <w:rPr>
          <w:rFonts w:cs="Times New Roman"/>
          <w:szCs w:val="24"/>
        </w:rPr>
        <w:t>visszirány</w:t>
      </w:r>
      <w:proofErr w:type="spellEnd"/>
      <w:r w:rsidRPr="007528F8">
        <w:rPr>
          <w:rFonts w:cs="Times New Roman"/>
          <w:szCs w:val="24"/>
        </w:rPr>
        <w:t xml:space="preserve"> mérése.</w:t>
      </w:r>
    </w:p>
    <w:p w:rsidR="009E48ED" w:rsidRPr="007528F8" w:rsidRDefault="009E48ED" w:rsidP="009E48ED">
      <w:pPr>
        <w:tabs>
          <w:tab w:val="left" w:pos="840"/>
        </w:tabs>
        <w:spacing w:after="0"/>
        <w:ind w:left="851"/>
        <w:rPr>
          <w:rFonts w:cs="Times New Roman"/>
          <w:szCs w:val="24"/>
        </w:rPr>
      </w:pPr>
      <w:r w:rsidRPr="007528F8">
        <w:rPr>
          <w:rFonts w:cs="Times New Roman"/>
          <w:szCs w:val="24"/>
        </w:rPr>
        <w:t>Referenciaszintek meghatározása</w:t>
      </w:r>
    </w:p>
    <w:p w:rsidR="009E48ED" w:rsidRPr="007528F8" w:rsidRDefault="009E48ED" w:rsidP="009E48ED">
      <w:pPr>
        <w:tabs>
          <w:tab w:val="left" w:pos="840"/>
        </w:tabs>
        <w:spacing w:after="0"/>
        <w:ind w:left="851"/>
        <w:rPr>
          <w:rFonts w:cs="Times New Roman"/>
          <w:szCs w:val="24"/>
        </w:rPr>
      </w:pPr>
      <w:r w:rsidRPr="007528F8">
        <w:rPr>
          <w:rFonts w:cs="Times New Roman"/>
          <w:szCs w:val="24"/>
        </w:rPr>
        <w:t xml:space="preserve">A </w:t>
      </w:r>
      <w:proofErr w:type="spellStart"/>
      <w:r w:rsidRPr="007528F8">
        <w:rPr>
          <w:rFonts w:cs="Times New Roman"/>
          <w:szCs w:val="24"/>
        </w:rPr>
        <w:t>sweep-mérés</w:t>
      </w:r>
      <w:proofErr w:type="spellEnd"/>
      <w:r w:rsidRPr="007528F8">
        <w:rPr>
          <w:rFonts w:cs="Times New Roman"/>
          <w:szCs w:val="24"/>
        </w:rPr>
        <w:t xml:space="preserve"> elve, alkalmazása a KTV hálózatokon</w:t>
      </w:r>
      <w:proofErr w:type="gramStart"/>
      <w:r w:rsidRPr="007528F8">
        <w:rPr>
          <w:rFonts w:cs="Times New Roman"/>
          <w:szCs w:val="24"/>
        </w:rPr>
        <w:t>..</w:t>
      </w:r>
      <w:proofErr w:type="gramEnd"/>
    </w:p>
    <w:p w:rsidR="009E48ED" w:rsidRPr="007528F8" w:rsidRDefault="009E48ED" w:rsidP="009E48ED">
      <w:pPr>
        <w:tabs>
          <w:tab w:val="left" w:pos="840"/>
        </w:tabs>
        <w:spacing w:after="0"/>
        <w:ind w:left="851"/>
        <w:rPr>
          <w:rFonts w:cs="Times New Roman"/>
          <w:szCs w:val="24"/>
        </w:rPr>
      </w:pPr>
      <w:proofErr w:type="spellStart"/>
      <w:r w:rsidRPr="007528F8">
        <w:rPr>
          <w:rFonts w:cs="Times New Roman"/>
          <w:szCs w:val="24"/>
        </w:rPr>
        <w:t>Hálózatanalizátor</w:t>
      </w:r>
      <w:proofErr w:type="spellEnd"/>
      <w:r w:rsidRPr="007528F8">
        <w:rPr>
          <w:rFonts w:cs="Times New Roman"/>
          <w:szCs w:val="24"/>
        </w:rPr>
        <w:t xml:space="preserve"> felépítése és működése, kezelése.</w:t>
      </w:r>
    </w:p>
    <w:p w:rsidR="009E48ED" w:rsidRPr="007528F8" w:rsidRDefault="009E48ED" w:rsidP="009E48ED">
      <w:pPr>
        <w:tabs>
          <w:tab w:val="left" w:pos="840"/>
        </w:tabs>
        <w:spacing w:after="0"/>
        <w:ind w:left="851"/>
        <w:rPr>
          <w:rFonts w:cs="Times New Roman"/>
          <w:szCs w:val="24"/>
        </w:rPr>
      </w:pPr>
      <w:r w:rsidRPr="007528F8">
        <w:rPr>
          <w:rFonts w:cs="Times New Roman"/>
          <w:szCs w:val="24"/>
        </w:rPr>
        <w:t>Spektrumképen látható hibajelenségek.</w:t>
      </w:r>
    </w:p>
    <w:p w:rsidR="009E48ED" w:rsidRPr="007528F8" w:rsidRDefault="009E48ED" w:rsidP="009E48ED">
      <w:pPr>
        <w:tabs>
          <w:tab w:val="left" w:pos="840"/>
        </w:tabs>
        <w:spacing w:after="0"/>
        <w:ind w:left="851"/>
        <w:rPr>
          <w:rFonts w:cs="Times New Roman"/>
          <w:szCs w:val="24"/>
        </w:rPr>
      </w:pPr>
      <w:r w:rsidRPr="007528F8">
        <w:rPr>
          <w:rFonts w:cs="Times New Roman"/>
          <w:szCs w:val="24"/>
        </w:rPr>
        <w:t>Jel/zaj viszonymérések.</w:t>
      </w:r>
    </w:p>
    <w:p w:rsidR="009E48ED" w:rsidRPr="007528F8" w:rsidRDefault="009E48ED" w:rsidP="009E48ED">
      <w:pPr>
        <w:tabs>
          <w:tab w:val="left" w:pos="840"/>
        </w:tabs>
        <w:spacing w:after="0"/>
        <w:ind w:left="851"/>
        <w:rPr>
          <w:rFonts w:cs="Times New Roman"/>
          <w:szCs w:val="24"/>
        </w:rPr>
      </w:pPr>
      <w:r w:rsidRPr="007528F8">
        <w:rPr>
          <w:rFonts w:cs="Times New Roman"/>
          <w:szCs w:val="24"/>
        </w:rPr>
        <w:t xml:space="preserve">Nemlineáris torzítások mérése (harmonikus, </w:t>
      </w:r>
      <w:proofErr w:type="spellStart"/>
      <w:r w:rsidRPr="007528F8">
        <w:rPr>
          <w:rFonts w:cs="Times New Roman"/>
          <w:szCs w:val="24"/>
        </w:rPr>
        <w:t>intermodulációs</w:t>
      </w:r>
      <w:proofErr w:type="spellEnd"/>
      <w:r w:rsidRPr="007528F8">
        <w:rPr>
          <w:rFonts w:cs="Times New Roman"/>
          <w:szCs w:val="24"/>
        </w:rPr>
        <w:t xml:space="preserve"> torzítások).</w:t>
      </w:r>
    </w:p>
    <w:p w:rsidR="009E48ED" w:rsidRPr="007528F8" w:rsidRDefault="009E48ED" w:rsidP="009E48ED">
      <w:pPr>
        <w:tabs>
          <w:tab w:val="left" w:pos="840"/>
        </w:tabs>
        <w:spacing w:after="0"/>
        <w:ind w:left="851"/>
        <w:rPr>
          <w:rFonts w:cs="Times New Roman"/>
          <w:szCs w:val="24"/>
        </w:rPr>
      </w:pPr>
      <w:proofErr w:type="spellStart"/>
      <w:r w:rsidRPr="007528F8">
        <w:rPr>
          <w:rFonts w:cs="Times New Roman"/>
          <w:szCs w:val="24"/>
        </w:rPr>
        <w:t>Reflektométerek</w:t>
      </w:r>
      <w:proofErr w:type="spellEnd"/>
      <w:r w:rsidRPr="007528F8">
        <w:rPr>
          <w:rFonts w:cs="Times New Roman"/>
          <w:szCs w:val="24"/>
        </w:rPr>
        <w:t xml:space="preserve"> felépítése, működése.</w:t>
      </w:r>
    </w:p>
    <w:p w:rsidR="009E48ED" w:rsidRDefault="009E48ED" w:rsidP="009E48ED">
      <w:pPr>
        <w:spacing w:after="0"/>
        <w:ind w:left="851"/>
      </w:pPr>
      <w:r w:rsidRPr="007528F8">
        <w:rPr>
          <w:rFonts w:cs="Times New Roman"/>
          <w:szCs w:val="24"/>
        </w:rPr>
        <w:t>Jelszivárgás mérése (csatlakozási hibák, kábelhibák, készülékhibák</w:t>
      </w:r>
      <w:r w:rsidRPr="007528F8">
        <w:rPr>
          <w:rFonts w:ascii="Palatino Linotype" w:hAnsi="Palatino Linotype"/>
          <w:szCs w:val="24"/>
        </w:rPr>
        <w:t>).</w:t>
      </w:r>
    </w:p>
    <w:p w:rsidR="009E48ED" w:rsidRPr="002A1C54"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Optikai hálózatok mérése</w:t>
      </w:r>
      <w:r w:rsidRPr="00644690">
        <w:rPr>
          <w:b/>
          <w:i/>
        </w:rPr>
        <w:tab/>
      </w:r>
      <w:r>
        <w:rPr>
          <w:b/>
          <w:i/>
        </w:rPr>
        <w:t>48 ó</w:t>
      </w:r>
      <w:r w:rsidRPr="00644690">
        <w:rPr>
          <w:b/>
          <w:i/>
        </w:rPr>
        <w:t>ra/</w:t>
      </w:r>
      <w:r>
        <w:rPr>
          <w:b/>
          <w:i/>
        </w:rPr>
        <w:t>48</w:t>
      </w:r>
      <w:r w:rsidRPr="00644690">
        <w:rPr>
          <w:b/>
          <w:i/>
        </w:rPr>
        <w:t xml:space="preserve"> óra</w:t>
      </w:r>
    </w:p>
    <w:p w:rsidR="009E48ED" w:rsidRPr="007528F8" w:rsidRDefault="009E48ED" w:rsidP="009E48ED">
      <w:pPr>
        <w:tabs>
          <w:tab w:val="left" w:pos="840"/>
        </w:tabs>
        <w:spacing w:after="0"/>
        <w:ind w:left="851"/>
        <w:rPr>
          <w:rFonts w:cs="Times New Roman"/>
          <w:szCs w:val="24"/>
        </w:rPr>
      </w:pPr>
      <w:r w:rsidRPr="007528F8">
        <w:rPr>
          <w:rFonts w:cs="Times New Roman"/>
          <w:szCs w:val="24"/>
        </w:rPr>
        <w:t>Átviteli paraméterek és vizsgálatuk módszerei, felosztása.</w:t>
      </w:r>
    </w:p>
    <w:p w:rsidR="009E48ED" w:rsidRPr="007528F8" w:rsidRDefault="009E48ED" w:rsidP="009E48ED">
      <w:pPr>
        <w:tabs>
          <w:tab w:val="left" w:pos="840"/>
        </w:tabs>
        <w:spacing w:after="0"/>
        <w:ind w:left="851"/>
        <w:rPr>
          <w:rFonts w:cs="Times New Roman"/>
          <w:szCs w:val="24"/>
        </w:rPr>
      </w:pPr>
      <w:r w:rsidRPr="007528F8">
        <w:rPr>
          <w:rFonts w:cs="Times New Roman"/>
          <w:szCs w:val="24"/>
        </w:rPr>
        <w:t>Csillapítás mérés elve (átvilágításos, reflexiós).</w:t>
      </w:r>
    </w:p>
    <w:p w:rsidR="009E48ED" w:rsidRPr="007528F8" w:rsidRDefault="009E48ED" w:rsidP="009E48ED">
      <w:pPr>
        <w:tabs>
          <w:tab w:val="left" w:pos="840"/>
        </w:tabs>
        <w:spacing w:after="0"/>
        <w:ind w:left="851"/>
        <w:rPr>
          <w:rFonts w:cs="Times New Roman"/>
          <w:szCs w:val="24"/>
        </w:rPr>
      </w:pPr>
      <w:r w:rsidRPr="007528F8">
        <w:rPr>
          <w:rFonts w:cs="Times New Roman"/>
          <w:szCs w:val="24"/>
        </w:rPr>
        <w:t xml:space="preserve">Beiktatásos </w:t>
      </w:r>
      <w:proofErr w:type="spellStart"/>
      <w:r w:rsidRPr="007528F8">
        <w:rPr>
          <w:rFonts w:cs="Times New Roman"/>
          <w:szCs w:val="24"/>
        </w:rPr>
        <w:t>csillapításmérés</w:t>
      </w:r>
      <w:proofErr w:type="spellEnd"/>
      <w:r w:rsidRPr="007528F8">
        <w:rPr>
          <w:rFonts w:cs="Times New Roman"/>
          <w:szCs w:val="24"/>
        </w:rPr>
        <w:t>. Szakaszok és eszközök mérései.</w:t>
      </w:r>
    </w:p>
    <w:p w:rsidR="009E48ED" w:rsidRPr="007528F8" w:rsidRDefault="009E48ED" w:rsidP="009E48ED">
      <w:pPr>
        <w:tabs>
          <w:tab w:val="left" w:pos="840"/>
        </w:tabs>
        <w:spacing w:after="0"/>
        <w:ind w:left="851"/>
        <w:rPr>
          <w:rFonts w:cs="Times New Roman"/>
          <w:szCs w:val="24"/>
        </w:rPr>
      </w:pPr>
      <w:r w:rsidRPr="007528F8">
        <w:rPr>
          <w:rFonts w:cs="Times New Roman"/>
          <w:szCs w:val="24"/>
        </w:rPr>
        <w:t xml:space="preserve">Reflexiós </w:t>
      </w:r>
      <w:proofErr w:type="spellStart"/>
      <w:r w:rsidRPr="007528F8">
        <w:rPr>
          <w:rFonts w:cs="Times New Roman"/>
          <w:szCs w:val="24"/>
        </w:rPr>
        <w:t>csillapításmérés</w:t>
      </w:r>
      <w:proofErr w:type="spellEnd"/>
      <w:r w:rsidRPr="007528F8">
        <w:rPr>
          <w:rFonts w:cs="Times New Roman"/>
          <w:szCs w:val="24"/>
        </w:rPr>
        <w:t xml:space="preserve"> (szakaszcsillapítás mérése, kötések csillapítása, reflexiós csillapítás, </w:t>
      </w:r>
      <w:proofErr w:type="spellStart"/>
      <w:r w:rsidRPr="007528F8">
        <w:rPr>
          <w:rFonts w:cs="Times New Roman"/>
          <w:szCs w:val="24"/>
        </w:rPr>
        <w:t>hibahelykeresés</w:t>
      </w:r>
      <w:proofErr w:type="spellEnd"/>
      <w:r w:rsidRPr="007528F8">
        <w:rPr>
          <w:rFonts w:cs="Times New Roman"/>
          <w:szCs w:val="24"/>
        </w:rPr>
        <w:t>).</w:t>
      </w:r>
    </w:p>
    <w:p w:rsidR="009E48ED" w:rsidRDefault="009E48ED" w:rsidP="009E48ED">
      <w:pPr>
        <w:tabs>
          <w:tab w:val="left" w:pos="840"/>
        </w:tabs>
        <w:spacing w:after="0"/>
        <w:ind w:left="851"/>
        <w:rPr>
          <w:rFonts w:cs="Times New Roman"/>
          <w:szCs w:val="24"/>
        </w:rPr>
      </w:pPr>
      <w:r w:rsidRPr="007528F8">
        <w:rPr>
          <w:rFonts w:cs="Times New Roman"/>
          <w:szCs w:val="24"/>
        </w:rPr>
        <w:t>OTDR (optikai ref</w:t>
      </w:r>
      <w:r>
        <w:rPr>
          <w:rFonts w:cs="Times New Roman"/>
          <w:szCs w:val="24"/>
        </w:rPr>
        <w:t>lexiómérő) felépítése, működése, paramétereinek beállítása.</w:t>
      </w:r>
    </w:p>
    <w:p w:rsidR="009E48ED" w:rsidRDefault="009E48ED" w:rsidP="009E48ED">
      <w:pPr>
        <w:spacing w:after="0"/>
        <w:ind w:left="851"/>
      </w:pPr>
      <w:r>
        <w:rPr>
          <w:rFonts w:cs="Times New Roman"/>
          <w:szCs w:val="24"/>
        </w:rPr>
        <w:t xml:space="preserve">Beiktatási </w:t>
      </w:r>
      <w:proofErr w:type="spellStart"/>
      <w:r>
        <w:rPr>
          <w:rFonts w:cs="Times New Roman"/>
          <w:szCs w:val="24"/>
        </w:rPr>
        <w:t>csillapításmérések</w:t>
      </w:r>
      <w:proofErr w:type="spellEnd"/>
      <w:r>
        <w:rPr>
          <w:rFonts w:cs="Times New Roman"/>
          <w:szCs w:val="24"/>
        </w:rPr>
        <w:t>.</w:t>
      </w:r>
    </w:p>
    <w:p w:rsidR="009E48ED" w:rsidRPr="002A1C54" w:rsidRDefault="009E48ED" w:rsidP="009E48ED">
      <w:pPr>
        <w:tabs>
          <w:tab w:val="left" w:pos="1418"/>
          <w:tab w:val="right" w:pos="9072"/>
        </w:tabs>
        <w:spacing w:after="0"/>
        <w:ind w:left="851"/>
      </w:pPr>
    </w:p>
    <w:p w:rsidR="009E48ED" w:rsidRPr="00644690" w:rsidRDefault="009E48ED" w:rsidP="009E48ED">
      <w:pPr>
        <w:pStyle w:val="Listaszerbekezds"/>
        <w:numPr>
          <w:ilvl w:val="2"/>
          <w:numId w:val="8"/>
        </w:numPr>
        <w:tabs>
          <w:tab w:val="left" w:pos="1701"/>
          <w:tab w:val="right" w:pos="9072"/>
        </w:tabs>
        <w:spacing w:after="0"/>
        <w:ind w:left="993" w:hanging="426"/>
        <w:rPr>
          <w:rFonts w:cs="Times New Roman"/>
          <w:b/>
          <w:i/>
        </w:rPr>
      </w:pPr>
      <w:r>
        <w:rPr>
          <w:b/>
          <w:i/>
        </w:rPr>
        <w:t>Hálózatok üzemeltetés fenntartási mérései</w:t>
      </w:r>
      <w:r w:rsidRPr="00644690">
        <w:rPr>
          <w:b/>
          <w:i/>
        </w:rPr>
        <w:tab/>
      </w:r>
      <w:r>
        <w:rPr>
          <w:b/>
          <w:i/>
        </w:rPr>
        <w:t>32 ó</w:t>
      </w:r>
      <w:r w:rsidRPr="00644690">
        <w:rPr>
          <w:b/>
          <w:i/>
        </w:rPr>
        <w:t>ra/</w:t>
      </w:r>
      <w:r>
        <w:rPr>
          <w:b/>
          <w:i/>
        </w:rPr>
        <w:t>32</w:t>
      </w:r>
      <w:r w:rsidRPr="00644690">
        <w:rPr>
          <w:b/>
          <w:i/>
        </w:rPr>
        <w:t xml:space="preserve"> óra</w:t>
      </w:r>
    </w:p>
    <w:p w:rsidR="009E48ED" w:rsidRDefault="009E48ED" w:rsidP="009E48ED">
      <w:pPr>
        <w:spacing w:after="0"/>
        <w:ind w:left="851"/>
        <w:rPr>
          <w:rFonts w:cs="Times New Roman"/>
        </w:rPr>
      </w:pPr>
      <w:r>
        <w:rPr>
          <w:rFonts w:cs="Times New Roman"/>
        </w:rPr>
        <w:t xml:space="preserve">Sötétszálak vizsgálatának előírásai. </w:t>
      </w:r>
    </w:p>
    <w:p w:rsidR="009E48ED" w:rsidRDefault="009E48ED" w:rsidP="009E48ED">
      <w:pPr>
        <w:spacing w:after="0"/>
        <w:ind w:left="851"/>
        <w:rPr>
          <w:rFonts w:cs="Times New Roman"/>
        </w:rPr>
      </w:pPr>
      <w:r>
        <w:rPr>
          <w:rFonts w:cs="Times New Roman"/>
        </w:rPr>
        <w:t xml:space="preserve">Mérések tartalék szálakon, </w:t>
      </w:r>
      <w:proofErr w:type="spellStart"/>
      <w:r>
        <w:rPr>
          <w:rFonts w:cs="Times New Roman"/>
        </w:rPr>
        <w:t>csillapításmérések</w:t>
      </w:r>
      <w:proofErr w:type="spellEnd"/>
      <w:r>
        <w:rPr>
          <w:rFonts w:cs="Times New Roman"/>
        </w:rPr>
        <w:t xml:space="preserve"> üzem közben. </w:t>
      </w:r>
    </w:p>
    <w:p w:rsidR="009E48ED" w:rsidRDefault="009E48ED" w:rsidP="009E48ED">
      <w:pPr>
        <w:spacing w:after="0"/>
        <w:ind w:left="851"/>
        <w:rPr>
          <w:rFonts w:cs="Times New Roman"/>
        </w:rPr>
      </w:pPr>
      <w:r>
        <w:rPr>
          <w:rFonts w:cs="Times New Roman"/>
        </w:rPr>
        <w:t>Mérések működő vonalon kicsatolt jel segítségével.</w:t>
      </w:r>
    </w:p>
    <w:p w:rsidR="009E48ED" w:rsidRDefault="009E48ED" w:rsidP="009E48ED">
      <w:pPr>
        <w:spacing w:after="0"/>
        <w:ind w:left="851"/>
      </w:pPr>
      <w:r>
        <w:rPr>
          <w:rFonts w:cs="Times New Roman"/>
        </w:rPr>
        <w:t xml:space="preserve">PON hálózatok mérése </w:t>
      </w:r>
      <w:proofErr w:type="spellStart"/>
      <w:r>
        <w:rPr>
          <w:rFonts w:cs="Times New Roman"/>
        </w:rPr>
        <w:t>OTDR-segítségével</w:t>
      </w:r>
      <w:proofErr w:type="spellEnd"/>
      <w:r>
        <w:rPr>
          <w:rFonts w:cs="Times New Roman"/>
        </w:rPr>
        <w:t>.</w:t>
      </w:r>
    </w:p>
    <w:p w:rsidR="009E48ED"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Optikai berendezések mérései</w:t>
      </w:r>
      <w:r w:rsidRPr="00644690">
        <w:rPr>
          <w:b/>
          <w:i/>
        </w:rPr>
        <w:tab/>
      </w:r>
      <w:r>
        <w:rPr>
          <w:b/>
          <w:i/>
        </w:rPr>
        <w:t>32 ó</w:t>
      </w:r>
      <w:r w:rsidRPr="00644690">
        <w:rPr>
          <w:b/>
          <w:i/>
        </w:rPr>
        <w:t>ra/</w:t>
      </w:r>
      <w:r>
        <w:rPr>
          <w:b/>
          <w:i/>
        </w:rPr>
        <w:t>32</w:t>
      </w:r>
      <w:r w:rsidRPr="00644690">
        <w:rPr>
          <w:b/>
          <w:i/>
        </w:rPr>
        <w:t xml:space="preserve"> óra</w:t>
      </w:r>
    </w:p>
    <w:p w:rsidR="009E48ED" w:rsidRDefault="009E48ED" w:rsidP="009E48ED">
      <w:pPr>
        <w:spacing w:after="0"/>
        <w:ind w:left="851"/>
        <w:rPr>
          <w:rFonts w:cs="Times New Roman"/>
        </w:rPr>
      </w:pPr>
      <w:r>
        <w:rPr>
          <w:rFonts w:cs="Times New Roman"/>
        </w:rPr>
        <w:t>Optikai kimenőszintek vizsgálata.</w:t>
      </w:r>
    </w:p>
    <w:p w:rsidR="009E48ED" w:rsidRDefault="009E48ED" w:rsidP="009E48ED">
      <w:pPr>
        <w:spacing w:after="0"/>
        <w:ind w:left="851"/>
        <w:rPr>
          <w:rFonts w:cs="Times New Roman"/>
        </w:rPr>
      </w:pPr>
      <w:r>
        <w:rPr>
          <w:rFonts w:cs="Times New Roman"/>
        </w:rPr>
        <w:t>Bemeneti (vevő</w:t>
      </w:r>
      <w:proofErr w:type="gramStart"/>
      <w:r>
        <w:rPr>
          <w:rFonts w:cs="Times New Roman"/>
        </w:rPr>
        <w:t>)érzékenység</w:t>
      </w:r>
      <w:proofErr w:type="gramEnd"/>
      <w:r>
        <w:rPr>
          <w:rFonts w:cs="Times New Roman"/>
        </w:rPr>
        <w:t xml:space="preserve"> mérése.</w:t>
      </w:r>
    </w:p>
    <w:p w:rsidR="009E48ED" w:rsidRDefault="009E48ED" w:rsidP="009E48ED">
      <w:pPr>
        <w:spacing w:after="0"/>
        <w:ind w:left="851"/>
        <w:rPr>
          <w:rFonts w:cs="Times New Roman"/>
        </w:rPr>
      </w:pPr>
      <w:proofErr w:type="spellStart"/>
      <w:r>
        <w:rPr>
          <w:rFonts w:cs="Times New Roman"/>
        </w:rPr>
        <w:t>Spektrumanalizátor</w:t>
      </w:r>
      <w:proofErr w:type="spellEnd"/>
      <w:r>
        <w:rPr>
          <w:rFonts w:cs="Times New Roman"/>
        </w:rPr>
        <w:t xml:space="preserve"> felépítése és működése.</w:t>
      </w:r>
    </w:p>
    <w:p w:rsidR="009E48ED" w:rsidRDefault="009E48ED" w:rsidP="009E48ED">
      <w:pPr>
        <w:spacing w:after="0"/>
        <w:ind w:left="851"/>
        <w:rPr>
          <w:rFonts w:cs="Times New Roman"/>
        </w:rPr>
      </w:pPr>
      <w:r>
        <w:rPr>
          <w:rFonts w:cs="Times New Roman"/>
        </w:rPr>
        <w:t>Spektrummérések.</w:t>
      </w:r>
    </w:p>
    <w:p w:rsidR="009E48ED" w:rsidRDefault="009E48ED" w:rsidP="009E48ED">
      <w:pPr>
        <w:spacing w:after="0"/>
        <w:ind w:left="851"/>
      </w:pPr>
      <w:r>
        <w:rPr>
          <w:rFonts w:cs="Times New Roman"/>
        </w:rPr>
        <w:t xml:space="preserve">WDM hálózatok minősítése, hullámhosszak szétválasztása </w:t>
      </w:r>
      <w:proofErr w:type="spellStart"/>
      <w:r>
        <w:rPr>
          <w:rFonts w:cs="Times New Roman"/>
        </w:rPr>
        <w:t>splitterek</w:t>
      </w:r>
      <w:proofErr w:type="spellEnd"/>
      <w:r>
        <w:rPr>
          <w:rFonts w:cs="Times New Roman"/>
        </w:rPr>
        <w:t xml:space="preserve"> és szűrők segítségével.</w:t>
      </w:r>
    </w:p>
    <w:p w:rsidR="009E48ED" w:rsidRPr="00644690"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t xml:space="preserve">Hibakeresés, javítás </w:t>
      </w:r>
      <w:r w:rsidRPr="00644690">
        <w:rPr>
          <w:b/>
          <w:i/>
        </w:rPr>
        <w:tab/>
      </w:r>
      <w:r>
        <w:rPr>
          <w:b/>
          <w:i/>
        </w:rPr>
        <w:t>32 ó</w:t>
      </w:r>
      <w:r w:rsidRPr="00644690">
        <w:rPr>
          <w:b/>
          <w:i/>
        </w:rPr>
        <w:t>ra/</w:t>
      </w:r>
      <w:r>
        <w:rPr>
          <w:b/>
          <w:i/>
        </w:rPr>
        <w:t>32</w:t>
      </w:r>
      <w:r w:rsidRPr="00644690">
        <w:rPr>
          <w:b/>
          <w:i/>
        </w:rPr>
        <w:t xml:space="preserve"> óra</w:t>
      </w:r>
    </w:p>
    <w:p w:rsidR="009E48ED" w:rsidRDefault="009E48ED" w:rsidP="009E48ED">
      <w:pPr>
        <w:spacing w:after="0"/>
        <w:ind w:left="851"/>
        <w:rPr>
          <w:rFonts w:cs="Times New Roman"/>
        </w:rPr>
      </w:pPr>
      <w:r>
        <w:rPr>
          <w:rFonts w:cs="Times New Roman"/>
        </w:rPr>
        <w:t>Hibafajták és tulajdonságaik.</w:t>
      </w:r>
    </w:p>
    <w:p w:rsidR="009E48ED" w:rsidRDefault="009E48ED" w:rsidP="009E48ED">
      <w:pPr>
        <w:spacing w:after="0"/>
        <w:ind w:left="851"/>
        <w:rPr>
          <w:rFonts w:cs="Times New Roman"/>
        </w:rPr>
      </w:pPr>
      <w:r>
        <w:rPr>
          <w:rFonts w:cs="Times New Roman"/>
        </w:rPr>
        <w:t>Hiba típusának megkeresése.</w:t>
      </w:r>
    </w:p>
    <w:p w:rsidR="009E48ED" w:rsidRDefault="009E48ED" w:rsidP="009E48ED">
      <w:pPr>
        <w:spacing w:after="0"/>
        <w:ind w:left="851"/>
        <w:rPr>
          <w:rFonts w:cs="Times New Roman"/>
        </w:rPr>
      </w:pPr>
      <w:r>
        <w:rPr>
          <w:rFonts w:cs="Times New Roman"/>
        </w:rPr>
        <w:t>Hibahely meghatározása OTDR segítségével</w:t>
      </w:r>
    </w:p>
    <w:p w:rsidR="009E48ED" w:rsidRDefault="009E48ED" w:rsidP="009E48ED">
      <w:pPr>
        <w:spacing w:after="0"/>
        <w:ind w:left="851"/>
        <w:rPr>
          <w:rFonts w:cs="Times New Roman"/>
        </w:rPr>
      </w:pPr>
      <w:r>
        <w:rPr>
          <w:rFonts w:cs="Times New Roman"/>
        </w:rPr>
        <w:t>Hibaelhárítás módszerei.</w:t>
      </w:r>
    </w:p>
    <w:p w:rsidR="009E48ED" w:rsidRDefault="009E48ED" w:rsidP="009E48ED">
      <w:pPr>
        <w:spacing w:after="0"/>
        <w:ind w:left="851"/>
      </w:pPr>
      <w:r>
        <w:rPr>
          <w:rFonts w:cs="Times New Roman"/>
        </w:rPr>
        <w:t>Tartalékolási eljárások, optikai vonalak átterhelése.</w:t>
      </w:r>
    </w:p>
    <w:p w:rsidR="009E48ED" w:rsidRPr="002A1C54" w:rsidRDefault="009E48ED" w:rsidP="009E48ED">
      <w:pPr>
        <w:tabs>
          <w:tab w:val="left" w:pos="1418"/>
          <w:tab w:val="right" w:pos="9072"/>
        </w:tabs>
        <w:spacing w:after="0"/>
        <w:ind w:left="851"/>
      </w:pPr>
    </w:p>
    <w:p w:rsidR="009E48ED" w:rsidRDefault="009E48ED" w:rsidP="009E48ED">
      <w:pPr>
        <w:pStyle w:val="Listaszerbekezds"/>
        <w:numPr>
          <w:ilvl w:val="2"/>
          <w:numId w:val="8"/>
        </w:numPr>
        <w:tabs>
          <w:tab w:val="left" w:pos="1701"/>
          <w:tab w:val="right" w:pos="9072"/>
        </w:tabs>
        <w:spacing w:after="0"/>
        <w:ind w:left="993" w:hanging="426"/>
        <w:rPr>
          <w:b/>
          <w:i/>
        </w:rPr>
      </w:pPr>
      <w:r>
        <w:rPr>
          <w:b/>
          <w:i/>
        </w:rPr>
        <w:lastRenderedPageBreak/>
        <w:t>Mérések dokumentálása</w:t>
      </w:r>
      <w:r w:rsidRPr="00644690">
        <w:rPr>
          <w:b/>
          <w:i/>
        </w:rPr>
        <w:tab/>
      </w:r>
      <w:r>
        <w:rPr>
          <w:b/>
          <w:i/>
        </w:rPr>
        <w:t>32 ó</w:t>
      </w:r>
      <w:r w:rsidRPr="00644690">
        <w:rPr>
          <w:b/>
          <w:i/>
        </w:rPr>
        <w:t>ra/</w:t>
      </w:r>
      <w:r>
        <w:rPr>
          <w:b/>
          <w:i/>
        </w:rPr>
        <w:t>32</w:t>
      </w:r>
      <w:r w:rsidRPr="00644690">
        <w:rPr>
          <w:b/>
          <w:i/>
        </w:rPr>
        <w:t xml:space="preserve"> óra</w:t>
      </w:r>
    </w:p>
    <w:p w:rsidR="009E48ED" w:rsidRDefault="009E48ED" w:rsidP="009E48ED">
      <w:pPr>
        <w:spacing w:after="0"/>
        <w:ind w:left="851"/>
        <w:rPr>
          <w:rFonts w:cs="Times New Roman"/>
        </w:rPr>
      </w:pPr>
      <w:r>
        <w:rPr>
          <w:rFonts w:cs="Times New Roman"/>
        </w:rPr>
        <w:t>Hitelesítési előírások.</w:t>
      </w:r>
    </w:p>
    <w:p w:rsidR="009E48ED" w:rsidRDefault="009E48ED" w:rsidP="009E48ED">
      <w:pPr>
        <w:spacing w:after="0"/>
        <w:ind w:left="851"/>
        <w:rPr>
          <w:rFonts w:cs="Times New Roman"/>
        </w:rPr>
      </w:pPr>
      <w:r>
        <w:rPr>
          <w:rFonts w:cs="Times New Roman"/>
        </w:rPr>
        <w:t>Mérés eredményeinek rögzítése és értékelése</w:t>
      </w:r>
      <w:proofErr w:type="gramStart"/>
      <w:r>
        <w:rPr>
          <w:rFonts w:cs="Times New Roman"/>
        </w:rPr>
        <w:t>,.</w:t>
      </w:r>
      <w:proofErr w:type="gramEnd"/>
    </w:p>
    <w:p w:rsidR="009E48ED" w:rsidRDefault="009E48ED" w:rsidP="009E48ED">
      <w:pPr>
        <w:spacing w:after="0"/>
        <w:ind w:left="851"/>
        <w:rPr>
          <w:rFonts w:cs="Times New Roman"/>
        </w:rPr>
      </w:pPr>
      <w:r>
        <w:rPr>
          <w:rFonts w:cs="Times New Roman"/>
        </w:rPr>
        <w:t>Számítógépes nyilvántartások kezelése.</w:t>
      </w:r>
    </w:p>
    <w:p w:rsidR="009E48ED" w:rsidRDefault="009E48ED" w:rsidP="009E48ED">
      <w:pPr>
        <w:spacing w:after="0"/>
        <w:ind w:left="851"/>
        <w:rPr>
          <w:rFonts w:cs="Times New Roman"/>
        </w:rPr>
      </w:pPr>
      <w:r>
        <w:rPr>
          <w:rFonts w:cs="Times New Roman"/>
        </w:rPr>
        <w:t>Hibajegy kezelése, kitöltése.</w:t>
      </w:r>
    </w:p>
    <w:p w:rsidR="009E48ED" w:rsidRDefault="009E48ED" w:rsidP="009E48ED">
      <w:pPr>
        <w:spacing w:after="0"/>
        <w:ind w:left="851"/>
        <w:rPr>
          <w:rFonts w:cs="Times New Roman"/>
        </w:rPr>
      </w:pPr>
      <w:r>
        <w:rPr>
          <w:rFonts w:cs="Times New Roman"/>
        </w:rPr>
        <w:t>Mérési jegyzőkönyvek készítése.</w:t>
      </w:r>
    </w:p>
    <w:p w:rsidR="009E48ED" w:rsidRDefault="009E48ED" w:rsidP="009E48ED">
      <w:pPr>
        <w:spacing w:after="0"/>
        <w:ind w:left="851"/>
      </w:pPr>
      <w:r>
        <w:rPr>
          <w:rFonts w:cs="Times New Roman"/>
        </w:rPr>
        <w:t>Az átadás-átvételi eljárás dokumentumai.</w:t>
      </w:r>
    </w:p>
    <w:p w:rsidR="009E48ED" w:rsidRPr="002A1C54" w:rsidRDefault="009E48ED" w:rsidP="009E48ED">
      <w:pPr>
        <w:tabs>
          <w:tab w:val="left" w:pos="1418"/>
          <w:tab w:val="right" w:pos="9072"/>
        </w:tabs>
        <w:spacing w:after="0"/>
        <w:ind w:left="851"/>
      </w:pPr>
    </w:p>
    <w:p w:rsidR="009E48ED" w:rsidRPr="002A1C54" w:rsidRDefault="009E48ED" w:rsidP="009E48ED">
      <w:pPr>
        <w:tabs>
          <w:tab w:val="left" w:pos="1418"/>
          <w:tab w:val="right" w:pos="9072"/>
        </w:tabs>
        <w:spacing w:after="0"/>
        <w:ind w:left="851"/>
      </w:pPr>
    </w:p>
    <w:p w:rsidR="009E48ED" w:rsidRPr="00644690" w:rsidRDefault="009E48ED" w:rsidP="009E48ED">
      <w:pPr>
        <w:pStyle w:val="Listaszerbekezds"/>
        <w:numPr>
          <w:ilvl w:val="1"/>
          <w:numId w:val="8"/>
        </w:numPr>
        <w:spacing w:after="0"/>
        <w:rPr>
          <w:rFonts w:cs="Times New Roman"/>
          <w:b/>
        </w:rPr>
      </w:pPr>
      <w:r w:rsidRPr="00644690">
        <w:rPr>
          <w:b/>
        </w:rPr>
        <w:t>A képzés javasolt helyszíne (ajánlás)</w:t>
      </w:r>
    </w:p>
    <w:p w:rsidR="009E48ED" w:rsidRDefault="009E48ED" w:rsidP="009E48ED">
      <w:pPr>
        <w:spacing w:after="0"/>
        <w:ind w:left="426"/>
      </w:pPr>
      <w:r>
        <w:t>Hálózatos (optikai) labor</w:t>
      </w:r>
    </w:p>
    <w:p w:rsidR="009E48ED" w:rsidRPr="002B5BF7" w:rsidRDefault="009E48ED" w:rsidP="009E48ED">
      <w:pPr>
        <w:spacing w:after="0"/>
        <w:ind w:left="426"/>
      </w:pPr>
    </w:p>
    <w:p w:rsidR="009E48ED" w:rsidRPr="00FF2E9D" w:rsidRDefault="009E48ED" w:rsidP="009E48ED">
      <w:pPr>
        <w:pStyle w:val="Listaszerbekezds"/>
        <w:numPr>
          <w:ilvl w:val="1"/>
          <w:numId w:val="8"/>
        </w:numPr>
        <w:spacing w:after="0"/>
        <w:rPr>
          <w:rFonts w:cs="Times New Roman"/>
          <w:b/>
        </w:rPr>
      </w:pPr>
      <w:r w:rsidRPr="00644690">
        <w:rPr>
          <w:b/>
        </w:rPr>
        <w:t>A tantárgy elsajátítása során alkalmazható sajátos módszerek, tanulói tevékenységformák (ajánlás)</w:t>
      </w:r>
    </w:p>
    <w:p w:rsidR="009E48ED" w:rsidRDefault="009E48ED" w:rsidP="009E48ED">
      <w:pPr>
        <w:spacing w:after="0"/>
        <w:ind w:left="426"/>
      </w:pPr>
    </w:p>
    <w:p w:rsidR="009E48ED" w:rsidRPr="00C879C0" w:rsidRDefault="009E48ED" w:rsidP="009E48ED">
      <w:pPr>
        <w:spacing w:after="0"/>
        <w:ind w:left="426"/>
        <w:rPr>
          <w:i/>
        </w:rPr>
      </w:pPr>
    </w:p>
    <w:p w:rsidR="009E48ED" w:rsidRPr="00FF2E9D" w:rsidRDefault="009E48ED" w:rsidP="009E48ED">
      <w:pPr>
        <w:spacing w:after="0"/>
        <w:ind w:left="426"/>
      </w:pPr>
    </w:p>
    <w:p w:rsidR="009E48ED" w:rsidRDefault="009E48ED" w:rsidP="009E48ED">
      <w:pPr>
        <w:pStyle w:val="Listaszerbekezds"/>
        <w:numPr>
          <w:ilvl w:val="2"/>
          <w:numId w:val="8"/>
        </w:numPr>
        <w:spacing w:after="0"/>
        <w:rPr>
          <w:b/>
        </w:rPr>
      </w:pPr>
      <w:r w:rsidRPr="00BC7291">
        <w:rPr>
          <w:b/>
        </w:rPr>
        <w:t>A tantárgy elsajátítása során alkalmazható sajátos módszerek (ajánlás)</w:t>
      </w:r>
    </w:p>
    <w:tbl>
      <w:tblPr>
        <w:tblW w:w="7955" w:type="dxa"/>
        <w:tblInd w:w="637" w:type="dxa"/>
        <w:tblLayout w:type="fixed"/>
        <w:tblCellMar>
          <w:left w:w="70" w:type="dxa"/>
          <w:right w:w="70" w:type="dxa"/>
        </w:tblCellMar>
        <w:tblLook w:val="04A0" w:firstRow="1" w:lastRow="0" w:firstColumn="1" w:lastColumn="0" w:noHBand="0" w:noVBand="1"/>
      </w:tblPr>
      <w:tblGrid>
        <w:gridCol w:w="868"/>
        <w:gridCol w:w="2268"/>
        <w:gridCol w:w="850"/>
        <w:gridCol w:w="851"/>
        <w:gridCol w:w="850"/>
        <w:gridCol w:w="2268"/>
      </w:tblGrid>
      <w:tr w:rsidR="009E48ED" w:rsidRPr="003302E0" w:rsidTr="001D4543">
        <w:trPr>
          <w:trHeight w:val="615"/>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8ED" w:rsidRPr="003302E0" w:rsidRDefault="009E48ED" w:rsidP="001D4543">
            <w:pPr>
              <w:spacing w:after="0"/>
              <w:jc w:val="center"/>
              <w:rPr>
                <w:color w:val="000000"/>
                <w:sz w:val="20"/>
                <w:szCs w:val="20"/>
              </w:rPr>
            </w:pPr>
            <w:r w:rsidRPr="003302E0">
              <w:rPr>
                <w:color w:val="000000"/>
                <w:sz w:val="20"/>
                <w:szCs w:val="20"/>
              </w:rPr>
              <w:t>Sorszám</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Alkalmazott oktatási módszer neve</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 tanulói tevékenység szervezeti kerete</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Alkalmazandó eszközök és felszerelések</w:t>
            </w:r>
          </w:p>
        </w:tc>
      </w:tr>
      <w:tr w:rsidR="009E48ED" w:rsidRPr="003302E0" w:rsidTr="001D4543">
        <w:trPr>
          <w:trHeight w:val="30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egyéni</w:t>
            </w:r>
          </w:p>
        </w:tc>
        <w:tc>
          <w:tcPr>
            <w:tcW w:w="851"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csoport</w:t>
            </w:r>
          </w:p>
        </w:tc>
        <w:tc>
          <w:tcPr>
            <w:tcW w:w="850" w:type="dxa"/>
            <w:tcBorders>
              <w:top w:val="nil"/>
              <w:left w:val="nil"/>
              <w:bottom w:val="single" w:sz="4" w:space="0" w:color="auto"/>
              <w:right w:val="single" w:sz="4" w:space="0" w:color="auto"/>
            </w:tcBorders>
            <w:shd w:val="clear" w:color="auto" w:fill="auto"/>
            <w:vAlign w:val="center"/>
            <w:hideMark/>
          </w:tcPr>
          <w:p w:rsidR="009E48ED" w:rsidRPr="003302E0" w:rsidRDefault="009E48ED" w:rsidP="001D4543">
            <w:pPr>
              <w:spacing w:after="0"/>
              <w:jc w:val="center"/>
              <w:rPr>
                <w:color w:val="000000"/>
                <w:sz w:val="20"/>
                <w:szCs w:val="20"/>
              </w:rPr>
            </w:pPr>
            <w:r w:rsidRPr="003302E0">
              <w:rPr>
                <w:color w:val="000000"/>
                <w:sz w:val="20"/>
                <w:szCs w:val="20"/>
              </w:rPr>
              <w:t>osztály</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3302E0" w:rsidRDefault="009E48ED" w:rsidP="001D4543">
            <w:pPr>
              <w:spacing w:after="0"/>
              <w:rPr>
                <w:color w:val="000000"/>
                <w:sz w:val="20"/>
                <w:szCs w:val="20"/>
              </w:rPr>
            </w:pPr>
          </w:p>
        </w:tc>
      </w:tr>
      <w:tr w:rsidR="009E48ED" w:rsidRPr="003302E0" w:rsidTr="001D4543">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1.</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magyarázat</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2.</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kiselőadás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3.</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megbeszélés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4.</w:t>
            </w:r>
          </w:p>
        </w:tc>
        <w:tc>
          <w:tcPr>
            <w:tcW w:w="2268" w:type="dxa"/>
            <w:tcBorders>
              <w:top w:val="nil"/>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szemléltetés</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1"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0"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r w:rsidR="009E48ED" w:rsidRPr="003302E0" w:rsidTr="001D4543">
        <w:trPr>
          <w:trHeight w:val="31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Pr>
                <w:color w:val="000000"/>
                <w:sz w:val="20"/>
                <w:szCs w:val="20"/>
              </w:rPr>
              <w:t>5.</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E48ED" w:rsidRPr="003302E0" w:rsidRDefault="009E48ED" w:rsidP="001D4543">
            <w:pPr>
              <w:spacing w:after="0"/>
              <w:rPr>
                <w:rFonts w:ascii="Palatino Linotype" w:hAnsi="Palatino Linotype"/>
                <w:color w:val="000000"/>
                <w:sz w:val="20"/>
                <w:szCs w:val="20"/>
              </w:rPr>
            </w:pPr>
            <w:r w:rsidRPr="003302E0">
              <w:rPr>
                <w:rFonts w:ascii="Palatino Linotype" w:hAnsi="Palatino Linotype"/>
                <w:color w:val="000000"/>
                <w:sz w:val="20"/>
                <w:szCs w:val="20"/>
              </w:rPr>
              <w:t>kooperatív tanulás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X</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jc w:val="center"/>
              <w:rPr>
                <w:color w:val="000000"/>
                <w:sz w:val="20"/>
                <w:szCs w:val="20"/>
              </w:rPr>
            </w:pPr>
            <w:r w:rsidRPr="003302E0">
              <w:rPr>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E48ED" w:rsidRPr="003302E0" w:rsidRDefault="009E48ED" w:rsidP="001D4543">
            <w:pPr>
              <w:spacing w:after="0"/>
              <w:rPr>
                <w:color w:val="000000"/>
                <w:sz w:val="20"/>
                <w:szCs w:val="20"/>
              </w:rPr>
            </w:pPr>
            <w:r w:rsidRPr="003302E0">
              <w:rPr>
                <w:color w:val="000000"/>
                <w:sz w:val="20"/>
                <w:szCs w:val="20"/>
              </w:rPr>
              <w:t> </w:t>
            </w:r>
          </w:p>
        </w:tc>
      </w:tr>
    </w:tbl>
    <w:p w:rsidR="009E48ED" w:rsidRDefault="009E48ED" w:rsidP="009E48ED">
      <w:pPr>
        <w:spacing w:after="0"/>
        <w:ind w:left="426"/>
      </w:pPr>
    </w:p>
    <w:p w:rsidR="009E48ED" w:rsidRPr="00BC7291" w:rsidRDefault="009E48ED" w:rsidP="009E48ED">
      <w:pPr>
        <w:pStyle w:val="Listaszerbekezds"/>
        <w:numPr>
          <w:ilvl w:val="2"/>
          <w:numId w:val="8"/>
        </w:numPr>
        <w:spacing w:after="0"/>
        <w:rPr>
          <w:b/>
        </w:rPr>
      </w:pPr>
      <w:r w:rsidRPr="00BC7291">
        <w:rPr>
          <w:b/>
        </w:rPr>
        <w:t>A tantárgy elsajátítása során alkalmazható tanulói tevékenységformák (ajánlás)</w:t>
      </w:r>
    </w:p>
    <w:tbl>
      <w:tblPr>
        <w:tblW w:w="8810" w:type="dxa"/>
        <w:tblInd w:w="496" w:type="dxa"/>
        <w:tblLayout w:type="fixed"/>
        <w:tblCellMar>
          <w:left w:w="70" w:type="dxa"/>
          <w:right w:w="70" w:type="dxa"/>
        </w:tblCellMar>
        <w:tblLook w:val="04A0" w:firstRow="1" w:lastRow="0" w:firstColumn="1" w:lastColumn="0" w:noHBand="0" w:noVBand="1"/>
      </w:tblPr>
      <w:tblGrid>
        <w:gridCol w:w="872"/>
        <w:gridCol w:w="2977"/>
        <w:gridCol w:w="850"/>
        <w:gridCol w:w="851"/>
        <w:gridCol w:w="992"/>
        <w:gridCol w:w="2268"/>
      </w:tblGrid>
      <w:tr w:rsidR="009E48ED" w:rsidRPr="00C109E8" w:rsidTr="001D4543">
        <w:trPr>
          <w:trHeight w:val="840"/>
        </w:trPr>
        <w:tc>
          <w:tcPr>
            <w:tcW w:w="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Sorszám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tevékenységforma</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Tanulói tevékenység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 xml:space="preserve">Alkalmazandó eszközök és felszerelések </w:t>
            </w:r>
          </w:p>
        </w:tc>
      </w:tr>
      <w:tr w:rsidR="009E48ED" w:rsidRPr="00C109E8" w:rsidTr="001D4543">
        <w:trPr>
          <w:trHeight w:val="510"/>
        </w:trPr>
        <w:tc>
          <w:tcPr>
            <w:tcW w:w="872"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c>
          <w:tcPr>
            <w:tcW w:w="850"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egyéni</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csoport-bontás</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osztály-keret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E48ED" w:rsidRPr="00C109E8" w:rsidRDefault="009E48ED" w:rsidP="001D4543">
            <w:pPr>
              <w:spacing w:after="0"/>
              <w:jc w:val="left"/>
              <w:rPr>
                <w:rFonts w:eastAsia="Times New Roman" w:cs="Times New Roman"/>
                <w:color w:val="000000"/>
                <w:sz w:val="20"/>
                <w:szCs w:val="2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Információ feldolgozó tevékenységek</w:t>
            </w:r>
          </w:p>
        </w:tc>
      </w:tr>
      <w:tr w:rsidR="009E48ED" w:rsidRPr="00C109E8" w:rsidTr="001D4543">
        <w:trPr>
          <w:trHeight w:val="6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1.1.</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önálló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1.2.</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Olvasott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1.3</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feldolgozása jegyzeteléssel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1.4</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Hallott szöveg feladattal vezetett feldolgozása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2.</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Ismeretalkalmazási gyakorló tevékenységek, feladatok</w:t>
            </w: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2.1</w:t>
            </w:r>
            <w:r w:rsidRPr="00C109E8">
              <w:rPr>
                <w:rFonts w:eastAsia="Times New Roman" w:cs="Times New Roman"/>
                <w:color w:val="000000"/>
                <w:sz w:val="20"/>
                <w:szCs w:val="20"/>
                <w:lang w:eastAsia="hu-HU"/>
              </w:rPr>
              <w:t>.</w:t>
            </w:r>
          </w:p>
        </w:tc>
        <w:tc>
          <w:tcPr>
            <w:tcW w:w="2977" w:type="dxa"/>
            <w:tcBorders>
              <w:top w:val="single" w:sz="4" w:space="0" w:color="auto"/>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Tesztfeladat megoldása</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51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Pr>
                <w:rFonts w:eastAsia="Times New Roman" w:cs="Times New Roman"/>
                <w:color w:val="000000"/>
                <w:sz w:val="20"/>
                <w:szCs w:val="20"/>
                <w:lang w:eastAsia="hu-HU"/>
              </w:rPr>
              <w:t>2.2</w:t>
            </w:r>
            <w:r w:rsidRPr="00C109E8">
              <w:rPr>
                <w:rFonts w:eastAsia="Times New Roman" w:cs="Times New Roman"/>
                <w:color w:val="000000"/>
                <w:sz w:val="20"/>
                <w:szCs w:val="20"/>
                <w:lang w:eastAsia="hu-HU"/>
              </w:rPr>
              <w:t>.</w:t>
            </w:r>
          </w:p>
        </w:tc>
        <w:tc>
          <w:tcPr>
            <w:tcW w:w="2977" w:type="dxa"/>
            <w:tcBorders>
              <w:top w:val="nil"/>
              <w:left w:val="nil"/>
              <w:bottom w:val="single" w:sz="4" w:space="0" w:color="auto"/>
              <w:right w:val="nil"/>
            </w:tcBorders>
            <w:shd w:val="clear" w:color="000000" w:fill="FFFFFF"/>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Szöveges előadás egyéni felkészüléssel</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r w:rsidRPr="00C109E8">
              <w:rPr>
                <w:rFonts w:eastAsia="Times New Roman" w:cs="Times New Roman"/>
                <w:color w:val="000000"/>
                <w:sz w:val="22"/>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lang w:eastAsia="hu-HU"/>
              </w:rPr>
            </w:pP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ascii="Calibri" w:eastAsia="Times New Roman" w:hAnsi="Calibri" w:cs="Times New Roman"/>
                <w:color w:val="000000"/>
                <w:lang w:eastAsia="hu-HU"/>
              </w:rPr>
            </w:pP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D9D9D9"/>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w:t>
            </w:r>
          </w:p>
        </w:tc>
        <w:tc>
          <w:tcPr>
            <w:tcW w:w="7938" w:type="dxa"/>
            <w:gridSpan w:val="5"/>
            <w:tcBorders>
              <w:top w:val="single" w:sz="4" w:space="0" w:color="auto"/>
              <w:left w:val="nil"/>
              <w:bottom w:val="single" w:sz="4" w:space="0" w:color="auto"/>
              <w:right w:val="single" w:sz="4" w:space="0" w:color="000000"/>
            </w:tcBorders>
            <w:shd w:val="clear" w:color="000000" w:fill="D9D9D9"/>
            <w:vAlign w:val="center"/>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Képi információk körében</w:t>
            </w:r>
          </w:p>
        </w:tc>
      </w:tr>
      <w:tr w:rsidR="009E48ED" w:rsidRPr="00C109E8" w:rsidTr="001D4543">
        <w:trPr>
          <w:trHeight w:val="300"/>
        </w:trPr>
        <w:tc>
          <w:tcPr>
            <w:tcW w:w="872" w:type="dxa"/>
            <w:tcBorders>
              <w:top w:val="nil"/>
              <w:left w:val="single" w:sz="4" w:space="0" w:color="auto"/>
              <w:bottom w:val="single" w:sz="4" w:space="0" w:color="auto"/>
              <w:right w:val="single" w:sz="4" w:space="0" w:color="auto"/>
            </w:tcBorders>
            <w:shd w:val="clear" w:color="000000" w:fill="FFFFFF"/>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3.1.</w:t>
            </w:r>
          </w:p>
        </w:tc>
        <w:tc>
          <w:tcPr>
            <w:tcW w:w="2977" w:type="dxa"/>
            <w:tcBorders>
              <w:top w:val="nil"/>
              <w:left w:val="nil"/>
              <w:bottom w:val="single" w:sz="4" w:space="0" w:color="auto"/>
              <w:right w:val="single" w:sz="4" w:space="0" w:color="auto"/>
            </w:tcBorders>
            <w:shd w:val="clear" w:color="auto" w:fill="auto"/>
            <w:hideMark/>
          </w:tcPr>
          <w:p w:rsidR="009E48ED" w:rsidRPr="00C109E8" w:rsidRDefault="009E48ED" w:rsidP="001D4543">
            <w:pPr>
              <w:spacing w:after="0"/>
              <w:jc w:val="left"/>
              <w:rPr>
                <w:rFonts w:eastAsia="Times New Roman" w:cs="Times New Roman"/>
                <w:color w:val="000000"/>
                <w:sz w:val="20"/>
                <w:szCs w:val="20"/>
                <w:lang w:eastAsia="hu-HU"/>
              </w:rPr>
            </w:pPr>
            <w:r w:rsidRPr="00C109E8">
              <w:rPr>
                <w:rFonts w:eastAsia="Times New Roman" w:cs="Times New Roman"/>
                <w:color w:val="000000"/>
                <w:sz w:val="20"/>
                <w:szCs w:val="20"/>
                <w:lang w:eastAsia="hu-HU"/>
              </w:rPr>
              <w:t>rajz értelmezése</w:t>
            </w:r>
          </w:p>
        </w:tc>
        <w:tc>
          <w:tcPr>
            <w:tcW w:w="850"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851"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992"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r w:rsidRPr="00C109E8">
              <w:rPr>
                <w:rFonts w:eastAsia="Times New Roman" w:cs="Times New Roman"/>
                <w:color w:val="000000"/>
                <w:sz w:val="20"/>
                <w:szCs w:val="20"/>
                <w:lang w:eastAsia="hu-HU"/>
              </w:rPr>
              <w:t>X</w:t>
            </w:r>
          </w:p>
        </w:tc>
        <w:tc>
          <w:tcPr>
            <w:tcW w:w="2268" w:type="dxa"/>
            <w:tcBorders>
              <w:top w:val="nil"/>
              <w:left w:val="nil"/>
              <w:bottom w:val="single" w:sz="4" w:space="0" w:color="auto"/>
              <w:right w:val="single" w:sz="4" w:space="0" w:color="auto"/>
            </w:tcBorders>
            <w:shd w:val="clear" w:color="auto" w:fill="auto"/>
            <w:vAlign w:val="center"/>
            <w:hideMark/>
          </w:tcPr>
          <w:p w:rsidR="009E48ED" w:rsidRPr="00C109E8" w:rsidRDefault="009E48ED" w:rsidP="001D4543">
            <w:pPr>
              <w:spacing w:after="0"/>
              <w:jc w:val="center"/>
              <w:rPr>
                <w:rFonts w:eastAsia="Times New Roman" w:cs="Times New Roman"/>
                <w:color w:val="000000"/>
                <w:sz w:val="20"/>
                <w:szCs w:val="20"/>
                <w:lang w:eastAsia="hu-HU"/>
              </w:rPr>
            </w:pPr>
          </w:p>
        </w:tc>
      </w:tr>
    </w:tbl>
    <w:p w:rsidR="009E48ED" w:rsidRPr="002B5BF7" w:rsidRDefault="009E48ED" w:rsidP="009E48ED">
      <w:pPr>
        <w:spacing w:after="0"/>
        <w:ind w:left="426"/>
      </w:pPr>
    </w:p>
    <w:p w:rsidR="009E48ED" w:rsidRPr="00644690" w:rsidRDefault="009E48ED" w:rsidP="009E48ED">
      <w:pPr>
        <w:pStyle w:val="Listaszerbekezds"/>
        <w:numPr>
          <w:ilvl w:val="1"/>
          <w:numId w:val="8"/>
        </w:numPr>
        <w:spacing w:after="0"/>
        <w:rPr>
          <w:rFonts w:cs="Times New Roman"/>
          <w:b/>
        </w:rPr>
      </w:pPr>
      <w:r w:rsidRPr="00644690">
        <w:rPr>
          <w:b/>
        </w:rPr>
        <w:t>A tantárgy értékelésének módja</w:t>
      </w:r>
    </w:p>
    <w:p w:rsidR="009E48ED" w:rsidRDefault="009E48ED" w:rsidP="009E48ED">
      <w:pPr>
        <w:spacing w:after="0"/>
        <w:ind w:left="426"/>
      </w:pPr>
      <w:r w:rsidRPr="003A56AA">
        <w:t>A nemzeti köznevelésről szóló 2011. évi CXC. törvény. 54. § (2) a) pontja szerinti értékeléssel.</w:t>
      </w:r>
    </w:p>
    <w:sectPr w:rsidR="009E48ED"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9D" w:rsidRDefault="00164E9D" w:rsidP="00B945BE">
      <w:pPr>
        <w:spacing w:after="0"/>
      </w:pPr>
      <w:r>
        <w:separator/>
      </w:r>
    </w:p>
  </w:endnote>
  <w:endnote w:type="continuationSeparator" w:id="0">
    <w:p w:rsidR="00164E9D" w:rsidRDefault="00164E9D"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76" w:rsidRPr="00B862AB" w:rsidRDefault="00920376">
    <w:pPr>
      <w:pStyle w:val="llb"/>
      <w:rPr>
        <w:sz w:val="20"/>
      </w:rPr>
    </w:pPr>
    <w:r w:rsidRPr="00B862AB">
      <w:rPr>
        <w:sz w:val="20"/>
      </w:rPr>
      <w:tab/>
    </w:r>
    <w:r w:rsidRPr="00B862AB">
      <w:rPr>
        <w:sz w:val="20"/>
      </w:rPr>
      <w:fldChar w:fldCharType="begin"/>
    </w:r>
    <w:r w:rsidRPr="00B862AB">
      <w:rPr>
        <w:sz w:val="20"/>
      </w:rPr>
      <w:instrText>PAGE   \* MERGEFORMAT</w:instrText>
    </w:r>
    <w:r w:rsidRPr="00B862AB">
      <w:rPr>
        <w:sz w:val="20"/>
      </w:rPr>
      <w:fldChar w:fldCharType="separate"/>
    </w:r>
    <w:r w:rsidR="009967B9">
      <w:rPr>
        <w:noProof/>
        <w:sz w:val="20"/>
      </w:rPr>
      <w:t>22</w:t>
    </w:r>
    <w:r w:rsidRPr="00B862A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9D" w:rsidRDefault="00164E9D" w:rsidP="00B945BE">
      <w:pPr>
        <w:spacing w:after="0"/>
      </w:pPr>
      <w:r>
        <w:separator/>
      </w:r>
    </w:p>
  </w:footnote>
  <w:footnote w:type="continuationSeparator" w:id="0">
    <w:p w:rsidR="00164E9D" w:rsidRDefault="00164E9D"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A3420"/>
    <w:multiLevelType w:val="hybridMultilevel"/>
    <w:tmpl w:val="9956E0A6"/>
    <w:lvl w:ilvl="0" w:tplc="3F4820FA">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0DC23DC"/>
    <w:multiLevelType w:val="hybridMultilevel"/>
    <w:tmpl w:val="835E26B0"/>
    <w:lvl w:ilvl="0" w:tplc="E706791C">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7"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8"/>
  </w:num>
  <w:num w:numId="4">
    <w:abstractNumId w:val="9"/>
  </w:num>
  <w:num w:numId="5">
    <w:abstractNumId w:val="0"/>
  </w:num>
  <w:num w:numId="6">
    <w:abstractNumId w:val="7"/>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4B"/>
    <w:rsid w:val="0001241B"/>
    <w:rsid w:val="00012DCC"/>
    <w:rsid w:val="0002606A"/>
    <w:rsid w:val="00030280"/>
    <w:rsid w:val="00033C9C"/>
    <w:rsid w:val="000423FA"/>
    <w:rsid w:val="000611B4"/>
    <w:rsid w:val="000656EC"/>
    <w:rsid w:val="00071A71"/>
    <w:rsid w:val="000772D7"/>
    <w:rsid w:val="00085570"/>
    <w:rsid w:val="00087C34"/>
    <w:rsid w:val="000A21B7"/>
    <w:rsid w:val="000A2E27"/>
    <w:rsid w:val="000B44B8"/>
    <w:rsid w:val="000B52AA"/>
    <w:rsid w:val="000B5E9D"/>
    <w:rsid w:val="000C0E43"/>
    <w:rsid w:val="000C2A52"/>
    <w:rsid w:val="000D03CA"/>
    <w:rsid w:val="000D4F06"/>
    <w:rsid w:val="000E1F15"/>
    <w:rsid w:val="000E485C"/>
    <w:rsid w:val="000F44A2"/>
    <w:rsid w:val="00105D31"/>
    <w:rsid w:val="00107E6F"/>
    <w:rsid w:val="0012065E"/>
    <w:rsid w:val="001305EE"/>
    <w:rsid w:val="001327BB"/>
    <w:rsid w:val="00150EAD"/>
    <w:rsid w:val="00160E0E"/>
    <w:rsid w:val="00164E9D"/>
    <w:rsid w:val="00187EE7"/>
    <w:rsid w:val="001A7777"/>
    <w:rsid w:val="001B61A0"/>
    <w:rsid w:val="001C00A8"/>
    <w:rsid w:val="001C2F2A"/>
    <w:rsid w:val="001C3802"/>
    <w:rsid w:val="001D4543"/>
    <w:rsid w:val="001E18BA"/>
    <w:rsid w:val="001E2B36"/>
    <w:rsid w:val="001E3E12"/>
    <w:rsid w:val="001E7B1E"/>
    <w:rsid w:val="001F08AF"/>
    <w:rsid w:val="001F2133"/>
    <w:rsid w:val="001F54D9"/>
    <w:rsid w:val="00213736"/>
    <w:rsid w:val="002139FD"/>
    <w:rsid w:val="00216033"/>
    <w:rsid w:val="002307DF"/>
    <w:rsid w:val="002364B2"/>
    <w:rsid w:val="002407ED"/>
    <w:rsid w:val="00244218"/>
    <w:rsid w:val="00250FD5"/>
    <w:rsid w:val="00251750"/>
    <w:rsid w:val="002527C7"/>
    <w:rsid w:val="0025489A"/>
    <w:rsid w:val="002625A0"/>
    <w:rsid w:val="00266A2C"/>
    <w:rsid w:val="00276938"/>
    <w:rsid w:val="00281E74"/>
    <w:rsid w:val="0028349A"/>
    <w:rsid w:val="002905E0"/>
    <w:rsid w:val="00292E2C"/>
    <w:rsid w:val="002954E0"/>
    <w:rsid w:val="002B3C6A"/>
    <w:rsid w:val="002D029F"/>
    <w:rsid w:val="002D2234"/>
    <w:rsid w:val="002D3403"/>
    <w:rsid w:val="002D5C69"/>
    <w:rsid w:val="00304807"/>
    <w:rsid w:val="00304A02"/>
    <w:rsid w:val="00307B32"/>
    <w:rsid w:val="003128E8"/>
    <w:rsid w:val="00313C33"/>
    <w:rsid w:val="00316E42"/>
    <w:rsid w:val="00320239"/>
    <w:rsid w:val="00327871"/>
    <w:rsid w:val="003325F4"/>
    <w:rsid w:val="003468AB"/>
    <w:rsid w:val="00363456"/>
    <w:rsid w:val="00381B6C"/>
    <w:rsid w:val="00387F42"/>
    <w:rsid w:val="00390F08"/>
    <w:rsid w:val="00391719"/>
    <w:rsid w:val="003A185A"/>
    <w:rsid w:val="003A7273"/>
    <w:rsid w:val="003B1333"/>
    <w:rsid w:val="003B4541"/>
    <w:rsid w:val="003B50B9"/>
    <w:rsid w:val="003F23A8"/>
    <w:rsid w:val="003F4BB3"/>
    <w:rsid w:val="004000B2"/>
    <w:rsid w:val="00413094"/>
    <w:rsid w:val="00413BEF"/>
    <w:rsid w:val="00415D6B"/>
    <w:rsid w:val="0041674C"/>
    <w:rsid w:val="00417BCF"/>
    <w:rsid w:val="00420CA2"/>
    <w:rsid w:val="00430699"/>
    <w:rsid w:val="00435E6D"/>
    <w:rsid w:val="00437470"/>
    <w:rsid w:val="00444BFC"/>
    <w:rsid w:val="004505CC"/>
    <w:rsid w:val="0045474F"/>
    <w:rsid w:val="00462E8A"/>
    <w:rsid w:val="004631E4"/>
    <w:rsid w:val="0047027D"/>
    <w:rsid w:val="00471611"/>
    <w:rsid w:val="00477E3A"/>
    <w:rsid w:val="00486953"/>
    <w:rsid w:val="0049127E"/>
    <w:rsid w:val="00491698"/>
    <w:rsid w:val="00495833"/>
    <w:rsid w:val="004A0E2D"/>
    <w:rsid w:val="004B3B38"/>
    <w:rsid w:val="004B47F6"/>
    <w:rsid w:val="004B5C0F"/>
    <w:rsid w:val="004C4C07"/>
    <w:rsid w:val="004E30EE"/>
    <w:rsid w:val="004E32A8"/>
    <w:rsid w:val="004F0C2B"/>
    <w:rsid w:val="004F4A91"/>
    <w:rsid w:val="004F6010"/>
    <w:rsid w:val="004F675D"/>
    <w:rsid w:val="004F6765"/>
    <w:rsid w:val="00512EEF"/>
    <w:rsid w:val="005231CC"/>
    <w:rsid w:val="00523250"/>
    <w:rsid w:val="00524B52"/>
    <w:rsid w:val="00542024"/>
    <w:rsid w:val="00543CE0"/>
    <w:rsid w:val="00555A8E"/>
    <w:rsid w:val="00565574"/>
    <w:rsid w:val="00587E8D"/>
    <w:rsid w:val="00595948"/>
    <w:rsid w:val="005A3F3E"/>
    <w:rsid w:val="005C0F29"/>
    <w:rsid w:val="005C2F54"/>
    <w:rsid w:val="005C7279"/>
    <w:rsid w:val="005D2DE8"/>
    <w:rsid w:val="005F22E2"/>
    <w:rsid w:val="005F4222"/>
    <w:rsid w:val="005F7EF8"/>
    <w:rsid w:val="00601418"/>
    <w:rsid w:val="00601C75"/>
    <w:rsid w:val="00602463"/>
    <w:rsid w:val="00610AE4"/>
    <w:rsid w:val="00617AB8"/>
    <w:rsid w:val="006326A8"/>
    <w:rsid w:val="006329F8"/>
    <w:rsid w:val="00645B4F"/>
    <w:rsid w:val="00647387"/>
    <w:rsid w:val="0065053C"/>
    <w:rsid w:val="006607DA"/>
    <w:rsid w:val="00660FD0"/>
    <w:rsid w:val="00681A85"/>
    <w:rsid w:val="00687884"/>
    <w:rsid w:val="00696ED9"/>
    <w:rsid w:val="006A67D3"/>
    <w:rsid w:val="006A702B"/>
    <w:rsid w:val="006B16C7"/>
    <w:rsid w:val="006B6253"/>
    <w:rsid w:val="006B6ACA"/>
    <w:rsid w:val="006E3909"/>
    <w:rsid w:val="006E524B"/>
    <w:rsid w:val="006E62E8"/>
    <w:rsid w:val="00704A02"/>
    <w:rsid w:val="00715F81"/>
    <w:rsid w:val="007205F8"/>
    <w:rsid w:val="00726103"/>
    <w:rsid w:val="00727320"/>
    <w:rsid w:val="007308AA"/>
    <w:rsid w:val="00731C19"/>
    <w:rsid w:val="00741AB7"/>
    <w:rsid w:val="00741EC3"/>
    <w:rsid w:val="00745248"/>
    <w:rsid w:val="00752ECD"/>
    <w:rsid w:val="00765C2D"/>
    <w:rsid w:val="00766521"/>
    <w:rsid w:val="00766857"/>
    <w:rsid w:val="007761DE"/>
    <w:rsid w:val="00783889"/>
    <w:rsid w:val="00783D0C"/>
    <w:rsid w:val="007908C2"/>
    <w:rsid w:val="00790AAF"/>
    <w:rsid w:val="007A6424"/>
    <w:rsid w:val="007B3552"/>
    <w:rsid w:val="007B3B51"/>
    <w:rsid w:val="007B4CAE"/>
    <w:rsid w:val="007C1A27"/>
    <w:rsid w:val="007C411E"/>
    <w:rsid w:val="007E482A"/>
    <w:rsid w:val="007E7033"/>
    <w:rsid w:val="007F028A"/>
    <w:rsid w:val="007F35DE"/>
    <w:rsid w:val="0080219B"/>
    <w:rsid w:val="008023F1"/>
    <w:rsid w:val="00807FA9"/>
    <w:rsid w:val="00811551"/>
    <w:rsid w:val="00820131"/>
    <w:rsid w:val="00821E80"/>
    <w:rsid w:val="00834FF7"/>
    <w:rsid w:val="008440BD"/>
    <w:rsid w:val="00853B1D"/>
    <w:rsid w:val="0086454E"/>
    <w:rsid w:val="00874C8F"/>
    <w:rsid w:val="00876453"/>
    <w:rsid w:val="00886509"/>
    <w:rsid w:val="008870D5"/>
    <w:rsid w:val="00894B70"/>
    <w:rsid w:val="008A17AB"/>
    <w:rsid w:val="008A216B"/>
    <w:rsid w:val="008B01A2"/>
    <w:rsid w:val="008B6582"/>
    <w:rsid w:val="008C1D20"/>
    <w:rsid w:val="008D1182"/>
    <w:rsid w:val="008D2191"/>
    <w:rsid w:val="008D5D1B"/>
    <w:rsid w:val="008E193D"/>
    <w:rsid w:val="008E378E"/>
    <w:rsid w:val="008E61D4"/>
    <w:rsid w:val="008E716F"/>
    <w:rsid w:val="008F100F"/>
    <w:rsid w:val="008F1A3A"/>
    <w:rsid w:val="0090724C"/>
    <w:rsid w:val="009112E2"/>
    <w:rsid w:val="00911CEB"/>
    <w:rsid w:val="00915E6D"/>
    <w:rsid w:val="00920376"/>
    <w:rsid w:val="00940A21"/>
    <w:rsid w:val="00944642"/>
    <w:rsid w:val="00953CD2"/>
    <w:rsid w:val="00960F78"/>
    <w:rsid w:val="0096446F"/>
    <w:rsid w:val="00971A73"/>
    <w:rsid w:val="00972EAA"/>
    <w:rsid w:val="00987109"/>
    <w:rsid w:val="009944BB"/>
    <w:rsid w:val="009961D8"/>
    <w:rsid w:val="009967B9"/>
    <w:rsid w:val="009A4F52"/>
    <w:rsid w:val="009B6E6E"/>
    <w:rsid w:val="009C28EA"/>
    <w:rsid w:val="009D0A40"/>
    <w:rsid w:val="009D33E4"/>
    <w:rsid w:val="009E48ED"/>
    <w:rsid w:val="009F155B"/>
    <w:rsid w:val="00A003A2"/>
    <w:rsid w:val="00A05350"/>
    <w:rsid w:val="00A17996"/>
    <w:rsid w:val="00A24DEC"/>
    <w:rsid w:val="00A339AE"/>
    <w:rsid w:val="00A3568A"/>
    <w:rsid w:val="00A406FB"/>
    <w:rsid w:val="00A5387B"/>
    <w:rsid w:val="00A80941"/>
    <w:rsid w:val="00A843AB"/>
    <w:rsid w:val="00A85EE3"/>
    <w:rsid w:val="00A9676C"/>
    <w:rsid w:val="00A96C2D"/>
    <w:rsid w:val="00AB5E21"/>
    <w:rsid w:val="00AB789B"/>
    <w:rsid w:val="00AD77A3"/>
    <w:rsid w:val="00B00C68"/>
    <w:rsid w:val="00B011E7"/>
    <w:rsid w:val="00B04E44"/>
    <w:rsid w:val="00B07D4C"/>
    <w:rsid w:val="00B36A12"/>
    <w:rsid w:val="00B510FB"/>
    <w:rsid w:val="00B631E8"/>
    <w:rsid w:val="00B73174"/>
    <w:rsid w:val="00B75532"/>
    <w:rsid w:val="00B862AB"/>
    <w:rsid w:val="00B945BE"/>
    <w:rsid w:val="00BA7997"/>
    <w:rsid w:val="00BB331C"/>
    <w:rsid w:val="00BC3EC0"/>
    <w:rsid w:val="00BD0108"/>
    <w:rsid w:val="00BD19A9"/>
    <w:rsid w:val="00BF558D"/>
    <w:rsid w:val="00C0314C"/>
    <w:rsid w:val="00C109E8"/>
    <w:rsid w:val="00C124C0"/>
    <w:rsid w:val="00C24A94"/>
    <w:rsid w:val="00C3077D"/>
    <w:rsid w:val="00C51550"/>
    <w:rsid w:val="00C53E01"/>
    <w:rsid w:val="00C64856"/>
    <w:rsid w:val="00C71B5E"/>
    <w:rsid w:val="00C744F2"/>
    <w:rsid w:val="00C86B7B"/>
    <w:rsid w:val="00C90534"/>
    <w:rsid w:val="00C91E4A"/>
    <w:rsid w:val="00C9477D"/>
    <w:rsid w:val="00C94ACB"/>
    <w:rsid w:val="00C94D58"/>
    <w:rsid w:val="00CB484D"/>
    <w:rsid w:val="00CB67FB"/>
    <w:rsid w:val="00CC2277"/>
    <w:rsid w:val="00CC3E70"/>
    <w:rsid w:val="00CC73F3"/>
    <w:rsid w:val="00CD37F8"/>
    <w:rsid w:val="00CF79D1"/>
    <w:rsid w:val="00D0356F"/>
    <w:rsid w:val="00D1431E"/>
    <w:rsid w:val="00D22413"/>
    <w:rsid w:val="00D25A5C"/>
    <w:rsid w:val="00D27404"/>
    <w:rsid w:val="00D377BB"/>
    <w:rsid w:val="00D378D7"/>
    <w:rsid w:val="00D47F69"/>
    <w:rsid w:val="00D525C6"/>
    <w:rsid w:val="00D52C63"/>
    <w:rsid w:val="00D60E0C"/>
    <w:rsid w:val="00D64CC0"/>
    <w:rsid w:val="00D80672"/>
    <w:rsid w:val="00D85626"/>
    <w:rsid w:val="00D93B4D"/>
    <w:rsid w:val="00D95132"/>
    <w:rsid w:val="00D974EF"/>
    <w:rsid w:val="00DA3990"/>
    <w:rsid w:val="00DA4D32"/>
    <w:rsid w:val="00DB731D"/>
    <w:rsid w:val="00DC7D77"/>
    <w:rsid w:val="00DD65F6"/>
    <w:rsid w:val="00DD7AF0"/>
    <w:rsid w:val="00DF740F"/>
    <w:rsid w:val="00E1046E"/>
    <w:rsid w:val="00E36A32"/>
    <w:rsid w:val="00E431FD"/>
    <w:rsid w:val="00E50FE4"/>
    <w:rsid w:val="00E609D7"/>
    <w:rsid w:val="00E85E44"/>
    <w:rsid w:val="00E9339C"/>
    <w:rsid w:val="00E93B5A"/>
    <w:rsid w:val="00E96240"/>
    <w:rsid w:val="00EA05C2"/>
    <w:rsid w:val="00EB0686"/>
    <w:rsid w:val="00EB0883"/>
    <w:rsid w:val="00EC28C8"/>
    <w:rsid w:val="00EE359D"/>
    <w:rsid w:val="00F005C7"/>
    <w:rsid w:val="00F0277F"/>
    <w:rsid w:val="00F05916"/>
    <w:rsid w:val="00F20694"/>
    <w:rsid w:val="00F24097"/>
    <w:rsid w:val="00F30A4E"/>
    <w:rsid w:val="00F31791"/>
    <w:rsid w:val="00F41AF1"/>
    <w:rsid w:val="00F746EF"/>
    <w:rsid w:val="00F80C7A"/>
    <w:rsid w:val="00F9314F"/>
    <w:rsid w:val="00FA4A53"/>
    <w:rsid w:val="00FA53C5"/>
    <w:rsid w:val="00FA663F"/>
    <w:rsid w:val="00FB033E"/>
    <w:rsid w:val="00FB273F"/>
    <w:rsid w:val="00FB4F72"/>
    <w:rsid w:val="00FB5939"/>
    <w:rsid w:val="00FD2804"/>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48AC6-BF7F-45E5-8E8F-5AC07674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uiPriority w:val="99"/>
    <w:rsid w:val="00660FD0"/>
    <w:pPr>
      <w:spacing w:after="200" w:line="276" w:lineRule="auto"/>
      <w:ind w:left="708"/>
      <w:jc w:val="left"/>
    </w:pPr>
    <w:rPr>
      <w:rFonts w:ascii="Calibri" w:eastAsia="Calibri" w:hAnsi="Calibri" w:cs="Times New Roman"/>
      <w:sz w:val="22"/>
    </w:rPr>
  </w:style>
  <w:style w:type="character" w:styleId="Jegyzethivatkozs">
    <w:name w:val="annotation reference"/>
    <w:basedOn w:val="Bekezdsalapbettpusa"/>
    <w:uiPriority w:val="99"/>
    <w:semiHidden/>
    <w:unhideWhenUsed/>
    <w:rsid w:val="004E30EE"/>
    <w:rPr>
      <w:sz w:val="16"/>
      <w:szCs w:val="16"/>
    </w:rPr>
  </w:style>
  <w:style w:type="paragraph" w:styleId="Jegyzetszveg">
    <w:name w:val="annotation text"/>
    <w:basedOn w:val="Norml"/>
    <w:link w:val="JegyzetszvegChar"/>
    <w:uiPriority w:val="99"/>
    <w:semiHidden/>
    <w:unhideWhenUsed/>
    <w:rsid w:val="004E30EE"/>
    <w:rPr>
      <w:sz w:val="20"/>
      <w:szCs w:val="20"/>
    </w:rPr>
  </w:style>
  <w:style w:type="character" w:customStyle="1" w:styleId="JegyzetszvegChar">
    <w:name w:val="Jegyzetszöveg Char"/>
    <w:basedOn w:val="Bekezdsalapbettpusa"/>
    <w:link w:val="Jegyzetszveg"/>
    <w:uiPriority w:val="99"/>
    <w:semiHidden/>
    <w:rsid w:val="004E30EE"/>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E30EE"/>
    <w:rPr>
      <w:b/>
      <w:bCs/>
    </w:rPr>
  </w:style>
  <w:style w:type="character" w:customStyle="1" w:styleId="MegjegyzstrgyaChar">
    <w:name w:val="Megjegyzés tárgya Char"/>
    <w:basedOn w:val="JegyzetszvegChar"/>
    <w:link w:val="Megjegyzstrgya"/>
    <w:uiPriority w:val="99"/>
    <w:semiHidden/>
    <w:rsid w:val="004E30EE"/>
    <w:rPr>
      <w:rFonts w:ascii="Times New Roman" w:hAnsi="Times New Roman"/>
      <w:b/>
      <w:bCs/>
      <w:sz w:val="20"/>
      <w:szCs w:val="20"/>
    </w:rPr>
  </w:style>
  <w:style w:type="paragraph" w:styleId="Nincstrkz">
    <w:name w:val="No Spacing"/>
    <w:uiPriority w:val="1"/>
    <w:qFormat/>
    <w:rsid w:val="00595948"/>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199978420">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58969068">
      <w:bodyDiv w:val="1"/>
      <w:marLeft w:val="0"/>
      <w:marRight w:val="0"/>
      <w:marTop w:val="0"/>
      <w:marBottom w:val="0"/>
      <w:divBdr>
        <w:top w:val="none" w:sz="0" w:space="0" w:color="auto"/>
        <w:left w:val="none" w:sz="0" w:space="0" w:color="auto"/>
        <w:bottom w:val="none" w:sz="0" w:space="0" w:color="auto"/>
        <w:right w:val="none" w:sz="0" w:space="0" w:color="auto"/>
      </w:divBdr>
    </w:div>
    <w:div w:id="671490955">
      <w:bodyDiv w:val="1"/>
      <w:marLeft w:val="0"/>
      <w:marRight w:val="0"/>
      <w:marTop w:val="0"/>
      <w:marBottom w:val="0"/>
      <w:divBdr>
        <w:top w:val="none" w:sz="0" w:space="0" w:color="auto"/>
        <w:left w:val="none" w:sz="0" w:space="0" w:color="auto"/>
        <w:bottom w:val="none" w:sz="0" w:space="0" w:color="auto"/>
        <w:right w:val="none" w:sz="0" w:space="0" w:color="auto"/>
      </w:divBdr>
    </w:div>
    <w:div w:id="686637429">
      <w:bodyDiv w:val="1"/>
      <w:marLeft w:val="0"/>
      <w:marRight w:val="0"/>
      <w:marTop w:val="0"/>
      <w:marBottom w:val="0"/>
      <w:divBdr>
        <w:top w:val="none" w:sz="0" w:space="0" w:color="auto"/>
        <w:left w:val="none" w:sz="0" w:space="0" w:color="auto"/>
        <w:bottom w:val="none" w:sz="0" w:space="0" w:color="auto"/>
        <w:right w:val="none" w:sz="0" w:space="0" w:color="auto"/>
      </w:divBdr>
    </w:div>
    <w:div w:id="707412833">
      <w:bodyDiv w:val="1"/>
      <w:marLeft w:val="0"/>
      <w:marRight w:val="0"/>
      <w:marTop w:val="0"/>
      <w:marBottom w:val="0"/>
      <w:divBdr>
        <w:top w:val="none" w:sz="0" w:space="0" w:color="auto"/>
        <w:left w:val="none" w:sz="0" w:space="0" w:color="auto"/>
        <w:bottom w:val="none" w:sz="0" w:space="0" w:color="auto"/>
        <w:right w:val="none" w:sz="0" w:space="0" w:color="auto"/>
      </w:divBdr>
    </w:div>
    <w:div w:id="80886418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70342654">
      <w:bodyDiv w:val="1"/>
      <w:marLeft w:val="0"/>
      <w:marRight w:val="0"/>
      <w:marTop w:val="0"/>
      <w:marBottom w:val="0"/>
      <w:divBdr>
        <w:top w:val="none" w:sz="0" w:space="0" w:color="auto"/>
        <w:left w:val="none" w:sz="0" w:space="0" w:color="auto"/>
        <w:bottom w:val="none" w:sz="0" w:space="0" w:color="auto"/>
        <w:right w:val="none" w:sz="0" w:space="0" w:color="auto"/>
      </w:divBdr>
    </w:div>
    <w:div w:id="1160315560">
      <w:bodyDiv w:val="1"/>
      <w:marLeft w:val="0"/>
      <w:marRight w:val="0"/>
      <w:marTop w:val="0"/>
      <w:marBottom w:val="0"/>
      <w:divBdr>
        <w:top w:val="none" w:sz="0" w:space="0" w:color="auto"/>
        <w:left w:val="none" w:sz="0" w:space="0" w:color="auto"/>
        <w:bottom w:val="none" w:sz="0" w:space="0" w:color="auto"/>
        <w:right w:val="none" w:sz="0" w:space="0" w:color="auto"/>
      </w:divBdr>
    </w:div>
    <w:div w:id="1322538583">
      <w:bodyDiv w:val="1"/>
      <w:marLeft w:val="0"/>
      <w:marRight w:val="0"/>
      <w:marTop w:val="0"/>
      <w:marBottom w:val="0"/>
      <w:divBdr>
        <w:top w:val="none" w:sz="0" w:space="0" w:color="auto"/>
        <w:left w:val="none" w:sz="0" w:space="0" w:color="auto"/>
        <w:bottom w:val="none" w:sz="0" w:space="0" w:color="auto"/>
        <w:right w:val="none" w:sz="0" w:space="0" w:color="auto"/>
      </w:divBdr>
    </w:div>
    <w:div w:id="1364164182">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469056436">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04528285">
      <w:bodyDiv w:val="1"/>
      <w:marLeft w:val="0"/>
      <w:marRight w:val="0"/>
      <w:marTop w:val="0"/>
      <w:marBottom w:val="0"/>
      <w:divBdr>
        <w:top w:val="none" w:sz="0" w:space="0" w:color="auto"/>
        <w:left w:val="none" w:sz="0" w:space="0" w:color="auto"/>
        <w:bottom w:val="none" w:sz="0" w:space="0" w:color="auto"/>
        <w:right w:val="none" w:sz="0" w:space="0" w:color="auto"/>
      </w:divBdr>
    </w:div>
    <w:div w:id="1614676294">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718357574">
      <w:bodyDiv w:val="1"/>
      <w:marLeft w:val="0"/>
      <w:marRight w:val="0"/>
      <w:marTop w:val="0"/>
      <w:marBottom w:val="0"/>
      <w:divBdr>
        <w:top w:val="none" w:sz="0" w:space="0" w:color="auto"/>
        <w:left w:val="none" w:sz="0" w:space="0" w:color="auto"/>
        <w:bottom w:val="none" w:sz="0" w:space="0" w:color="auto"/>
        <w:right w:val="none" w:sz="0" w:space="0" w:color="auto"/>
      </w:divBdr>
    </w:div>
    <w:div w:id="1840807545">
      <w:bodyDiv w:val="1"/>
      <w:marLeft w:val="0"/>
      <w:marRight w:val="0"/>
      <w:marTop w:val="0"/>
      <w:marBottom w:val="0"/>
      <w:divBdr>
        <w:top w:val="none" w:sz="0" w:space="0" w:color="auto"/>
        <w:left w:val="none" w:sz="0" w:space="0" w:color="auto"/>
        <w:bottom w:val="none" w:sz="0" w:space="0" w:color="auto"/>
        <w:right w:val="none" w:sz="0" w:space="0" w:color="auto"/>
      </w:divBdr>
    </w:div>
    <w:div w:id="1860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37;gh\Downloads\sablon_alap_16_szg_160418.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5F4-6619-48C8-8981-F8F97A22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sablon_alap_16_szg_160418.dotx</Template>
  <TotalTime>2</TotalTime>
  <Pages>102</Pages>
  <Words>20161</Words>
  <Characters>139111</Characters>
  <Application>Microsoft Office Word</Application>
  <DocSecurity>0</DocSecurity>
  <Lines>1159</Lines>
  <Paragraphs>317</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158955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Vígh</dc:creator>
  <cp:lastModifiedBy>Körtvélyesi Anikó</cp:lastModifiedBy>
  <cp:revision>3</cp:revision>
  <cp:lastPrinted>2016-05-05T12:19:00Z</cp:lastPrinted>
  <dcterms:created xsi:type="dcterms:W3CDTF">2016-06-29T11:28:00Z</dcterms:created>
  <dcterms:modified xsi:type="dcterms:W3CDTF">2016-06-29T11:32:00Z</dcterms:modified>
</cp:coreProperties>
</file>