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E0B" w:rsidRDefault="00553E0B"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0E3770" w:rsidP="001A7777">
      <w:pPr>
        <w:jc w:val="center"/>
        <w:rPr>
          <w:rFonts w:cs="Times New Roman"/>
          <w:b/>
          <w:sz w:val="32"/>
        </w:rPr>
      </w:pPr>
      <w:r>
        <w:rPr>
          <w:rFonts w:cs="Times New Roman"/>
          <w:b/>
          <w:sz w:val="32"/>
        </w:rPr>
        <w:t>a</w:t>
      </w:r>
    </w:p>
    <w:p w:rsidR="001A7777" w:rsidRPr="001A7777" w:rsidRDefault="00245E20" w:rsidP="001A7777">
      <w:pPr>
        <w:jc w:val="center"/>
        <w:rPr>
          <w:rFonts w:cs="Times New Roman"/>
          <w:b/>
          <w:sz w:val="32"/>
        </w:rPr>
      </w:pPr>
      <w:r>
        <w:rPr>
          <w:rFonts w:cs="Times New Roman"/>
          <w:b/>
          <w:sz w:val="32"/>
        </w:rPr>
        <w:t>34 861 01</w:t>
      </w:r>
    </w:p>
    <w:p w:rsidR="001A7777" w:rsidRPr="001A7777" w:rsidRDefault="00245E20" w:rsidP="001A7777">
      <w:pPr>
        <w:jc w:val="center"/>
        <w:rPr>
          <w:rFonts w:cs="Times New Roman"/>
          <w:b/>
          <w:caps/>
          <w:sz w:val="32"/>
        </w:rPr>
      </w:pPr>
      <w:r>
        <w:rPr>
          <w:rFonts w:cs="Times New Roman"/>
          <w:b/>
          <w:caps/>
          <w:sz w:val="32"/>
        </w:rPr>
        <w:t>RENDÉSZETI ŐR</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4D43BB">
        <w:rPr>
          <w:rFonts w:cs="Times New Roman"/>
        </w:rPr>
        <w:t xml:space="preserve">34 861 01 </w:t>
      </w:r>
      <w:r>
        <w:rPr>
          <w:rFonts w:cs="Times New Roman"/>
        </w:rPr>
        <w:t>számú,</w:t>
      </w:r>
      <w:r w:rsidRPr="00F24097">
        <w:rPr>
          <w:rFonts w:cs="Times New Roman"/>
        </w:rPr>
        <w:t xml:space="preserve"> </w:t>
      </w:r>
      <w:r w:rsidR="00245E20">
        <w:rPr>
          <w:rFonts w:cs="Times New Roman"/>
        </w:rPr>
        <w:t>Rendészeti őr</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4D43BB">
        <w:rPr>
          <w:rFonts w:cs="Times New Roman"/>
        </w:rPr>
        <w:t>34 861 01</w:t>
      </w:r>
    </w:p>
    <w:p w:rsidR="00C64856" w:rsidRPr="00C64856" w:rsidRDefault="00C64856" w:rsidP="00C64856">
      <w:pPr>
        <w:spacing w:after="0"/>
        <w:rPr>
          <w:rFonts w:cs="Times New Roman"/>
        </w:rPr>
      </w:pPr>
      <w:r w:rsidRPr="00C64856">
        <w:rPr>
          <w:rFonts w:cs="Times New Roman"/>
        </w:rPr>
        <w:t xml:space="preserve">Szakképesítés megnevezése: </w:t>
      </w:r>
      <w:r w:rsidR="00245E20">
        <w:rPr>
          <w:rFonts w:cs="Times New Roman"/>
        </w:rPr>
        <w:t>Rendészeti őr</w:t>
      </w:r>
    </w:p>
    <w:p w:rsidR="00C64856" w:rsidRPr="00C64856" w:rsidRDefault="00C64856" w:rsidP="00C64856">
      <w:pPr>
        <w:spacing w:after="0"/>
        <w:rPr>
          <w:rFonts w:cs="Times New Roman"/>
        </w:rPr>
      </w:pPr>
      <w:r w:rsidRPr="00C64856">
        <w:rPr>
          <w:rFonts w:cs="Times New Roman"/>
        </w:rPr>
        <w:t xml:space="preserve">A szakmacsoport száma és megnevezése: </w:t>
      </w:r>
      <w:r w:rsidR="00245E20">
        <w:rPr>
          <w:rFonts w:cs="Times New Roman"/>
        </w:rPr>
        <w:t xml:space="preserve">22. </w:t>
      </w:r>
      <w:r w:rsidR="0050304B" w:rsidRPr="0050304B">
        <w:rPr>
          <w:rFonts w:cs="Times New Roman"/>
        </w:rPr>
        <w:t>Rendészet, honvédelem és közszolgálat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45E20">
        <w:rPr>
          <w:rFonts w:cs="Times New Roman"/>
        </w:rPr>
        <w:t>XXXVIII</w:t>
      </w:r>
      <w:r w:rsidRPr="00C64856">
        <w:rPr>
          <w:rFonts w:cs="Times New Roman"/>
        </w:rPr>
        <w:t>.</w:t>
      </w:r>
      <w:r w:rsidR="00245E20">
        <w:rPr>
          <w:rFonts w:cs="Times New Roman"/>
        </w:rPr>
        <w:t xml:space="preserve"> </w:t>
      </w:r>
      <w:r w:rsidR="0050304B" w:rsidRPr="0050304B">
        <w:rPr>
          <w:rFonts w:cs="Times New Roman"/>
        </w:rPr>
        <w:t>Rendészet és közszolgálat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0304B">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50304B">
        <w:rPr>
          <w:rFonts w:cs="Times New Roman"/>
        </w:rPr>
        <w:t xml:space="preserve">50 </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50304B">
        <w:rPr>
          <w:rFonts w:cs="Times New Roman"/>
        </w:rPr>
        <w:t xml:space="preserve">50 </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390E43">
        <w:rPr>
          <w:rFonts w:cs="Times New Roman"/>
        </w:rPr>
        <w:t>alapfokú iskolai végzettség</w:t>
      </w:r>
    </w:p>
    <w:p w:rsidR="00E96240" w:rsidRPr="00E96240" w:rsidRDefault="00E96240" w:rsidP="00E96240">
      <w:pPr>
        <w:spacing w:after="0"/>
        <w:rPr>
          <w:rFonts w:cs="Times New Roman"/>
        </w:rPr>
      </w:pPr>
      <w:r w:rsidRPr="00E96240">
        <w:rPr>
          <w:rFonts w:cs="Times New Roman"/>
        </w:rPr>
        <w:t>Bemeneti kompetenciák:</w:t>
      </w:r>
      <w:r w:rsidR="00390E43">
        <w:rPr>
          <w:rFonts w:cs="Times New Roman"/>
        </w:rPr>
        <w:t xml:space="preserve"> </w:t>
      </w:r>
      <w:r w:rsidR="00800ABF">
        <w:rPr>
          <w:rFonts w:cs="Times New Roman"/>
        </w:rPr>
        <w:t>20</w:t>
      </w:r>
      <w:r w:rsidR="00390E43">
        <w:rPr>
          <w:rFonts w:cs="Times New Roman"/>
        </w:rPr>
        <w:t>/201</w:t>
      </w:r>
      <w:r w:rsidR="00800ABF">
        <w:rPr>
          <w:rFonts w:cs="Times New Roman"/>
        </w:rPr>
        <w:t>3</w:t>
      </w:r>
      <w:r w:rsidR="00390E43" w:rsidRPr="00F24097">
        <w:rPr>
          <w:rFonts w:cs="Times New Roman"/>
        </w:rPr>
        <w:t>.</w:t>
      </w:r>
      <w:r w:rsidR="00D81603">
        <w:rPr>
          <w:rFonts w:cs="Times New Roman"/>
        </w:rPr>
        <w:t xml:space="preserve"> </w:t>
      </w:r>
      <w:r w:rsidR="00800ABF">
        <w:rPr>
          <w:rFonts w:cs="Times New Roman"/>
        </w:rPr>
        <w:t>(V. 28</w:t>
      </w:r>
      <w:r w:rsidR="00390E43" w:rsidRPr="00F24097">
        <w:rPr>
          <w:rFonts w:cs="Times New Roman"/>
        </w:rPr>
        <w:t xml:space="preserve">.) </w:t>
      </w:r>
      <w:r w:rsidR="00800ABF">
        <w:rPr>
          <w:rFonts w:cs="Times New Roman"/>
        </w:rPr>
        <w:t xml:space="preserve">BM </w:t>
      </w:r>
      <w:r w:rsidR="00390E43" w:rsidRPr="00390E43">
        <w:rPr>
          <w:rFonts w:eastAsia="Calibri" w:cs="Times New Roman"/>
          <w:color w:val="000000"/>
          <w:szCs w:val="24"/>
        </w:rPr>
        <w:t>rendelet 3. számú mellékletében a Közszolgálat szakmacsopo</w:t>
      </w:r>
      <w:r w:rsidR="00390E43">
        <w:rPr>
          <w:rFonts w:eastAsia="Calibri" w:cs="Times New Roman"/>
          <w:color w:val="000000"/>
          <w:szCs w:val="24"/>
        </w:rPr>
        <w:t>rtra meghatározott kompetenciák</w:t>
      </w:r>
    </w:p>
    <w:p w:rsidR="00E96240" w:rsidRPr="00E96240" w:rsidRDefault="00E96240" w:rsidP="00E96240">
      <w:pPr>
        <w:spacing w:after="0"/>
        <w:rPr>
          <w:rFonts w:cs="Times New Roman"/>
        </w:rPr>
      </w:pPr>
      <w:r w:rsidRPr="00E96240">
        <w:rPr>
          <w:rFonts w:cs="Times New Roman"/>
        </w:rPr>
        <w:t xml:space="preserve">Szakmai előképzettség: </w:t>
      </w:r>
      <w:r w:rsidR="00390E43">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390E43">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390E43">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390E43">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4593"/>
      </w:tblGrid>
      <w:tr w:rsidR="006B1AB4" w:rsidTr="006B1AB4">
        <w:trPr>
          <w:trHeight w:val="305"/>
          <w:jc w:val="center"/>
        </w:trPr>
        <w:tc>
          <w:tcPr>
            <w:tcW w:w="3466" w:type="dxa"/>
          </w:tcPr>
          <w:p w:rsidR="006B1AB4" w:rsidRDefault="006B1AB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Pr>
          <w:p w:rsidR="006B1AB4" w:rsidRDefault="006B1AB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Rendvédelmi szervek és alapfeladatok I-III.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Rendvédelmi szervek és alapfeladatok gyakorlat I-III.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Rendvédelmi jog és közigazgatás I-III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Magánbiztonság I-III.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Személy és vagyonvédelmi alapismeretek gyakorlat</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Személy és vagyonvédelmi ismeretek gyakorlat</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53"/>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Személy- és vagyonőri és testőri ismertek gyakorlat</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Önvédelem és intézkedéstaktika I-III. gyakorlat</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középfokú végzettség és rendvédelmi szakmai középfokú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Szakmai idegen nyelv 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Szakmai informatika 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Társadalomismeret és szakmai kommunikáció gyakorlat I-III.</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r w:rsidR="006B1AB4" w:rsidTr="006B1AB4">
        <w:trPr>
          <w:trHeight w:val="610"/>
          <w:jc w:val="center"/>
        </w:trPr>
        <w:tc>
          <w:tcPr>
            <w:tcW w:w="3466"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Társadalomismeret</w:t>
            </w:r>
          </w:p>
        </w:tc>
        <w:tc>
          <w:tcPr>
            <w:tcW w:w="4593" w:type="dxa"/>
          </w:tcPr>
          <w:p w:rsidR="006B1AB4" w:rsidRDefault="006B1AB4">
            <w:pPr>
              <w:autoSpaceDE w:val="0"/>
              <w:autoSpaceDN w:val="0"/>
              <w:adjustRightInd w:val="0"/>
              <w:spacing w:after="0"/>
              <w:jc w:val="left"/>
              <w:rPr>
                <w:rFonts w:cs="Times New Roman"/>
                <w:color w:val="000000"/>
                <w:szCs w:val="24"/>
              </w:rPr>
            </w:pPr>
            <w:r>
              <w:rPr>
                <w:rFonts w:cs="Times New Roman"/>
                <w:color w:val="000000"/>
                <w:szCs w:val="24"/>
              </w:rPr>
              <w:t>Állami felsőfokú végzettség vagy rendvédelmi szakmai felsőfokú végzettség</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2C3088" w:rsidRDefault="002C3088" w:rsidP="00696ED9">
      <w:pPr>
        <w:spacing w:after="0"/>
        <w:rPr>
          <w:rFonts w:cs="Times New Roman"/>
          <w:b/>
        </w:rPr>
      </w:pPr>
    </w:p>
    <w:p w:rsidR="002C3088" w:rsidRDefault="002C3088" w:rsidP="00696ED9">
      <w:pPr>
        <w:spacing w:after="0"/>
        <w:rPr>
          <w:rFonts w:cs="Times New Roman"/>
          <w:b/>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w:t>
      </w:r>
      <w:r w:rsidR="002C3088">
        <w:rPr>
          <w:rFonts w:cs="Times New Roman"/>
        </w:rPr>
        <w:t xml:space="preserve"> </w:t>
      </w:r>
      <w:r w:rsidR="002C3088" w:rsidRPr="002C3088">
        <w:rPr>
          <w:rFonts w:cs="Times New Roman"/>
        </w:rPr>
        <w:t>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w:t>
      </w:r>
      <w:r w:rsidR="002C3088" w:rsidRPr="002C3088">
        <w:t xml:space="preserve"> </w:t>
      </w:r>
      <w:r w:rsidR="002C3088" w:rsidRPr="002C3088">
        <w:rPr>
          <w:rFonts w:cs="Times New Roman"/>
        </w:rPr>
        <w:t>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8B01A2" w:rsidRDefault="00FB273F" w:rsidP="00FB273F">
      <w:pPr>
        <w:spacing w:after="0"/>
        <w:rPr>
          <w:rFonts w:cs="Times New Roman"/>
        </w:rPr>
      </w:pPr>
      <w:r w:rsidRPr="00FB273F">
        <w:rPr>
          <w:rFonts w:cs="Times New Roman"/>
        </w:rPr>
        <w:t>A szakközépiskolai képzésben a két évfolyamos képzés második évfolyamának (2/14.) Szakközépiskolai képzés esetén a heti és éves szakmai óraszámok:</w:t>
      </w:r>
    </w:p>
    <w:p w:rsidR="00E57804"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E57804" w:rsidTr="00553E0B">
        <w:trPr>
          <w:jc w:val="center"/>
        </w:trPr>
        <w:tc>
          <w:tcPr>
            <w:tcW w:w="1687"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6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553E0B">
        <w:trPr>
          <w:jc w:val="center"/>
        </w:trPr>
        <w:tc>
          <w:tcPr>
            <w:tcW w:w="1687" w:type="dxa"/>
            <w:shd w:val="clear" w:color="auto" w:fill="auto"/>
          </w:tcPr>
          <w:p w:rsidR="00E57804" w:rsidRPr="00E57804" w:rsidRDefault="00E57804" w:rsidP="00E57804">
            <w:pPr>
              <w:spacing w:after="0"/>
              <w:rPr>
                <w:rFonts w:cs="Times New Roman"/>
              </w:rPr>
            </w:pPr>
            <w:r w:rsidRPr="00E57804">
              <w:rPr>
                <w:rFonts w:cs="Times New Roman"/>
              </w:rPr>
              <w:t>9. évfolyam</w:t>
            </w:r>
          </w:p>
        </w:tc>
        <w:tc>
          <w:tcPr>
            <w:tcW w:w="1699" w:type="dxa"/>
            <w:shd w:val="clear" w:color="auto" w:fill="auto"/>
          </w:tcPr>
          <w:p w:rsidR="00E57804" w:rsidRPr="00E57804" w:rsidRDefault="00E57804" w:rsidP="00E57804">
            <w:pPr>
              <w:spacing w:after="0"/>
              <w:rPr>
                <w:rFonts w:cs="Times New Roman"/>
              </w:rPr>
            </w:pPr>
            <w:r w:rsidRPr="00E57804">
              <w:rPr>
                <w:rFonts w:cs="Times New Roman"/>
              </w:rPr>
              <w:t>14,5 óra/hét</w:t>
            </w:r>
          </w:p>
        </w:tc>
        <w:tc>
          <w:tcPr>
            <w:tcW w:w="1679" w:type="dxa"/>
            <w:shd w:val="clear" w:color="auto" w:fill="auto"/>
          </w:tcPr>
          <w:p w:rsidR="00E57804" w:rsidRPr="00E57804" w:rsidRDefault="00E57804" w:rsidP="00E57804">
            <w:pPr>
              <w:spacing w:after="0"/>
              <w:rPr>
                <w:rFonts w:cs="Times New Roman"/>
              </w:rPr>
            </w:pPr>
            <w:r w:rsidRPr="00E57804">
              <w:rPr>
                <w:rFonts w:cs="Times New Roman"/>
              </w:rPr>
              <w:t>522 óra/év</w:t>
            </w:r>
          </w:p>
        </w:tc>
        <w:tc>
          <w:tcPr>
            <w:tcW w:w="1679" w:type="dxa"/>
            <w:vAlign w:val="center"/>
          </w:tcPr>
          <w:p w:rsidR="00E57804" w:rsidRPr="00E57804" w:rsidRDefault="00E57804" w:rsidP="00E57804">
            <w:pPr>
              <w:spacing w:after="0"/>
              <w:rPr>
                <w:rFonts w:cs="Times New Roman"/>
              </w:rPr>
            </w:pPr>
            <w:r w:rsidRPr="00E57804">
              <w:rPr>
                <w:rFonts w:cs="Times New Roman"/>
              </w:rPr>
              <w:t>17 óra/hét</w:t>
            </w:r>
          </w:p>
        </w:tc>
        <w:tc>
          <w:tcPr>
            <w:tcW w:w="1679" w:type="dxa"/>
            <w:vAlign w:val="center"/>
          </w:tcPr>
          <w:p w:rsidR="00E57804" w:rsidRPr="00E57804" w:rsidRDefault="00E57804" w:rsidP="00E57804">
            <w:pPr>
              <w:spacing w:after="0"/>
              <w:rPr>
                <w:rFonts w:cs="Times New Roman"/>
              </w:rPr>
            </w:pPr>
            <w:r w:rsidRPr="00E57804">
              <w:rPr>
                <w:rFonts w:cs="Times New Roman"/>
              </w:rPr>
              <w:t>612 óra/év</w:t>
            </w:r>
          </w:p>
        </w:tc>
      </w:tr>
      <w:tr w:rsidR="00E57804" w:rsidRPr="00E57804" w:rsidTr="00553E0B">
        <w:trPr>
          <w:jc w:val="center"/>
        </w:trPr>
        <w:tc>
          <w:tcPr>
            <w:tcW w:w="1687" w:type="dxa"/>
            <w:shd w:val="clear" w:color="auto" w:fill="auto"/>
          </w:tcPr>
          <w:p w:rsidR="00E57804" w:rsidRPr="00E57804" w:rsidRDefault="00E57804" w:rsidP="00E57804">
            <w:pPr>
              <w:spacing w:after="0"/>
              <w:rPr>
                <w:rFonts w:cs="Times New Roman"/>
              </w:rPr>
            </w:pPr>
            <w:proofErr w:type="spellStart"/>
            <w:r w:rsidRPr="00E57804">
              <w:rPr>
                <w:rFonts w:cs="Times New Roman"/>
              </w:rPr>
              <w:t>Ögy</w:t>
            </w:r>
            <w:proofErr w:type="spellEnd"/>
          </w:p>
        </w:tc>
        <w:tc>
          <w:tcPr>
            <w:tcW w:w="1699" w:type="dxa"/>
            <w:shd w:val="clear" w:color="auto" w:fill="auto"/>
          </w:tcPr>
          <w:p w:rsidR="00E57804" w:rsidRPr="00E57804" w:rsidRDefault="00E57804" w:rsidP="00E57804">
            <w:pPr>
              <w:spacing w:after="0"/>
              <w:rPr>
                <w:rFonts w:cs="Times New Roman"/>
              </w:rPr>
            </w:pPr>
          </w:p>
        </w:tc>
        <w:tc>
          <w:tcPr>
            <w:tcW w:w="1679" w:type="dxa"/>
            <w:shd w:val="clear" w:color="auto" w:fill="auto"/>
          </w:tcPr>
          <w:p w:rsidR="00E57804" w:rsidRPr="00E57804" w:rsidRDefault="00E57804" w:rsidP="00E57804">
            <w:pPr>
              <w:spacing w:after="0"/>
              <w:rPr>
                <w:rFonts w:cs="Times New Roman"/>
              </w:rPr>
            </w:pPr>
            <w:r w:rsidRPr="00E57804">
              <w:rPr>
                <w:rFonts w:cs="Times New Roman"/>
              </w:rPr>
              <w:t>140</w:t>
            </w:r>
          </w:p>
        </w:tc>
        <w:tc>
          <w:tcPr>
            <w:tcW w:w="1679" w:type="dxa"/>
            <w:vAlign w:val="center"/>
          </w:tcPr>
          <w:p w:rsidR="00E57804" w:rsidRPr="00E57804" w:rsidRDefault="00E57804" w:rsidP="00E57804">
            <w:pPr>
              <w:spacing w:after="0"/>
              <w:rPr>
                <w:rFonts w:cs="Times New Roman"/>
              </w:rPr>
            </w:pPr>
          </w:p>
        </w:tc>
        <w:tc>
          <w:tcPr>
            <w:tcW w:w="1679" w:type="dxa"/>
            <w:vAlign w:val="center"/>
          </w:tcPr>
          <w:p w:rsidR="00E57804" w:rsidRPr="00E57804" w:rsidRDefault="00E57804" w:rsidP="00E57804">
            <w:pPr>
              <w:spacing w:after="0"/>
              <w:rPr>
                <w:rFonts w:cs="Times New Roman"/>
              </w:rPr>
            </w:pPr>
            <w:r w:rsidRPr="00E57804">
              <w:rPr>
                <w:rFonts w:cs="Times New Roman"/>
              </w:rPr>
              <w:t>140</w:t>
            </w:r>
          </w:p>
        </w:tc>
      </w:tr>
      <w:tr w:rsidR="00E57804" w:rsidRPr="00E57804" w:rsidTr="00553E0B">
        <w:trPr>
          <w:jc w:val="center"/>
        </w:trPr>
        <w:tc>
          <w:tcPr>
            <w:tcW w:w="1687" w:type="dxa"/>
            <w:shd w:val="clear" w:color="auto" w:fill="auto"/>
          </w:tcPr>
          <w:p w:rsidR="00E57804" w:rsidRPr="00E57804" w:rsidRDefault="00E57804" w:rsidP="00E57804">
            <w:pPr>
              <w:spacing w:after="0"/>
              <w:rPr>
                <w:rFonts w:cs="Times New Roman"/>
              </w:rPr>
            </w:pPr>
            <w:r w:rsidRPr="00E57804">
              <w:rPr>
                <w:rFonts w:cs="Times New Roman"/>
              </w:rPr>
              <w:t>10. évfolyam</w:t>
            </w:r>
          </w:p>
        </w:tc>
        <w:tc>
          <w:tcPr>
            <w:tcW w:w="1699" w:type="dxa"/>
            <w:shd w:val="clear" w:color="auto" w:fill="auto"/>
          </w:tcPr>
          <w:p w:rsidR="00E57804" w:rsidRPr="00E57804" w:rsidRDefault="00E57804" w:rsidP="00E57804">
            <w:pPr>
              <w:spacing w:after="0"/>
              <w:rPr>
                <w:rFonts w:cs="Times New Roman"/>
              </w:rPr>
            </w:pPr>
            <w:r w:rsidRPr="00E57804">
              <w:rPr>
                <w:rFonts w:cs="Times New Roman"/>
              </w:rPr>
              <w:t>23 óra/hét</w:t>
            </w:r>
          </w:p>
        </w:tc>
        <w:tc>
          <w:tcPr>
            <w:tcW w:w="1679" w:type="dxa"/>
            <w:shd w:val="clear" w:color="auto" w:fill="auto"/>
          </w:tcPr>
          <w:p w:rsidR="00E57804" w:rsidRPr="00E57804" w:rsidRDefault="00E57804" w:rsidP="00E57804">
            <w:pPr>
              <w:spacing w:after="0"/>
              <w:rPr>
                <w:rFonts w:cs="Times New Roman"/>
              </w:rPr>
            </w:pPr>
            <w:r w:rsidRPr="00E57804">
              <w:rPr>
                <w:rFonts w:cs="Times New Roman"/>
              </w:rPr>
              <w:t>828 óra/év</w:t>
            </w:r>
          </w:p>
        </w:tc>
        <w:tc>
          <w:tcPr>
            <w:tcW w:w="1679" w:type="dxa"/>
            <w:vAlign w:val="center"/>
          </w:tcPr>
          <w:p w:rsidR="00E57804" w:rsidRPr="00E57804" w:rsidRDefault="00E57804" w:rsidP="00E57804">
            <w:pPr>
              <w:spacing w:after="0"/>
              <w:rPr>
                <w:rFonts w:cs="Times New Roman"/>
              </w:rPr>
            </w:pPr>
            <w:r w:rsidRPr="00E57804">
              <w:rPr>
                <w:rFonts w:cs="Times New Roman"/>
              </w:rPr>
              <w:t>25 óra/hét</w:t>
            </w:r>
          </w:p>
        </w:tc>
        <w:tc>
          <w:tcPr>
            <w:tcW w:w="1679" w:type="dxa"/>
            <w:vAlign w:val="center"/>
          </w:tcPr>
          <w:p w:rsidR="00E57804" w:rsidRPr="00E57804" w:rsidRDefault="00E57804" w:rsidP="00E57804">
            <w:pPr>
              <w:spacing w:after="0"/>
              <w:rPr>
                <w:rFonts w:cs="Times New Roman"/>
              </w:rPr>
            </w:pPr>
            <w:r w:rsidRPr="00E57804">
              <w:rPr>
                <w:rFonts w:cs="Times New Roman"/>
              </w:rPr>
              <w:t>900 óra/év</w:t>
            </w:r>
          </w:p>
        </w:tc>
      </w:tr>
      <w:tr w:rsidR="00E57804" w:rsidRPr="00E57804" w:rsidTr="00553E0B">
        <w:trPr>
          <w:jc w:val="center"/>
        </w:trPr>
        <w:tc>
          <w:tcPr>
            <w:tcW w:w="1687" w:type="dxa"/>
            <w:shd w:val="clear" w:color="auto" w:fill="auto"/>
          </w:tcPr>
          <w:p w:rsidR="00E57804" w:rsidRPr="00E57804" w:rsidRDefault="00E57804" w:rsidP="00E57804">
            <w:pPr>
              <w:spacing w:after="0"/>
              <w:rPr>
                <w:rFonts w:cs="Times New Roman"/>
              </w:rPr>
            </w:pPr>
            <w:proofErr w:type="spellStart"/>
            <w:r w:rsidRPr="00E57804">
              <w:rPr>
                <w:rFonts w:cs="Times New Roman"/>
              </w:rPr>
              <w:t>Ögy</w:t>
            </w:r>
            <w:proofErr w:type="spellEnd"/>
          </w:p>
        </w:tc>
        <w:tc>
          <w:tcPr>
            <w:tcW w:w="1699" w:type="dxa"/>
            <w:shd w:val="clear" w:color="auto" w:fill="auto"/>
          </w:tcPr>
          <w:p w:rsidR="00E57804" w:rsidRPr="00E57804" w:rsidRDefault="00E57804" w:rsidP="00E57804">
            <w:pPr>
              <w:spacing w:after="0"/>
              <w:rPr>
                <w:rFonts w:cs="Times New Roman"/>
              </w:rPr>
            </w:pPr>
          </w:p>
        </w:tc>
        <w:tc>
          <w:tcPr>
            <w:tcW w:w="1679" w:type="dxa"/>
            <w:shd w:val="clear" w:color="auto" w:fill="auto"/>
          </w:tcPr>
          <w:p w:rsidR="00E57804" w:rsidRPr="00E57804" w:rsidRDefault="00E57804" w:rsidP="00E57804">
            <w:pPr>
              <w:spacing w:after="0"/>
              <w:rPr>
                <w:rFonts w:cs="Times New Roman"/>
              </w:rPr>
            </w:pPr>
            <w:r w:rsidRPr="00E57804">
              <w:rPr>
                <w:rFonts w:cs="Times New Roman"/>
              </w:rPr>
              <w:t>140</w:t>
            </w:r>
          </w:p>
        </w:tc>
        <w:tc>
          <w:tcPr>
            <w:tcW w:w="1679" w:type="dxa"/>
            <w:vAlign w:val="center"/>
          </w:tcPr>
          <w:p w:rsidR="00E57804" w:rsidRPr="00E57804" w:rsidRDefault="00E57804" w:rsidP="00E57804">
            <w:pPr>
              <w:spacing w:after="0"/>
              <w:rPr>
                <w:rFonts w:cs="Times New Roman"/>
              </w:rPr>
            </w:pPr>
          </w:p>
        </w:tc>
        <w:tc>
          <w:tcPr>
            <w:tcW w:w="1679" w:type="dxa"/>
            <w:vAlign w:val="center"/>
          </w:tcPr>
          <w:p w:rsidR="00E57804" w:rsidRPr="00E57804" w:rsidRDefault="00E57804" w:rsidP="00E57804">
            <w:pPr>
              <w:spacing w:after="0"/>
              <w:rPr>
                <w:rFonts w:cs="Times New Roman"/>
              </w:rPr>
            </w:pPr>
            <w:r w:rsidRPr="00E57804">
              <w:rPr>
                <w:rFonts w:cs="Times New Roman"/>
              </w:rPr>
              <w:t>140</w:t>
            </w:r>
          </w:p>
        </w:tc>
      </w:tr>
      <w:tr w:rsidR="00E57804" w:rsidRPr="00E57804" w:rsidTr="00553E0B">
        <w:trPr>
          <w:jc w:val="center"/>
        </w:trPr>
        <w:tc>
          <w:tcPr>
            <w:tcW w:w="1687" w:type="dxa"/>
            <w:shd w:val="clear" w:color="auto" w:fill="auto"/>
          </w:tcPr>
          <w:p w:rsidR="00E57804" w:rsidRPr="00E57804" w:rsidRDefault="00E57804" w:rsidP="00E57804">
            <w:pPr>
              <w:spacing w:after="0"/>
              <w:rPr>
                <w:rFonts w:cs="Times New Roman"/>
              </w:rPr>
            </w:pPr>
            <w:r w:rsidRPr="00E57804">
              <w:rPr>
                <w:rFonts w:cs="Times New Roman"/>
              </w:rPr>
              <w:t>11. évfolyam</w:t>
            </w:r>
          </w:p>
        </w:tc>
        <w:tc>
          <w:tcPr>
            <w:tcW w:w="1699" w:type="dxa"/>
            <w:shd w:val="clear" w:color="auto" w:fill="auto"/>
          </w:tcPr>
          <w:p w:rsidR="00E57804" w:rsidRPr="00E57804" w:rsidRDefault="00E57804" w:rsidP="00E57804">
            <w:pPr>
              <w:spacing w:after="0"/>
              <w:rPr>
                <w:rFonts w:cs="Times New Roman"/>
              </w:rPr>
            </w:pPr>
            <w:r w:rsidRPr="00E57804">
              <w:rPr>
                <w:rFonts w:cs="Times New Roman"/>
              </w:rPr>
              <w:t>23 óra/hét</w:t>
            </w:r>
          </w:p>
        </w:tc>
        <w:tc>
          <w:tcPr>
            <w:tcW w:w="1679" w:type="dxa"/>
            <w:shd w:val="clear" w:color="auto" w:fill="auto"/>
          </w:tcPr>
          <w:p w:rsidR="00E57804" w:rsidRPr="00E57804" w:rsidRDefault="00E57804" w:rsidP="002469A7">
            <w:pPr>
              <w:spacing w:after="0"/>
              <w:rPr>
                <w:rFonts w:cs="Times New Roman"/>
              </w:rPr>
            </w:pPr>
            <w:r w:rsidRPr="00E57804">
              <w:rPr>
                <w:rFonts w:cs="Times New Roman"/>
              </w:rPr>
              <w:t>7</w:t>
            </w:r>
            <w:r w:rsidR="002469A7">
              <w:rPr>
                <w:rFonts w:cs="Times New Roman"/>
              </w:rPr>
              <w:t>13</w:t>
            </w:r>
            <w:r w:rsidRPr="00E57804">
              <w:rPr>
                <w:rFonts w:cs="Times New Roman"/>
              </w:rPr>
              <w:t xml:space="preserve"> óra/év</w:t>
            </w:r>
          </w:p>
        </w:tc>
        <w:tc>
          <w:tcPr>
            <w:tcW w:w="1679" w:type="dxa"/>
            <w:vAlign w:val="center"/>
          </w:tcPr>
          <w:p w:rsidR="00E57804" w:rsidRPr="00E57804" w:rsidRDefault="00E57804" w:rsidP="00E57804">
            <w:pPr>
              <w:spacing w:after="0"/>
              <w:rPr>
                <w:rFonts w:cs="Times New Roman"/>
              </w:rPr>
            </w:pPr>
            <w:r w:rsidRPr="00E57804">
              <w:rPr>
                <w:rFonts w:cs="Times New Roman"/>
              </w:rPr>
              <w:t>25,5 óra/hét</w:t>
            </w:r>
          </w:p>
        </w:tc>
        <w:tc>
          <w:tcPr>
            <w:tcW w:w="1679" w:type="dxa"/>
            <w:vAlign w:val="center"/>
          </w:tcPr>
          <w:p w:rsidR="00E57804" w:rsidRPr="00E57804" w:rsidRDefault="002469A7" w:rsidP="00E57804">
            <w:pPr>
              <w:spacing w:after="0"/>
              <w:rPr>
                <w:rFonts w:cs="Times New Roman"/>
              </w:rPr>
            </w:pPr>
            <w:r>
              <w:rPr>
                <w:rFonts w:cs="Times New Roman"/>
              </w:rPr>
              <w:t>790,5</w:t>
            </w:r>
            <w:r w:rsidR="00E57804" w:rsidRPr="00E57804">
              <w:rPr>
                <w:rFonts w:cs="Times New Roman"/>
              </w:rPr>
              <w:t xml:space="preserve"> óra/év</w:t>
            </w:r>
          </w:p>
        </w:tc>
      </w:tr>
      <w:tr w:rsidR="00E57804" w:rsidRPr="00E57804" w:rsidTr="00553E0B">
        <w:trPr>
          <w:jc w:val="center"/>
        </w:trPr>
        <w:tc>
          <w:tcPr>
            <w:tcW w:w="3386" w:type="dxa"/>
            <w:gridSpan w:val="2"/>
            <w:shd w:val="clear" w:color="auto" w:fill="auto"/>
          </w:tcPr>
          <w:p w:rsidR="00E57804" w:rsidRPr="00E57804" w:rsidRDefault="00E57804" w:rsidP="00E57804">
            <w:pPr>
              <w:spacing w:after="0"/>
              <w:rPr>
                <w:rFonts w:cs="Times New Roman"/>
              </w:rPr>
            </w:pPr>
            <w:r w:rsidRPr="00E57804">
              <w:rPr>
                <w:rFonts w:cs="Times New Roman"/>
              </w:rPr>
              <w:t>Összesen:</w:t>
            </w:r>
          </w:p>
        </w:tc>
        <w:tc>
          <w:tcPr>
            <w:tcW w:w="1679" w:type="dxa"/>
            <w:shd w:val="clear" w:color="auto" w:fill="auto"/>
          </w:tcPr>
          <w:p w:rsidR="00E57804" w:rsidRPr="00E57804" w:rsidRDefault="00E57804" w:rsidP="002469A7">
            <w:pPr>
              <w:spacing w:after="0"/>
              <w:rPr>
                <w:rFonts w:cs="Times New Roman"/>
              </w:rPr>
            </w:pPr>
            <w:r w:rsidRPr="00E57804">
              <w:rPr>
                <w:rFonts w:cs="Times New Roman"/>
              </w:rPr>
              <w:t>23</w:t>
            </w:r>
            <w:r w:rsidR="002469A7">
              <w:rPr>
                <w:rFonts w:cs="Times New Roman"/>
              </w:rPr>
              <w:t>43</w:t>
            </w:r>
            <w:r w:rsidRPr="00E57804">
              <w:rPr>
                <w:rFonts w:cs="Times New Roman"/>
              </w:rPr>
              <w:t xml:space="preserve"> óra</w:t>
            </w:r>
          </w:p>
        </w:tc>
        <w:tc>
          <w:tcPr>
            <w:tcW w:w="1679" w:type="dxa"/>
            <w:vAlign w:val="center"/>
          </w:tcPr>
          <w:p w:rsidR="00E57804" w:rsidRPr="00E57804" w:rsidRDefault="00E57804" w:rsidP="00E57804">
            <w:pPr>
              <w:spacing w:after="0"/>
              <w:rPr>
                <w:rFonts w:cs="Times New Roman"/>
              </w:rPr>
            </w:pPr>
          </w:p>
        </w:tc>
        <w:tc>
          <w:tcPr>
            <w:tcW w:w="1679" w:type="dxa"/>
            <w:vAlign w:val="center"/>
          </w:tcPr>
          <w:p w:rsidR="00E57804" w:rsidRPr="00E57804" w:rsidRDefault="00E57804" w:rsidP="002469A7">
            <w:pPr>
              <w:spacing w:after="0"/>
              <w:rPr>
                <w:rFonts w:cs="Times New Roman"/>
              </w:rPr>
            </w:pPr>
            <w:r w:rsidRPr="00E57804">
              <w:rPr>
                <w:rFonts w:cs="Times New Roman"/>
              </w:rPr>
              <w:t>2</w:t>
            </w:r>
            <w:r w:rsidR="002469A7">
              <w:rPr>
                <w:rFonts w:cs="Times New Roman"/>
              </w:rPr>
              <w:t>852,5</w:t>
            </w:r>
            <w:r w:rsidRPr="00E57804">
              <w:rPr>
                <w:rFonts w:cs="Times New Roman"/>
              </w:rPr>
              <w:t xml:space="preserve"> óra</w:t>
            </w:r>
          </w:p>
        </w:tc>
      </w:tr>
    </w:tbl>
    <w:p w:rsidR="00876453"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E57804" w:rsidTr="00553E0B">
        <w:trPr>
          <w:jc w:val="center"/>
        </w:trPr>
        <w:tc>
          <w:tcPr>
            <w:tcW w:w="18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592"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553E0B">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1.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1134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1260 óra/év</w:t>
            </w:r>
          </w:p>
        </w:tc>
      </w:tr>
      <w:tr w:rsidR="00E57804" w:rsidRPr="00E57804" w:rsidTr="00553E0B">
        <w:trPr>
          <w:jc w:val="center"/>
        </w:trPr>
        <w:tc>
          <w:tcPr>
            <w:tcW w:w="1899" w:type="dxa"/>
            <w:shd w:val="clear" w:color="auto" w:fill="auto"/>
          </w:tcPr>
          <w:p w:rsidR="00E57804" w:rsidRPr="00E57804" w:rsidRDefault="00E57804" w:rsidP="00E57804">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rsidR="00E57804" w:rsidRPr="00E57804" w:rsidRDefault="00E57804" w:rsidP="00E57804">
            <w:pPr>
              <w:spacing w:after="0"/>
              <w:jc w:val="center"/>
              <w:rPr>
                <w:rFonts w:cs="Times New Roman"/>
              </w:rPr>
            </w:pPr>
          </w:p>
        </w:tc>
        <w:tc>
          <w:tcPr>
            <w:tcW w:w="1679" w:type="dxa"/>
            <w:shd w:val="clear" w:color="auto" w:fill="auto"/>
          </w:tcPr>
          <w:p w:rsidR="00E57804" w:rsidRPr="00E57804" w:rsidRDefault="00E57804" w:rsidP="00E57804">
            <w:pPr>
              <w:spacing w:after="0"/>
              <w:jc w:val="center"/>
              <w:rPr>
                <w:rFonts w:cs="Times New Roman"/>
              </w:rPr>
            </w:pPr>
            <w:r w:rsidRPr="00E57804">
              <w:rPr>
                <w:rFonts w:cs="Times New Roman"/>
              </w:rPr>
              <w:t>160 óra</w:t>
            </w:r>
          </w:p>
        </w:tc>
        <w:tc>
          <w:tcPr>
            <w:tcW w:w="1679" w:type="dxa"/>
          </w:tcPr>
          <w:p w:rsidR="00E57804" w:rsidRPr="00E57804" w:rsidRDefault="00E57804" w:rsidP="00E57804">
            <w:pPr>
              <w:spacing w:after="0"/>
              <w:jc w:val="center"/>
              <w:rPr>
                <w:rFonts w:cs="Times New Roman"/>
              </w:rPr>
            </w:pPr>
          </w:p>
        </w:tc>
        <w:tc>
          <w:tcPr>
            <w:tcW w:w="1679" w:type="dxa"/>
          </w:tcPr>
          <w:p w:rsidR="00E57804" w:rsidRPr="00E57804" w:rsidRDefault="00E57804" w:rsidP="00E57804">
            <w:pPr>
              <w:spacing w:after="0"/>
              <w:jc w:val="center"/>
              <w:rPr>
                <w:rFonts w:cs="Times New Roman"/>
              </w:rPr>
            </w:pPr>
            <w:r w:rsidRPr="00E57804">
              <w:rPr>
                <w:rFonts w:cs="Times New Roman"/>
              </w:rPr>
              <w:t>160 óra</w:t>
            </w:r>
          </w:p>
        </w:tc>
      </w:tr>
      <w:tr w:rsidR="00E57804" w:rsidRPr="00E57804" w:rsidTr="00553E0B">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2.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2469A7" w:rsidP="00E57804">
            <w:pPr>
              <w:spacing w:after="0"/>
              <w:jc w:val="center"/>
              <w:rPr>
                <w:rFonts w:cs="Times New Roman"/>
              </w:rPr>
            </w:pPr>
            <w:r>
              <w:rPr>
                <w:rFonts w:cs="Times New Roman"/>
              </w:rPr>
              <w:t>976,5</w:t>
            </w:r>
            <w:r w:rsidR="00E57804" w:rsidRPr="00E57804">
              <w:rPr>
                <w:rFonts w:cs="Times New Roman"/>
              </w:rPr>
              <w:t xml:space="preserve">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E57804" w:rsidP="002469A7">
            <w:pPr>
              <w:spacing w:after="0"/>
              <w:jc w:val="center"/>
              <w:rPr>
                <w:rFonts w:cs="Times New Roman"/>
              </w:rPr>
            </w:pPr>
            <w:r w:rsidRPr="00E57804">
              <w:rPr>
                <w:rFonts w:cs="Times New Roman"/>
              </w:rPr>
              <w:t>1</w:t>
            </w:r>
            <w:r w:rsidR="002469A7">
              <w:rPr>
                <w:rFonts w:cs="Times New Roman"/>
              </w:rPr>
              <w:t>085</w:t>
            </w:r>
            <w:r w:rsidRPr="00E57804">
              <w:rPr>
                <w:rFonts w:cs="Times New Roman"/>
              </w:rPr>
              <w:t xml:space="preserve"> óra/év</w:t>
            </w:r>
          </w:p>
        </w:tc>
      </w:tr>
      <w:tr w:rsidR="00E57804" w:rsidRPr="00E57804" w:rsidTr="00553E0B">
        <w:trPr>
          <w:jc w:val="center"/>
        </w:trPr>
        <w:tc>
          <w:tcPr>
            <w:tcW w:w="3491" w:type="dxa"/>
            <w:gridSpan w:val="2"/>
            <w:shd w:val="clear" w:color="auto" w:fill="FFFFFF"/>
          </w:tcPr>
          <w:p w:rsidR="00E57804" w:rsidRPr="00E57804" w:rsidRDefault="00E57804" w:rsidP="00E57804">
            <w:pPr>
              <w:spacing w:after="0"/>
              <w:jc w:val="center"/>
              <w:rPr>
                <w:rFonts w:cs="Times New Roman"/>
              </w:rPr>
            </w:pPr>
            <w:r w:rsidRPr="00E57804">
              <w:rPr>
                <w:rFonts w:cs="Times New Roman"/>
              </w:rPr>
              <w:t>Összesen:</w:t>
            </w:r>
          </w:p>
        </w:tc>
        <w:tc>
          <w:tcPr>
            <w:tcW w:w="1679" w:type="dxa"/>
            <w:shd w:val="clear" w:color="auto" w:fill="FFFFFF"/>
          </w:tcPr>
          <w:p w:rsidR="00E57804" w:rsidRPr="00E57804" w:rsidRDefault="00E57804" w:rsidP="002469A7">
            <w:pPr>
              <w:spacing w:after="0"/>
              <w:jc w:val="center"/>
              <w:rPr>
                <w:rFonts w:cs="Times New Roman"/>
              </w:rPr>
            </w:pPr>
            <w:r w:rsidRPr="00E57804">
              <w:rPr>
                <w:rFonts w:cs="Times New Roman"/>
              </w:rPr>
              <w:t>2</w:t>
            </w:r>
            <w:r w:rsidR="002469A7">
              <w:rPr>
                <w:rFonts w:cs="Times New Roman"/>
              </w:rPr>
              <w:t>270,5</w:t>
            </w:r>
            <w:r w:rsidRPr="00E57804">
              <w:rPr>
                <w:rFonts w:cs="Times New Roman"/>
              </w:rPr>
              <w:t xml:space="preserve"> óra</w:t>
            </w:r>
          </w:p>
        </w:tc>
        <w:tc>
          <w:tcPr>
            <w:tcW w:w="1679" w:type="dxa"/>
            <w:shd w:val="clear" w:color="auto" w:fill="FFFFFF"/>
          </w:tcPr>
          <w:p w:rsidR="00E57804" w:rsidRPr="00E57804" w:rsidRDefault="00E57804" w:rsidP="00E57804">
            <w:pPr>
              <w:spacing w:after="0"/>
              <w:jc w:val="center"/>
              <w:rPr>
                <w:rFonts w:cs="Times New Roman"/>
              </w:rPr>
            </w:pPr>
          </w:p>
        </w:tc>
        <w:tc>
          <w:tcPr>
            <w:tcW w:w="1679" w:type="dxa"/>
            <w:shd w:val="clear" w:color="auto" w:fill="FFFFFF"/>
          </w:tcPr>
          <w:p w:rsidR="00E57804" w:rsidRPr="00E57804" w:rsidRDefault="00E57804" w:rsidP="002469A7">
            <w:pPr>
              <w:spacing w:after="0"/>
              <w:jc w:val="center"/>
              <w:rPr>
                <w:rFonts w:cs="Times New Roman"/>
              </w:rPr>
            </w:pPr>
            <w:r w:rsidRPr="00E57804">
              <w:rPr>
                <w:rFonts w:cs="Times New Roman"/>
              </w:rPr>
              <w:t>25</w:t>
            </w:r>
            <w:r w:rsidR="002469A7">
              <w:rPr>
                <w:rFonts w:cs="Times New Roman"/>
              </w:rPr>
              <w:t>05</w:t>
            </w:r>
            <w:r w:rsidRPr="00E57804">
              <w:rPr>
                <w:rFonts w:cs="Times New Roman"/>
              </w:rPr>
              <w:t xml:space="preserve"> óra</w:t>
            </w:r>
          </w:p>
        </w:tc>
      </w:tr>
    </w:tbl>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D45406" w:rsidRPr="00D45406" w:rsidTr="00D45406">
        <w:trPr>
          <w:trHeight w:val="600"/>
          <w:jc w:val="center"/>
        </w:trPr>
        <w:tc>
          <w:tcPr>
            <w:tcW w:w="6040" w:type="dxa"/>
            <w:gridSpan w:val="2"/>
            <w:vMerge w:val="restart"/>
            <w:shd w:val="clear" w:color="auto" w:fill="auto"/>
            <w:noWrap/>
            <w:vAlign w:val="bottom"/>
            <w:hideMark/>
          </w:tcPr>
          <w:p w:rsidR="00D45406" w:rsidRPr="00D45406" w:rsidRDefault="00D45406" w:rsidP="00D45406">
            <w:pPr>
              <w:spacing w:after="0"/>
              <w:jc w:val="center"/>
              <w:rPr>
                <w:rFonts w:ascii="Calibri" w:eastAsia="Times New Roman" w:hAnsi="Calibri" w:cs="Calibri"/>
                <w:color w:val="000000"/>
                <w:sz w:val="20"/>
                <w:szCs w:val="20"/>
                <w:lang w:eastAsia="hu-HU"/>
              </w:rPr>
            </w:pPr>
            <w:r w:rsidRPr="00D45406">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D45406" w:rsidRPr="00D45406" w:rsidRDefault="00D45406" w:rsidP="00D45406">
            <w:pPr>
              <w:spacing w:after="0"/>
              <w:jc w:val="center"/>
              <w:rPr>
                <w:rFonts w:ascii="Calibri" w:eastAsia="Times New Roman" w:hAnsi="Calibri" w:cs="Calibri"/>
                <w:b/>
                <w:bCs/>
                <w:color w:val="000000"/>
                <w:sz w:val="20"/>
                <w:szCs w:val="20"/>
                <w:lang w:eastAsia="hu-HU"/>
              </w:rPr>
            </w:pPr>
            <w:r w:rsidRPr="00D45406">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D45406" w:rsidRPr="00D45406" w:rsidRDefault="00D45406" w:rsidP="00D45406">
            <w:pPr>
              <w:spacing w:after="0"/>
              <w:jc w:val="center"/>
              <w:rPr>
                <w:rFonts w:ascii="Calibri" w:eastAsia="Times New Roman" w:hAnsi="Calibri" w:cs="Calibri"/>
                <w:b/>
                <w:bCs/>
                <w:color w:val="000000"/>
                <w:sz w:val="20"/>
                <w:szCs w:val="20"/>
                <w:lang w:eastAsia="hu-HU"/>
              </w:rPr>
            </w:pPr>
            <w:r w:rsidRPr="00D45406">
              <w:rPr>
                <w:rFonts w:ascii="Calibri" w:eastAsia="Times New Roman" w:hAnsi="Calibri" w:cs="Calibri"/>
                <w:b/>
                <w:bCs/>
                <w:color w:val="000000"/>
                <w:sz w:val="20"/>
                <w:szCs w:val="20"/>
                <w:lang w:eastAsia="hu-HU"/>
              </w:rPr>
              <w:t>Szakközépiskolai képzés közismereti oktatás nélkül</w:t>
            </w:r>
          </w:p>
        </w:tc>
      </w:tr>
      <w:tr w:rsidR="00D45406" w:rsidRPr="00D45406" w:rsidTr="00D45406">
        <w:trPr>
          <w:trHeight w:val="750"/>
          <w:jc w:val="center"/>
        </w:trPr>
        <w:tc>
          <w:tcPr>
            <w:tcW w:w="6040" w:type="dxa"/>
            <w:gridSpan w:val="2"/>
            <w:vMerge/>
            <w:vAlign w:val="center"/>
            <w:hideMark/>
          </w:tcPr>
          <w:p w:rsidR="00D45406" w:rsidRPr="00D45406" w:rsidRDefault="00D45406" w:rsidP="00D45406">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 évfolyam</w:t>
            </w:r>
          </w:p>
        </w:tc>
      </w:tr>
      <w:tr w:rsidR="00D45406" w:rsidRPr="00D45406" w:rsidTr="00D45406">
        <w:trPr>
          <w:trHeight w:val="375"/>
          <w:jc w:val="center"/>
        </w:trPr>
        <w:tc>
          <w:tcPr>
            <w:tcW w:w="6040" w:type="dxa"/>
            <w:gridSpan w:val="2"/>
            <w:vMerge/>
            <w:vAlign w:val="center"/>
            <w:hideMark/>
          </w:tcPr>
          <w:p w:rsidR="00D45406" w:rsidRPr="00D45406" w:rsidRDefault="00D45406" w:rsidP="00D45406">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heti óraszám</w:t>
            </w:r>
          </w:p>
        </w:tc>
      </w:tr>
      <w:tr w:rsidR="00D45406" w:rsidRPr="00D45406" w:rsidTr="00D45406">
        <w:trPr>
          <w:trHeight w:val="375"/>
          <w:jc w:val="center"/>
        </w:trPr>
        <w:tc>
          <w:tcPr>
            <w:tcW w:w="6040" w:type="dxa"/>
            <w:gridSpan w:val="2"/>
            <w:vMerge/>
            <w:vAlign w:val="center"/>
            <w:hideMark/>
          </w:tcPr>
          <w:p w:rsidR="00D45406" w:rsidRPr="00D45406" w:rsidRDefault="00D45406" w:rsidP="00D45406">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r>
      <w:tr w:rsidR="00D45406" w:rsidRPr="00D45406" w:rsidTr="00D45406">
        <w:trPr>
          <w:trHeight w:val="40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13,5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9,5</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140</w:t>
            </w:r>
          </w:p>
        </w:tc>
        <w:tc>
          <w:tcPr>
            <w:tcW w:w="600" w:type="dxa"/>
            <w:shd w:val="clear" w:color="auto" w:fill="auto"/>
            <w:noWrap/>
            <w:vAlign w:val="center"/>
            <w:hideMark/>
          </w:tcPr>
          <w:p w:rsidR="00D45406" w:rsidRPr="00D45406" w:rsidRDefault="00BF765F" w:rsidP="00D4540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w:t>
            </w:r>
          </w:p>
        </w:tc>
        <w:tc>
          <w:tcPr>
            <w:tcW w:w="600" w:type="dxa"/>
            <w:shd w:val="clear" w:color="auto" w:fill="auto"/>
            <w:noWrap/>
            <w:vAlign w:val="center"/>
            <w:hideMark/>
          </w:tcPr>
          <w:p w:rsidR="00D45406" w:rsidRPr="00D45406" w:rsidRDefault="00BF765F" w:rsidP="00D45E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r w:rsidR="005820E9">
              <w:rPr>
                <w:rFonts w:eastAsia="Times New Roman" w:cs="Times New Roman"/>
                <w:b/>
                <w:bCs/>
                <w:color w:val="000000"/>
                <w:sz w:val="20"/>
                <w:szCs w:val="20"/>
                <w:lang w:eastAsia="hu-HU"/>
              </w:rPr>
              <w:t>,</w:t>
            </w:r>
            <w:r w:rsidR="00D45EA7">
              <w:rPr>
                <w:rFonts w:eastAsia="Times New Roman" w:cs="Times New Roman"/>
                <w:b/>
                <w:bCs/>
                <w:color w:val="000000"/>
                <w:sz w:val="20"/>
                <w:szCs w:val="20"/>
                <w:lang w:eastAsia="hu-HU"/>
              </w:rPr>
              <w:t>1</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r>
      <w:tr w:rsidR="00D45406" w:rsidRPr="00D45406" w:rsidTr="00D45406">
        <w:trPr>
          <w:trHeight w:val="40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14,5</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23,0</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BF765F" w:rsidP="00D4540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D45406" w:rsidRPr="00D45406" w:rsidRDefault="00BF765F" w:rsidP="00D45E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D45EA7">
              <w:rPr>
                <w:rFonts w:eastAsia="Times New Roman" w:cs="Times New Roman"/>
                <w:b/>
                <w:bCs/>
                <w:color w:val="000000"/>
                <w:sz w:val="20"/>
                <w:szCs w:val="20"/>
                <w:lang w:eastAsia="hu-HU"/>
              </w:rPr>
              <w:t>6</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31,5</w:t>
            </w:r>
          </w:p>
        </w:tc>
      </w:tr>
      <w:tr w:rsidR="00D45406" w:rsidRPr="00D45406" w:rsidTr="00D45406">
        <w:trPr>
          <w:trHeight w:val="600"/>
          <w:jc w:val="center"/>
        </w:trPr>
        <w:tc>
          <w:tcPr>
            <w:tcW w:w="2700" w:type="dxa"/>
            <w:shd w:val="clear" w:color="000000" w:fill="FFC000"/>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11499-12</w:t>
            </w:r>
            <w:r w:rsidRPr="00D45406">
              <w:rPr>
                <w:rFonts w:eastAsia="Times New Roman" w:cs="Times New Roman"/>
                <w:color w:val="000000"/>
                <w:sz w:val="20"/>
                <w:szCs w:val="20"/>
                <w:lang w:eastAsia="hu-HU"/>
              </w:rPr>
              <w:br/>
              <w:t>Foglalkoztatás II.</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915"/>
          <w:jc w:val="center"/>
        </w:trPr>
        <w:tc>
          <w:tcPr>
            <w:tcW w:w="2700" w:type="dxa"/>
            <w:shd w:val="clear" w:color="000000" w:fill="FFC000"/>
            <w:vAlign w:val="center"/>
            <w:hideMark/>
          </w:tcPr>
          <w:p w:rsidR="00D45406" w:rsidRPr="00D45406" w:rsidRDefault="00D4540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11497-12</w:t>
            </w:r>
            <w:r>
              <w:rPr>
                <w:rFonts w:eastAsia="Times New Roman" w:cs="Times New Roman"/>
                <w:color w:val="000000"/>
                <w:sz w:val="20"/>
                <w:szCs w:val="20"/>
                <w:lang w:eastAsia="hu-HU"/>
              </w:rPr>
              <w:br/>
              <w:t>Foglalkoztatás I.</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BF765F" w:rsidP="00D4540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5820E9" w:rsidP="00D45E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D45EA7">
              <w:rPr>
                <w:rFonts w:eastAsia="Times New Roman" w:cs="Times New Roman"/>
                <w:b/>
                <w:bCs/>
                <w:color w:val="000000"/>
                <w:sz w:val="20"/>
                <w:szCs w:val="20"/>
                <w:lang w:eastAsia="hu-HU"/>
              </w:rPr>
              <w:t>7</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10073-12 Titkári ügyintézés</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Üzleti adminisztráció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10069-12 Irodai asszisztensi feladatok</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Marketing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Időgazdálkodás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Nyomtatvány és </w:t>
            </w:r>
            <w:proofErr w:type="spellStart"/>
            <w:r w:rsidRPr="00D45406">
              <w:rPr>
                <w:rFonts w:eastAsia="Times New Roman" w:cs="Times New Roman"/>
                <w:b/>
                <w:bCs/>
                <w:color w:val="000000"/>
                <w:sz w:val="20"/>
                <w:szCs w:val="20"/>
                <w:lang w:eastAsia="hu-HU"/>
              </w:rPr>
              <w:t>adatbáziskezelés</w:t>
            </w:r>
            <w:proofErr w:type="spellEnd"/>
            <w:r w:rsidRPr="00D45406">
              <w:rPr>
                <w:rFonts w:eastAsia="Times New Roman" w:cs="Times New Roman"/>
                <w:b/>
                <w:bCs/>
                <w:color w:val="000000"/>
                <w:sz w:val="20"/>
                <w:szCs w:val="20"/>
                <w:lang w:eastAsia="hu-HU"/>
              </w:rPr>
              <w:t xml:space="preserve">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r>
      <w:tr w:rsidR="00D45406" w:rsidRPr="00D45406" w:rsidTr="00D45406">
        <w:trPr>
          <w:trHeight w:val="510"/>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11552-16 Önvédelem és intézkedéstaktika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III.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lastRenderedPageBreak/>
              <w:t>11660-16 Magánbiztonság rendészeti őr számára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vagyonvédelmi alapismeretek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vagyonvédelmi ismeretek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vagyonőri és testőri ismertek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r>
      <w:tr w:rsidR="00D45406" w:rsidRPr="00D45406" w:rsidTr="00D45406">
        <w:trPr>
          <w:trHeight w:val="510"/>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11553-16 Rendvédelmi szervek és alapfeladatok</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Rendvédelmi szervek és alapfeladatok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11654-16 Rendvédelmi jog és közigazgatás</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11658-16 Rendészeti szakmai informatika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informatika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informatika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11657-16 Rendészeti szakmai idegen nyelv</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idegen nyelv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idegen nyelv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11556-16 Társadalomismeret és szakmai kommunikáció</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255"/>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Társadalomismeret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r>
      <w:tr w:rsidR="00D45406" w:rsidRPr="00D45406" w:rsidTr="00D45406">
        <w:trPr>
          <w:trHeight w:val="510"/>
          <w:jc w:val="center"/>
        </w:trPr>
        <w:tc>
          <w:tcPr>
            <w:tcW w:w="270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p>
        </w:tc>
      </w:tr>
    </w:tbl>
    <w:p w:rsidR="00D45406" w:rsidRDefault="00D45406" w:rsidP="000B5E9D">
      <w:pPr>
        <w:spacing w:after="0"/>
        <w:rPr>
          <w:rFonts w:cs="Times New Roman"/>
        </w:rPr>
      </w:pPr>
    </w:p>
    <w:p w:rsidR="00D45406" w:rsidRDefault="00D45406"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D45406" w:rsidRDefault="00D45406" w:rsidP="000B5E9D">
      <w:pPr>
        <w:spacing w:after="0"/>
        <w:rPr>
          <w:rFonts w:cs="Times New Roman"/>
        </w:rPr>
      </w:pPr>
    </w:p>
    <w:p w:rsidR="00D45406" w:rsidRDefault="00D45406"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D45406" w:rsidRPr="00D45406" w:rsidTr="00D45406">
        <w:trPr>
          <w:trHeight w:val="645"/>
          <w:jc w:val="center"/>
        </w:trPr>
        <w:tc>
          <w:tcPr>
            <w:tcW w:w="4820" w:type="dxa"/>
            <w:gridSpan w:val="2"/>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5820" w:type="dxa"/>
            <w:gridSpan w:val="9"/>
            <w:shd w:val="clear" w:color="auto" w:fill="auto"/>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Szakközépiskolai képzés közismereti oktatás nélkül</w:t>
            </w:r>
          </w:p>
        </w:tc>
      </w:tr>
      <w:tr w:rsidR="00D45406" w:rsidRPr="00D45406" w:rsidTr="00D45406">
        <w:trPr>
          <w:trHeight w:val="990"/>
          <w:jc w:val="center"/>
        </w:trPr>
        <w:tc>
          <w:tcPr>
            <w:tcW w:w="4820" w:type="dxa"/>
            <w:gridSpan w:val="2"/>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c>
          <w:tcPr>
            <w:tcW w:w="1800" w:type="dxa"/>
            <w:gridSpan w:val="3"/>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r>
      <w:tr w:rsidR="00D45406" w:rsidRPr="00D45406" w:rsidTr="00D45406">
        <w:trPr>
          <w:trHeight w:val="990"/>
          <w:jc w:val="center"/>
        </w:trPr>
        <w:tc>
          <w:tcPr>
            <w:tcW w:w="4820" w:type="dxa"/>
            <w:gridSpan w:val="2"/>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102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e</w:t>
            </w:r>
          </w:p>
        </w:tc>
        <w:tc>
          <w:tcPr>
            <w:tcW w:w="600" w:type="dxa"/>
            <w:shd w:val="clear" w:color="000000" w:fill="F2F2F2"/>
            <w:vAlign w:val="center"/>
            <w:hideMark/>
          </w:tcPr>
          <w:p w:rsidR="00D45406" w:rsidRPr="00D45406" w:rsidRDefault="00D45406" w:rsidP="00D45406">
            <w:pPr>
              <w:spacing w:after="0"/>
              <w:jc w:val="center"/>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gy</w:t>
            </w:r>
            <w:proofErr w:type="spellEnd"/>
          </w:p>
        </w:tc>
        <w:tc>
          <w:tcPr>
            <w:tcW w:w="102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r>
      <w:tr w:rsidR="00D45406" w:rsidRPr="00D45406" w:rsidTr="00D45406">
        <w:trPr>
          <w:trHeight w:val="300"/>
          <w:jc w:val="center"/>
        </w:trPr>
        <w:tc>
          <w:tcPr>
            <w:tcW w:w="1480" w:type="dxa"/>
            <w:vMerge w:val="restart"/>
            <w:shd w:val="clear" w:color="auto" w:fill="auto"/>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A </w:t>
            </w:r>
            <w:proofErr w:type="spellStart"/>
            <w:r w:rsidRPr="00D45406">
              <w:rPr>
                <w:rFonts w:eastAsia="Times New Roman" w:cs="Times New Roman"/>
                <w:color w:val="000000"/>
                <w:sz w:val="20"/>
                <w:szCs w:val="20"/>
                <w:lang w:eastAsia="hu-HU"/>
              </w:rPr>
              <w:t>szakképe-sítésre</w:t>
            </w:r>
            <w:proofErr w:type="spellEnd"/>
            <w:r w:rsidRPr="00D45406">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252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486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342</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140</w:t>
            </w:r>
          </w:p>
        </w:tc>
        <w:tc>
          <w:tcPr>
            <w:tcW w:w="600" w:type="dxa"/>
            <w:shd w:val="clear" w:color="auto" w:fill="auto"/>
            <w:noWrap/>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43</w:t>
            </w:r>
            <w:r w:rsidR="008B602C">
              <w:rPr>
                <w:rFonts w:eastAsia="Times New Roman" w:cs="Times New Roman"/>
                <w:b/>
                <w:bCs/>
                <w:color w:val="000000"/>
                <w:sz w:val="20"/>
                <w:szCs w:val="20"/>
                <w:lang w:eastAsia="hu-HU"/>
              </w:rPr>
              <w:t>3</w:t>
            </w:r>
            <w:r w:rsidRPr="00D45406">
              <w:rPr>
                <w:rFonts w:eastAsia="Times New Roman" w:cs="Times New Roman"/>
                <w:b/>
                <w:bCs/>
                <w:color w:val="000000"/>
                <w:sz w:val="20"/>
                <w:szCs w:val="20"/>
                <w:lang w:eastAsia="hu-HU"/>
              </w:rPr>
              <w:t>,5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279</w:t>
            </w:r>
          </w:p>
        </w:tc>
        <w:tc>
          <w:tcPr>
            <w:tcW w:w="1020" w:type="dxa"/>
            <w:vMerge w:val="restart"/>
            <w:shd w:val="clear" w:color="auto" w:fill="auto"/>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206</w:t>
            </w:r>
            <w:r w:rsidR="008B602C">
              <w:rPr>
                <w:rFonts w:eastAsia="Times New Roman" w:cs="Times New Roman"/>
                <w:b/>
                <w:bCs/>
                <w:color w:val="000000"/>
                <w:sz w:val="20"/>
                <w:szCs w:val="20"/>
                <w:lang w:eastAsia="hu-HU"/>
              </w:rPr>
              <w:t>2</w:t>
            </w:r>
            <w:r w:rsidRPr="00D45406">
              <w:rPr>
                <w:rFonts w:eastAsia="Times New Roman" w:cs="Times New Roman"/>
                <w:b/>
                <w:bCs/>
                <w:color w:val="000000"/>
                <w:sz w:val="20"/>
                <w:szCs w:val="20"/>
                <w:lang w:eastAsia="hu-HU"/>
              </w:rPr>
              <w:t>,5</w:t>
            </w:r>
          </w:p>
        </w:tc>
        <w:tc>
          <w:tcPr>
            <w:tcW w:w="600" w:type="dxa"/>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65</w:t>
            </w:r>
            <w:r w:rsidR="001C5925">
              <w:rPr>
                <w:rFonts w:eastAsia="Times New Roman" w:cs="Times New Roman"/>
                <w:b/>
                <w:bCs/>
                <w:color w:val="000000"/>
                <w:sz w:val="20"/>
                <w:szCs w:val="20"/>
                <w:lang w:eastAsia="hu-HU"/>
              </w:rPr>
              <w:t>3</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486</w:t>
            </w:r>
          </w:p>
        </w:tc>
        <w:tc>
          <w:tcPr>
            <w:tcW w:w="600" w:type="dxa"/>
            <w:vMerge w:val="restart"/>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160</w:t>
            </w:r>
          </w:p>
        </w:tc>
        <w:tc>
          <w:tcPr>
            <w:tcW w:w="600" w:type="dxa"/>
            <w:shd w:val="clear" w:color="auto" w:fill="auto"/>
            <w:noWrap/>
            <w:vAlign w:val="center"/>
            <w:hideMark/>
          </w:tcPr>
          <w:p w:rsidR="00D45406" w:rsidRPr="00D45406" w:rsidRDefault="00D45406" w:rsidP="00D45EA7">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51</w:t>
            </w:r>
            <w:r w:rsidR="00D45EA7">
              <w:rPr>
                <w:rFonts w:eastAsia="Times New Roman" w:cs="Times New Roman"/>
                <w:b/>
                <w:bCs/>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211</w:t>
            </w:r>
            <w:r w:rsidR="001C5925">
              <w:rPr>
                <w:rFonts w:eastAsia="Times New Roman" w:cs="Times New Roman"/>
                <w:b/>
                <w:bCs/>
                <w:color w:val="000000"/>
                <w:sz w:val="20"/>
                <w:szCs w:val="20"/>
                <w:lang w:eastAsia="hu-HU"/>
              </w:rPr>
              <w:t>5</w:t>
            </w:r>
            <w:r w:rsidRPr="00D45406">
              <w:rPr>
                <w:rFonts w:eastAsia="Times New Roman" w:cs="Times New Roman"/>
                <w:b/>
                <w:bCs/>
                <w:color w:val="000000"/>
                <w:sz w:val="20"/>
                <w:szCs w:val="20"/>
                <w:lang w:eastAsia="hu-HU"/>
              </w:rPr>
              <w:t>,5</w:t>
            </w:r>
          </w:p>
        </w:tc>
      </w:tr>
      <w:tr w:rsidR="00D45406" w:rsidRPr="00D45406" w:rsidTr="00D45406">
        <w:trPr>
          <w:trHeight w:val="30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522</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828</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71</w:t>
            </w:r>
            <w:r w:rsidR="008B602C">
              <w:rPr>
                <w:rFonts w:eastAsia="Times New Roman" w:cs="Times New Roman"/>
                <w:b/>
                <w:bCs/>
                <w:color w:val="000000"/>
                <w:sz w:val="20"/>
                <w:szCs w:val="20"/>
                <w:lang w:eastAsia="hu-HU"/>
              </w:rPr>
              <w:t>2</w:t>
            </w:r>
            <w:r w:rsidRPr="00D45406">
              <w:rPr>
                <w:rFonts w:eastAsia="Times New Roman" w:cs="Times New Roman"/>
                <w:b/>
                <w:bCs/>
                <w:color w:val="000000"/>
                <w:sz w:val="20"/>
                <w:szCs w:val="20"/>
                <w:lang w:eastAsia="hu-HU"/>
              </w:rPr>
              <w:t>,5</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11</w:t>
            </w:r>
            <w:r w:rsidR="001C5925">
              <w:rPr>
                <w:rFonts w:eastAsia="Times New Roman" w:cs="Times New Roman"/>
                <w:b/>
                <w:bCs/>
                <w:color w:val="000000"/>
                <w:sz w:val="20"/>
                <w:szCs w:val="20"/>
                <w:lang w:eastAsia="hu-HU"/>
              </w:rPr>
              <w:t>39</w:t>
            </w:r>
          </w:p>
        </w:tc>
        <w:tc>
          <w:tcPr>
            <w:tcW w:w="60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976,5</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r>
      <w:tr w:rsidR="00D45406" w:rsidRPr="00D45406" w:rsidTr="00D45406">
        <w:trPr>
          <w:trHeight w:val="30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Elméleti óraszámok (arány </w:t>
            </w:r>
            <w:proofErr w:type="spellStart"/>
            <w:r w:rsidRPr="00D45406">
              <w:rPr>
                <w:rFonts w:eastAsia="Times New Roman" w:cs="Times New Roman"/>
                <w:color w:val="000000"/>
                <w:sz w:val="20"/>
                <w:szCs w:val="20"/>
                <w:lang w:eastAsia="hu-HU"/>
              </w:rPr>
              <w:t>ögy-vel</w:t>
            </w:r>
            <w:proofErr w:type="spellEnd"/>
            <w:r w:rsidRPr="00D45406">
              <w:rPr>
                <w:rFonts w:eastAsia="Times New Roman" w:cs="Times New Roman"/>
                <w:color w:val="000000"/>
                <w:sz w:val="20"/>
                <w:szCs w:val="20"/>
                <w:lang w:eastAsia="hu-HU"/>
              </w:rPr>
              <w:t>)</w:t>
            </w:r>
          </w:p>
        </w:tc>
        <w:tc>
          <w:tcPr>
            <w:tcW w:w="4800" w:type="dxa"/>
            <w:gridSpan w:val="8"/>
            <w:shd w:val="clear" w:color="auto" w:fill="auto"/>
            <w:noWrap/>
            <w:vAlign w:val="center"/>
            <w:hideMark/>
          </w:tcPr>
          <w:p w:rsidR="00D45406" w:rsidRPr="00D45406" w:rsidRDefault="00D45406" w:rsidP="00D45EA7">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117</w:t>
            </w:r>
            <w:r w:rsidR="00D45EA7">
              <w:rPr>
                <w:rFonts w:eastAsia="Times New Roman" w:cs="Times New Roman"/>
                <w:color w:val="000000"/>
                <w:sz w:val="20"/>
                <w:szCs w:val="20"/>
                <w:lang w:eastAsia="hu-HU"/>
              </w:rPr>
              <w:t>1</w:t>
            </w:r>
            <w:r w:rsidRPr="00D45406">
              <w:rPr>
                <w:rFonts w:eastAsia="Times New Roman" w:cs="Times New Roman"/>
                <w:color w:val="000000"/>
                <w:sz w:val="20"/>
                <w:szCs w:val="20"/>
                <w:lang w:eastAsia="hu-HU"/>
              </w:rPr>
              <w:t>,5 óra (50%)</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D45406" w:rsidRPr="00D45406" w:rsidRDefault="00D45406" w:rsidP="001C5925">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w:t>
            </w:r>
            <w:r w:rsidR="001C5925">
              <w:rPr>
                <w:rFonts w:eastAsia="Times New Roman" w:cs="Times New Roman"/>
                <w:color w:val="000000"/>
                <w:sz w:val="20"/>
                <w:szCs w:val="20"/>
                <w:lang w:eastAsia="hu-HU"/>
              </w:rPr>
              <w:t>4</w:t>
            </w:r>
            <w:r w:rsidRPr="00D45406">
              <w:rPr>
                <w:rFonts w:eastAsia="Times New Roman" w:cs="Times New Roman"/>
                <w:color w:val="000000"/>
                <w:sz w:val="20"/>
                <w:szCs w:val="20"/>
                <w:lang w:eastAsia="hu-HU"/>
              </w:rPr>
              <w:t>,5 óra (51,2%)</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r>
      <w:tr w:rsidR="00D45406" w:rsidRPr="00D45406" w:rsidTr="00D45406">
        <w:trPr>
          <w:trHeight w:val="30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Gyakorlati óraszámok (arány </w:t>
            </w:r>
            <w:proofErr w:type="spellStart"/>
            <w:r w:rsidRPr="00D45406">
              <w:rPr>
                <w:rFonts w:eastAsia="Times New Roman" w:cs="Times New Roman"/>
                <w:color w:val="000000"/>
                <w:sz w:val="20"/>
                <w:szCs w:val="20"/>
                <w:lang w:eastAsia="hu-HU"/>
              </w:rPr>
              <w:t>ögy-vel</w:t>
            </w:r>
            <w:proofErr w:type="spellEnd"/>
            <w:r w:rsidRPr="00D45406">
              <w:rPr>
                <w:rFonts w:eastAsia="Times New Roman" w:cs="Times New Roman"/>
                <w:color w:val="000000"/>
                <w:sz w:val="20"/>
                <w:szCs w:val="20"/>
                <w:lang w:eastAsia="hu-HU"/>
              </w:rPr>
              <w:t>)</w:t>
            </w:r>
          </w:p>
        </w:tc>
        <w:tc>
          <w:tcPr>
            <w:tcW w:w="4800" w:type="dxa"/>
            <w:gridSpan w:val="8"/>
            <w:shd w:val="clear" w:color="auto" w:fill="auto"/>
            <w:noWrap/>
            <w:vAlign w:val="center"/>
            <w:hideMark/>
          </w:tcPr>
          <w:p w:rsidR="00D45406" w:rsidRPr="00D45406" w:rsidRDefault="00D45406" w:rsidP="00D45EA7">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891 óra (</w:t>
            </w:r>
            <w:r w:rsidR="00D45EA7">
              <w:rPr>
                <w:rFonts w:eastAsia="Times New Roman" w:cs="Times New Roman"/>
                <w:color w:val="000000"/>
                <w:sz w:val="20"/>
                <w:szCs w:val="20"/>
                <w:lang w:eastAsia="hu-HU"/>
              </w:rPr>
              <w:t>50</w:t>
            </w:r>
            <w:r w:rsidRPr="00D45406">
              <w:rPr>
                <w:rFonts w:eastAsia="Times New Roman" w:cs="Times New Roman"/>
                <w:color w:val="000000"/>
                <w:sz w:val="20"/>
                <w:szCs w:val="20"/>
                <w:lang w:eastAsia="hu-HU"/>
              </w:rPr>
              <w:t>%)</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951 óra (48,8%)</w:t>
            </w:r>
          </w:p>
        </w:tc>
        <w:tc>
          <w:tcPr>
            <w:tcW w:w="1020" w:type="dxa"/>
            <w:vMerge/>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p>
        </w:tc>
      </w:tr>
      <w:tr w:rsidR="00D45406" w:rsidRPr="00D45406" w:rsidTr="00D45406">
        <w:trPr>
          <w:trHeight w:val="255"/>
          <w:jc w:val="center"/>
        </w:trPr>
        <w:tc>
          <w:tcPr>
            <w:tcW w:w="1480" w:type="dxa"/>
            <w:vMerge w:val="restart"/>
            <w:shd w:val="clear" w:color="000000" w:fill="FFC000"/>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11499-12</w:t>
            </w:r>
            <w:r w:rsidRPr="00D45406">
              <w:rPr>
                <w:rFonts w:eastAsia="Times New Roman" w:cs="Times New Roman"/>
                <w:color w:val="000000"/>
                <w:sz w:val="20"/>
                <w:szCs w:val="20"/>
                <w:lang w:eastAsia="hu-HU"/>
              </w:rPr>
              <w:br/>
              <w:t>Foglalkoztatás II.</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r w:rsidR="008B602C">
              <w:rPr>
                <w:rFonts w:eastAsia="Times New Roman" w:cs="Times New Roman"/>
                <w:b/>
                <w:bCs/>
                <w:color w:val="000000"/>
                <w:sz w:val="20"/>
                <w:szCs w:val="20"/>
                <w:lang w:eastAsia="hu-HU"/>
              </w:rPr>
              <w:t>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r w:rsidR="008B602C">
              <w:rPr>
                <w:rFonts w:eastAsia="Times New Roman" w:cs="Times New Roman"/>
                <w:b/>
                <w:bCs/>
                <w:color w:val="000000"/>
                <w:sz w:val="20"/>
                <w:szCs w:val="20"/>
                <w:lang w:eastAsia="hu-HU"/>
              </w:rPr>
              <w:t>5</w:t>
            </w:r>
          </w:p>
        </w:tc>
        <w:tc>
          <w:tcPr>
            <w:tcW w:w="600" w:type="dxa"/>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r w:rsidR="001C5925">
              <w:rPr>
                <w:rFonts w:eastAsia="Times New Roman" w:cs="Times New Roman"/>
                <w:b/>
                <w:bCs/>
                <w:color w:val="000000"/>
                <w:sz w:val="20"/>
                <w:szCs w:val="20"/>
                <w:lang w:eastAsia="hu-HU"/>
              </w:rPr>
              <w:t>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w:t>
            </w:r>
            <w:r w:rsidR="001C5925">
              <w:rPr>
                <w:rFonts w:eastAsia="Times New Roman" w:cs="Times New Roman"/>
                <w:b/>
                <w:bCs/>
                <w:color w:val="000000"/>
                <w:sz w:val="20"/>
                <w:szCs w:val="20"/>
                <w:lang w:eastAsia="hu-HU"/>
              </w:rPr>
              <w:t>5</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Álláskeresés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Munkanélküliség</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8B602C"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8B602C"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D45406" w:rsidRPr="00D45406" w:rsidRDefault="001C5925"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1C5925"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D45406" w:rsidRPr="00D45406" w:rsidTr="00D45406">
        <w:trPr>
          <w:trHeight w:val="255"/>
          <w:jc w:val="center"/>
        </w:trPr>
        <w:tc>
          <w:tcPr>
            <w:tcW w:w="1480" w:type="dxa"/>
            <w:vMerge w:val="restart"/>
            <w:shd w:val="clear" w:color="000000" w:fill="FFC000"/>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11497-12</w:t>
            </w:r>
            <w:r w:rsidRPr="00D45406">
              <w:rPr>
                <w:rFonts w:eastAsia="Times New Roman" w:cs="Times New Roman"/>
                <w:color w:val="000000"/>
                <w:sz w:val="20"/>
                <w:szCs w:val="20"/>
                <w:lang w:eastAsia="hu-HU"/>
              </w:rPr>
              <w:br/>
              <w:t>Foglalkoztatás I.</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EA7">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w:t>
            </w:r>
            <w:r w:rsidR="00D45EA7">
              <w:rPr>
                <w:rFonts w:eastAsia="Times New Roman" w:cs="Times New Roman"/>
                <w:b/>
                <w:bCs/>
                <w:color w:val="000000"/>
                <w:sz w:val="20"/>
                <w:szCs w:val="20"/>
                <w:lang w:eastAsia="hu-HU"/>
              </w:rPr>
              <w:t>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8B602C">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w:t>
            </w:r>
            <w:r w:rsidR="008B602C">
              <w:rPr>
                <w:rFonts w:eastAsia="Times New Roman" w:cs="Times New Roman"/>
                <w:b/>
                <w:bCs/>
                <w:color w:val="000000"/>
                <w:sz w:val="20"/>
                <w:szCs w:val="20"/>
                <w:lang w:eastAsia="hu-HU"/>
              </w:rPr>
              <w:t>2</w:t>
            </w:r>
          </w:p>
        </w:tc>
        <w:tc>
          <w:tcPr>
            <w:tcW w:w="600" w:type="dxa"/>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w:t>
            </w:r>
            <w:r w:rsidR="001C5925">
              <w:rPr>
                <w:rFonts w:eastAsia="Times New Roman" w:cs="Times New Roman"/>
                <w:b/>
                <w:bCs/>
                <w:color w:val="000000"/>
                <w:sz w:val="20"/>
                <w:szCs w:val="20"/>
                <w:lang w:eastAsia="hu-HU"/>
              </w:rPr>
              <w:t>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1C5925">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w:t>
            </w:r>
            <w:r w:rsidR="001C5925">
              <w:rPr>
                <w:rFonts w:eastAsia="Times New Roman" w:cs="Times New Roman"/>
                <w:b/>
                <w:bCs/>
                <w:color w:val="000000"/>
                <w:sz w:val="20"/>
                <w:szCs w:val="20"/>
                <w:lang w:eastAsia="hu-HU"/>
              </w:rPr>
              <w:t>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8B602C">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w:t>
            </w:r>
            <w:r w:rsidR="008B602C">
              <w:rPr>
                <w:rFonts w:eastAsia="Times New Roman" w:cs="Times New Roman"/>
                <w:color w:val="000000"/>
                <w:sz w:val="20"/>
                <w:szCs w:val="20"/>
                <w:lang w:eastAsia="hu-HU"/>
              </w:rPr>
              <w:t>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8B602C">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w:t>
            </w:r>
            <w:r w:rsidR="008B602C">
              <w:rPr>
                <w:rFonts w:eastAsia="Times New Roman" w:cs="Times New Roman"/>
                <w:color w:val="000000"/>
                <w:sz w:val="20"/>
                <w:szCs w:val="20"/>
                <w:lang w:eastAsia="hu-HU"/>
              </w:rPr>
              <w:t>2</w:t>
            </w:r>
          </w:p>
        </w:tc>
        <w:tc>
          <w:tcPr>
            <w:tcW w:w="600" w:type="dxa"/>
            <w:shd w:val="clear" w:color="auto" w:fill="auto"/>
            <w:noWrap/>
            <w:vAlign w:val="center"/>
            <w:hideMark/>
          </w:tcPr>
          <w:p w:rsidR="00D45406" w:rsidRPr="00D45406" w:rsidRDefault="00D45406" w:rsidP="001C5925">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w:t>
            </w:r>
            <w:r w:rsidR="001C5925">
              <w:rPr>
                <w:rFonts w:eastAsia="Times New Roman" w:cs="Times New Roman"/>
                <w:color w:val="000000"/>
                <w:sz w:val="20"/>
                <w:szCs w:val="20"/>
                <w:lang w:eastAsia="hu-HU"/>
              </w:rPr>
              <w:t>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1C5925">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w:t>
            </w:r>
            <w:r w:rsidR="001C5925">
              <w:rPr>
                <w:rFonts w:eastAsia="Times New Roman" w:cs="Times New Roman"/>
                <w:color w:val="000000"/>
                <w:sz w:val="20"/>
                <w:szCs w:val="20"/>
                <w:lang w:eastAsia="hu-HU"/>
              </w:rPr>
              <w:t>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10073-12 Titkári ügyintézés</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Üzleti adminisztráció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Irodai adminisztráció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Iroda tárgyi feltételei, készletgazdálkodás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Ügyviteli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Ügyviteli bizonylatok, folyamatok, ügyviteli rend, programcsomag</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Pénzügyi, számviteli előírások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Adózással kapcsolatos kötelezettségek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9</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10069-12 Irodai asszisztensi feladatok</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Ügyviteli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Ügyviteli bizonylatok, folyamatok, ügyviteli rend, programcsomag</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Pénzügyi, számviteli előírások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Adózással kapcsolatos kötelezettségek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Marketing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Marketing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Marketingkommunikáció</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Időgazdálkodás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Időtábla összeállítása, kezelése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Gazdasági feladatok fontossága, időbesorolása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Nyomtatvány és </w:t>
            </w:r>
            <w:proofErr w:type="spellStart"/>
            <w:r w:rsidRPr="00D45406">
              <w:rPr>
                <w:rFonts w:eastAsia="Times New Roman" w:cs="Times New Roman"/>
                <w:b/>
                <w:bCs/>
                <w:color w:val="000000"/>
                <w:sz w:val="20"/>
                <w:szCs w:val="20"/>
                <w:lang w:eastAsia="hu-HU"/>
              </w:rPr>
              <w:t>adatbáziskezelés</w:t>
            </w:r>
            <w:proofErr w:type="spellEnd"/>
            <w:r w:rsidRPr="00D45406">
              <w:rPr>
                <w:rFonts w:eastAsia="Times New Roman" w:cs="Times New Roman"/>
                <w:b/>
                <w:bCs/>
                <w:color w:val="000000"/>
                <w:sz w:val="20"/>
                <w:szCs w:val="20"/>
                <w:lang w:eastAsia="hu-HU"/>
              </w:rPr>
              <w:t xml:space="preserve">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Nyomtványok</w:t>
            </w:r>
            <w:proofErr w:type="spellEnd"/>
            <w:r w:rsidRPr="00D45406">
              <w:rPr>
                <w:rFonts w:eastAsia="Times New Roman" w:cs="Times New Roman"/>
                <w:color w:val="000000"/>
                <w:sz w:val="20"/>
                <w:szCs w:val="20"/>
                <w:lang w:eastAsia="hu-HU"/>
              </w:rPr>
              <w:t xml:space="preserve"> </w:t>
            </w:r>
            <w:proofErr w:type="spellStart"/>
            <w:r w:rsidRPr="00D45406">
              <w:rPr>
                <w:rFonts w:eastAsia="Times New Roman" w:cs="Times New Roman"/>
                <w:color w:val="000000"/>
                <w:sz w:val="20"/>
                <w:szCs w:val="20"/>
                <w:lang w:eastAsia="hu-HU"/>
              </w:rPr>
              <w:t>ürlapok</w:t>
            </w:r>
            <w:proofErr w:type="spellEnd"/>
            <w:r w:rsidRPr="00D45406">
              <w:rPr>
                <w:rFonts w:eastAsia="Times New Roman" w:cs="Times New Roman"/>
                <w:color w:val="000000"/>
                <w:sz w:val="20"/>
                <w:szCs w:val="20"/>
                <w:lang w:eastAsia="hu-HU"/>
              </w:rPr>
              <w:t xml:space="preserve"> és egyéb dokumentumok készítése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Adatok csoportosítása, rendszerezése különböző szempontok szerint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31</w:t>
            </w:r>
          </w:p>
        </w:tc>
      </w:tr>
      <w:tr w:rsidR="00D45406" w:rsidRPr="00D45406" w:rsidTr="00D45406">
        <w:trPr>
          <w:trHeight w:val="510"/>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11552-16 Önvédelem és intézkedéstaktika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Fizikai erőnlét fejlesztése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Önvédelmi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Önvédelmi fogások gyakorlása, rögzítése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Fegyvertechnikai és lövészeti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144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Önvédelem és közelharc</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Önvédelem és közelharc fogások gyakorlása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Lövészeti alapismeretek </w:t>
            </w:r>
            <w:proofErr w:type="spellStart"/>
            <w:r w:rsidRPr="00D45406">
              <w:rPr>
                <w:rFonts w:eastAsia="Times New Roman" w:cs="Times New Roman"/>
                <w:color w:val="000000"/>
                <w:sz w:val="20"/>
                <w:szCs w:val="20"/>
                <w:lang w:eastAsia="hu-HU"/>
              </w:rPr>
              <w:t>-a</w:t>
            </w:r>
            <w:proofErr w:type="spellEnd"/>
            <w:r w:rsidRPr="00D45406">
              <w:rPr>
                <w:rFonts w:eastAsia="Times New Roman" w:cs="Times New Roman"/>
                <w:color w:val="000000"/>
                <w:sz w:val="20"/>
                <w:szCs w:val="20"/>
                <w:lang w:eastAsia="hu-HU"/>
              </w:rPr>
              <w:t xml:space="preserve"> kiskaliberű tűzfegyverek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fizikai alkalmassági követelményekre felkészülés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Testi kényszer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Rendőri intézkedések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vagyonőri intézkedések gyakorlása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Önvédelem és Intézkedéstaktika III.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124</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124</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fizikai alkalmassági követelményekre felkészülés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testi kényszer alaptechnikái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vagyonőri, valamint testőri intézkedések gyakorlása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52</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11660-16 Magánbiztonság rendészeti őr számára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Általános vagyonvédelmi és szolgálati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alapismeretek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alapismeretek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vagyonvédelmi alapismeretek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Védelmi rendszerek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Objektumvédelem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Rendezvénybiztosítás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54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ismeretek: személy és gépjármű be és kiléptetésének szabályai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34</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ismeretek: recepciós szolgálat ellátásának szabályai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ismeretek: bolti szolgálat ellátásának szabályai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vagyonvédelmi ismeretek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93</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93</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Személyek ki és beléptetése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41</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Recepciós szolgálat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Bolti szolgálat ellátásának szabályai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Magánbiztonság III.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támadáselhárító eszközök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Személy és vagyonvédelmi ismeretek: szállítmányok kisérése és a járőrszolgálat ellátásának szabályai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Személy és vagyonvédelmi ismeretek: készenléti járőrszolgálat ellátásának szabályai, speciális </w:t>
            </w:r>
            <w:proofErr w:type="spellStart"/>
            <w:r w:rsidRPr="00D45406">
              <w:rPr>
                <w:rFonts w:eastAsia="Times New Roman" w:cs="Times New Roman"/>
                <w:color w:val="000000"/>
                <w:sz w:val="20"/>
                <w:szCs w:val="20"/>
                <w:lang w:eastAsia="hu-HU"/>
              </w:rPr>
              <w:t>örzés-védelem</w:t>
            </w:r>
            <w:proofErr w:type="spellEnd"/>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Testőri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Személy- és vagyonőri és testőri ismertek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Szállítmánykísérés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Járőrszolgálat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Testőri ismeretek gyakorlat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r>
      <w:tr w:rsidR="00D45406" w:rsidRPr="00D45406" w:rsidTr="00D45406">
        <w:trPr>
          <w:trHeight w:val="510"/>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11553-16 Rendvédelmi szervek és alapfeladatok</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Rendvédelmi szervek és alapfeladatok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126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 xml:space="preserve">A magyarországi rendvédelmi szervek története </w:t>
            </w:r>
          </w:p>
        </w:tc>
        <w:tc>
          <w:tcPr>
            <w:tcW w:w="600" w:type="dxa"/>
            <w:shd w:val="clear" w:color="auto" w:fill="auto"/>
            <w:noWrap/>
            <w:vAlign w:val="center"/>
            <w:hideMark/>
          </w:tcPr>
          <w:p w:rsidR="00D45406" w:rsidRPr="00D45406" w:rsidRDefault="009D1E5C"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Rendvédelmi szervek alapismeretek 1</w:t>
            </w:r>
          </w:p>
        </w:tc>
        <w:tc>
          <w:tcPr>
            <w:tcW w:w="600" w:type="dxa"/>
            <w:shd w:val="clear" w:color="auto" w:fill="auto"/>
            <w:noWrap/>
            <w:vAlign w:val="center"/>
            <w:hideMark/>
          </w:tcPr>
          <w:p w:rsidR="00D45406" w:rsidRPr="00D45406" w:rsidRDefault="008155BA"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Rendvédelmi szervek alapismeretek 2</w:t>
            </w:r>
          </w:p>
        </w:tc>
        <w:tc>
          <w:tcPr>
            <w:tcW w:w="600" w:type="dxa"/>
            <w:shd w:val="clear" w:color="auto" w:fill="auto"/>
            <w:noWrap/>
            <w:vAlign w:val="center"/>
            <w:hideMark/>
          </w:tcPr>
          <w:p w:rsidR="00D45406" w:rsidRPr="00D45406" w:rsidRDefault="008155BA"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D45406" w:rsidRPr="00D45406" w:rsidTr="00D45406">
        <w:trPr>
          <w:trHeight w:val="127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rendvédelmi és a rendészeti tevékenységet végző szervek, személyek intézkedéseinek elhelyezése a közigazgatási jogalkalmazás rendszerében</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3210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Speciális munka-, baleset és környezetvédelmi szabályok</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321056" w:rsidP="00D454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Munkavédelem</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Elsősegélynyújtás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Környezetvédelem</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Általános szolgálati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szolgálatellátás általános szabályai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Tűzoltó és tűzmegelőzési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Büntetés-végrehajtási nevelési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Általános szolgálati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Tűzoltási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Büntetés-végrehajtási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Közlekedési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kényszerítő és a támadáselhárító eszközök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Határrendészeti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Iparbiztonsági és katasztrófavédelmi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szervek és alapfeladatok gyakorlat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közúti közlekedés alapvető gyakorlati ismeretei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15</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kényszerítő és a támadáselhárító eszközök gyakorlati alkalmazásának elhatárolása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Katasztrófavédelmi gyakorlati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11654-16 Rendvédelmi jog és közigazgatás</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Jogi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Állam-, alkotmány-, nemzetközi jogi, és munkavédelmi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Polgári jog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Büntetőjog általános rész</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Kriminalisztika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93</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93</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Büntetőjog különös rész</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Szabálysértési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21</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21</w:t>
            </w:r>
          </w:p>
        </w:tc>
      </w:tr>
      <w:tr w:rsidR="00D45406" w:rsidRPr="00D45406" w:rsidTr="00D45406">
        <w:trPr>
          <w:trHeight w:val="76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Szabálysértési ismeretek: a helyszínbírságra és egyes szabálysértésekre vonatkozó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Rendvédelmi jog és közigazgatás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77,5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77,5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Büntetőeljárás és büntetés-végrehajtási jogi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Közigazgatási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közigazgatási hatósági eljárás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Fegyverzeti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Polgárőri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7,5</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11658-16 Rendészeti szakmai informatika</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informatika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Informatikai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Hiradástechnikai</w:t>
            </w:r>
            <w:proofErr w:type="spellEnd"/>
            <w:r w:rsidRPr="00D45406">
              <w:rPr>
                <w:rFonts w:eastAsia="Times New Roman" w:cs="Times New Roman"/>
                <w:color w:val="000000"/>
                <w:sz w:val="20"/>
                <w:szCs w:val="20"/>
                <w:lang w:eastAsia="hu-HU"/>
              </w:rPr>
              <w:t xml:space="preserve">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Hiradástechnikai</w:t>
            </w:r>
            <w:proofErr w:type="spellEnd"/>
            <w:r w:rsidRPr="00D45406">
              <w:rPr>
                <w:rFonts w:eastAsia="Times New Roman" w:cs="Times New Roman"/>
                <w:color w:val="000000"/>
                <w:sz w:val="20"/>
                <w:szCs w:val="20"/>
                <w:lang w:eastAsia="hu-HU"/>
              </w:rPr>
              <w:t xml:space="preserve"> eszközök használata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informatika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Rendészeti szövegszerkesztés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Rendészeti nyilvántartó és ügyintéző programok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Adminisztrációs tevékenységek a rendészeti munkában</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16</w:t>
            </w:r>
          </w:p>
        </w:tc>
      </w:tr>
      <w:tr w:rsidR="00D45406" w:rsidRPr="00D45406" w:rsidTr="00D45406">
        <w:trPr>
          <w:trHeight w:val="255"/>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11657-16 Rendészeti szakmai idegen nyelv</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idegen nyelv 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72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Tudásszint felmérése, követelmények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Nyelvi alapozás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Okmányfajták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Gépjárművekhez kapcsolódó kifejezések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18</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Rendészeti idegen nyelv II.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62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Nyelvtani ismeretek fejlesztése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20</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Rendészeti szaknyelv fejlesztése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30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Gépjármű ellenőrzéséhez kapcsolódó kifejezések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510"/>
          <w:jc w:val="center"/>
        </w:trPr>
        <w:tc>
          <w:tcPr>
            <w:tcW w:w="1480" w:type="dxa"/>
            <w:vMerge w:val="restart"/>
            <w:shd w:val="clear" w:color="auto" w:fill="auto"/>
            <w:textDirection w:val="btLr"/>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11556-16 Társadalomismeret és szakmai kommunikáció</w:t>
            </w: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A szóbeli kommunikáció alapismeretei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Metakommunikációs 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Önismeret fejlesztése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Társadalomismeret</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15,5</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15,5</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Pszichológiai alapismeretek és a személyiségfejlődés alapjai</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roofErr w:type="spellStart"/>
            <w:r w:rsidRPr="00D45406">
              <w:rPr>
                <w:rFonts w:eastAsia="Times New Roman" w:cs="Times New Roman"/>
                <w:color w:val="000000"/>
                <w:sz w:val="20"/>
                <w:szCs w:val="20"/>
                <w:lang w:eastAsia="hu-HU"/>
              </w:rPr>
              <w:t>5</w:t>
            </w:r>
            <w:proofErr w:type="spellEnd"/>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5,</w:t>
            </w:r>
            <w:proofErr w:type="spellStart"/>
            <w:r w:rsidRPr="00D45406">
              <w:rPr>
                <w:rFonts w:eastAsia="Times New Roman" w:cs="Times New Roman"/>
                <w:color w:val="000000"/>
                <w:sz w:val="20"/>
                <w:szCs w:val="20"/>
                <w:lang w:eastAsia="hu-HU"/>
              </w:rPr>
              <w:t>5</w:t>
            </w:r>
            <w:proofErr w:type="spellEnd"/>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Szociológiai és szociálpszichológiai alapismeretek</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Kriminológia</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4</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18</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Szakmai kommunikáció</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11</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Írásbeli kommunikáció</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102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Gyakorlatok a rendvédelmi szervek feladatellátásához nélkülözhetetlen személyes, társas és szakmai kompetenciák fejlesztésére</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10</w:t>
            </w:r>
          </w:p>
        </w:tc>
      </w:tr>
      <w:tr w:rsidR="00D45406" w:rsidRPr="00D45406" w:rsidTr="00D45406">
        <w:trPr>
          <w:trHeight w:val="510"/>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xml:space="preserve">Társadalomismeret és szakmai kommunikáció gyakorlat III.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b/>
                <w:bCs/>
                <w:color w:val="000000"/>
                <w:sz w:val="20"/>
                <w:szCs w:val="20"/>
                <w:lang w:eastAsia="hu-HU"/>
              </w:rPr>
            </w:pPr>
            <w:r w:rsidRPr="00D45406">
              <w:rPr>
                <w:rFonts w:eastAsia="Times New Roman" w:cs="Times New Roman"/>
                <w:b/>
                <w:bCs/>
                <w:color w:val="000000"/>
                <w:sz w:val="20"/>
                <w:szCs w:val="20"/>
                <w:lang w:eastAsia="hu-HU"/>
              </w:rPr>
              <w:t>31</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Speciális rendvédelmi kommunikáció</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12</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r w:rsidRPr="00D45406">
              <w:rPr>
                <w:rFonts w:eastAsia="Times New Roman" w:cs="Times New Roman"/>
                <w:color w:val="000000"/>
                <w:sz w:val="20"/>
                <w:szCs w:val="20"/>
                <w:lang w:eastAsia="hu-HU"/>
              </w:rPr>
              <w:t>Konfliktuskezelés</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13</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13</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13</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13</w:t>
            </w:r>
          </w:p>
        </w:tc>
      </w:tr>
      <w:tr w:rsidR="00D45406" w:rsidRPr="00D45406" w:rsidTr="00D45406">
        <w:trPr>
          <w:trHeight w:val="255"/>
          <w:jc w:val="center"/>
        </w:trPr>
        <w:tc>
          <w:tcPr>
            <w:tcW w:w="1480" w:type="dxa"/>
            <w:vMerge/>
            <w:vAlign w:val="center"/>
            <w:hideMark/>
          </w:tcPr>
          <w:p w:rsidR="00D45406" w:rsidRPr="00D45406"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D45406" w:rsidRPr="00D45406" w:rsidRDefault="00D45406" w:rsidP="00D45406">
            <w:pPr>
              <w:spacing w:after="0"/>
              <w:jc w:val="left"/>
              <w:rPr>
                <w:rFonts w:eastAsia="Times New Roman" w:cs="Times New Roman"/>
                <w:color w:val="000000"/>
                <w:sz w:val="20"/>
                <w:szCs w:val="20"/>
                <w:lang w:eastAsia="hu-HU"/>
              </w:rPr>
            </w:pPr>
            <w:proofErr w:type="spellStart"/>
            <w:r w:rsidRPr="00D45406">
              <w:rPr>
                <w:rFonts w:eastAsia="Times New Roman" w:cs="Times New Roman"/>
                <w:color w:val="000000"/>
                <w:sz w:val="20"/>
                <w:szCs w:val="20"/>
                <w:lang w:eastAsia="hu-HU"/>
              </w:rPr>
              <w:t>Stresszkezelés</w:t>
            </w:r>
            <w:proofErr w:type="spellEnd"/>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 </w:t>
            </w:r>
          </w:p>
        </w:tc>
        <w:tc>
          <w:tcPr>
            <w:tcW w:w="60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0</w:t>
            </w:r>
          </w:p>
        </w:tc>
        <w:tc>
          <w:tcPr>
            <w:tcW w:w="600" w:type="dxa"/>
            <w:shd w:val="clear" w:color="000000" w:fill="F2F2F2"/>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c>
          <w:tcPr>
            <w:tcW w:w="1020" w:type="dxa"/>
            <w:shd w:val="clear" w:color="auto" w:fill="auto"/>
            <w:noWrap/>
            <w:vAlign w:val="center"/>
            <w:hideMark/>
          </w:tcPr>
          <w:p w:rsidR="00D45406" w:rsidRPr="00D45406" w:rsidRDefault="00D45406" w:rsidP="00D45406">
            <w:pPr>
              <w:spacing w:after="0"/>
              <w:jc w:val="center"/>
              <w:rPr>
                <w:rFonts w:eastAsia="Times New Roman" w:cs="Times New Roman"/>
                <w:color w:val="000000"/>
                <w:sz w:val="20"/>
                <w:szCs w:val="20"/>
                <w:lang w:eastAsia="hu-HU"/>
              </w:rPr>
            </w:pPr>
            <w:r w:rsidRPr="00D45406">
              <w:rPr>
                <w:rFonts w:eastAsia="Times New Roman" w:cs="Times New Roman"/>
                <w:color w:val="000000"/>
                <w:sz w:val="20"/>
                <w:szCs w:val="20"/>
                <w:lang w:eastAsia="hu-HU"/>
              </w:rPr>
              <w:t>6</w:t>
            </w:r>
          </w:p>
        </w:tc>
      </w:tr>
    </w:tbl>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553E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D45EA7">
        <w:rPr>
          <w:b/>
        </w:rPr>
        <w:t>5</w:t>
      </w:r>
      <w:r>
        <w:rPr>
          <w:b/>
        </w:rPr>
        <w:t xml:space="preserve"> ó</w:t>
      </w:r>
      <w:r w:rsidRPr="00644690">
        <w:rPr>
          <w:b/>
        </w:rPr>
        <w:t>ra/</w:t>
      </w:r>
      <w:r>
        <w:rPr>
          <w:b/>
        </w:rPr>
        <w:t>1</w:t>
      </w:r>
      <w:r w:rsidR="00D45EA7">
        <w:rPr>
          <w:b/>
        </w:rPr>
        <w:t>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D45EA7">
        <w:rPr>
          <w:b/>
          <w:i/>
        </w:rPr>
        <w:t>3</w:t>
      </w:r>
      <w:r>
        <w:rPr>
          <w:b/>
          <w:i/>
        </w:rPr>
        <w:t xml:space="preserve"> ó</w:t>
      </w:r>
      <w:r w:rsidRPr="00644690">
        <w:rPr>
          <w:b/>
          <w:i/>
        </w:rPr>
        <w:t>ra/</w:t>
      </w:r>
      <w:r w:rsidR="00D45EA7">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553E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553E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553E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553E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553E0B">
            <w:pPr>
              <w:spacing w:after="0"/>
              <w:jc w:val="left"/>
              <w:rPr>
                <w:rFonts w:eastAsia="Times New Roman" w:cs="Times New Roman"/>
                <w:color w:val="000000"/>
                <w:sz w:val="20"/>
                <w:szCs w:val="20"/>
                <w:lang w:eastAsia="hu-HU"/>
              </w:rPr>
            </w:pPr>
          </w:p>
        </w:tc>
      </w:tr>
      <w:tr w:rsidR="00DF1227" w:rsidRPr="002A7CEA" w:rsidTr="00553E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553E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553E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553E0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553E0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553E0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553E0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553E0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553E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553E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D45EA7">
        <w:rPr>
          <w:b/>
        </w:rPr>
        <w:t>2</w:t>
      </w:r>
      <w:r>
        <w:rPr>
          <w:b/>
        </w:rPr>
        <w:t xml:space="preserve"> ó</w:t>
      </w:r>
      <w:r w:rsidRPr="00644690">
        <w:rPr>
          <w:b/>
        </w:rPr>
        <w:t>ra/</w:t>
      </w:r>
      <w:r>
        <w:rPr>
          <w:b/>
        </w:rPr>
        <w:t>6</w:t>
      </w:r>
      <w:r w:rsidR="00D45EA7">
        <w:rPr>
          <w:b/>
        </w:rPr>
        <w:t>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D45EA7">
        <w:rPr>
          <w:b/>
          <w:i/>
        </w:rPr>
        <w:t>2</w:t>
      </w:r>
      <w:r>
        <w:rPr>
          <w:b/>
          <w:i/>
        </w:rPr>
        <w:t xml:space="preserve"> ó</w:t>
      </w:r>
      <w:r w:rsidRPr="00644690">
        <w:rPr>
          <w:b/>
          <w:i/>
        </w:rPr>
        <w:t>ra/</w:t>
      </w:r>
      <w:r>
        <w:rPr>
          <w:b/>
          <w:i/>
        </w:rPr>
        <w:t>2</w:t>
      </w:r>
      <w:r w:rsidR="00D45EA7">
        <w:rPr>
          <w:b/>
          <w:i/>
        </w:rPr>
        <w:t>2</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553E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553E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553E0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553E0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553E0B">
            <w:pPr>
              <w:spacing w:after="0"/>
              <w:jc w:val="left"/>
              <w:rPr>
                <w:rFonts w:eastAsia="Times New Roman" w:cs="Times New Roman"/>
                <w:color w:val="000000"/>
                <w:sz w:val="20"/>
                <w:szCs w:val="20"/>
                <w:lang w:eastAsia="hu-HU"/>
              </w:rPr>
            </w:pP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553E0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553E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2575B7" w:rsidRDefault="00DF1227" w:rsidP="00DF1227">
      <w:pPr>
        <w:spacing w:before="2880"/>
        <w:jc w:val="center"/>
        <w:rPr>
          <w:rFonts w:cs="Times New Roman"/>
          <w:b/>
          <w:sz w:val="36"/>
          <w:szCs w:val="36"/>
        </w:rPr>
      </w:pPr>
      <w:r w:rsidRPr="002575B7">
        <w:rPr>
          <w:rFonts w:cs="Times New Roman"/>
          <w:b/>
          <w:sz w:val="36"/>
          <w:szCs w:val="36"/>
        </w:rPr>
        <w:t>A</w:t>
      </w:r>
    </w:p>
    <w:p w:rsidR="00DF1227" w:rsidRPr="002575B7" w:rsidRDefault="00B970E4" w:rsidP="00DF1227">
      <w:pPr>
        <w:spacing w:after="480"/>
        <w:jc w:val="center"/>
        <w:rPr>
          <w:rFonts w:cs="Times New Roman"/>
          <w:b/>
          <w:sz w:val="36"/>
          <w:szCs w:val="36"/>
        </w:rPr>
      </w:pPr>
      <w:r w:rsidRPr="002575B7">
        <w:rPr>
          <w:rFonts w:cs="Times New Roman"/>
          <w:b/>
          <w:sz w:val="36"/>
          <w:szCs w:val="36"/>
        </w:rPr>
        <w:t xml:space="preserve">10073-12 </w:t>
      </w:r>
      <w:r w:rsidR="00DF1227" w:rsidRPr="002575B7">
        <w:rPr>
          <w:rFonts w:cs="Times New Roman"/>
          <w:b/>
          <w:sz w:val="36"/>
          <w:szCs w:val="36"/>
        </w:rPr>
        <w:t>azonosító számú</w:t>
      </w:r>
    </w:p>
    <w:p w:rsidR="00DF1227" w:rsidRPr="002575B7" w:rsidRDefault="00B970E4" w:rsidP="00DF1227">
      <w:pPr>
        <w:jc w:val="center"/>
        <w:rPr>
          <w:rFonts w:cs="Times New Roman"/>
          <w:b/>
          <w:sz w:val="36"/>
          <w:szCs w:val="36"/>
        </w:rPr>
      </w:pPr>
      <w:r w:rsidRPr="002575B7">
        <w:rPr>
          <w:rFonts w:cs="Times New Roman"/>
          <w:b/>
          <w:sz w:val="36"/>
          <w:szCs w:val="36"/>
        </w:rPr>
        <w:t>Titkári ügyintézés</w:t>
      </w:r>
    </w:p>
    <w:p w:rsidR="00DF1227" w:rsidRPr="002575B7" w:rsidRDefault="00DF1227" w:rsidP="00DF1227">
      <w:pPr>
        <w:jc w:val="center"/>
        <w:rPr>
          <w:rFonts w:cs="Times New Roman"/>
          <w:b/>
          <w:sz w:val="36"/>
          <w:szCs w:val="36"/>
        </w:rPr>
      </w:pPr>
      <w:proofErr w:type="gramStart"/>
      <w:r w:rsidRPr="002575B7">
        <w:rPr>
          <w:rFonts w:cs="Times New Roman"/>
          <w:b/>
          <w:sz w:val="36"/>
          <w:szCs w:val="36"/>
        </w:rPr>
        <w:t>megnevezésű</w:t>
      </w:r>
      <w:proofErr w:type="gramEnd"/>
    </w:p>
    <w:p w:rsidR="00DF1227" w:rsidRPr="002575B7" w:rsidRDefault="00DF1227" w:rsidP="00DF1227">
      <w:pPr>
        <w:spacing w:before="480" w:after="480"/>
        <w:jc w:val="center"/>
        <w:rPr>
          <w:rFonts w:cs="Times New Roman"/>
          <w:b/>
          <w:sz w:val="36"/>
          <w:szCs w:val="36"/>
        </w:rPr>
      </w:pPr>
      <w:proofErr w:type="gramStart"/>
      <w:r w:rsidRPr="002575B7">
        <w:rPr>
          <w:rFonts w:cs="Times New Roman"/>
          <w:b/>
          <w:sz w:val="36"/>
          <w:szCs w:val="36"/>
        </w:rPr>
        <w:t>szakmai</w:t>
      </w:r>
      <w:proofErr w:type="gramEnd"/>
      <w:r w:rsidRPr="002575B7">
        <w:rPr>
          <w:rFonts w:cs="Times New Roman"/>
          <w:b/>
          <w:sz w:val="36"/>
          <w:szCs w:val="36"/>
        </w:rPr>
        <w:t xml:space="preserve"> követelménymodul</w:t>
      </w:r>
    </w:p>
    <w:p w:rsidR="00DF1227" w:rsidRPr="002575B7" w:rsidRDefault="00DF1227" w:rsidP="00DF1227">
      <w:pPr>
        <w:jc w:val="center"/>
        <w:rPr>
          <w:rFonts w:cs="Times New Roman"/>
          <w:b/>
          <w:sz w:val="36"/>
          <w:szCs w:val="36"/>
        </w:rPr>
      </w:pPr>
      <w:proofErr w:type="gramStart"/>
      <w:r w:rsidRPr="002575B7">
        <w:rPr>
          <w:rFonts w:cs="Times New Roman"/>
          <w:b/>
          <w:sz w:val="36"/>
          <w:szCs w:val="36"/>
        </w:rPr>
        <w:t>tantárgyai</w:t>
      </w:r>
      <w:proofErr w:type="gramEnd"/>
      <w:r w:rsidRPr="002575B7">
        <w:rPr>
          <w:rFonts w:cs="Times New Roman"/>
          <w:b/>
          <w:sz w:val="36"/>
          <w:szCs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2575B7">
        <w:rPr>
          <w:rFonts w:cs="Times New Roman"/>
        </w:rPr>
        <w:lastRenderedPageBreak/>
        <w:t>A</w:t>
      </w:r>
      <w:r w:rsidR="00B970E4" w:rsidRPr="002575B7">
        <w:rPr>
          <w:rFonts w:cs="Times New Roman"/>
        </w:rPr>
        <w:t xml:space="preserve"> </w:t>
      </w:r>
      <w:r w:rsidR="002575B7" w:rsidRPr="002575B7">
        <w:rPr>
          <w:rFonts w:cs="Times New Roman"/>
        </w:rPr>
        <w:t>10073-12</w:t>
      </w:r>
      <w:r w:rsidRPr="002575B7">
        <w:rPr>
          <w:rFonts w:cs="Times New Roman"/>
        </w:rPr>
        <w:t xml:space="preserve"> azonosító számú</w:t>
      </w:r>
      <w:r w:rsidR="002575B7" w:rsidRPr="002575B7">
        <w:rPr>
          <w:rFonts w:cs="Times New Roman"/>
        </w:rPr>
        <w:t xml:space="preserve"> </w:t>
      </w:r>
      <w:r w:rsidR="002575B7" w:rsidRPr="002575B7">
        <w:rPr>
          <w:rFonts w:cs="Times New Roman"/>
          <w:szCs w:val="24"/>
        </w:rPr>
        <w:t>Titkári ügyintézés</w:t>
      </w:r>
      <w:r w:rsidRPr="002575B7">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B1AB4" w:rsidRPr="006B1AB4" w:rsidTr="006B1A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Üzleti adminisztráció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Ügyviteli ismeretek</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FELADATOK</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Üzleti adminisztráció</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Szervezi vezetője időbeosztását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Szűrőfeladatokat lát el, rangsorolja az ügyfeleket, partnereket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Kezeli az ügyfél- és partnerlistát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Alkalmazza a minőségbiztosítási, minőségirányítási 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Vezeti az irodai munka alapdokumentumait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Ellátja az érkező és kimenő iratokkal kapcsolatos tennivalókat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Javaslatot tesz az iroda tárgyi feltételeinek alakítására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Gazdálkodik az irodai készletekkel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Eszköznyilvántartást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Javaslatot tesz a szervezet tevékenységéhez kapcsolódó anyagok és eszközök beszerzésére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Nyilvántartja a szervezetnél használatos nyomtatványokat, szervezeti utasításokat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Intézi az újságok, szakmai kiadványok megrendelésével kapcsolatos feladatokat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Betartja a pénzügyi, számviteli és adóelőírásokat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Figyelemmel kíséri a munkájához kapcsolódó jogszabályok változásait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Hivatalos kapcsolatokat koordinál a külső és belső partnerekkel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Ellátja a vezetője által delegált feladatokat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Utaztatási költségelszámoltatást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Információs tájékoztató anyagokat készít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Információkat kér és továbbít a munkatársak számára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gazdálkodási szakterületen gyakran előforduló bizonylatokat állít ki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103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munkaviszonnyal összefüggő iratokat készít, vezet (munkaerő-felvétel, munkaerő-leszerelés, munkaszerződés, kollektív szerződés, szabadságterv)</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Pályázatokkal kapcsolatos feladatokat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 </w:t>
            </w:r>
          </w:p>
        </w:tc>
      </w:tr>
      <w:tr w:rsidR="006B1AB4" w:rsidRPr="006B1AB4" w:rsidTr="006B1AB4">
        <w:trPr>
          <w:trHeight w:val="180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lastRenderedPageBreak/>
              <w:t>Számítógépes ügyviteli programcsomagot használ (dokumentumkezelésre, iktatásra, költségek, határidők, készletek, tárgyi eszközök nyilvántartására, számlázásra, házipénztár kezelésére, ügyféllisták kezelésére, névjegykártya-készítéshez, boríték- és címkekészítéshez stb.)</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SZAKMAI ISMERETEK</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Ügyfélkapcsolat</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Tárgyalástechnika</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szűrőfeladatok szabályai</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Az ügyféladatbázis működtetése</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Utazási, utaztatási szabályzat; költségelszámolás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Pénzügyi, számviteli, adóelőírások</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Állampolgárság</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Munkajog</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munkaerő-gazdálkodás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Marketing és reklám</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Az Európai Unió</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személyiségfejlesztés lehetőségei</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Pályázatírás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 minőségirányítás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Az irányítás elemei (motiváció, döntés, problémamegoldás, időmenedzselés, konfliktuskezelés)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Az ellenőrzés, értékelés fázisai (önellenőrzési, ellenőrzési technikák, visszajelzés, értékelés)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SZAKMAI KÉSZSÉGEK</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Írásmunkák készítése, önálló gondolatok megfogalmazása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Szakmai nyelvű olvasott és hallott szöveg megértése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Szakmai nyelvű beszédkészség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Számítógépes programcsomag kezelése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Íráskészség a gépi írástechnika magasabb szintjén (170 leütés/perc)</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SZEMÉLYES KOMPETENCIÁK</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TÁRSAS KOMPETENCIÁK</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MÓDSZERKOMPETENCIÁK</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r w:rsidR="006B1AB4" w:rsidRPr="006B1AB4"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B1AB4" w:rsidRPr="006B1AB4" w:rsidRDefault="006B1AB4" w:rsidP="006B1AB4">
            <w:pPr>
              <w:spacing w:after="0"/>
              <w:jc w:val="left"/>
              <w:rPr>
                <w:rFonts w:eastAsia="Times New Roman" w:cs="Times New Roman"/>
                <w:color w:val="000000"/>
                <w:sz w:val="20"/>
                <w:szCs w:val="20"/>
                <w:lang w:eastAsia="hu-HU"/>
              </w:rPr>
            </w:pPr>
            <w:r w:rsidRPr="006B1AB4">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B1AB4" w:rsidRPr="006B1AB4" w:rsidRDefault="006B1AB4" w:rsidP="006B1AB4">
            <w:pPr>
              <w:spacing w:after="0"/>
              <w:jc w:val="center"/>
              <w:rPr>
                <w:rFonts w:eastAsia="Times New Roman" w:cs="Times New Roman"/>
                <w:color w:val="000000"/>
                <w:sz w:val="20"/>
                <w:szCs w:val="20"/>
                <w:lang w:eastAsia="hu-HU"/>
              </w:rPr>
            </w:pPr>
            <w:r w:rsidRPr="006B1AB4">
              <w:rPr>
                <w:rFonts w:eastAsia="Times New Roman" w:cs="Times New Roman"/>
                <w:color w:val="000000"/>
                <w:sz w:val="20"/>
                <w:szCs w:val="20"/>
                <w:lang w:eastAsia="hu-HU"/>
              </w:rPr>
              <w:t>x</w:t>
            </w:r>
          </w:p>
        </w:tc>
      </w:tr>
    </w:tbl>
    <w:p w:rsidR="006B1AB4" w:rsidRPr="002575B7" w:rsidRDefault="006B1AB4" w:rsidP="00DF1227">
      <w:pPr>
        <w:rPr>
          <w:rFonts w:cs="Times New Roman"/>
        </w:rPr>
      </w:pPr>
    </w:p>
    <w:p w:rsidR="00013A5E" w:rsidRPr="00D52C63" w:rsidRDefault="00013A5E" w:rsidP="00DF1227">
      <w:pPr>
        <w:jc w:val="center"/>
        <w:rPr>
          <w:rFonts w:cs="Times New Roman"/>
        </w:rPr>
      </w:pPr>
    </w:p>
    <w:p w:rsidR="00DF1227" w:rsidRPr="00644690" w:rsidRDefault="000C19AE" w:rsidP="000C19AE">
      <w:pPr>
        <w:pStyle w:val="Listaszerbekezds"/>
        <w:numPr>
          <w:ilvl w:val="0"/>
          <w:numId w:val="8"/>
        </w:numPr>
        <w:tabs>
          <w:tab w:val="right" w:pos="9072"/>
        </w:tabs>
        <w:spacing w:after="0"/>
        <w:rPr>
          <w:rFonts w:cs="Times New Roman"/>
          <w:b/>
        </w:rPr>
      </w:pPr>
      <w:r w:rsidRPr="000C19AE">
        <w:rPr>
          <w:b/>
        </w:rPr>
        <w:t xml:space="preserve">Üzleti adminisztráció gyakorlat </w:t>
      </w:r>
      <w:r w:rsidR="00DF1227" w:rsidRPr="00644690">
        <w:rPr>
          <w:b/>
        </w:rPr>
        <w:t>tantárgy</w:t>
      </w:r>
      <w:r w:rsidR="00DF1227" w:rsidRPr="00644690">
        <w:rPr>
          <w:b/>
        </w:rPr>
        <w:tab/>
      </w:r>
      <w:r w:rsidR="00802DAD">
        <w:rPr>
          <w:b/>
        </w:rPr>
        <w:t>72</w:t>
      </w:r>
      <w:r w:rsidR="00DF1227">
        <w:rPr>
          <w:b/>
        </w:rPr>
        <w:t xml:space="preserve"> ó</w:t>
      </w:r>
      <w:r w:rsidR="00DF1227" w:rsidRPr="00644690">
        <w:rPr>
          <w:b/>
        </w:rPr>
        <w:t>ra/</w:t>
      </w:r>
      <w:r w:rsidR="003D1B68">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0C19AE" w:rsidRPr="001E27B2" w:rsidRDefault="000C19AE" w:rsidP="000C19AE">
      <w:pPr>
        <w:pStyle w:val="Listaszerbekezds"/>
        <w:spacing w:after="0"/>
        <w:ind w:left="360"/>
        <w:rPr>
          <w:rFonts w:cs="Times New Roman"/>
          <w:szCs w:val="24"/>
        </w:rPr>
      </w:pPr>
      <w:r w:rsidRPr="001E27B2">
        <w:rPr>
          <w:rFonts w:cs="Times New Roman"/>
          <w:szCs w:val="24"/>
        </w:rPr>
        <w:t>Az üzleti adminisztráció tantárgy gyakorlati oktatásának célja, megismertetni a tanulókat a mindennapi írott kommunikációban gyakran használt egyszerű iratok, valamint kereskedelmi-üzleti levelek készítésének nyelvi – stilisztikai - fogalmazási, tartalmi-szakmai, formai-alaki követelményeit; a levelezési ismeretek elméleti alapjait, a levelezési alapfogalmak értelmezését, a hagyományos és elektronikus levelezés illemszabályait. - különös tekintettel a mindennapi egyszerű ügyiratokra és a kereskedelmi iratokra.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C19AE" w:rsidP="000C19AE">
      <w:pPr>
        <w:spacing w:after="0"/>
        <w:ind w:left="426"/>
      </w:pPr>
      <w:r w:rsidRPr="000C19AE">
        <w:t>Nincs</w:t>
      </w:r>
    </w:p>
    <w:p w:rsidR="000C19AE" w:rsidRPr="002B5BF7" w:rsidRDefault="000C19AE" w:rsidP="000C19AE">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C19AE" w:rsidP="000C19AE">
      <w:pPr>
        <w:pStyle w:val="Listaszerbekezds"/>
        <w:numPr>
          <w:ilvl w:val="2"/>
          <w:numId w:val="8"/>
        </w:numPr>
        <w:tabs>
          <w:tab w:val="left" w:pos="1701"/>
          <w:tab w:val="right" w:pos="9072"/>
        </w:tabs>
        <w:spacing w:after="0"/>
        <w:rPr>
          <w:b/>
          <w:i/>
        </w:rPr>
      </w:pPr>
      <w:r w:rsidRPr="000C19AE">
        <w:rPr>
          <w:b/>
          <w:i/>
        </w:rPr>
        <w:t>Az irodai adminisztráció alapjai</w:t>
      </w:r>
      <w:r w:rsidR="00DF1227" w:rsidRPr="00644690">
        <w:rPr>
          <w:b/>
          <w:i/>
        </w:rPr>
        <w:tab/>
      </w:r>
      <w:r w:rsidR="00802DAD">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0C19AE" w:rsidRDefault="000C19AE" w:rsidP="000C19AE">
      <w:pPr>
        <w:tabs>
          <w:tab w:val="left" w:pos="1418"/>
          <w:tab w:val="right" w:pos="9072"/>
        </w:tabs>
        <w:spacing w:after="0"/>
        <w:ind w:left="851"/>
      </w:pPr>
      <w:r>
        <w:t>Az irodai munka alapdokumentumai.</w:t>
      </w:r>
    </w:p>
    <w:p w:rsidR="000C19AE" w:rsidRDefault="000C19AE" w:rsidP="000C19AE">
      <w:pPr>
        <w:tabs>
          <w:tab w:val="left" w:pos="1418"/>
          <w:tab w:val="right" w:pos="9072"/>
        </w:tabs>
        <w:spacing w:after="0"/>
        <w:ind w:left="851"/>
      </w:pPr>
      <w:r>
        <w:t>Az érkező és kimenő iratokkal kapcsolatos tennivalók.</w:t>
      </w:r>
    </w:p>
    <w:p w:rsidR="000C19AE" w:rsidRDefault="000C19AE" w:rsidP="000C19AE">
      <w:pPr>
        <w:tabs>
          <w:tab w:val="left" w:pos="1418"/>
          <w:tab w:val="right" w:pos="9072"/>
        </w:tabs>
        <w:spacing w:after="0"/>
        <w:ind w:left="851"/>
      </w:pPr>
      <w:r>
        <w:t>Irodai munkafolyamatok szervezése.</w:t>
      </w:r>
    </w:p>
    <w:p w:rsidR="000C19AE" w:rsidRDefault="000C19AE" w:rsidP="000C19AE">
      <w:pPr>
        <w:tabs>
          <w:tab w:val="left" w:pos="1418"/>
          <w:tab w:val="right" w:pos="9072"/>
        </w:tabs>
        <w:spacing w:after="0"/>
        <w:ind w:left="851"/>
      </w:pPr>
      <w:r>
        <w:t>Időbeosztás tervezése, szervezése.</w:t>
      </w:r>
    </w:p>
    <w:p w:rsidR="000C19AE" w:rsidRDefault="000C19AE" w:rsidP="000C19AE">
      <w:pPr>
        <w:tabs>
          <w:tab w:val="left" w:pos="1418"/>
          <w:tab w:val="right" w:pos="9072"/>
        </w:tabs>
        <w:spacing w:after="0"/>
        <w:ind w:left="851"/>
      </w:pPr>
      <w:r>
        <w:t>A saját munka tervezése, a hatáskörbe tartozó munkafolyamatok szervezése.</w:t>
      </w:r>
    </w:p>
    <w:p w:rsidR="000C19AE" w:rsidRDefault="000C19AE" w:rsidP="000C19AE">
      <w:pPr>
        <w:tabs>
          <w:tab w:val="left" w:pos="1418"/>
          <w:tab w:val="right" w:pos="9072"/>
        </w:tabs>
        <w:spacing w:after="0"/>
        <w:ind w:left="851"/>
      </w:pPr>
      <w:r>
        <w:t>Szervezi vezetője időbeosztását.</w:t>
      </w:r>
    </w:p>
    <w:p w:rsidR="000C19AE" w:rsidRDefault="000C19AE" w:rsidP="000C19AE">
      <w:pPr>
        <w:tabs>
          <w:tab w:val="left" w:pos="1418"/>
          <w:tab w:val="right" w:pos="9072"/>
        </w:tabs>
        <w:spacing w:after="0"/>
        <w:ind w:left="851"/>
      </w:pPr>
      <w:r>
        <w:t>Ügyfélkapcsolati feladatok.</w:t>
      </w:r>
    </w:p>
    <w:p w:rsidR="000C19AE" w:rsidRDefault="000C19AE" w:rsidP="000C19AE">
      <w:pPr>
        <w:tabs>
          <w:tab w:val="left" w:pos="1418"/>
          <w:tab w:val="right" w:pos="9072"/>
        </w:tabs>
        <w:spacing w:after="0"/>
        <w:ind w:left="851"/>
      </w:pPr>
      <w:r>
        <w:t>Az ügyfél- és partnerlisták kezelése.</w:t>
      </w:r>
    </w:p>
    <w:p w:rsidR="000C19AE" w:rsidRDefault="000C19AE" w:rsidP="000C19AE">
      <w:pPr>
        <w:tabs>
          <w:tab w:val="left" w:pos="1418"/>
          <w:tab w:val="right" w:pos="9072"/>
        </w:tabs>
        <w:spacing w:after="0"/>
        <w:ind w:left="851"/>
      </w:pPr>
      <w:r>
        <w:t>Hivatalos kapcsolatok koordinálása a külső és belső partnerekkel.</w:t>
      </w:r>
    </w:p>
    <w:p w:rsidR="000C19AE" w:rsidRDefault="000C19AE" w:rsidP="000C19AE">
      <w:pPr>
        <w:tabs>
          <w:tab w:val="left" w:pos="1418"/>
          <w:tab w:val="right" w:pos="9072"/>
        </w:tabs>
        <w:spacing w:after="0"/>
        <w:ind w:left="851"/>
      </w:pPr>
      <w:r>
        <w:t>Az ügyféladatbázis működtetése.</w:t>
      </w:r>
    </w:p>
    <w:p w:rsidR="000C19AE" w:rsidRDefault="000C19AE" w:rsidP="000C19AE">
      <w:pPr>
        <w:tabs>
          <w:tab w:val="left" w:pos="1418"/>
          <w:tab w:val="right" w:pos="9072"/>
        </w:tabs>
        <w:spacing w:after="0"/>
        <w:ind w:left="851"/>
      </w:pPr>
      <w:r>
        <w:t>A szűrőfeladatok szabályai.</w:t>
      </w:r>
    </w:p>
    <w:p w:rsidR="000C19AE" w:rsidRDefault="000C19AE" w:rsidP="000C19AE">
      <w:pPr>
        <w:tabs>
          <w:tab w:val="left" w:pos="1418"/>
          <w:tab w:val="right" w:pos="9072"/>
        </w:tabs>
        <w:spacing w:after="0"/>
        <w:ind w:left="851"/>
      </w:pPr>
      <w:r>
        <w:t>Szűrőfeladatok: az ügyfelek, partnerek rangsorolása.</w:t>
      </w:r>
    </w:p>
    <w:p w:rsidR="000C19AE" w:rsidRDefault="000C19AE" w:rsidP="000C19AE">
      <w:pPr>
        <w:tabs>
          <w:tab w:val="left" w:pos="1418"/>
          <w:tab w:val="right" w:pos="9072"/>
        </w:tabs>
        <w:spacing w:after="0"/>
        <w:ind w:left="851"/>
      </w:pPr>
      <w:r>
        <w:t>A vezető által delegált feladatok ellátása.</w:t>
      </w:r>
    </w:p>
    <w:p w:rsidR="000C19AE" w:rsidRDefault="000C19AE" w:rsidP="000C19AE">
      <w:pPr>
        <w:tabs>
          <w:tab w:val="left" w:pos="1418"/>
          <w:tab w:val="right" w:pos="9072"/>
        </w:tabs>
        <w:spacing w:after="0"/>
        <w:ind w:left="851"/>
      </w:pPr>
      <w:r>
        <w:t>Információs tájékoztató anyagok készítése.</w:t>
      </w:r>
    </w:p>
    <w:p w:rsidR="000C19AE" w:rsidRDefault="000C19AE" w:rsidP="000C19AE">
      <w:pPr>
        <w:tabs>
          <w:tab w:val="left" w:pos="1418"/>
          <w:tab w:val="right" w:pos="9072"/>
        </w:tabs>
        <w:spacing w:after="0"/>
        <w:ind w:left="851"/>
      </w:pPr>
      <w:r>
        <w:t>Információk kérése és továbbítása a munkatársak számára. (információtovábbítás formái.)</w:t>
      </w:r>
    </w:p>
    <w:p w:rsidR="000C19AE" w:rsidRDefault="000C19AE" w:rsidP="000C19AE">
      <w:pPr>
        <w:tabs>
          <w:tab w:val="left" w:pos="1418"/>
          <w:tab w:val="right" w:pos="9072"/>
        </w:tabs>
        <w:spacing w:after="0"/>
        <w:ind w:left="851"/>
      </w:pPr>
      <w:r>
        <w:t>Az irányítás elemei (motiváció, döntés, problémamegoldás, időmenedzselés, konfliktuskezelés).</w:t>
      </w:r>
    </w:p>
    <w:p w:rsidR="000C19AE" w:rsidRDefault="000C19AE" w:rsidP="000C19AE">
      <w:pPr>
        <w:tabs>
          <w:tab w:val="left" w:pos="1418"/>
          <w:tab w:val="right" w:pos="9072"/>
        </w:tabs>
        <w:spacing w:after="0"/>
        <w:ind w:left="851"/>
      </w:pPr>
      <w:r>
        <w:t>Az ellenőrzés, értékelés fázisai (önellenőrzési, ellenőrzési technikák, visszajelzés, értékelés).</w:t>
      </w:r>
    </w:p>
    <w:p w:rsidR="00DF1227" w:rsidRDefault="000C19AE" w:rsidP="000C19AE">
      <w:pPr>
        <w:tabs>
          <w:tab w:val="left" w:pos="1418"/>
          <w:tab w:val="right" w:pos="9072"/>
        </w:tabs>
        <w:spacing w:after="0"/>
        <w:ind w:left="851"/>
      </w:pPr>
      <w:r>
        <w:t>Minőségbiztosítási, minőségirányítási előírások alkalmazása.</w:t>
      </w:r>
    </w:p>
    <w:p w:rsidR="000C19AE" w:rsidRPr="00644690" w:rsidRDefault="000C19AE" w:rsidP="000C19AE">
      <w:pPr>
        <w:tabs>
          <w:tab w:val="left" w:pos="1418"/>
          <w:tab w:val="right" w:pos="9072"/>
        </w:tabs>
        <w:spacing w:after="0"/>
        <w:ind w:left="851"/>
      </w:pPr>
    </w:p>
    <w:p w:rsidR="00DF1227" w:rsidRDefault="000C19AE" w:rsidP="000C19AE">
      <w:pPr>
        <w:pStyle w:val="Listaszerbekezds"/>
        <w:numPr>
          <w:ilvl w:val="2"/>
          <w:numId w:val="8"/>
        </w:numPr>
        <w:tabs>
          <w:tab w:val="left" w:pos="1701"/>
          <w:tab w:val="right" w:pos="9072"/>
        </w:tabs>
        <w:spacing w:after="0"/>
        <w:rPr>
          <w:b/>
          <w:i/>
        </w:rPr>
      </w:pPr>
      <w:r w:rsidRPr="000C19AE">
        <w:rPr>
          <w:b/>
          <w:i/>
        </w:rPr>
        <w:t>Iroda tárgyi feltételei, készletgazdálkodás</w:t>
      </w:r>
      <w:r w:rsidR="00DF1227" w:rsidRPr="00644690">
        <w:rPr>
          <w:b/>
          <w:i/>
        </w:rPr>
        <w:tab/>
      </w:r>
      <w:r w:rsidR="00802DAD">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0C19AE" w:rsidRDefault="000C19AE" w:rsidP="000C19AE">
      <w:pPr>
        <w:tabs>
          <w:tab w:val="left" w:pos="1418"/>
          <w:tab w:val="right" w:pos="9072"/>
        </w:tabs>
        <w:spacing w:after="0"/>
        <w:ind w:left="851"/>
      </w:pPr>
      <w:r>
        <w:t>Javaslatot tesz az iroda tárgyi feltételeinek alakítására.</w:t>
      </w:r>
    </w:p>
    <w:p w:rsidR="000C19AE" w:rsidRDefault="000C19AE" w:rsidP="000C19AE">
      <w:pPr>
        <w:tabs>
          <w:tab w:val="left" w:pos="1418"/>
          <w:tab w:val="right" w:pos="9072"/>
        </w:tabs>
        <w:spacing w:after="0"/>
        <w:ind w:left="851"/>
      </w:pPr>
      <w:r>
        <w:t>Ügyviteli feladatok, jelentések készítése.</w:t>
      </w:r>
    </w:p>
    <w:p w:rsidR="000C19AE" w:rsidRDefault="000C19AE" w:rsidP="000C19AE">
      <w:pPr>
        <w:tabs>
          <w:tab w:val="left" w:pos="1418"/>
          <w:tab w:val="right" w:pos="9072"/>
        </w:tabs>
        <w:spacing w:after="0"/>
        <w:ind w:left="851"/>
      </w:pPr>
      <w:r>
        <w:t>Számítógépes ügyviteli programcsomagok használata.</w:t>
      </w:r>
    </w:p>
    <w:p w:rsidR="000C19AE" w:rsidRDefault="000C19AE" w:rsidP="000C19AE">
      <w:pPr>
        <w:tabs>
          <w:tab w:val="left" w:pos="1418"/>
          <w:tab w:val="right" w:pos="9072"/>
        </w:tabs>
        <w:spacing w:after="0"/>
        <w:ind w:left="851"/>
      </w:pPr>
      <w:r>
        <w:t>Gazdálkodás az irodai készletekkel.</w:t>
      </w:r>
    </w:p>
    <w:p w:rsidR="000C19AE" w:rsidRDefault="000C19AE" w:rsidP="000C19AE">
      <w:pPr>
        <w:tabs>
          <w:tab w:val="left" w:pos="1418"/>
          <w:tab w:val="right" w:pos="9072"/>
        </w:tabs>
        <w:spacing w:after="0"/>
        <w:ind w:left="851"/>
      </w:pPr>
      <w:r>
        <w:t>Szervezeti utasítások nyilvántartása.</w:t>
      </w:r>
    </w:p>
    <w:p w:rsidR="000C19AE" w:rsidRDefault="000C19AE" w:rsidP="000C19AE">
      <w:pPr>
        <w:tabs>
          <w:tab w:val="left" w:pos="1418"/>
          <w:tab w:val="right" w:pos="9072"/>
        </w:tabs>
        <w:spacing w:after="0"/>
        <w:ind w:left="851"/>
      </w:pPr>
      <w:r>
        <w:t>Eszköznyilvántartások vezetése.</w:t>
      </w:r>
    </w:p>
    <w:p w:rsidR="000C19AE" w:rsidRDefault="000C19AE" w:rsidP="000C19AE">
      <w:pPr>
        <w:tabs>
          <w:tab w:val="left" w:pos="1418"/>
          <w:tab w:val="right" w:pos="9072"/>
        </w:tabs>
        <w:spacing w:after="0"/>
        <w:ind w:left="851"/>
      </w:pPr>
      <w:r>
        <w:t>Javaslattétel a szervezet tevékenységéhez kapcsolódó anyagok és eszközök beszerzéséhez.</w:t>
      </w:r>
    </w:p>
    <w:p w:rsidR="000C19AE" w:rsidRDefault="000C19AE" w:rsidP="000C19AE">
      <w:pPr>
        <w:tabs>
          <w:tab w:val="left" w:pos="1418"/>
          <w:tab w:val="right" w:pos="9072"/>
        </w:tabs>
        <w:spacing w:after="0"/>
        <w:ind w:left="851"/>
      </w:pPr>
      <w:r>
        <w:t>Intézi az újságok, szakmai kiadványok megrendelésével kapcsolatos feladatokat.</w:t>
      </w:r>
    </w:p>
    <w:p w:rsidR="00DF1227" w:rsidRPr="002A1C54" w:rsidRDefault="000C19AE" w:rsidP="000C19AE">
      <w:pPr>
        <w:tabs>
          <w:tab w:val="left" w:pos="1418"/>
          <w:tab w:val="right" w:pos="9072"/>
        </w:tabs>
        <w:spacing w:after="0"/>
        <w:ind w:left="851"/>
      </w:pPr>
      <w:r>
        <w:lastRenderedPageBreak/>
        <w:t>A munkaviszonnyal összefüggő iratok készítése, vezetése (munkaerő-felvétel, munkaerő-leszerelés, munkaszerződés, kollektív szerződés, szabadságtervezet).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C19AE" w:rsidP="00DF1227">
      <w:pPr>
        <w:spacing w:after="0"/>
        <w:ind w:left="426"/>
      </w:pPr>
      <w:r w:rsidRPr="000C19AE">
        <w:t xml:space="preserve">Tanterem és/vagy </w:t>
      </w:r>
      <w:proofErr w:type="spellStart"/>
      <w:r w:rsidRPr="000C19AE">
        <w:t>szakmaspecifikus</w:t>
      </w:r>
      <w:proofErr w:type="spellEnd"/>
      <w:r w:rsidRPr="000C19AE">
        <w:t xml:space="preserve"> tanműhely vagy </w:t>
      </w:r>
      <w:proofErr w:type="spellStart"/>
      <w:r w:rsidRPr="000C19AE">
        <w:t>szakmaspecifikus</w:t>
      </w:r>
      <w:proofErr w:type="spellEnd"/>
      <w:r w:rsidRPr="000C19AE">
        <w:t xml:space="preserve"> gazdálkodó szervezetnél</w:t>
      </w:r>
    </w:p>
    <w:p w:rsidR="000C19AE" w:rsidRPr="002B5BF7" w:rsidRDefault="000C19AE"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79662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Default="00796627" w:rsidP="00796627">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796627" w:rsidRDefault="00796627" w:rsidP="00796627">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796627" w:rsidTr="007966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 feldolgozó tevékenységek</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Ismeretalkalmazási gyakorló tevékenységek, feladatok</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munkaformák körében</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Pr="00BC7291" w:rsidRDefault="00796627" w:rsidP="00796627">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C19AE" w:rsidP="000C19AE">
      <w:pPr>
        <w:pStyle w:val="Listaszerbekezds"/>
        <w:numPr>
          <w:ilvl w:val="0"/>
          <w:numId w:val="8"/>
        </w:numPr>
        <w:tabs>
          <w:tab w:val="right" w:pos="9072"/>
        </w:tabs>
        <w:spacing w:after="0"/>
        <w:rPr>
          <w:rFonts w:cs="Times New Roman"/>
          <w:b/>
        </w:rPr>
      </w:pPr>
      <w:r w:rsidRPr="000C19AE">
        <w:rPr>
          <w:b/>
        </w:rPr>
        <w:t xml:space="preserve">Ügyviteli ismeretek </w:t>
      </w:r>
      <w:r w:rsidR="00DF1227" w:rsidRPr="00644690">
        <w:rPr>
          <w:b/>
        </w:rPr>
        <w:t>tantárgy</w:t>
      </w:r>
      <w:r w:rsidR="00DF1227" w:rsidRPr="00644690">
        <w:rPr>
          <w:b/>
        </w:rPr>
        <w:tab/>
      </w:r>
      <w:r w:rsidR="00802DAD">
        <w:rPr>
          <w:b/>
        </w:rPr>
        <w:t>36</w:t>
      </w:r>
      <w:r w:rsidR="00DF1227">
        <w:rPr>
          <w:b/>
        </w:rPr>
        <w:t xml:space="preserve"> ó</w:t>
      </w:r>
      <w:r w:rsidR="00DF1227" w:rsidRPr="00644690">
        <w:rPr>
          <w:b/>
        </w:rPr>
        <w:t>ra/</w:t>
      </w:r>
      <w:r w:rsidR="003D1B68">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0C19AE" w:rsidRDefault="000C19AE" w:rsidP="000C19AE">
      <w:pPr>
        <w:spacing w:after="0"/>
        <w:ind w:left="426"/>
      </w:pPr>
      <w: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DF1227" w:rsidRDefault="000C19AE" w:rsidP="000C19AE">
      <w:pPr>
        <w:spacing w:after="0"/>
        <w:ind w:left="426"/>
      </w:pPr>
      <w:r>
        <w:t>Biztonsággal igazodjanak el az adathalmazokból kiszűrhető információk között, valamint az információkat képesek legyenek rendszerezni. Sajátítsák el a biztonságos irat és adatkezelés jellemzőit, az irodatechnikai berendezések kezelését.</w:t>
      </w:r>
    </w:p>
    <w:p w:rsidR="000C19AE" w:rsidRPr="002B5BF7" w:rsidRDefault="000C19AE" w:rsidP="000C19AE">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C19AE" w:rsidP="00DF1227">
      <w:pPr>
        <w:spacing w:after="0"/>
        <w:ind w:left="426"/>
      </w:pPr>
      <w:r w:rsidRPr="000C19AE">
        <w:t>Nincs</w:t>
      </w:r>
    </w:p>
    <w:p w:rsidR="000C19AE" w:rsidRPr="002B5BF7" w:rsidRDefault="000C19AE"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C19AE" w:rsidP="000C19AE">
      <w:pPr>
        <w:pStyle w:val="Listaszerbekezds"/>
        <w:numPr>
          <w:ilvl w:val="2"/>
          <w:numId w:val="8"/>
        </w:numPr>
        <w:tabs>
          <w:tab w:val="left" w:pos="1701"/>
          <w:tab w:val="right" w:pos="9072"/>
        </w:tabs>
        <w:spacing w:after="0"/>
        <w:rPr>
          <w:b/>
          <w:i/>
        </w:rPr>
      </w:pPr>
      <w:r w:rsidRPr="000C19AE">
        <w:rPr>
          <w:b/>
          <w:i/>
        </w:rPr>
        <w:t>Ügyviteli alapismeretek</w:t>
      </w:r>
      <w:r w:rsidR="00DF1227" w:rsidRPr="00644690">
        <w:rPr>
          <w:b/>
          <w:i/>
        </w:rPr>
        <w:tab/>
      </w:r>
      <w:r w:rsidR="00802DAD">
        <w:rPr>
          <w:b/>
          <w:i/>
        </w:rPr>
        <w:t>9</w:t>
      </w:r>
      <w:r w:rsidR="00DF1227">
        <w:rPr>
          <w:b/>
          <w:i/>
        </w:rPr>
        <w:t xml:space="preserve"> ó</w:t>
      </w:r>
      <w:r w:rsidR="00DF1227" w:rsidRPr="00644690">
        <w:rPr>
          <w:b/>
          <w:i/>
        </w:rPr>
        <w:t>ra/</w:t>
      </w:r>
      <w:r w:rsidR="003D1B68">
        <w:rPr>
          <w:b/>
          <w:i/>
        </w:rPr>
        <w:t>9</w:t>
      </w:r>
      <w:r w:rsidR="00DF1227" w:rsidRPr="00644690">
        <w:rPr>
          <w:b/>
          <w:i/>
        </w:rPr>
        <w:t xml:space="preserve"> óra</w:t>
      </w:r>
    </w:p>
    <w:p w:rsidR="000C19AE" w:rsidRDefault="000C19AE" w:rsidP="000C19AE">
      <w:pPr>
        <w:tabs>
          <w:tab w:val="left" w:pos="1418"/>
          <w:tab w:val="right" w:pos="9072"/>
        </w:tabs>
        <w:spacing w:after="0"/>
        <w:ind w:left="851"/>
      </w:pPr>
      <w:r>
        <w:t>Ügyvitel fogalma, területei, ügyviteli alapfogalmak, ügyiratok csoportosítása.</w:t>
      </w:r>
    </w:p>
    <w:p w:rsidR="000C19AE" w:rsidRDefault="000C19AE" w:rsidP="000C19AE">
      <w:pPr>
        <w:tabs>
          <w:tab w:val="left" w:pos="1418"/>
          <w:tab w:val="right" w:pos="9072"/>
        </w:tabs>
        <w:spacing w:after="0"/>
        <w:ind w:left="851"/>
      </w:pPr>
      <w:r>
        <w:t>Ügyvitelszervezés (tartalmi, formai követelmények).</w:t>
      </w:r>
    </w:p>
    <w:p w:rsidR="000C19AE" w:rsidRDefault="000C19AE" w:rsidP="000C19AE">
      <w:pPr>
        <w:tabs>
          <w:tab w:val="left" w:pos="1418"/>
          <w:tab w:val="right" w:pos="9072"/>
        </w:tabs>
        <w:spacing w:after="0"/>
        <w:ind w:left="851"/>
      </w:pPr>
      <w:r>
        <w:t>Ügyviteli folyamat.</w:t>
      </w:r>
    </w:p>
    <w:p w:rsidR="000C19AE" w:rsidRDefault="000C19AE" w:rsidP="000C19AE">
      <w:pPr>
        <w:tabs>
          <w:tab w:val="left" w:pos="1418"/>
          <w:tab w:val="right" w:pos="9072"/>
        </w:tabs>
        <w:spacing w:after="0"/>
        <w:ind w:left="851"/>
      </w:pPr>
      <w:r>
        <w:t>Ügyiratkezelés jogszabályi háttere.</w:t>
      </w:r>
    </w:p>
    <w:p w:rsidR="000C19AE" w:rsidRDefault="000C19AE" w:rsidP="000C19AE">
      <w:pPr>
        <w:tabs>
          <w:tab w:val="left" w:pos="1418"/>
          <w:tab w:val="right" w:pos="9072"/>
        </w:tabs>
        <w:spacing w:after="0"/>
        <w:ind w:left="851"/>
      </w:pPr>
      <w:r>
        <w:t>Ügyviteli bizonylatok fajtái, felhasználási területük.</w:t>
      </w:r>
    </w:p>
    <w:p w:rsidR="000C19AE" w:rsidRDefault="000C19AE" w:rsidP="000C19AE">
      <w:pPr>
        <w:tabs>
          <w:tab w:val="left" w:pos="1418"/>
          <w:tab w:val="right" w:pos="9072"/>
        </w:tabs>
        <w:spacing w:after="0"/>
        <w:ind w:left="851"/>
      </w:pPr>
      <w:r>
        <w:lastRenderedPageBreak/>
        <w:t>Iratkezelési szabályzat, irattári terv.</w:t>
      </w:r>
    </w:p>
    <w:p w:rsidR="000C19AE" w:rsidRDefault="000C19AE" w:rsidP="000C19AE">
      <w:pPr>
        <w:tabs>
          <w:tab w:val="left" w:pos="1418"/>
          <w:tab w:val="right" w:pos="9072"/>
        </w:tabs>
        <w:spacing w:after="0"/>
        <w:ind w:left="851"/>
      </w:pPr>
      <w:r>
        <w:t>Ügyiratkezelés, hivatalos ügyiratok kezelése.</w:t>
      </w:r>
    </w:p>
    <w:p w:rsidR="000C19AE" w:rsidRDefault="000C19AE" w:rsidP="000C19AE">
      <w:pPr>
        <w:tabs>
          <w:tab w:val="left" w:pos="1418"/>
          <w:tab w:val="right" w:pos="9072"/>
        </w:tabs>
        <w:spacing w:after="0"/>
        <w:ind w:left="851"/>
      </w:pPr>
      <w:r>
        <w:t>Ügyiratkezelés szervezete.</w:t>
      </w:r>
    </w:p>
    <w:p w:rsidR="00DF1227" w:rsidRDefault="000C19AE" w:rsidP="000C19AE">
      <w:pPr>
        <w:tabs>
          <w:tab w:val="left" w:pos="1418"/>
          <w:tab w:val="right" w:pos="9072"/>
        </w:tabs>
        <w:spacing w:after="0"/>
        <w:ind w:left="851"/>
      </w:pPr>
      <w:r>
        <w:t>Ügyiratkezelés technológiája (manuális, számítógépes).</w:t>
      </w:r>
    </w:p>
    <w:p w:rsidR="000C19AE" w:rsidRPr="00644690" w:rsidRDefault="000C19AE" w:rsidP="000C19AE">
      <w:pPr>
        <w:tabs>
          <w:tab w:val="left" w:pos="1418"/>
          <w:tab w:val="right" w:pos="9072"/>
        </w:tabs>
        <w:spacing w:after="0"/>
        <w:ind w:left="851"/>
      </w:pPr>
    </w:p>
    <w:p w:rsidR="00DF1227" w:rsidRDefault="000C19AE" w:rsidP="000C19AE">
      <w:pPr>
        <w:pStyle w:val="Listaszerbekezds"/>
        <w:numPr>
          <w:ilvl w:val="2"/>
          <w:numId w:val="8"/>
        </w:numPr>
        <w:tabs>
          <w:tab w:val="left" w:pos="1701"/>
          <w:tab w:val="right" w:pos="9072"/>
        </w:tabs>
        <w:spacing w:after="0"/>
        <w:rPr>
          <w:b/>
          <w:i/>
        </w:rPr>
      </w:pPr>
      <w:r w:rsidRPr="000C19AE">
        <w:rPr>
          <w:b/>
          <w:i/>
        </w:rPr>
        <w:t xml:space="preserve">Ügyviteli bizonylatok, folyamatok, ügyviteli rend, </w:t>
      </w:r>
      <w:proofErr w:type="gramStart"/>
      <w:r w:rsidRPr="000C19AE">
        <w:rPr>
          <w:b/>
          <w:i/>
        </w:rPr>
        <w:t xml:space="preserve">programcsomag  </w:t>
      </w:r>
      <w:r w:rsidR="00DF1227" w:rsidRPr="00644690">
        <w:rPr>
          <w:b/>
          <w:i/>
        </w:rPr>
        <w:tab/>
      </w:r>
      <w:r w:rsidR="003D1B68">
        <w:rPr>
          <w:b/>
          <w:i/>
        </w:rPr>
        <w:t>9</w:t>
      </w:r>
      <w:proofErr w:type="gramEnd"/>
      <w:r w:rsidR="00DF1227">
        <w:rPr>
          <w:b/>
          <w:i/>
        </w:rPr>
        <w:t xml:space="preserve"> ó</w:t>
      </w:r>
      <w:r w:rsidR="00DF1227" w:rsidRPr="00644690">
        <w:rPr>
          <w:b/>
          <w:i/>
        </w:rPr>
        <w:t>ra/</w:t>
      </w:r>
      <w:r w:rsidR="003D1B68">
        <w:rPr>
          <w:b/>
          <w:i/>
        </w:rPr>
        <w:t>9</w:t>
      </w:r>
      <w:r w:rsidR="00DF1227" w:rsidRPr="00644690">
        <w:rPr>
          <w:b/>
          <w:i/>
        </w:rPr>
        <w:t xml:space="preserve"> óra</w:t>
      </w:r>
    </w:p>
    <w:p w:rsidR="000C19AE" w:rsidRDefault="000C19AE" w:rsidP="000C19AE">
      <w:pPr>
        <w:tabs>
          <w:tab w:val="left" w:pos="1418"/>
          <w:tab w:val="right" w:pos="9072"/>
        </w:tabs>
        <w:spacing w:after="0"/>
        <w:ind w:left="851"/>
      </w:pPr>
      <w:r>
        <w:t>Ügyviteli folyamat, ügyiratkezelés az ügyintézés folyamatában.</w:t>
      </w:r>
    </w:p>
    <w:p w:rsidR="000C19AE" w:rsidRDefault="000C19AE" w:rsidP="000C19AE">
      <w:pPr>
        <w:tabs>
          <w:tab w:val="left" w:pos="1418"/>
          <w:tab w:val="right" w:pos="9072"/>
        </w:tabs>
        <w:spacing w:after="0"/>
        <w:ind w:left="851"/>
      </w:pPr>
      <w:r>
        <w:t>Ügyviteli rend kialakítása, szerepe.</w:t>
      </w:r>
    </w:p>
    <w:p w:rsidR="000C19AE" w:rsidRDefault="000C19AE" w:rsidP="000C19AE">
      <w:pPr>
        <w:tabs>
          <w:tab w:val="left" w:pos="1418"/>
          <w:tab w:val="right" w:pos="9072"/>
        </w:tabs>
        <w:spacing w:after="0"/>
        <w:ind w:left="851"/>
      </w:pPr>
      <w:r>
        <w:t>Ügyiratok rendszerezéses, sorrendiség.</w:t>
      </w:r>
    </w:p>
    <w:p w:rsidR="000C19AE" w:rsidRDefault="000C19AE" w:rsidP="000C19AE">
      <w:pPr>
        <w:tabs>
          <w:tab w:val="left" w:pos="1418"/>
          <w:tab w:val="right" w:pos="9072"/>
        </w:tabs>
        <w:spacing w:after="0"/>
        <w:ind w:left="851"/>
      </w:pPr>
      <w:r>
        <w:t>Iratkezelési segédeszközök (irattartók, dossziék, mappák).</w:t>
      </w:r>
    </w:p>
    <w:p w:rsidR="000C19AE" w:rsidRDefault="000C19AE" w:rsidP="000C19AE">
      <w:pPr>
        <w:tabs>
          <w:tab w:val="left" w:pos="1418"/>
          <w:tab w:val="right" w:pos="9072"/>
        </w:tabs>
        <w:spacing w:after="0"/>
        <w:ind w:left="851"/>
      </w:pPr>
      <w:r>
        <w:t xml:space="preserve">Ügyviteli, </w:t>
      </w:r>
      <w:proofErr w:type="spellStart"/>
      <w:r>
        <w:t>ügyiratkezelési</w:t>
      </w:r>
      <w:proofErr w:type="spellEnd"/>
      <w:r>
        <w:t>, készletgazdálkodási bizonylatok fajtái, felhasználási területük.</w:t>
      </w:r>
    </w:p>
    <w:p w:rsidR="000C19AE" w:rsidRDefault="000C19AE" w:rsidP="000C19AE">
      <w:pPr>
        <w:tabs>
          <w:tab w:val="left" w:pos="1418"/>
          <w:tab w:val="right" w:pos="9072"/>
        </w:tabs>
        <w:spacing w:after="0"/>
        <w:ind w:left="851"/>
      </w:pPr>
      <w:r>
        <w:t>Irodai eszközök, készletgazdálkodás nyilvántartása.</w:t>
      </w:r>
    </w:p>
    <w:p w:rsidR="00DF1227" w:rsidRDefault="000C19AE" w:rsidP="000C19AE">
      <w:pPr>
        <w:tabs>
          <w:tab w:val="left" w:pos="1418"/>
          <w:tab w:val="right" w:pos="9072"/>
        </w:tabs>
        <w:spacing w:after="0"/>
        <w:ind w:left="851"/>
      </w:pPr>
      <w:r>
        <w:t>Irodatechnikai eszközök alkalmazása.</w:t>
      </w:r>
    </w:p>
    <w:p w:rsidR="000C19AE" w:rsidRPr="002A1C54" w:rsidRDefault="000C19AE" w:rsidP="000C19AE">
      <w:pPr>
        <w:tabs>
          <w:tab w:val="left" w:pos="1418"/>
          <w:tab w:val="right" w:pos="9072"/>
        </w:tabs>
        <w:spacing w:after="0"/>
        <w:ind w:left="851"/>
      </w:pPr>
    </w:p>
    <w:p w:rsidR="00DF1227" w:rsidRDefault="000C19AE" w:rsidP="000C19AE">
      <w:pPr>
        <w:pStyle w:val="Listaszerbekezds"/>
        <w:numPr>
          <w:ilvl w:val="2"/>
          <w:numId w:val="8"/>
        </w:numPr>
        <w:tabs>
          <w:tab w:val="left" w:pos="1701"/>
          <w:tab w:val="right" w:pos="9072"/>
        </w:tabs>
        <w:spacing w:after="0"/>
        <w:rPr>
          <w:b/>
          <w:i/>
        </w:rPr>
      </w:pPr>
      <w:r w:rsidRPr="000C19AE">
        <w:rPr>
          <w:b/>
          <w:i/>
        </w:rPr>
        <w:t>Pénzügyi és számviteli előírások</w:t>
      </w:r>
      <w:r w:rsidR="00DF1227" w:rsidRPr="00644690">
        <w:rPr>
          <w:b/>
          <w:i/>
        </w:rPr>
        <w:tab/>
      </w:r>
      <w:r w:rsidR="00802DAD">
        <w:rPr>
          <w:b/>
          <w:i/>
        </w:rPr>
        <w:t>9</w:t>
      </w:r>
      <w:r w:rsidR="00DF1227">
        <w:rPr>
          <w:b/>
          <w:i/>
        </w:rPr>
        <w:t xml:space="preserve"> ó</w:t>
      </w:r>
      <w:r w:rsidR="00DF1227" w:rsidRPr="00644690">
        <w:rPr>
          <w:b/>
          <w:i/>
        </w:rPr>
        <w:t>ra/</w:t>
      </w:r>
      <w:r w:rsidR="003D1B68">
        <w:rPr>
          <w:b/>
          <w:i/>
        </w:rPr>
        <w:t>9</w:t>
      </w:r>
      <w:r w:rsidR="00DF1227" w:rsidRPr="00644690">
        <w:rPr>
          <w:b/>
          <w:i/>
        </w:rPr>
        <w:t xml:space="preserve"> óra</w:t>
      </w:r>
    </w:p>
    <w:p w:rsidR="000C19AE" w:rsidRDefault="000C19AE" w:rsidP="000C19AE">
      <w:pPr>
        <w:tabs>
          <w:tab w:val="left" w:pos="1418"/>
          <w:tab w:val="right" w:pos="9072"/>
        </w:tabs>
        <w:spacing w:after="0"/>
        <w:ind w:left="851"/>
      </w:pPr>
      <w:r>
        <w:t>Bizonylatok fogalma, fajtái.</w:t>
      </w:r>
    </w:p>
    <w:p w:rsidR="000C19AE" w:rsidRDefault="000C19AE" w:rsidP="000C19AE">
      <w:pPr>
        <w:tabs>
          <w:tab w:val="left" w:pos="1418"/>
          <w:tab w:val="right" w:pos="9072"/>
        </w:tabs>
        <w:spacing w:after="0"/>
        <w:ind w:left="851"/>
      </w:pPr>
      <w:r>
        <w:t>Valuta, deviza fogalma, jellemzői.</w:t>
      </w:r>
    </w:p>
    <w:p w:rsidR="000C19AE" w:rsidRDefault="000C19AE" w:rsidP="000C19AE">
      <w:pPr>
        <w:tabs>
          <w:tab w:val="left" w:pos="1418"/>
          <w:tab w:val="right" w:pos="9072"/>
        </w:tabs>
        <w:spacing w:after="0"/>
        <w:ind w:left="851"/>
      </w:pPr>
      <w:r>
        <w:t>Készpénzforgalmi tevékenység fogalma, jellemzői.</w:t>
      </w:r>
    </w:p>
    <w:p w:rsidR="000C19AE" w:rsidRDefault="000C19AE" w:rsidP="000C19AE">
      <w:pPr>
        <w:tabs>
          <w:tab w:val="left" w:pos="1418"/>
          <w:tab w:val="right" w:pos="9072"/>
        </w:tabs>
        <w:spacing w:after="0"/>
        <w:ind w:left="851"/>
      </w:pPr>
      <w:r>
        <w:t>Pénzkímélő eszközök fajtái.</w:t>
      </w:r>
    </w:p>
    <w:p w:rsidR="000C19AE" w:rsidRDefault="000C19AE" w:rsidP="000C19AE">
      <w:pPr>
        <w:tabs>
          <w:tab w:val="left" w:pos="1418"/>
          <w:tab w:val="right" w:pos="9072"/>
        </w:tabs>
        <w:spacing w:after="0"/>
        <w:ind w:left="851"/>
      </w:pPr>
      <w:r>
        <w:t>Fizetési módok jellemzői.</w:t>
      </w:r>
    </w:p>
    <w:p w:rsidR="000C19AE" w:rsidRDefault="000C19AE" w:rsidP="000C19AE">
      <w:pPr>
        <w:tabs>
          <w:tab w:val="left" w:pos="1418"/>
          <w:tab w:val="right" w:pos="9072"/>
        </w:tabs>
        <w:spacing w:after="0"/>
        <w:ind w:left="851"/>
      </w:pPr>
      <w:r>
        <w:t>Pénzügyi tranzakciók fajtái.</w:t>
      </w:r>
    </w:p>
    <w:p w:rsidR="000C19AE" w:rsidRDefault="000C19AE" w:rsidP="000C19AE">
      <w:pPr>
        <w:tabs>
          <w:tab w:val="left" w:pos="1418"/>
          <w:tab w:val="right" w:pos="9072"/>
        </w:tabs>
        <w:spacing w:after="0"/>
        <w:ind w:left="851"/>
      </w:pPr>
      <w:r>
        <w:t>A vállalkozások alapításának, működtetésének adminisztratív feladatai.</w:t>
      </w:r>
    </w:p>
    <w:p w:rsidR="000C19AE" w:rsidRDefault="000C19AE" w:rsidP="000C19AE">
      <w:pPr>
        <w:tabs>
          <w:tab w:val="left" w:pos="1418"/>
          <w:tab w:val="right" w:pos="9072"/>
        </w:tabs>
        <w:spacing w:after="0"/>
        <w:ind w:left="851"/>
      </w:pPr>
      <w:r>
        <w:t>Banki ügyintézés feladatai.</w:t>
      </w:r>
    </w:p>
    <w:p w:rsidR="000C19AE" w:rsidRDefault="000C19AE" w:rsidP="000C19AE">
      <w:pPr>
        <w:tabs>
          <w:tab w:val="left" w:pos="1418"/>
          <w:tab w:val="right" w:pos="9072"/>
        </w:tabs>
        <w:spacing w:after="0"/>
        <w:ind w:left="851"/>
      </w:pPr>
      <w:r>
        <w:t>Adókötelezettséggel járó feladatok.</w:t>
      </w:r>
    </w:p>
    <w:p w:rsidR="000C19AE" w:rsidRDefault="000C19AE" w:rsidP="000C19AE">
      <w:pPr>
        <w:tabs>
          <w:tab w:val="left" w:pos="1418"/>
          <w:tab w:val="right" w:pos="9072"/>
        </w:tabs>
        <w:spacing w:after="0"/>
        <w:ind w:left="851"/>
      </w:pPr>
      <w:r>
        <w:t>Vállalkozásfinanszírozási feladatok.</w:t>
      </w:r>
    </w:p>
    <w:p w:rsidR="000C19AE" w:rsidRDefault="000C19AE" w:rsidP="000C19AE">
      <w:pPr>
        <w:tabs>
          <w:tab w:val="left" w:pos="1418"/>
          <w:tab w:val="right" w:pos="9072"/>
        </w:tabs>
        <w:spacing w:after="0"/>
        <w:ind w:left="851"/>
      </w:pPr>
      <w:r>
        <w:t>Pénz- és hitelműveletekkel kapcsolatos ügyintézés.</w:t>
      </w:r>
    </w:p>
    <w:p w:rsidR="000C19AE" w:rsidRDefault="000C19AE" w:rsidP="000C19AE">
      <w:pPr>
        <w:tabs>
          <w:tab w:val="left" w:pos="1418"/>
          <w:tab w:val="right" w:pos="9072"/>
        </w:tabs>
        <w:spacing w:after="0"/>
        <w:ind w:left="851"/>
      </w:pPr>
      <w:r>
        <w:t>Pénzforgalmi nyilvántartások.</w:t>
      </w:r>
    </w:p>
    <w:p w:rsidR="00DF1227" w:rsidRDefault="000C19AE" w:rsidP="000C19AE">
      <w:pPr>
        <w:tabs>
          <w:tab w:val="left" w:pos="1418"/>
          <w:tab w:val="right" w:pos="9072"/>
        </w:tabs>
        <w:spacing w:after="0"/>
        <w:ind w:left="851"/>
      </w:pPr>
      <w:r>
        <w:t xml:space="preserve">Mérleg jellemzői, </w:t>
      </w:r>
      <w:proofErr w:type="spellStart"/>
      <w:r>
        <w:t>eredménykimutatás</w:t>
      </w:r>
      <w:proofErr w:type="spellEnd"/>
      <w:r>
        <w:t>, cash flow-kimutatás jellemzői.</w:t>
      </w:r>
    </w:p>
    <w:p w:rsidR="000C19AE" w:rsidRPr="002A1C54" w:rsidRDefault="000C19AE" w:rsidP="000C19AE">
      <w:pPr>
        <w:tabs>
          <w:tab w:val="left" w:pos="1418"/>
          <w:tab w:val="right" w:pos="9072"/>
        </w:tabs>
        <w:spacing w:after="0"/>
        <w:ind w:left="851"/>
      </w:pPr>
    </w:p>
    <w:p w:rsidR="00DF1227" w:rsidRDefault="000C19AE" w:rsidP="000C19AE">
      <w:pPr>
        <w:pStyle w:val="Listaszerbekezds"/>
        <w:numPr>
          <w:ilvl w:val="2"/>
          <w:numId w:val="8"/>
        </w:numPr>
        <w:tabs>
          <w:tab w:val="left" w:pos="1701"/>
          <w:tab w:val="right" w:pos="9072"/>
        </w:tabs>
        <w:spacing w:after="0"/>
        <w:rPr>
          <w:b/>
          <w:i/>
        </w:rPr>
      </w:pPr>
      <w:r w:rsidRPr="000C19AE">
        <w:rPr>
          <w:b/>
          <w:i/>
        </w:rPr>
        <w:t>Adózással kapcsolatos kötelezettségek</w:t>
      </w:r>
      <w:r w:rsidR="00DF1227" w:rsidRPr="00644690">
        <w:rPr>
          <w:b/>
          <w:i/>
        </w:rPr>
        <w:tab/>
      </w:r>
      <w:r w:rsidR="00802DAD">
        <w:rPr>
          <w:b/>
          <w:i/>
        </w:rPr>
        <w:t>9</w:t>
      </w:r>
      <w:r w:rsidR="00DF1227">
        <w:rPr>
          <w:b/>
          <w:i/>
        </w:rPr>
        <w:t xml:space="preserve"> ó</w:t>
      </w:r>
      <w:r w:rsidR="00DF1227" w:rsidRPr="00644690">
        <w:rPr>
          <w:b/>
          <w:i/>
        </w:rPr>
        <w:t>ra/</w:t>
      </w:r>
      <w:r w:rsidR="003D1B68">
        <w:rPr>
          <w:b/>
          <w:i/>
        </w:rPr>
        <w:t>9</w:t>
      </w:r>
      <w:r w:rsidR="00DF1227" w:rsidRPr="00644690">
        <w:rPr>
          <w:b/>
          <w:i/>
        </w:rPr>
        <w:t xml:space="preserve"> óra</w:t>
      </w:r>
    </w:p>
    <w:p w:rsidR="000C19AE" w:rsidRDefault="000C19AE" w:rsidP="000C19AE">
      <w:pPr>
        <w:tabs>
          <w:tab w:val="left" w:pos="1418"/>
          <w:tab w:val="right" w:pos="9072"/>
        </w:tabs>
        <w:spacing w:after="0"/>
        <w:ind w:left="851"/>
      </w:pPr>
      <w:r>
        <w:t>Pénzkezelési szabályzat tartalmi, formai követelményei.</w:t>
      </w:r>
    </w:p>
    <w:p w:rsidR="000C19AE" w:rsidRDefault="000C19AE" w:rsidP="000C19AE">
      <w:pPr>
        <w:tabs>
          <w:tab w:val="left" w:pos="1418"/>
          <w:tab w:val="right" w:pos="9072"/>
        </w:tabs>
        <w:spacing w:after="0"/>
        <w:ind w:left="851"/>
      </w:pPr>
      <w:r>
        <w:t>Általános forgalmi adó.</w:t>
      </w:r>
    </w:p>
    <w:p w:rsidR="000C19AE" w:rsidRDefault="000C19AE" w:rsidP="000C19AE">
      <w:pPr>
        <w:tabs>
          <w:tab w:val="left" w:pos="1418"/>
          <w:tab w:val="right" w:pos="9072"/>
        </w:tabs>
        <w:spacing w:after="0"/>
        <w:ind w:left="851"/>
      </w:pPr>
      <w:r>
        <w:t>Beérkező számlák nyilvántartása.</w:t>
      </w:r>
    </w:p>
    <w:p w:rsidR="00DF1227" w:rsidRPr="002A1C54" w:rsidRDefault="000C19AE" w:rsidP="000C19AE">
      <w:pPr>
        <w:tabs>
          <w:tab w:val="left" w:pos="1418"/>
          <w:tab w:val="right" w:pos="9072"/>
        </w:tabs>
        <w:spacing w:after="0"/>
        <w:ind w:left="851"/>
      </w:pPr>
      <w:r>
        <w:t>Kimenő számlák nyilvántartása.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C19AE" w:rsidP="00DF1227">
      <w:pPr>
        <w:spacing w:after="0"/>
        <w:ind w:left="426"/>
      </w:pPr>
      <w:r w:rsidRPr="000C19AE">
        <w:t>Tanterem</w:t>
      </w:r>
    </w:p>
    <w:p w:rsidR="000C19AE" w:rsidRPr="002B5BF7" w:rsidRDefault="000C19AE"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79662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lastRenderedPageBreak/>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Default="00796627" w:rsidP="00796627">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796627" w:rsidRDefault="00796627" w:rsidP="0079662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796627" w:rsidTr="00796627">
        <w:trPr>
          <w:trHeight w:val="255"/>
          <w:jc w:val="center"/>
        </w:trPr>
        <w:tc>
          <w:tcPr>
            <w:tcW w:w="104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510"/>
          <w:jc w:val="center"/>
        </w:trPr>
        <w:tc>
          <w:tcPr>
            <w:tcW w:w="104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80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csoport-bontás</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osztály-keret</w:t>
            </w:r>
          </w:p>
        </w:tc>
        <w:tc>
          <w:tcPr>
            <w:tcW w:w="238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 feldolgozó tevékenységek</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1.6.</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1.7.</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Ismeretalkalmazási gyakorló tevékenységek, feladatok</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Leírás készítése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Tesztfeladat megoldása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2.6.</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2.7.</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3.</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munkaformák körében</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helyzetgyakorlat</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versenyjáték</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Pr="00BC7291" w:rsidRDefault="00796627" w:rsidP="00796627">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D52C63" w:rsidRDefault="00DF1227" w:rsidP="00DF1227">
      <w:pPr>
        <w:rPr>
          <w:rFonts w:cs="Times New Roman"/>
        </w:rPr>
      </w:pPr>
    </w:p>
    <w:p w:rsidR="002E06EB" w:rsidRDefault="002E06EB" w:rsidP="00DF1227">
      <w:pPr>
        <w:spacing w:before="2880"/>
        <w:jc w:val="center"/>
        <w:rPr>
          <w:rFonts w:cs="Times New Roman"/>
          <w:b/>
          <w:sz w:val="36"/>
        </w:rPr>
      </w:pPr>
    </w:p>
    <w:p w:rsidR="002E06EB" w:rsidRDefault="002E06EB" w:rsidP="00DF1227">
      <w:pPr>
        <w:spacing w:before="2880"/>
        <w:jc w:val="center"/>
        <w:rPr>
          <w:rFonts w:cs="Times New Roman"/>
          <w:b/>
          <w:sz w:val="36"/>
        </w:rPr>
      </w:pPr>
    </w:p>
    <w:p w:rsidR="002E06EB" w:rsidRDefault="002E06EB" w:rsidP="00DF1227">
      <w:pPr>
        <w:spacing w:before="2880"/>
        <w:jc w:val="center"/>
        <w:rPr>
          <w:rFonts w:cs="Times New Roman"/>
          <w:b/>
          <w:sz w:val="36"/>
        </w:rPr>
      </w:pPr>
    </w:p>
    <w:p w:rsidR="002E06EB" w:rsidRDefault="002E06EB" w:rsidP="00DF1227">
      <w:pPr>
        <w:spacing w:before="2880"/>
        <w:jc w:val="center"/>
        <w:rPr>
          <w:rFonts w:cs="Times New Roman"/>
          <w:b/>
          <w:sz w:val="36"/>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D17F4" w:rsidP="00DF1227">
      <w:pPr>
        <w:spacing w:after="480"/>
        <w:jc w:val="center"/>
        <w:rPr>
          <w:rFonts w:cs="Times New Roman"/>
          <w:b/>
          <w:sz w:val="36"/>
        </w:rPr>
      </w:pPr>
      <w:r w:rsidRPr="004D17F4">
        <w:rPr>
          <w:rFonts w:cs="Times New Roman"/>
          <w:b/>
          <w:sz w:val="36"/>
        </w:rPr>
        <w:t xml:space="preserve">10069-12 </w:t>
      </w:r>
      <w:r w:rsidR="00DF1227" w:rsidRPr="00D52C63">
        <w:rPr>
          <w:rFonts w:cs="Times New Roman"/>
          <w:b/>
          <w:sz w:val="36"/>
        </w:rPr>
        <w:t>azonosító számú</w:t>
      </w:r>
    </w:p>
    <w:p w:rsidR="00DF1227" w:rsidRPr="00D52C63" w:rsidRDefault="004D17F4" w:rsidP="00DF1227">
      <w:pPr>
        <w:jc w:val="center"/>
        <w:rPr>
          <w:rFonts w:cs="Times New Roman"/>
          <w:b/>
          <w:sz w:val="36"/>
        </w:rPr>
      </w:pPr>
      <w:r w:rsidRPr="004D17F4">
        <w:rPr>
          <w:rFonts w:cs="Times New Roman"/>
          <w:b/>
          <w:sz w:val="36"/>
        </w:rPr>
        <w:t>Irodai asszisztensi 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D17F4">
        <w:rPr>
          <w:rFonts w:cs="Times New Roman"/>
        </w:rPr>
        <w:t>10069-12</w:t>
      </w:r>
      <w:r w:rsidR="004D17F4" w:rsidRPr="004D17F4">
        <w:rPr>
          <w:rFonts w:cs="Times New Roman"/>
        </w:rPr>
        <w:t xml:space="preserve"> </w:t>
      </w:r>
      <w:r w:rsidRPr="00D52C63">
        <w:rPr>
          <w:rFonts w:cs="Times New Roman"/>
        </w:rPr>
        <w:t>azonosító számú</w:t>
      </w:r>
      <w:r w:rsidR="004D17F4">
        <w:rPr>
          <w:rFonts w:cs="Times New Roman"/>
        </w:rPr>
        <w:t xml:space="preserve"> </w:t>
      </w:r>
      <w:r w:rsidR="004D17F4" w:rsidRPr="004D17F4">
        <w:rPr>
          <w:rFonts w:cs="Times New Roman"/>
        </w:rPr>
        <w:t>Irodai asszisztensi feladatok</w:t>
      </w:r>
      <w:r>
        <w:rPr>
          <w:rFonts w:cs="Times New Roman"/>
        </w:rPr>
        <w:t xml:space="preserve"> </w:t>
      </w:r>
      <w:r w:rsidRPr="00D52C63">
        <w:rPr>
          <w:rFonts w:cs="Times New Roman"/>
        </w:rPr>
        <w:t>megnevezésű szakmai követelménymodulhoz tartozó tantárgyak és témakörök oktatása során fejlesztendő kompetenciák</w:t>
      </w:r>
    </w:p>
    <w:p w:rsidR="00796627" w:rsidRDefault="00796627" w:rsidP="00DF1227">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96627" w:rsidRPr="00796627" w:rsidTr="00796627">
        <w:trPr>
          <w:trHeight w:val="1755"/>
          <w:jc w:val="center"/>
        </w:trPr>
        <w:tc>
          <w:tcPr>
            <w:tcW w:w="398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textDirection w:val="btLr"/>
            <w:vAlign w:val="bottom"/>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Ügyviteli ismeretek</w:t>
            </w:r>
          </w:p>
        </w:tc>
        <w:tc>
          <w:tcPr>
            <w:tcW w:w="700" w:type="dxa"/>
            <w:shd w:val="clear" w:color="auto" w:fill="auto"/>
            <w:textDirection w:val="btLr"/>
            <w:vAlign w:val="bottom"/>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Marketing alapjai</w:t>
            </w:r>
          </w:p>
        </w:tc>
        <w:tc>
          <w:tcPr>
            <w:tcW w:w="700" w:type="dxa"/>
            <w:shd w:val="clear" w:color="auto" w:fill="auto"/>
            <w:textDirection w:val="btLr"/>
            <w:vAlign w:val="bottom"/>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Időgazdálkodás</w:t>
            </w:r>
          </w:p>
        </w:tc>
        <w:tc>
          <w:tcPr>
            <w:tcW w:w="700" w:type="dxa"/>
            <w:shd w:val="clear" w:color="auto" w:fill="auto"/>
            <w:textDirection w:val="btLr"/>
            <w:vAlign w:val="bottom"/>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Nyomtatvány és adatbázis kezelés gyakorlat</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FELADATOK</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A szervezet napi adminisztrációs és ügyintézési feladatait végzi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129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Leíró- és dokumentumszerkesztési feladatokat végez az írástechnika magasabb szintjén (munkaügyi, pályázati dokumentációk, selejtezés, leltározás, szerződések, megállapodások, gazdasági, üzleti levelek stb.)</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103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Információs (önéletrajz, hírlevél, felhívás, tájékoztató, reklám, prospektus, hirdetés stb.) és funkcionális (menetrend, jelenléti ív, étlap, címlista, jegyzék stb.) dokumentumokat készít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78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Tájékoztató és reklámanyagokat, hírközlő iratokat készít a nyilvánosság és a média számára</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Nyomtatványt, űrlapot tölt ki kézírással és számítógéppel</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Körlevelet készít (körlevélkészítő technikával)</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Postázáshoz kapcsolódó feladatokat végez; borítékot címez, címkét készít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Weblapot tölt fel adatokkal</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Döntésekhez szükséges információkat keres, rendszerez</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Elkészíti és karbantartja a protokoll-listát (cím-, partner- és ügyféllistát)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Kezeli a bélyegzőket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78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Elkészíti a szervezet rendezvényeinek, programjainak (tárgyalások, megbeszélések, értekezletek, meetingek) dokumentációit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Betartja az iroda működésére kialakított rendet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Követi és betartja a határidőket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Kezeli a reprezentációval kapcsolatos eszközöket, irodai készleteket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78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A szervezet piackutatási, marketing- és reklámtevékenységének dokumentációs feladatait látja el</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129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lastRenderedPageBreak/>
              <w:t>Nyilvántartást vezet a szervezet ügyviteli tevékenységéhez kapcsolódóan (pl. házipénztár kezelése, irodai készletek, tárgyi eszközök, reprezentáció, utazási, utaztatási költségek, rendezvények stb.)</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Egyeztetést végez nyilvántartások alapján</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Adatokat szolgáltat kimutatásokhoz jelentésekhez</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78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Betartja a gazdálkodással kapcsolatos és a munkavégzésre vonatkozó alapvető jogi normákat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SZAKMAI ISMERETEK</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Írás, diktálás, hallás után és önállóan megfogalmazottak szerint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9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 szervezet működéséhez kapcsolódó, önállóan készített iratok, dokumentumok tartalmi elemei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Körlevélkészítés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 prezentáció készítésének elemei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Információkezelés (keresés, rendszerezés)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Személyes időmenedzsment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 szervezet hatékony vezetésének, irányításának és ellenőrzésének elemei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 programok, rendezvények fajtái, szervezésének folyamata, teendői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Az irodai munka megszervezésének teendői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A tárgyalás folyamata, elemei; felkészülés a tárgyalásra</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Irodai gazdálkodás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Határidők kezelése</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Bélyegzők kezelése</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Projektmenedzsment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6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Szervezetek marketing- és reklámfeladatai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Nyilvántartások vezetése, követelményei</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3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Integrált vállalatirányítási rendszer</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415"/>
          <w:jc w:val="center"/>
        </w:trPr>
        <w:tc>
          <w:tcPr>
            <w:tcW w:w="3980" w:type="dxa"/>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SZAKMAI KÉSZSÉGEK</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lastRenderedPageBreak/>
              <w:t>Írás a gépi írástechnika magasabb szintjén (180 leütés/perc)</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Írásmunkák készítése, önálló gondolatok megfogalmazásával</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52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Irodai programok alkalmazása (prezentáció, körlevél, weblap, képszerkesztés, adatbázis)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Szervezési feladatok</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70"/>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Számítógépes programcsomag kezelése</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SZEMÉLYES KOMPETENCIÁK</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Felelősségtudat</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Önállóság</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Precizitás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TÁRSAS KOMPETENCIÁK</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Irányíthatóság</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Közérthetőség</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Precizitás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300"/>
          <w:jc w:val="center"/>
        </w:trPr>
        <w:tc>
          <w:tcPr>
            <w:tcW w:w="6780" w:type="dxa"/>
            <w:gridSpan w:val="5"/>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MÓDSZERKOMPETENCIÁK</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Tervezés</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r w:rsidR="00796627" w:rsidRPr="00796627" w:rsidTr="00796627">
        <w:trPr>
          <w:trHeight w:val="255"/>
          <w:jc w:val="center"/>
        </w:trPr>
        <w:tc>
          <w:tcPr>
            <w:tcW w:w="39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00" w:type="dxa"/>
            <w:shd w:val="clear" w:color="auto" w:fill="auto"/>
            <w:noWrap/>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r>
    </w:tbl>
    <w:p w:rsidR="00796627" w:rsidRDefault="00796627" w:rsidP="00DF1227">
      <w:pPr>
        <w:rPr>
          <w:rFonts w:cs="Times New Roman"/>
        </w:rPr>
      </w:pPr>
    </w:p>
    <w:p w:rsidR="00DF1227" w:rsidRPr="00D52C63" w:rsidRDefault="00DF1227" w:rsidP="00DF1227">
      <w:pPr>
        <w:jc w:val="center"/>
        <w:rPr>
          <w:rFonts w:cs="Times New Roman"/>
        </w:rPr>
      </w:pPr>
    </w:p>
    <w:p w:rsidR="00DF1227" w:rsidRPr="00624AB3" w:rsidRDefault="0030096D" w:rsidP="00624AB3">
      <w:pPr>
        <w:pStyle w:val="Listaszerbekezds"/>
        <w:numPr>
          <w:ilvl w:val="0"/>
          <w:numId w:val="8"/>
        </w:numPr>
        <w:rPr>
          <w:rFonts w:cs="Times New Roman"/>
          <w:b/>
        </w:rPr>
      </w:pPr>
      <w:r w:rsidRPr="00624AB3">
        <w:rPr>
          <w:rFonts w:ascii="Palatino Linotype" w:hAnsi="Palatino Linotype"/>
          <w:b/>
          <w:szCs w:val="24"/>
        </w:rPr>
        <w:t>Ügyviteli ismeretek</w:t>
      </w:r>
      <w:r w:rsidR="00DF1227" w:rsidRPr="00624AB3">
        <w:rPr>
          <w:b/>
        </w:rPr>
        <w:t xml:space="preserve"> tantárgy</w:t>
      </w:r>
      <w:r w:rsidR="00DF1227" w:rsidRPr="00624AB3">
        <w:rPr>
          <w:b/>
        </w:rPr>
        <w:tab/>
      </w:r>
      <w:r w:rsidR="00624AB3">
        <w:rPr>
          <w:b/>
        </w:rPr>
        <w:tab/>
      </w:r>
      <w:r w:rsidR="00624AB3">
        <w:rPr>
          <w:b/>
        </w:rPr>
        <w:tab/>
      </w:r>
      <w:r w:rsidR="00624AB3">
        <w:rPr>
          <w:b/>
        </w:rPr>
        <w:tab/>
      </w:r>
      <w:r w:rsidR="00624AB3">
        <w:rPr>
          <w:b/>
        </w:rPr>
        <w:tab/>
      </w:r>
      <w:r w:rsidR="00624AB3">
        <w:rPr>
          <w:b/>
        </w:rPr>
        <w:tab/>
      </w:r>
      <w:r w:rsidR="00FA0AE0" w:rsidRPr="00624AB3">
        <w:rPr>
          <w:b/>
        </w:rPr>
        <w:t>72</w:t>
      </w:r>
      <w:r w:rsidR="00DF1227" w:rsidRPr="00624AB3">
        <w:rPr>
          <w:b/>
        </w:rPr>
        <w:t xml:space="preserve"> óra/</w:t>
      </w:r>
      <w:r w:rsidR="003D1B68">
        <w:rPr>
          <w:b/>
        </w:rPr>
        <w:t>72</w:t>
      </w:r>
      <w:r w:rsidR="00DF1227" w:rsidRPr="00624AB3">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D17F4" w:rsidRDefault="004D17F4" w:rsidP="004D17F4">
      <w:pPr>
        <w:spacing w:after="0"/>
        <w:ind w:left="426"/>
      </w:pPr>
      <w: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DF1227" w:rsidRDefault="004D17F4" w:rsidP="004D17F4">
      <w:pPr>
        <w:spacing w:after="0"/>
        <w:ind w:left="426"/>
      </w:pPr>
      <w:r>
        <w:t>Biztonsággal igazodjanak el az adathalmazokból kiszűrhető információk között, valamint az információkat képesek legyenek rendszerezni. Sajátítsák el a biztonságos irat-, adat-, és információkezelés jellemzőit, szabályait. Tudják használni az irodatechnikai eszközöket és az ügyviteli folyamatot segítő berendezéseket.</w:t>
      </w:r>
    </w:p>
    <w:p w:rsidR="004D17F4" w:rsidRPr="002B5BF7" w:rsidRDefault="004D17F4" w:rsidP="004D17F4">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17F4" w:rsidP="00DF1227">
      <w:pPr>
        <w:spacing w:after="0"/>
        <w:ind w:left="426"/>
      </w:pPr>
      <w:r w:rsidRPr="004D17F4">
        <w:t>Nincs</w:t>
      </w:r>
    </w:p>
    <w:p w:rsidR="004D17F4" w:rsidRPr="002B5BF7" w:rsidRDefault="004D17F4" w:rsidP="00DF1227">
      <w:pPr>
        <w:spacing w:after="0"/>
        <w:ind w:left="426"/>
      </w:pPr>
    </w:p>
    <w:p w:rsidR="00DF1227" w:rsidRPr="001E27B2" w:rsidRDefault="00DF1227" w:rsidP="00DF1227">
      <w:pPr>
        <w:pStyle w:val="Listaszerbekezds"/>
        <w:numPr>
          <w:ilvl w:val="1"/>
          <w:numId w:val="8"/>
        </w:numPr>
        <w:spacing w:after="0"/>
        <w:rPr>
          <w:rFonts w:cs="Times New Roman"/>
          <w:b/>
        </w:rPr>
      </w:pPr>
      <w:r w:rsidRPr="001E27B2">
        <w:rPr>
          <w:rFonts w:cs="Times New Roman"/>
          <w:b/>
        </w:rPr>
        <w:t>Témakörök</w:t>
      </w:r>
    </w:p>
    <w:p w:rsidR="00DF1227" w:rsidRPr="001E27B2" w:rsidRDefault="0030096D" w:rsidP="00DF1227">
      <w:pPr>
        <w:pStyle w:val="Listaszerbekezds"/>
        <w:numPr>
          <w:ilvl w:val="2"/>
          <w:numId w:val="8"/>
        </w:numPr>
        <w:tabs>
          <w:tab w:val="left" w:pos="1701"/>
          <w:tab w:val="right" w:pos="9072"/>
        </w:tabs>
        <w:spacing w:after="0"/>
        <w:ind w:left="993" w:hanging="426"/>
        <w:rPr>
          <w:rFonts w:cs="Times New Roman"/>
          <w:b/>
          <w:i/>
        </w:rPr>
      </w:pPr>
      <w:r w:rsidRPr="00624AB3">
        <w:rPr>
          <w:rFonts w:cs="Times New Roman"/>
          <w:b/>
          <w:i/>
          <w:szCs w:val="24"/>
        </w:rPr>
        <w:t>Ügyviteli alapismeretek</w:t>
      </w:r>
      <w:r w:rsidR="00DF1227" w:rsidRPr="001E27B2">
        <w:rPr>
          <w:rFonts w:cs="Times New Roman"/>
          <w:b/>
          <w:i/>
        </w:rPr>
        <w:tab/>
      </w:r>
      <w:r w:rsidR="00FA0AE0">
        <w:rPr>
          <w:rFonts w:cs="Times New Roman"/>
          <w:b/>
          <w:i/>
        </w:rPr>
        <w:t>24</w:t>
      </w:r>
      <w:r w:rsidR="00DF1227" w:rsidRPr="001E27B2">
        <w:rPr>
          <w:rFonts w:cs="Times New Roman"/>
          <w:b/>
          <w:i/>
        </w:rPr>
        <w:t xml:space="preserve"> óra/</w:t>
      </w:r>
      <w:r w:rsidR="003D1B68">
        <w:rPr>
          <w:rFonts w:cs="Times New Roman"/>
          <w:b/>
          <w:i/>
        </w:rPr>
        <w:t>24</w:t>
      </w:r>
      <w:r w:rsidR="00DF1227" w:rsidRPr="001E27B2">
        <w:rPr>
          <w:rFonts w:cs="Times New Roman"/>
          <w:b/>
          <w:i/>
        </w:rPr>
        <w:t xml:space="preserve"> óra</w:t>
      </w:r>
    </w:p>
    <w:p w:rsidR="0030096D" w:rsidRPr="001E27B2" w:rsidRDefault="0030096D" w:rsidP="0030096D">
      <w:pPr>
        <w:pStyle w:val="Listaszerbekezds"/>
        <w:widowControl w:val="0"/>
        <w:tabs>
          <w:tab w:val="right" w:pos="9213"/>
        </w:tabs>
        <w:suppressAutoHyphens/>
        <w:spacing w:after="0"/>
        <w:ind w:left="709"/>
        <w:rPr>
          <w:rFonts w:cs="Times New Roman"/>
          <w:szCs w:val="24"/>
        </w:rPr>
      </w:pPr>
      <w:r w:rsidRPr="001E27B2">
        <w:rPr>
          <w:rFonts w:cs="Times New Roman"/>
          <w:szCs w:val="24"/>
        </w:rPr>
        <w:t>Ügyiratkezelés szakaszai.</w:t>
      </w:r>
    </w:p>
    <w:p w:rsidR="0030096D" w:rsidRPr="001E27B2" w:rsidRDefault="0030096D" w:rsidP="0030096D">
      <w:pPr>
        <w:pStyle w:val="Listaszerbekezds"/>
        <w:widowControl w:val="0"/>
        <w:tabs>
          <w:tab w:val="right" w:pos="9213"/>
        </w:tabs>
        <w:suppressAutoHyphens/>
        <w:spacing w:after="0"/>
        <w:ind w:left="709"/>
        <w:rPr>
          <w:rFonts w:cs="Times New Roman"/>
          <w:szCs w:val="24"/>
        </w:rPr>
      </w:pPr>
      <w:r w:rsidRPr="001E27B2">
        <w:rPr>
          <w:rFonts w:cs="Times New Roman"/>
          <w:szCs w:val="24"/>
        </w:rPr>
        <w:t>Ügyiratok rendszerezésének szempontjai.</w:t>
      </w:r>
    </w:p>
    <w:p w:rsidR="00DF1227" w:rsidRDefault="0030096D" w:rsidP="0030096D">
      <w:pPr>
        <w:pStyle w:val="Listaszerbekezds"/>
        <w:tabs>
          <w:tab w:val="left" w:pos="1418"/>
          <w:tab w:val="right" w:pos="9072"/>
        </w:tabs>
        <w:spacing w:after="0"/>
        <w:ind w:left="709"/>
        <w:rPr>
          <w:rFonts w:cs="Times New Roman"/>
          <w:szCs w:val="24"/>
        </w:rPr>
      </w:pPr>
      <w:r w:rsidRPr="001E27B2">
        <w:rPr>
          <w:rFonts w:cs="Times New Roman"/>
          <w:szCs w:val="24"/>
        </w:rPr>
        <w:t>Minősített adatok fogalma, kezelésének szabályai.</w:t>
      </w:r>
    </w:p>
    <w:p w:rsidR="00624AB3" w:rsidRPr="001E27B2" w:rsidRDefault="00624AB3" w:rsidP="0030096D">
      <w:pPr>
        <w:pStyle w:val="Listaszerbekezds"/>
        <w:tabs>
          <w:tab w:val="left" w:pos="1418"/>
          <w:tab w:val="right" w:pos="9072"/>
        </w:tabs>
        <w:spacing w:after="0"/>
        <w:ind w:left="709"/>
        <w:rPr>
          <w:rFonts w:cs="Times New Roman"/>
        </w:rPr>
      </w:pPr>
    </w:p>
    <w:p w:rsidR="00DF1227" w:rsidRDefault="0030096D" w:rsidP="00DF1227">
      <w:pPr>
        <w:pStyle w:val="Listaszerbekezds"/>
        <w:numPr>
          <w:ilvl w:val="2"/>
          <w:numId w:val="8"/>
        </w:numPr>
        <w:tabs>
          <w:tab w:val="left" w:pos="1701"/>
          <w:tab w:val="right" w:pos="9072"/>
        </w:tabs>
        <w:spacing w:after="0"/>
        <w:ind w:left="993" w:hanging="426"/>
        <w:rPr>
          <w:b/>
          <w:i/>
        </w:rPr>
      </w:pPr>
      <w:r w:rsidRPr="00624AB3">
        <w:rPr>
          <w:rFonts w:cs="Times New Roman"/>
          <w:b/>
          <w:i/>
          <w:szCs w:val="24"/>
        </w:rPr>
        <w:t>Ügyviteli bizonylatok, folyamatok, ügyviteli rend, programcsomag</w:t>
      </w:r>
      <w:r w:rsidR="00007427">
        <w:rPr>
          <w:b/>
          <w:i/>
        </w:rPr>
        <w:tab/>
      </w:r>
      <w:r w:rsidR="00802DAD">
        <w:rPr>
          <w:b/>
          <w:i/>
        </w:rPr>
        <w:t xml:space="preserve">16 </w:t>
      </w:r>
      <w:r w:rsidR="00DF1227">
        <w:rPr>
          <w:b/>
          <w:i/>
        </w:rPr>
        <w:t>ó</w:t>
      </w:r>
      <w:r w:rsidR="00DF1227" w:rsidRPr="00644690">
        <w:rPr>
          <w:b/>
          <w:i/>
        </w:rPr>
        <w:t>ra/</w:t>
      </w:r>
      <w:r w:rsidR="003D1B68">
        <w:rPr>
          <w:b/>
          <w:i/>
        </w:rPr>
        <w:t>16</w:t>
      </w:r>
      <w:r w:rsidR="00DF1227" w:rsidRPr="00644690">
        <w:rPr>
          <w:b/>
          <w:i/>
        </w:rPr>
        <w:t xml:space="preserve"> óra</w:t>
      </w:r>
    </w:p>
    <w:p w:rsidR="0030096D" w:rsidRPr="001E27B2" w:rsidRDefault="0030096D" w:rsidP="0030096D">
      <w:pPr>
        <w:pStyle w:val="Listaszerbekezds"/>
        <w:spacing w:after="0"/>
        <w:ind w:left="709"/>
        <w:rPr>
          <w:rFonts w:cs="Times New Roman"/>
          <w:szCs w:val="24"/>
        </w:rPr>
      </w:pPr>
      <w:r w:rsidRPr="001E27B2">
        <w:rPr>
          <w:rFonts w:cs="Times New Roman"/>
          <w:szCs w:val="24"/>
        </w:rPr>
        <w:t>Ügyviteli folyamatot segítő berendezések, gépek alkalmazása (levélhajtogató, borítékoló, bérmentesítő, stb.).</w:t>
      </w:r>
    </w:p>
    <w:p w:rsidR="0030096D" w:rsidRPr="001E27B2" w:rsidRDefault="0030096D" w:rsidP="0030096D">
      <w:pPr>
        <w:pStyle w:val="Listaszerbekezds"/>
        <w:spacing w:after="0"/>
        <w:ind w:left="709"/>
        <w:rPr>
          <w:rFonts w:cs="Times New Roman"/>
          <w:szCs w:val="24"/>
        </w:rPr>
      </w:pPr>
      <w:r w:rsidRPr="001E27B2">
        <w:rPr>
          <w:rFonts w:cs="Times New Roman"/>
          <w:szCs w:val="24"/>
        </w:rPr>
        <w:t>Ügyviteli programok fajtái és alkalmazása.</w:t>
      </w:r>
    </w:p>
    <w:p w:rsidR="0030096D" w:rsidRPr="001E27B2" w:rsidRDefault="0030096D" w:rsidP="0030096D">
      <w:pPr>
        <w:pStyle w:val="Listaszerbekezds"/>
        <w:spacing w:after="0"/>
        <w:ind w:left="709"/>
        <w:rPr>
          <w:rFonts w:cs="Times New Roman"/>
          <w:szCs w:val="24"/>
        </w:rPr>
      </w:pPr>
      <w:r w:rsidRPr="001E27B2">
        <w:rPr>
          <w:rFonts w:cs="Times New Roman"/>
          <w:szCs w:val="24"/>
        </w:rPr>
        <w:lastRenderedPageBreak/>
        <w:t>Postázás, postai díjak.</w:t>
      </w:r>
    </w:p>
    <w:p w:rsidR="0030096D" w:rsidRPr="001E27B2" w:rsidRDefault="0030096D" w:rsidP="0030096D">
      <w:pPr>
        <w:pStyle w:val="Listaszerbekezds"/>
        <w:spacing w:after="0"/>
        <w:ind w:left="709"/>
        <w:rPr>
          <w:rFonts w:cs="Times New Roman"/>
          <w:szCs w:val="24"/>
        </w:rPr>
      </w:pPr>
      <w:r w:rsidRPr="001E27B2">
        <w:rPr>
          <w:rFonts w:cs="Times New Roman"/>
          <w:szCs w:val="24"/>
        </w:rPr>
        <w:t>Bélyegző, bélyegzőhasználat, nyilvántartás, tárolás.</w:t>
      </w:r>
    </w:p>
    <w:p w:rsidR="0030096D" w:rsidRPr="001E27B2" w:rsidRDefault="0030096D" w:rsidP="0030096D">
      <w:pPr>
        <w:pStyle w:val="Listaszerbekezds"/>
        <w:spacing w:after="0"/>
        <w:ind w:left="709"/>
        <w:rPr>
          <w:rFonts w:cs="Times New Roman"/>
          <w:szCs w:val="24"/>
        </w:rPr>
      </w:pPr>
      <w:proofErr w:type="spellStart"/>
      <w:r w:rsidRPr="001E27B2">
        <w:rPr>
          <w:rFonts w:cs="Times New Roman"/>
          <w:szCs w:val="24"/>
        </w:rPr>
        <w:t>Irattározás</w:t>
      </w:r>
      <w:proofErr w:type="spellEnd"/>
      <w:r w:rsidRPr="001E27B2">
        <w:rPr>
          <w:rFonts w:cs="Times New Roman"/>
          <w:szCs w:val="24"/>
        </w:rPr>
        <w:t>, speciális irattárak (mikrofilm, adattarolók, stb.).</w:t>
      </w:r>
    </w:p>
    <w:p w:rsidR="00DF1227" w:rsidRDefault="0030096D" w:rsidP="0030096D">
      <w:pPr>
        <w:pStyle w:val="Listaszerbekezds"/>
        <w:tabs>
          <w:tab w:val="left" w:pos="1418"/>
          <w:tab w:val="right" w:pos="9072"/>
        </w:tabs>
        <w:spacing w:after="0"/>
        <w:ind w:left="709"/>
        <w:rPr>
          <w:rFonts w:cs="Times New Roman"/>
          <w:szCs w:val="24"/>
        </w:rPr>
      </w:pPr>
      <w:r w:rsidRPr="001E27B2">
        <w:rPr>
          <w:rFonts w:cs="Times New Roman"/>
          <w:szCs w:val="24"/>
        </w:rPr>
        <w:t>Iratok selejtezése, selejtezési jegyzőkönyv.</w:t>
      </w:r>
    </w:p>
    <w:p w:rsidR="00624AB3" w:rsidRPr="001E27B2" w:rsidRDefault="00624AB3" w:rsidP="0030096D">
      <w:pPr>
        <w:pStyle w:val="Listaszerbekezds"/>
        <w:tabs>
          <w:tab w:val="left" w:pos="1418"/>
          <w:tab w:val="right" w:pos="9072"/>
        </w:tabs>
        <w:spacing w:after="0"/>
        <w:ind w:left="709"/>
        <w:rPr>
          <w:rFonts w:cs="Times New Roman"/>
        </w:rPr>
      </w:pPr>
    </w:p>
    <w:p w:rsidR="00DF1227" w:rsidRDefault="001E27B2" w:rsidP="00DF1227">
      <w:pPr>
        <w:pStyle w:val="Listaszerbekezds"/>
        <w:numPr>
          <w:ilvl w:val="2"/>
          <w:numId w:val="8"/>
        </w:numPr>
        <w:tabs>
          <w:tab w:val="left" w:pos="1701"/>
          <w:tab w:val="right" w:pos="9072"/>
        </w:tabs>
        <w:spacing w:after="0"/>
        <w:ind w:left="993" w:hanging="426"/>
        <w:rPr>
          <w:b/>
          <w:i/>
        </w:rPr>
      </w:pPr>
      <w:r w:rsidRPr="00624AB3">
        <w:rPr>
          <w:rFonts w:cs="Times New Roman"/>
          <w:b/>
          <w:i/>
          <w:szCs w:val="24"/>
        </w:rPr>
        <w:t>Pénzügyi és számviteli előírások</w:t>
      </w:r>
      <w:r w:rsidR="00DF1227" w:rsidRPr="00644690">
        <w:rPr>
          <w:b/>
          <w:i/>
        </w:rPr>
        <w:tab/>
      </w:r>
      <w:r w:rsidR="00FA0AE0">
        <w:rPr>
          <w:b/>
          <w:i/>
        </w:rPr>
        <w:t xml:space="preserve">16 </w:t>
      </w:r>
      <w:r w:rsidR="00DF1227">
        <w:rPr>
          <w:b/>
          <w:i/>
        </w:rPr>
        <w:t>ó</w:t>
      </w:r>
      <w:r w:rsidR="00DF1227" w:rsidRPr="00644690">
        <w:rPr>
          <w:b/>
          <w:i/>
        </w:rPr>
        <w:t>ra/</w:t>
      </w:r>
      <w:r w:rsidR="003D1B68">
        <w:rPr>
          <w:b/>
          <w:i/>
        </w:rPr>
        <w:t>16</w:t>
      </w:r>
      <w:r w:rsidR="00DF1227" w:rsidRPr="00644690">
        <w:rPr>
          <w:b/>
          <w:i/>
        </w:rPr>
        <w:t xml:space="preserve"> óra</w:t>
      </w:r>
    </w:p>
    <w:p w:rsidR="001E27B2" w:rsidRPr="001E27B2" w:rsidRDefault="001E27B2" w:rsidP="001E27B2">
      <w:pPr>
        <w:pStyle w:val="Listaszerbekezds"/>
        <w:spacing w:after="0"/>
        <w:ind w:left="709"/>
        <w:rPr>
          <w:rFonts w:cs="Times New Roman"/>
          <w:szCs w:val="24"/>
        </w:rPr>
      </w:pPr>
      <w:r w:rsidRPr="001E27B2">
        <w:rPr>
          <w:rFonts w:cs="Times New Roman"/>
          <w:szCs w:val="24"/>
        </w:rPr>
        <w:t>Adó fogalma, fajtái, szerepe.</w:t>
      </w:r>
    </w:p>
    <w:p w:rsidR="001E27B2" w:rsidRPr="001E27B2" w:rsidRDefault="001E27B2" w:rsidP="001E27B2">
      <w:pPr>
        <w:pStyle w:val="Listaszerbekezds"/>
        <w:spacing w:after="0"/>
        <w:ind w:left="709"/>
        <w:rPr>
          <w:rFonts w:cs="Times New Roman"/>
          <w:szCs w:val="24"/>
        </w:rPr>
      </w:pPr>
      <w:r w:rsidRPr="001E27B2">
        <w:rPr>
          <w:rFonts w:cs="Times New Roman"/>
          <w:szCs w:val="24"/>
        </w:rPr>
        <w:t>Adójogszabályok tartalmi elemei.</w:t>
      </w:r>
    </w:p>
    <w:p w:rsidR="001E27B2" w:rsidRPr="001E27B2" w:rsidRDefault="001E27B2" w:rsidP="001E27B2">
      <w:pPr>
        <w:pStyle w:val="Listaszerbekezds"/>
        <w:spacing w:after="0"/>
        <w:ind w:left="709"/>
        <w:rPr>
          <w:rFonts w:cs="Times New Roman"/>
          <w:szCs w:val="24"/>
        </w:rPr>
      </w:pPr>
      <w:r w:rsidRPr="001E27B2">
        <w:rPr>
          <w:rFonts w:cs="Times New Roman"/>
          <w:szCs w:val="24"/>
        </w:rPr>
        <w:t>Betartja a pénzügyi, számviteli és adóelőírásokat.</w:t>
      </w:r>
    </w:p>
    <w:p w:rsidR="001E27B2" w:rsidRPr="001E27B2" w:rsidRDefault="001E27B2" w:rsidP="001E27B2">
      <w:pPr>
        <w:pStyle w:val="Listaszerbekezds"/>
        <w:spacing w:after="0"/>
        <w:ind w:left="709"/>
        <w:rPr>
          <w:rFonts w:cs="Times New Roman"/>
          <w:szCs w:val="24"/>
        </w:rPr>
      </w:pPr>
      <w:r w:rsidRPr="001E27B2">
        <w:rPr>
          <w:rFonts w:cs="Times New Roman"/>
          <w:szCs w:val="24"/>
        </w:rPr>
        <w:t>Figyelemmel kíséri a munkájához kapcsolódó jogszabályok változásait.</w:t>
      </w:r>
    </w:p>
    <w:p w:rsidR="001E27B2" w:rsidRPr="001E27B2" w:rsidRDefault="001E27B2" w:rsidP="001E27B2">
      <w:pPr>
        <w:pStyle w:val="Listaszerbekezds"/>
        <w:spacing w:after="0"/>
        <w:ind w:left="709"/>
        <w:rPr>
          <w:rFonts w:cs="Times New Roman"/>
          <w:szCs w:val="24"/>
        </w:rPr>
      </w:pPr>
      <w:r w:rsidRPr="001E27B2">
        <w:rPr>
          <w:rFonts w:cs="Times New Roman"/>
          <w:szCs w:val="24"/>
        </w:rPr>
        <w:t>Utaztatási költségelszámoltatást végez.</w:t>
      </w:r>
    </w:p>
    <w:p w:rsidR="001E27B2" w:rsidRPr="001E27B2" w:rsidRDefault="001E27B2" w:rsidP="001E27B2">
      <w:pPr>
        <w:pStyle w:val="Listaszerbekezds"/>
        <w:spacing w:after="0"/>
        <w:ind w:left="709"/>
        <w:rPr>
          <w:rFonts w:cs="Times New Roman"/>
          <w:szCs w:val="24"/>
        </w:rPr>
      </w:pPr>
      <w:r w:rsidRPr="001E27B2">
        <w:rPr>
          <w:rFonts w:cs="Times New Roman"/>
          <w:szCs w:val="24"/>
        </w:rPr>
        <w:t xml:space="preserve">Útiköltség-elszámolás. </w:t>
      </w:r>
    </w:p>
    <w:p w:rsidR="001E27B2" w:rsidRPr="001E27B2" w:rsidRDefault="001E27B2" w:rsidP="001E27B2">
      <w:pPr>
        <w:pStyle w:val="Listaszerbekezds"/>
        <w:spacing w:after="0"/>
        <w:ind w:left="709"/>
        <w:rPr>
          <w:rFonts w:cs="Times New Roman"/>
          <w:szCs w:val="24"/>
        </w:rPr>
      </w:pPr>
      <w:r w:rsidRPr="001E27B2">
        <w:rPr>
          <w:rFonts w:cs="Times New Roman"/>
          <w:szCs w:val="24"/>
        </w:rPr>
        <w:t xml:space="preserve">Kiküldetési rendelvény. </w:t>
      </w:r>
    </w:p>
    <w:p w:rsidR="001E27B2" w:rsidRPr="001E27B2" w:rsidRDefault="001E27B2" w:rsidP="001E27B2">
      <w:pPr>
        <w:pStyle w:val="Listaszerbekezds"/>
        <w:spacing w:after="0"/>
        <w:ind w:left="709"/>
        <w:rPr>
          <w:rFonts w:cs="Times New Roman"/>
          <w:szCs w:val="24"/>
        </w:rPr>
      </w:pPr>
      <w:r w:rsidRPr="001E27B2">
        <w:rPr>
          <w:rFonts w:cs="Times New Roman"/>
          <w:szCs w:val="24"/>
        </w:rPr>
        <w:t>Számviteli bizonylat fogalma.</w:t>
      </w:r>
    </w:p>
    <w:p w:rsidR="001E27B2" w:rsidRPr="001E27B2" w:rsidRDefault="001E27B2" w:rsidP="001E27B2">
      <w:pPr>
        <w:pStyle w:val="Listaszerbekezds"/>
        <w:spacing w:after="0"/>
        <w:ind w:left="709"/>
        <w:rPr>
          <w:rFonts w:cs="Times New Roman"/>
          <w:szCs w:val="24"/>
        </w:rPr>
      </w:pPr>
      <w:r w:rsidRPr="001E27B2">
        <w:rPr>
          <w:rFonts w:cs="Times New Roman"/>
          <w:szCs w:val="24"/>
        </w:rPr>
        <w:t>Készpénzfizetési számla kiállítása.</w:t>
      </w:r>
    </w:p>
    <w:p w:rsidR="001E27B2" w:rsidRPr="001E27B2" w:rsidRDefault="001E27B2" w:rsidP="001E27B2">
      <w:pPr>
        <w:pStyle w:val="Listaszerbekezds"/>
        <w:spacing w:after="0"/>
        <w:ind w:left="709"/>
        <w:rPr>
          <w:rFonts w:cs="Times New Roman"/>
          <w:szCs w:val="24"/>
        </w:rPr>
      </w:pPr>
      <w:r w:rsidRPr="001E27B2">
        <w:rPr>
          <w:rFonts w:cs="Times New Roman"/>
          <w:szCs w:val="24"/>
        </w:rPr>
        <w:t>Átutalásos számla kiállítása.</w:t>
      </w:r>
    </w:p>
    <w:p w:rsidR="001E27B2" w:rsidRPr="001E27B2" w:rsidRDefault="001E27B2" w:rsidP="001E27B2">
      <w:pPr>
        <w:pStyle w:val="Listaszerbekezds"/>
        <w:spacing w:after="0"/>
        <w:ind w:left="709"/>
        <w:rPr>
          <w:rFonts w:cs="Times New Roman"/>
          <w:szCs w:val="24"/>
        </w:rPr>
      </w:pPr>
      <w:r w:rsidRPr="001E27B2">
        <w:rPr>
          <w:rFonts w:cs="Times New Roman"/>
          <w:szCs w:val="24"/>
        </w:rPr>
        <w:t>Visszáru kezelése.</w:t>
      </w:r>
    </w:p>
    <w:p w:rsidR="001E27B2" w:rsidRPr="001E27B2" w:rsidRDefault="001E27B2" w:rsidP="001E27B2">
      <w:pPr>
        <w:pStyle w:val="Listaszerbekezds"/>
        <w:spacing w:after="0"/>
        <w:ind w:left="709"/>
        <w:rPr>
          <w:rFonts w:cs="Times New Roman"/>
          <w:szCs w:val="24"/>
        </w:rPr>
      </w:pPr>
      <w:r w:rsidRPr="001E27B2">
        <w:rPr>
          <w:rFonts w:cs="Times New Roman"/>
          <w:szCs w:val="24"/>
        </w:rPr>
        <w:t>A gazdálkodási szakterületen gyakran előforduló bizonylatokat állít ki.</w:t>
      </w:r>
    </w:p>
    <w:p w:rsidR="00DF1227" w:rsidRPr="002A1C54" w:rsidRDefault="00DF1227" w:rsidP="00DF1227">
      <w:pPr>
        <w:tabs>
          <w:tab w:val="left" w:pos="1418"/>
          <w:tab w:val="right" w:pos="9072"/>
        </w:tabs>
        <w:spacing w:after="0"/>
        <w:ind w:left="851"/>
      </w:pPr>
    </w:p>
    <w:p w:rsidR="00DF1227" w:rsidRDefault="00C5433B" w:rsidP="00DF1227">
      <w:pPr>
        <w:pStyle w:val="Listaszerbekezds"/>
        <w:numPr>
          <w:ilvl w:val="2"/>
          <w:numId w:val="8"/>
        </w:numPr>
        <w:tabs>
          <w:tab w:val="left" w:pos="1701"/>
          <w:tab w:val="right" w:pos="9072"/>
        </w:tabs>
        <w:spacing w:after="0"/>
        <w:ind w:left="993" w:hanging="426"/>
        <w:rPr>
          <w:b/>
          <w:i/>
        </w:rPr>
      </w:pPr>
      <w:r w:rsidRPr="00624AB3">
        <w:rPr>
          <w:rFonts w:cs="Times New Roman"/>
          <w:b/>
          <w:i/>
          <w:szCs w:val="24"/>
        </w:rPr>
        <w:t>Adózással kapcsolatos kötelezettségek</w:t>
      </w:r>
      <w:r w:rsidR="00DF1227" w:rsidRPr="00644690">
        <w:rPr>
          <w:b/>
          <w:i/>
        </w:rPr>
        <w:tab/>
      </w:r>
      <w:r w:rsidR="00FA0AE0">
        <w:rPr>
          <w:b/>
          <w:i/>
        </w:rPr>
        <w:t>16</w:t>
      </w:r>
      <w:r w:rsidR="00DF1227">
        <w:rPr>
          <w:b/>
          <w:i/>
        </w:rPr>
        <w:t xml:space="preserve"> ó</w:t>
      </w:r>
      <w:r w:rsidR="00DF1227" w:rsidRPr="00644690">
        <w:rPr>
          <w:b/>
          <w:i/>
        </w:rPr>
        <w:t>ra/</w:t>
      </w:r>
      <w:r w:rsidR="003D1B68">
        <w:rPr>
          <w:b/>
          <w:i/>
        </w:rPr>
        <w:t>16</w:t>
      </w:r>
      <w:r w:rsidR="00DF1227" w:rsidRPr="00644690">
        <w:rPr>
          <w:b/>
          <w:i/>
        </w:rPr>
        <w:t xml:space="preserve"> óra</w:t>
      </w:r>
    </w:p>
    <w:p w:rsidR="00C5433B" w:rsidRPr="00121B3B" w:rsidRDefault="00C5433B" w:rsidP="00C5433B">
      <w:pPr>
        <w:pStyle w:val="Listaszerbekezds"/>
        <w:spacing w:after="0"/>
        <w:ind w:left="709"/>
        <w:rPr>
          <w:rFonts w:cs="Times New Roman"/>
          <w:szCs w:val="24"/>
        </w:rPr>
      </w:pPr>
      <w:r w:rsidRPr="00121B3B">
        <w:rPr>
          <w:rFonts w:cs="Times New Roman"/>
          <w:szCs w:val="24"/>
        </w:rPr>
        <w:t>Társasági adó.</w:t>
      </w:r>
    </w:p>
    <w:p w:rsidR="00C5433B" w:rsidRPr="00121B3B" w:rsidRDefault="00C5433B" w:rsidP="00C5433B">
      <w:pPr>
        <w:pStyle w:val="Listaszerbekezds"/>
        <w:spacing w:after="0"/>
        <w:ind w:left="709"/>
        <w:rPr>
          <w:rFonts w:cs="Times New Roman"/>
          <w:szCs w:val="24"/>
        </w:rPr>
      </w:pPr>
      <w:r w:rsidRPr="00121B3B">
        <w:rPr>
          <w:rFonts w:cs="Times New Roman"/>
          <w:szCs w:val="24"/>
        </w:rPr>
        <w:t xml:space="preserve">Adózással kapcsolatos nyilvántartások vezetése. </w:t>
      </w:r>
    </w:p>
    <w:p w:rsidR="00C5433B" w:rsidRPr="00121B3B" w:rsidRDefault="00C5433B" w:rsidP="00C5433B">
      <w:pPr>
        <w:pStyle w:val="Listaszerbekezds"/>
        <w:spacing w:after="0"/>
        <w:ind w:left="709"/>
        <w:rPr>
          <w:rFonts w:cs="Times New Roman"/>
          <w:szCs w:val="24"/>
        </w:rPr>
      </w:pPr>
      <w:r w:rsidRPr="00121B3B">
        <w:rPr>
          <w:rFonts w:cs="Times New Roman"/>
          <w:szCs w:val="24"/>
        </w:rPr>
        <w:t>Járulékok nyilvántartása.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D17F4" w:rsidP="00DF1227">
      <w:pPr>
        <w:spacing w:after="0"/>
        <w:ind w:left="426"/>
      </w:pPr>
      <w:r w:rsidRPr="004D17F4">
        <w:t>Tanterem</w:t>
      </w:r>
    </w:p>
    <w:p w:rsidR="004D17F4" w:rsidRPr="002B5BF7" w:rsidRDefault="004D17F4"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79662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10.</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Default="00796627" w:rsidP="00796627">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796627" w:rsidRDefault="00796627" w:rsidP="0079662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796627" w:rsidTr="00796627">
        <w:trPr>
          <w:trHeight w:val="255"/>
          <w:jc w:val="center"/>
        </w:trPr>
        <w:tc>
          <w:tcPr>
            <w:tcW w:w="104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510"/>
          <w:jc w:val="center"/>
        </w:trPr>
        <w:tc>
          <w:tcPr>
            <w:tcW w:w="104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80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csoport-bontás</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osztály-keret</w:t>
            </w:r>
          </w:p>
        </w:tc>
        <w:tc>
          <w:tcPr>
            <w:tcW w:w="2380" w:type="dxa"/>
            <w:vMerge/>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 feldolgozó tevékenységek</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1.6.</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1.7.</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Ismeretalkalmazási gyakorló tevékenységek, feladatok</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Leírás készítése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Tesztfeladat megoldása</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2.6.</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2.7.</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000000" w:fill="D9D9D9"/>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w:t>
            </w:r>
          </w:p>
        </w:tc>
        <w:tc>
          <w:tcPr>
            <w:tcW w:w="7460" w:type="dxa"/>
            <w:gridSpan w:val="5"/>
            <w:shd w:val="clear" w:color="000000" w:fill="D9D9D9"/>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munkaformák körében</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.1.</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.2.</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510"/>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.3.</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.4.</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helyzetgyakorlat</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255"/>
          <w:jc w:val="center"/>
        </w:trPr>
        <w:tc>
          <w:tcPr>
            <w:tcW w:w="104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96627">
              <w:rPr>
                <w:rFonts w:eastAsia="Times New Roman" w:cs="Times New Roman"/>
                <w:color w:val="000000"/>
                <w:sz w:val="20"/>
                <w:szCs w:val="20"/>
                <w:lang w:eastAsia="hu-HU"/>
              </w:rPr>
              <w:t>.5.</w:t>
            </w:r>
          </w:p>
        </w:tc>
        <w:tc>
          <w:tcPr>
            <w:tcW w:w="280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Csoportos versenyjáték</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760" w:type="dxa"/>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Pr="00BC7291" w:rsidRDefault="00796627" w:rsidP="00796627">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5433B" w:rsidP="00DF1227">
      <w:pPr>
        <w:pStyle w:val="Listaszerbekezds"/>
        <w:numPr>
          <w:ilvl w:val="0"/>
          <w:numId w:val="8"/>
        </w:numPr>
        <w:tabs>
          <w:tab w:val="right" w:pos="9072"/>
        </w:tabs>
        <w:spacing w:after="0"/>
        <w:rPr>
          <w:rFonts w:cs="Times New Roman"/>
          <w:b/>
        </w:rPr>
      </w:pPr>
      <w:r w:rsidRPr="00E530E5">
        <w:rPr>
          <w:rFonts w:ascii="Palatino Linotype" w:hAnsi="Palatino Linotype"/>
          <w:b/>
          <w:bCs/>
          <w:iCs/>
          <w:szCs w:val="24"/>
        </w:rPr>
        <w:t>Marketing alapjai</w:t>
      </w:r>
      <w:r w:rsidR="00DF1227" w:rsidRPr="00644690">
        <w:rPr>
          <w:b/>
        </w:rPr>
        <w:t xml:space="preserve"> tantárgy</w:t>
      </w:r>
      <w:r w:rsidR="00DF1227" w:rsidRPr="00644690">
        <w:rPr>
          <w:b/>
        </w:rPr>
        <w:tab/>
      </w:r>
      <w:r w:rsidR="00BE099D">
        <w:rPr>
          <w:b/>
        </w:rPr>
        <w:t xml:space="preserve">16 </w:t>
      </w:r>
      <w:r w:rsidR="00DF1227">
        <w:rPr>
          <w:b/>
        </w:rPr>
        <w:t>ó</w:t>
      </w:r>
      <w:r w:rsidR="00DF1227" w:rsidRPr="00644690">
        <w:rPr>
          <w:b/>
        </w:rPr>
        <w:t>ra/</w:t>
      </w:r>
      <w:r w:rsidR="003D1B68">
        <w:rPr>
          <w:b/>
        </w:rPr>
        <w:t>16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D17F4" w:rsidP="00DF1227">
      <w:pPr>
        <w:spacing w:after="0"/>
        <w:ind w:left="426"/>
      </w:pPr>
      <w:r w:rsidRPr="004D17F4">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w:t>
      </w:r>
    </w:p>
    <w:p w:rsidR="004D17F4" w:rsidRPr="002B5BF7" w:rsidRDefault="004D17F4"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17F4" w:rsidP="00DF1227">
      <w:pPr>
        <w:spacing w:after="0"/>
        <w:ind w:left="426"/>
      </w:pPr>
      <w:r w:rsidRPr="004D17F4">
        <w:t>Nincs</w:t>
      </w:r>
    </w:p>
    <w:p w:rsidR="004D17F4" w:rsidRPr="002B5BF7" w:rsidRDefault="004D17F4"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380437" w:rsidP="00DF1227">
      <w:pPr>
        <w:pStyle w:val="Listaszerbekezds"/>
        <w:numPr>
          <w:ilvl w:val="2"/>
          <w:numId w:val="8"/>
        </w:numPr>
        <w:tabs>
          <w:tab w:val="left" w:pos="1701"/>
          <w:tab w:val="right" w:pos="9072"/>
        </w:tabs>
        <w:spacing w:after="0"/>
        <w:ind w:left="993" w:hanging="426"/>
        <w:rPr>
          <w:b/>
          <w:i/>
        </w:rPr>
      </w:pPr>
      <w:r w:rsidRPr="009C6EC6">
        <w:rPr>
          <w:rFonts w:cs="Times New Roman"/>
          <w:b/>
          <w:bCs/>
          <w:i/>
          <w:iCs/>
          <w:szCs w:val="24"/>
        </w:rPr>
        <w:t>Marketing</w:t>
      </w:r>
      <w:r w:rsidRPr="009C6EC6">
        <w:rPr>
          <w:rFonts w:cs="Times New Roman"/>
          <w:b/>
          <w:i/>
          <w:szCs w:val="24"/>
        </w:rPr>
        <w:t xml:space="preserve"> alapismeretek</w:t>
      </w:r>
      <w:r w:rsidR="00DF1227" w:rsidRPr="00644690">
        <w:rPr>
          <w:b/>
          <w:i/>
        </w:rPr>
        <w:tab/>
      </w:r>
      <w:r w:rsidR="00BE099D">
        <w:rPr>
          <w:b/>
          <w:i/>
        </w:rPr>
        <w:t>8</w:t>
      </w:r>
      <w:r w:rsidR="00DF1227">
        <w:rPr>
          <w:b/>
          <w:i/>
        </w:rPr>
        <w:t xml:space="preserve"> ó</w:t>
      </w:r>
      <w:r w:rsidR="00DF1227" w:rsidRPr="00644690">
        <w:rPr>
          <w:b/>
          <w:i/>
        </w:rPr>
        <w:t>ra/</w:t>
      </w:r>
      <w:r w:rsidR="003D1B68">
        <w:rPr>
          <w:b/>
          <w:i/>
        </w:rPr>
        <w:t>8</w:t>
      </w:r>
      <w:r w:rsidR="00DF1227" w:rsidRPr="00644690">
        <w:rPr>
          <w:b/>
          <w:i/>
        </w:rPr>
        <w:t xml:space="preserve"> óra</w:t>
      </w:r>
    </w:p>
    <w:p w:rsidR="00380437" w:rsidRPr="00380437" w:rsidRDefault="00380437" w:rsidP="00380437">
      <w:pPr>
        <w:pStyle w:val="Listaszerbekezds"/>
        <w:spacing w:after="0"/>
        <w:ind w:left="360"/>
        <w:rPr>
          <w:rFonts w:cs="Times New Roman"/>
          <w:szCs w:val="24"/>
        </w:rPr>
      </w:pPr>
      <w:r w:rsidRPr="00380437">
        <w:rPr>
          <w:rFonts w:cs="Times New Roman"/>
          <w:szCs w:val="24"/>
        </w:rPr>
        <w:t>A marketing fogalma, kialakulása, fejlődése, alkalmazási területei.</w:t>
      </w:r>
    </w:p>
    <w:p w:rsidR="00380437" w:rsidRPr="00380437" w:rsidRDefault="00380437" w:rsidP="00380437">
      <w:pPr>
        <w:pStyle w:val="Listaszerbekezds"/>
        <w:spacing w:after="0"/>
        <w:ind w:left="360"/>
        <w:rPr>
          <w:rFonts w:cs="Times New Roman"/>
          <w:szCs w:val="24"/>
        </w:rPr>
      </w:pPr>
      <w:r w:rsidRPr="00380437">
        <w:rPr>
          <w:rFonts w:cs="Times New Roman"/>
          <w:szCs w:val="24"/>
        </w:rPr>
        <w:t>A marketing fejlődési szakaszai.</w:t>
      </w:r>
    </w:p>
    <w:p w:rsidR="00380437" w:rsidRPr="00380437" w:rsidRDefault="00380437" w:rsidP="00380437">
      <w:pPr>
        <w:pStyle w:val="Listaszerbekezds"/>
        <w:spacing w:after="0"/>
        <w:ind w:left="360"/>
        <w:rPr>
          <w:rFonts w:cs="Times New Roman"/>
          <w:szCs w:val="24"/>
        </w:rPr>
      </w:pPr>
      <w:r w:rsidRPr="00380437">
        <w:rPr>
          <w:rFonts w:cs="Times New Roman"/>
          <w:szCs w:val="24"/>
        </w:rPr>
        <w:t xml:space="preserve">A </w:t>
      </w:r>
      <w:proofErr w:type="gramStart"/>
      <w:r w:rsidRPr="00380437">
        <w:rPr>
          <w:rFonts w:cs="Times New Roman"/>
          <w:szCs w:val="24"/>
        </w:rPr>
        <w:t>marketing jellemző</w:t>
      </w:r>
      <w:proofErr w:type="gramEnd"/>
      <w:r w:rsidRPr="00380437">
        <w:rPr>
          <w:rFonts w:cs="Times New Roman"/>
          <w:szCs w:val="24"/>
        </w:rPr>
        <w:t xml:space="preserve"> tendenciái napjainkban.</w:t>
      </w:r>
    </w:p>
    <w:p w:rsidR="00380437" w:rsidRPr="00380437" w:rsidRDefault="00380437" w:rsidP="00380437">
      <w:pPr>
        <w:pStyle w:val="Listaszerbekezds"/>
        <w:spacing w:after="0"/>
        <w:ind w:left="360"/>
        <w:rPr>
          <w:rFonts w:cs="Times New Roman"/>
          <w:szCs w:val="24"/>
        </w:rPr>
      </w:pPr>
      <w:r w:rsidRPr="00380437">
        <w:rPr>
          <w:rFonts w:cs="Times New Roman"/>
          <w:szCs w:val="24"/>
        </w:rPr>
        <w:t>Célpiaci marketing lényege, kialakulása.</w:t>
      </w:r>
    </w:p>
    <w:p w:rsidR="00380437" w:rsidRPr="00380437" w:rsidRDefault="00380437" w:rsidP="00380437">
      <w:pPr>
        <w:pStyle w:val="Listaszerbekezds"/>
        <w:spacing w:after="0"/>
        <w:ind w:left="360"/>
        <w:rPr>
          <w:rFonts w:cs="Times New Roman"/>
          <w:szCs w:val="24"/>
        </w:rPr>
      </w:pPr>
      <w:r w:rsidRPr="00380437">
        <w:rPr>
          <w:rFonts w:cs="Times New Roman"/>
          <w:szCs w:val="24"/>
        </w:rPr>
        <w:t>Piacszegmentálás lényege, ismérvei.</w:t>
      </w:r>
    </w:p>
    <w:p w:rsidR="00380437" w:rsidRPr="00380437" w:rsidRDefault="00380437" w:rsidP="00380437">
      <w:pPr>
        <w:pStyle w:val="Listaszerbekezds"/>
        <w:spacing w:after="0"/>
        <w:ind w:left="360"/>
        <w:rPr>
          <w:rFonts w:cs="Times New Roman"/>
          <w:szCs w:val="24"/>
        </w:rPr>
      </w:pPr>
      <w:r w:rsidRPr="00380437">
        <w:rPr>
          <w:rFonts w:cs="Times New Roman"/>
          <w:szCs w:val="24"/>
        </w:rPr>
        <w:t>A piackutatás fajtái, módszerei, felhasználási területe, funkciói folyamata, módszerei.</w:t>
      </w:r>
    </w:p>
    <w:p w:rsidR="00DF1227" w:rsidRPr="00644690" w:rsidRDefault="00DF1227" w:rsidP="00DF1227">
      <w:pPr>
        <w:tabs>
          <w:tab w:val="left" w:pos="1418"/>
          <w:tab w:val="right" w:pos="9072"/>
        </w:tabs>
        <w:spacing w:after="0"/>
        <w:ind w:left="851"/>
      </w:pPr>
    </w:p>
    <w:p w:rsidR="00DF1227" w:rsidRDefault="004D17F4" w:rsidP="004D17F4">
      <w:pPr>
        <w:pStyle w:val="Listaszerbekezds"/>
        <w:numPr>
          <w:ilvl w:val="2"/>
          <w:numId w:val="8"/>
        </w:numPr>
        <w:tabs>
          <w:tab w:val="left" w:pos="1701"/>
          <w:tab w:val="right" w:pos="9072"/>
        </w:tabs>
        <w:spacing w:after="0"/>
        <w:ind w:left="1701" w:hanging="1134"/>
        <w:rPr>
          <w:b/>
          <w:i/>
        </w:rPr>
      </w:pPr>
      <w:r w:rsidRPr="004D17F4">
        <w:rPr>
          <w:b/>
          <w:i/>
        </w:rPr>
        <w:t>Marketingkommunikáció</w:t>
      </w:r>
      <w:r w:rsidR="00DF1227" w:rsidRPr="00644690">
        <w:rPr>
          <w:b/>
          <w:i/>
        </w:rPr>
        <w:tab/>
      </w:r>
      <w:r w:rsidR="00BE099D">
        <w:rPr>
          <w:b/>
          <w:i/>
        </w:rPr>
        <w:t>8</w:t>
      </w:r>
      <w:r w:rsidR="00DF1227">
        <w:rPr>
          <w:b/>
          <w:i/>
        </w:rPr>
        <w:t xml:space="preserve"> ó</w:t>
      </w:r>
      <w:r w:rsidR="00DF1227" w:rsidRPr="00644690">
        <w:rPr>
          <w:b/>
          <w:i/>
        </w:rPr>
        <w:t>ra/</w:t>
      </w:r>
      <w:r w:rsidR="003D1B68">
        <w:rPr>
          <w:b/>
          <w:i/>
        </w:rPr>
        <w:t>8</w:t>
      </w:r>
      <w:r w:rsidR="00DF1227" w:rsidRPr="00644690">
        <w:rPr>
          <w:b/>
          <w:i/>
        </w:rPr>
        <w:t xml:space="preserve"> óra</w:t>
      </w:r>
    </w:p>
    <w:p w:rsidR="00380437" w:rsidRPr="00380437" w:rsidRDefault="00380437" w:rsidP="00380437">
      <w:pPr>
        <w:pStyle w:val="Listaszerbekezds"/>
        <w:spacing w:after="0"/>
        <w:ind w:left="360"/>
        <w:rPr>
          <w:rFonts w:cs="Times New Roman"/>
          <w:szCs w:val="24"/>
        </w:rPr>
      </w:pPr>
      <w:r w:rsidRPr="00380437">
        <w:rPr>
          <w:rFonts w:cs="Times New Roman"/>
          <w:szCs w:val="24"/>
        </w:rPr>
        <w:t>Kommunikációs politika fogalma, jelentősége.</w:t>
      </w:r>
    </w:p>
    <w:p w:rsidR="00380437" w:rsidRPr="00380437" w:rsidRDefault="00380437" w:rsidP="00380437">
      <w:pPr>
        <w:pStyle w:val="Listaszerbekezds"/>
        <w:spacing w:after="0"/>
        <w:ind w:left="360"/>
        <w:rPr>
          <w:rFonts w:cs="Times New Roman"/>
          <w:szCs w:val="24"/>
        </w:rPr>
      </w:pPr>
      <w:r w:rsidRPr="00380437">
        <w:rPr>
          <w:rFonts w:cs="Times New Roman"/>
          <w:szCs w:val="24"/>
        </w:rPr>
        <w:t>Marketingkommunikáció eszközrendszere.</w:t>
      </w:r>
    </w:p>
    <w:p w:rsidR="00380437" w:rsidRPr="00380437" w:rsidRDefault="00380437" w:rsidP="00380437">
      <w:pPr>
        <w:pStyle w:val="Listaszerbekezds"/>
        <w:spacing w:after="0"/>
        <w:ind w:left="360"/>
        <w:rPr>
          <w:rFonts w:cs="Times New Roman"/>
          <w:szCs w:val="24"/>
        </w:rPr>
      </w:pPr>
      <w:r w:rsidRPr="00380437">
        <w:rPr>
          <w:rFonts w:cs="Times New Roman"/>
          <w:szCs w:val="24"/>
        </w:rPr>
        <w:t>A marketingkommunikáció lényege, a kommunikációs mix elemei.</w:t>
      </w:r>
    </w:p>
    <w:p w:rsidR="00380437" w:rsidRPr="00380437" w:rsidRDefault="00380437" w:rsidP="00380437">
      <w:pPr>
        <w:pStyle w:val="Listaszerbekezds"/>
        <w:spacing w:after="0"/>
        <w:ind w:left="360"/>
        <w:rPr>
          <w:rFonts w:cs="Times New Roman"/>
          <w:szCs w:val="24"/>
        </w:rPr>
      </w:pPr>
      <w:r w:rsidRPr="00380437">
        <w:rPr>
          <w:rFonts w:cs="Times New Roman"/>
          <w:szCs w:val="24"/>
        </w:rPr>
        <w:t>Reklám fogalma, szerepe, fajtái.</w:t>
      </w:r>
    </w:p>
    <w:p w:rsidR="00380437" w:rsidRPr="00380437" w:rsidRDefault="00380437" w:rsidP="00380437">
      <w:pPr>
        <w:pStyle w:val="Listaszerbekezds"/>
        <w:spacing w:after="0"/>
        <w:ind w:left="360"/>
        <w:rPr>
          <w:rFonts w:cs="Times New Roman"/>
          <w:szCs w:val="24"/>
        </w:rPr>
      </w:pPr>
      <w:r w:rsidRPr="00380437">
        <w:rPr>
          <w:rFonts w:cs="Times New Roman"/>
          <w:szCs w:val="24"/>
        </w:rPr>
        <w:t>Eladásösztönzés fogalma, funkciói.</w:t>
      </w:r>
    </w:p>
    <w:p w:rsidR="00380437" w:rsidRPr="00380437" w:rsidRDefault="00380437" w:rsidP="00380437">
      <w:pPr>
        <w:pStyle w:val="Listaszerbekezds"/>
        <w:spacing w:after="0"/>
        <w:ind w:left="360"/>
        <w:rPr>
          <w:rFonts w:cs="Times New Roman"/>
          <w:szCs w:val="24"/>
        </w:rPr>
      </w:pPr>
      <w:r w:rsidRPr="00380437">
        <w:rPr>
          <w:rFonts w:cs="Times New Roman"/>
          <w:szCs w:val="24"/>
        </w:rPr>
        <w:t>Direkt marketing.</w:t>
      </w:r>
    </w:p>
    <w:p w:rsidR="00380437" w:rsidRPr="00380437" w:rsidRDefault="00380437" w:rsidP="00380437">
      <w:pPr>
        <w:pStyle w:val="Listaszerbekezds"/>
        <w:spacing w:after="0"/>
        <w:ind w:left="360"/>
        <w:rPr>
          <w:rFonts w:cs="Times New Roman"/>
          <w:szCs w:val="24"/>
        </w:rPr>
      </w:pPr>
      <w:r w:rsidRPr="00380437">
        <w:rPr>
          <w:rFonts w:cs="Times New Roman"/>
          <w:szCs w:val="24"/>
        </w:rPr>
        <w:t>PR fogalma, jellemzői, területei.</w:t>
      </w:r>
    </w:p>
    <w:p w:rsidR="00380437" w:rsidRPr="00380437" w:rsidRDefault="00380437" w:rsidP="00380437">
      <w:pPr>
        <w:pStyle w:val="Listaszerbekezds"/>
        <w:spacing w:after="0"/>
        <w:ind w:left="360"/>
        <w:rPr>
          <w:rFonts w:cs="Times New Roman"/>
          <w:szCs w:val="24"/>
        </w:rPr>
      </w:pPr>
      <w:r w:rsidRPr="00380437">
        <w:rPr>
          <w:rFonts w:cs="Times New Roman"/>
          <w:szCs w:val="24"/>
        </w:rPr>
        <w:t>Arculat fogalma, arculatot befolyásoló tényezők.</w:t>
      </w:r>
    </w:p>
    <w:p w:rsidR="00380437" w:rsidRPr="00380437" w:rsidRDefault="00380437" w:rsidP="00380437">
      <w:pPr>
        <w:pStyle w:val="Listaszerbekezds"/>
        <w:spacing w:after="0"/>
        <w:ind w:left="360"/>
        <w:rPr>
          <w:rFonts w:cs="Times New Roman"/>
          <w:szCs w:val="24"/>
        </w:rPr>
      </w:pPr>
      <w:r w:rsidRPr="00380437">
        <w:rPr>
          <w:rFonts w:cs="Times New Roman"/>
          <w:szCs w:val="24"/>
        </w:rPr>
        <w:t>Arculat formai és tartalmi elemei.</w:t>
      </w:r>
    </w:p>
    <w:p w:rsidR="00380437" w:rsidRPr="00380437" w:rsidRDefault="00380437" w:rsidP="00380437">
      <w:pPr>
        <w:pStyle w:val="Listaszerbekezds"/>
        <w:spacing w:after="0"/>
        <w:ind w:left="360"/>
        <w:rPr>
          <w:rFonts w:cs="Times New Roman"/>
          <w:szCs w:val="24"/>
        </w:rPr>
      </w:pPr>
      <w:r w:rsidRPr="00380437">
        <w:rPr>
          <w:rFonts w:cs="Times New Roman"/>
          <w:szCs w:val="24"/>
        </w:rPr>
        <w:t>Tájékoztató és reklámanyagok készítése.</w:t>
      </w:r>
    </w:p>
    <w:p w:rsidR="00380437" w:rsidRPr="00380437" w:rsidRDefault="00380437" w:rsidP="00380437">
      <w:pPr>
        <w:pStyle w:val="Listaszerbekezds"/>
        <w:spacing w:after="0"/>
        <w:ind w:left="360"/>
        <w:rPr>
          <w:rFonts w:cs="Times New Roman"/>
          <w:szCs w:val="24"/>
        </w:rPr>
      </w:pPr>
      <w:r w:rsidRPr="00380437">
        <w:rPr>
          <w:rFonts w:cs="Times New Roman"/>
          <w:szCs w:val="24"/>
        </w:rPr>
        <w:t>Hírközlő iratok készítése a nyilvánosság és a média számára.</w:t>
      </w:r>
    </w:p>
    <w:p w:rsidR="00380437" w:rsidRPr="00380437" w:rsidRDefault="00380437" w:rsidP="00380437">
      <w:pPr>
        <w:pStyle w:val="Listaszerbekezds"/>
        <w:spacing w:after="0"/>
        <w:ind w:left="360"/>
        <w:rPr>
          <w:rFonts w:cs="Times New Roman"/>
          <w:szCs w:val="24"/>
        </w:rPr>
      </w:pPr>
      <w:r w:rsidRPr="00380437">
        <w:rPr>
          <w:rFonts w:cs="Times New Roman"/>
          <w:szCs w:val="24"/>
        </w:rPr>
        <w:t>Protokoll lista készítése.</w:t>
      </w:r>
    </w:p>
    <w:p w:rsidR="00380437" w:rsidRPr="00380437" w:rsidRDefault="00380437" w:rsidP="00380437">
      <w:pPr>
        <w:pStyle w:val="Listaszerbekezds"/>
        <w:spacing w:after="0"/>
        <w:ind w:left="360"/>
        <w:rPr>
          <w:rFonts w:cs="Times New Roman"/>
          <w:szCs w:val="24"/>
        </w:rPr>
      </w:pPr>
      <w:r w:rsidRPr="00380437">
        <w:rPr>
          <w:rFonts w:cs="Times New Roman"/>
          <w:szCs w:val="24"/>
        </w:rPr>
        <w:t>Szervezet piackutatás-, marketing-, és reklámtevékenységhez kapcsolódó dokumentáció kezelése.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D17F4" w:rsidP="00DF1227">
      <w:pPr>
        <w:spacing w:after="0"/>
        <w:ind w:left="426"/>
      </w:pPr>
      <w:r w:rsidRPr="004D17F4">
        <w:t>Tanterem</w:t>
      </w:r>
    </w:p>
    <w:p w:rsidR="004D17F4" w:rsidRPr="002B5BF7" w:rsidRDefault="004D17F4"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796627" w:rsidRDefault="00796627" w:rsidP="0079662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79662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xml:space="preserve">Alkalmazandó eszközök és felszerelések </w:t>
            </w:r>
          </w:p>
        </w:tc>
      </w:tr>
      <w:tr w:rsidR="00796627" w:rsidRPr="0079662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6627" w:rsidRPr="00796627" w:rsidRDefault="00796627" w:rsidP="00796627">
            <w:pPr>
              <w:spacing w:after="0"/>
              <w:jc w:val="left"/>
              <w:rPr>
                <w:rFonts w:eastAsia="Times New Roman" w:cs="Times New Roman"/>
                <w:color w:val="000000"/>
                <w:sz w:val="20"/>
                <w:szCs w:val="20"/>
                <w:lang w:eastAsia="hu-HU"/>
              </w:rPr>
            </w:pP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r w:rsidR="00796627" w:rsidRPr="0079662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11.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96627" w:rsidRPr="00796627" w:rsidRDefault="00796627" w:rsidP="00796627">
            <w:pPr>
              <w:spacing w:after="0"/>
              <w:jc w:val="left"/>
              <w:rPr>
                <w:rFonts w:ascii="Palatino Linotype" w:eastAsia="Times New Roman" w:hAnsi="Palatino Linotype" w:cs="Times New Roman"/>
                <w:color w:val="000000"/>
                <w:sz w:val="20"/>
                <w:szCs w:val="20"/>
                <w:lang w:eastAsia="hu-HU"/>
              </w:rPr>
            </w:pPr>
            <w:r w:rsidRPr="00796627">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center"/>
              <w:rPr>
                <w:rFonts w:eastAsia="Times New Roman" w:cs="Times New Roman"/>
                <w:color w:val="000000"/>
                <w:sz w:val="20"/>
                <w:szCs w:val="20"/>
                <w:lang w:eastAsia="hu-HU"/>
              </w:rPr>
            </w:pPr>
            <w:r w:rsidRPr="007966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6627" w:rsidRPr="00796627" w:rsidRDefault="00796627" w:rsidP="00796627">
            <w:pPr>
              <w:spacing w:after="0"/>
              <w:jc w:val="left"/>
              <w:rPr>
                <w:rFonts w:eastAsia="Times New Roman" w:cs="Times New Roman"/>
                <w:color w:val="000000"/>
                <w:sz w:val="20"/>
                <w:szCs w:val="20"/>
                <w:lang w:eastAsia="hu-HU"/>
              </w:rPr>
            </w:pPr>
            <w:r w:rsidRPr="00796627">
              <w:rPr>
                <w:rFonts w:eastAsia="Times New Roman" w:cs="Times New Roman"/>
                <w:color w:val="000000"/>
                <w:sz w:val="20"/>
                <w:szCs w:val="20"/>
                <w:lang w:eastAsia="hu-HU"/>
              </w:rPr>
              <w:t> </w:t>
            </w:r>
          </w:p>
        </w:tc>
      </w:tr>
    </w:tbl>
    <w:p w:rsidR="00796627" w:rsidRDefault="00796627" w:rsidP="00796627">
      <w:pPr>
        <w:pStyle w:val="Listaszerbekezds"/>
        <w:spacing w:after="0"/>
        <w:ind w:left="1224"/>
        <w:rPr>
          <w:b/>
        </w:rPr>
      </w:pPr>
    </w:p>
    <w:p w:rsidR="004D17F4" w:rsidRDefault="004D17F4"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402AAD" w:rsidRDefault="00402AAD" w:rsidP="00402AAD">
      <w:pPr>
        <w:pStyle w:val="Listaszerbekezds"/>
        <w:spacing w:after="0"/>
        <w:ind w:left="792"/>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402AAD"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 feldolgozó tevékenységek</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Ismeretalkalmazási gyakorló tevékenységek, feladatok</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munkaformák körében</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Default="00402AAD" w:rsidP="00402AAD">
      <w:pPr>
        <w:pStyle w:val="Listaszerbekezds"/>
        <w:spacing w:after="0"/>
        <w:ind w:left="792"/>
        <w:rPr>
          <w:b/>
        </w:rPr>
      </w:pPr>
    </w:p>
    <w:p w:rsidR="00402AAD" w:rsidRPr="00BC7291" w:rsidRDefault="00402AAD" w:rsidP="00402AAD">
      <w:pPr>
        <w:pStyle w:val="Listaszerbekezds"/>
        <w:spacing w:after="0"/>
        <w:ind w:left="792"/>
        <w:rPr>
          <w:b/>
        </w:rPr>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7768DC" w:rsidP="00DF1227">
      <w:pPr>
        <w:pStyle w:val="Listaszerbekezds"/>
        <w:numPr>
          <w:ilvl w:val="0"/>
          <w:numId w:val="8"/>
        </w:numPr>
        <w:tabs>
          <w:tab w:val="right" w:pos="9072"/>
        </w:tabs>
        <w:spacing w:after="0"/>
        <w:rPr>
          <w:rFonts w:cs="Times New Roman"/>
          <w:b/>
        </w:rPr>
      </w:pPr>
      <w:r w:rsidRPr="00E530E5">
        <w:rPr>
          <w:rFonts w:ascii="Palatino Linotype" w:hAnsi="Palatino Linotype"/>
          <w:b/>
          <w:bCs/>
          <w:iCs/>
          <w:szCs w:val="24"/>
        </w:rPr>
        <w:t>Időgazdálkodás</w:t>
      </w:r>
      <w:r w:rsidR="00DF1227" w:rsidRPr="00644690">
        <w:rPr>
          <w:b/>
        </w:rPr>
        <w:t xml:space="preserve"> tantárgy</w:t>
      </w:r>
      <w:r w:rsidR="00DF1227" w:rsidRPr="00644690">
        <w:rPr>
          <w:b/>
        </w:rPr>
        <w:tab/>
      </w:r>
      <w:r w:rsidR="00802DAD">
        <w:rPr>
          <w:b/>
        </w:rPr>
        <w:t xml:space="preserve">15 </w:t>
      </w:r>
      <w:r w:rsidR="00DF1227">
        <w:rPr>
          <w:b/>
        </w:rPr>
        <w:t>ó</w:t>
      </w:r>
      <w:r w:rsidR="00DF1227" w:rsidRPr="00644690">
        <w:rPr>
          <w:b/>
        </w:rPr>
        <w:t>ra/</w:t>
      </w:r>
      <w:r w:rsidR="003D1B68">
        <w:rPr>
          <w:b/>
        </w:rPr>
        <w:t>15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D17F4" w:rsidP="00DF1227">
      <w:pPr>
        <w:spacing w:after="0"/>
        <w:ind w:left="426"/>
        <w:rPr>
          <w:rFonts w:cs="Times New Roman"/>
        </w:rPr>
      </w:pPr>
      <w:r w:rsidRPr="004D17F4">
        <w:rPr>
          <w:rFonts w:cs="Times New Roman"/>
        </w:rPr>
        <w:t>Az időgazdálkodás elméleti oktatásának alapvető célja, hogy a tanulók megértsék az időtábla használatának fontosságát illetve, hogy képesek legyenek annak használatára. Biztonsággal ismerjék fel a különböző események fontosságát, alkossanak belőlük önállóan preferencia sorrendet és legyenek képesek ezeket elhelyezni az időtáblában. Az új információk hatására legyenek képesek rugalmasan változtatni a prioritásokon. Alkalmassá kell válnia a tanulóknak arra, hogy a munkahely napi rutinfeladatait össze tudják egyeztetni a határidőkkel.</w:t>
      </w:r>
    </w:p>
    <w:p w:rsidR="004D17F4" w:rsidRPr="00507C43" w:rsidRDefault="004D17F4" w:rsidP="00DF1227">
      <w:pPr>
        <w:spacing w:after="0"/>
        <w:ind w:left="426"/>
        <w:rPr>
          <w:rFonts w:cs="Times New Roman"/>
        </w:rPr>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17F4" w:rsidP="00DF1227">
      <w:pPr>
        <w:spacing w:after="0"/>
        <w:ind w:left="426"/>
      </w:pPr>
      <w:r w:rsidRPr="004D17F4">
        <w:t>Nincs</w:t>
      </w:r>
    </w:p>
    <w:p w:rsidR="004D17F4" w:rsidRPr="002B5BF7" w:rsidRDefault="004D17F4"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122CD" w:rsidP="00DF1227">
      <w:pPr>
        <w:pStyle w:val="Listaszerbekezds"/>
        <w:numPr>
          <w:ilvl w:val="2"/>
          <w:numId w:val="8"/>
        </w:numPr>
        <w:tabs>
          <w:tab w:val="left" w:pos="1701"/>
          <w:tab w:val="right" w:pos="9072"/>
        </w:tabs>
        <w:spacing w:after="0"/>
        <w:ind w:left="993" w:hanging="426"/>
        <w:rPr>
          <w:b/>
          <w:i/>
        </w:rPr>
      </w:pPr>
      <w:r w:rsidRPr="009C6EC6">
        <w:rPr>
          <w:rFonts w:cs="Times New Roman"/>
          <w:b/>
          <w:bCs/>
          <w:i/>
          <w:iCs/>
          <w:szCs w:val="24"/>
        </w:rPr>
        <w:t>Időtábla összeállítása, kezelése</w:t>
      </w:r>
      <w:r w:rsidR="00DF1227" w:rsidRPr="00644690">
        <w:rPr>
          <w:b/>
          <w:i/>
        </w:rPr>
        <w:tab/>
      </w:r>
      <w:r w:rsidR="00BE099D">
        <w:rPr>
          <w:b/>
          <w:i/>
        </w:rPr>
        <w:t>8</w:t>
      </w:r>
      <w:r w:rsidR="00DF1227">
        <w:rPr>
          <w:b/>
          <w:i/>
        </w:rPr>
        <w:t xml:space="preserve"> ó</w:t>
      </w:r>
      <w:r w:rsidR="00DF1227" w:rsidRPr="00644690">
        <w:rPr>
          <w:b/>
          <w:i/>
        </w:rPr>
        <w:t>ra/</w:t>
      </w:r>
      <w:r w:rsidR="003D1B68">
        <w:rPr>
          <w:b/>
          <w:i/>
        </w:rPr>
        <w:t>8</w:t>
      </w:r>
      <w:r w:rsidR="00DF1227" w:rsidRPr="00644690">
        <w:rPr>
          <w:b/>
          <w:i/>
        </w:rPr>
        <w:t xml:space="preserve"> óra</w:t>
      </w:r>
    </w:p>
    <w:p w:rsidR="004D17F4" w:rsidRDefault="004D17F4" w:rsidP="004D17F4">
      <w:pPr>
        <w:tabs>
          <w:tab w:val="left" w:pos="1418"/>
          <w:tab w:val="right" w:pos="9072"/>
        </w:tabs>
        <w:spacing w:after="0"/>
        <w:ind w:left="851"/>
      </w:pPr>
      <w:r>
        <w:t>Időtábla jellemzői.</w:t>
      </w:r>
    </w:p>
    <w:p w:rsidR="004D17F4" w:rsidRDefault="004D17F4" w:rsidP="004D17F4">
      <w:pPr>
        <w:tabs>
          <w:tab w:val="left" w:pos="1418"/>
          <w:tab w:val="right" w:pos="9072"/>
        </w:tabs>
        <w:spacing w:after="0"/>
        <w:ind w:left="851"/>
      </w:pPr>
      <w:r>
        <w:t>Időtábla szerkesztése.</w:t>
      </w:r>
    </w:p>
    <w:p w:rsidR="004D17F4" w:rsidRDefault="004D17F4" w:rsidP="004D17F4">
      <w:pPr>
        <w:tabs>
          <w:tab w:val="left" w:pos="1418"/>
          <w:tab w:val="right" w:pos="9072"/>
        </w:tabs>
        <w:spacing w:after="0"/>
        <w:ind w:left="851"/>
      </w:pPr>
      <w:r>
        <w:t>Napi, heti, havi időterv készítése.</w:t>
      </w:r>
    </w:p>
    <w:p w:rsidR="004D17F4" w:rsidRDefault="004D17F4" w:rsidP="004D17F4">
      <w:pPr>
        <w:tabs>
          <w:tab w:val="left" w:pos="1418"/>
          <w:tab w:val="right" w:pos="9072"/>
        </w:tabs>
        <w:spacing w:after="0"/>
        <w:ind w:left="851"/>
      </w:pPr>
      <w:r>
        <w:t>Feladatok tervezése, optimalizálása, rangsorolása.</w:t>
      </w:r>
    </w:p>
    <w:p w:rsidR="004D17F4" w:rsidRDefault="004D17F4" w:rsidP="004D17F4">
      <w:pPr>
        <w:tabs>
          <w:tab w:val="left" w:pos="1418"/>
          <w:tab w:val="right" w:pos="9072"/>
        </w:tabs>
        <w:spacing w:after="0"/>
        <w:ind w:left="851"/>
      </w:pPr>
      <w:r>
        <w:t>Határidők nyilvántartása.</w:t>
      </w:r>
    </w:p>
    <w:p w:rsidR="004D17F4" w:rsidRDefault="004D17F4" w:rsidP="004D17F4">
      <w:pPr>
        <w:tabs>
          <w:tab w:val="left" w:pos="1418"/>
          <w:tab w:val="right" w:pos="9072"/>
        </w:tabs>
        <w:spacing w:after="0"/>
        <w:ind w:left="851"/>
      </w:pPr>
      <w:r>
        <w:t>Határidők preferencia sorrendje.</w:t>
      </w:r>
    </w:p>
    <w:p w:rsidR="004D17F4" w:rsidRDefault="004D17F4" w:rsidP="004D17F4">
      <w:pPr>
        <w:tabs>
          <w:tab w:val="left" w:pos="1418"/>
          <w:tab w:val="right" w:pos="9072"/>
        </w:tabs>
        <w:spacing w:after="0"/>
        <w:ind w:left="851"/>
      </w:pPr>
      <w:r>
        <w:t>Határidők kezelése (értesítés, módosítás, lemondás, átütemezés).</w:t>
      </w:r>
    </w:p>
    <w:p w:rsidR="004D17F4" w:rsidRDefault="004D17F4" w:rsidP="004D17F4">
      <w:pPr>
        <w:tabs>
          <w:tab w:val="left" w:pos="1418"/>
          <w:tab w:val="right" w:pos="9072"/>
        </w:tabs>
        <w:spacing w:after="0"/>
        <w:ind w:left="851"/>
      </w:pPr>
      <w:r>
        <w:t>Napi munkavégzést megzavaró körülmények kiiktatása.</w:t>
      </w:r>
    </w:p>
    <w:p w:rsidR="004D17F4" w:rsidRDefault="004D17F4" w:rsidP="004D17F4">
      <w:pPr>
        <w:tabs>
          <w:tab w:val="left" w:pos="1418"/>
          <w:tab w:val="right" w:pos="9072"/>
        </w:tabs>
        <w:spacing w:after="0"/>
        <w:ind w:left="851"/>
      </w:pPr>
      <w:r>
        <w:t>Munkamegszakítás elkerülése.</w:t>
      </w:r>
    </w:p>
    <w:p w:rsidR="004D17F4" w:rsidRDefault="004D17F4" w:rsidP="004D17F4">
      <w:pPr>
        <w:tabs>
          <w:tab w:val="left" w:pos="1418"/>
          <w:tab w:val="right" w:pos="9072"/>
        </w:tabs>
        <w:spacing w:after="0"/>
        <w:ind w:left="851"/>
      </w:pPr>
      <w:r>
        <w:t>Hatékony időgazdálkodás.</w:t>
      </w:r>
    </w:p>
    <w:p w:rsidR="00DF1227" w:rsidRDefault="004D17F4" w:rsidP="004D17F4">
      <w:pPr>
        <w:tabs>
          <w:tab w:val="left" w:pos="1418"/>
          <w:tab w:val="right" w:pos="9072"/>
        </w:tabs>
        <w:spacing w:after="0"/>
        <w:ind w:left="851"/>
      </w:pPr>
      <w:r>
        <w:t>Időkényszerből adódó hibalehetőségek.</w:t>
      </w:r>
    </w:p>
    <w:p w:rsidR="004D17F4" w:rsidRPr="00644690" w:rsidRDefault="004D17F4" w:rsidP="004D17F4">
      <w:pPr>
        <w:tabs>
          <w:tab w:val="left" w:pos="1418"/>
          <w:tab w:val="right" w:pos="9072"/>
        </w:tabs>
        <w:spacing w:after="0"/>
        <w:ind w:left="851"/>
      </w:pPr>
    </w:p>
    <w:p w:rsidR="00DF1227" w:rsidRDefault="00507C43" w:rsidP="00DF1227">
      <w:pPr>
        <w:pStyle w:val="Listaszerbekezds"/>
        <w:numPr>
          <w:ilvl w:val="2"/>
          <w:numId w:val="8"/>
        </w:numPr>
        <w:tabs>
          <w:tab w:val="left" w:pos="1701"/>
          <w:tab w:val="right" w:pos="9072"/>
        </w:tabs>
        <w:spacing w:after="0"/>
        <w:ind w:left="993" w:hanging="426"/>
        <w:rPr>
          <w:b/>
          <w:i/>
        </w:rPr>
      </w:pPr>
      <w:r w:rsidRPr="009C6EC6">
        <w:rPr>
          <w:rFonts w:cs="Times New Roman"/>
          <w:b/>
          <w:bCs/>
          <w:i/>
          <w:iCs/>
          <w:szCs w:val="24"/>
        </w:rPr>
        <w:t>Gazdasági feladatok fontossága, időbesorolása</w:t>
      </w:r>
      <w:r w:rsidR="00DF1227" w:rsidRPr="00644690">
        <w:rPr>
          <w:b/>
          <w:i/>
        </w:rPr>
        <w:tab/>
      </w:r>
      <w:r w:rsidR="00BE099D">
        <w:rPr>
          <w:b/>
          <w:i/>
        </w:rPr>
        <w:t>7</w:t>
      </w:r>
      <w:r w:rsidR="00802DAD">
        <w:rPr>
          <w:b/>
          <w:i/>
        </w:rPr>
        <w:t xml:space="preserve"> </w:t>
      </w:r>
      <w:r w:rsidR="00DF1227">
        <w:rPr>
          <w:b/>
          <w:i/>
        </w:rPr>
        <w:t>ó</w:t>
      </w:r>
      <w:r w:rsidR="00DF1227" w:rsidRPr="00644690">
        <w:rPr>
          <w:b/>
          <w:i/>
        </w:rPr>
        <w:t>ra/</w:t>
      </w:r>
      <w:r w:rsidR="003D1B68">
        <w:rPr>
          <w:b/>
          <w:i/>
        </w:rPr>
        <w:t>7</w:t>
      </w:r>
      <w:r w:rsidR="00DF1227" w:rsidRPr="00644690">
        <w:rPr>
          <w:b/>
          <w:i/>
        </w:rPr>
        <w:t xml:space="preserve"> óra</w:t>
      </w:r>
    </w:p>
    <w:p w:rsidR="004D17F4" w:rsidRDefault="004D17F4" w:rsidP="004D17F4">
      <w:pPr>
        <w:tabs>
          <w:tab w:val="left" w:pos="1418"/>
          <w:tab w:val="right" w:pos="9072"/>
        </w:tabs>
        <w:spacing w:after="0"/>
        <w:ind w:left="851"/>
      </w:pPr>
      <w:r>
        <w:t>Határidők és gazdasági érdekek kapcsolata.</w:t>
      </w:r>
    </w:p>
    <w:p w:rsidR="004D17F4" w:rsidRDefault="004D17F4" w:rsidP="004D17F4">
      <w:pPr>
        <w:tabs>
          <w:tab w:val="left" w:pos="1418"/>
          <w:tab w:val="right" w:pos="9072"/>
        </w:tabs>
        <w:spacing w:after="0"/>
        <w:ind w:left="851"/>
      </w:pPr>
      <w:r>
        <w:t>Gazdasági határidők nyilvántartása.</w:t>
      </w:r>
    </w:p>
    <w:p w:rsidR="004D17F4" w:rsidRDefault="004D17F4" w:rsidP="004D17F4">
      <w:pPr>
        <w:tabs>
          <w:tab w:val="left" w:pos="1418"/>
          <w:tab w:val="right" w:pos="9072"/>
        </w:tabs>
        <w:spacing w:after="0"/>
        <w:ind w:left="851"/>
      </w:pPr>
      <w:r>
        <w:t>A vezető időbeosztása.</w:t>
      </w:r>
    </w:p>
    <w:p w:rsidR="004D17F4" w:rsidRDefault="004D17F4" w:rsidP="004D17F4">
      <w:pPr>
        <w:tabs>
          <w:tab w:val="left" w:pos="1418"/>
          <w:tab w:val="right" w:pos="9072"/>
        </w:tabs>
        <w:spacing w:after="0"/>
        <w:ind w:left="851"/>
      </w:pPr>
      <w:r>
        <w:lastRenderedPageBreak/>
        <w:t>A vezető időbeosztásának védelme.</w:t>
      </w:r>
    </w:p>
    <w:p w:rsidR="004D17F4" w:rsidRDefault="004D17F4" w:rsidP="004D17F4">
      <w:pPr>
        <w:tabs>
          <w:tab w:val="left" w:pos="1418"/>
          <w:tab w:val="right" w:pos="9072"/>
        </w:tabs>
        <w:spacing w:after="0"/>
        <w:ind w:left="851"/>
      </w:pPr>
      <w:r>
        <w:t>Időmenedzselés.</w:t>
      </w:r>
    </w:p>
    <w:p w:rsidR="004D17F4" w:rsidRDefault="004D17F4" w:rsidP="004D17F4">
      <w:pPr>
        <w:tabs>
          <w:tab w:val="left" w:pos="1418"/>
          <w:tab w:val="right" w:pos="9072"/>
        </w:tabs>
        <w:spacing w:after="0"/>
        <w:ind w:left="851"/>
      </w:pPr>
      <w:r>
        <w:t>Határidők átütemezése (módosítás, felszólítás).</w:t>
      </w:r>
    </w:p>
    <w:p w:rsidR="00DF1227" w:rsidRDefault="004D17F4" w:rsidP="004D17F4">
      <w:pPr>
        <w:tabs>
          <w:tab w:val="left" w:pos="1418"/>
          <w:tab w:val="right" w:pos="9072"/>
        </w:tabs>
        <w:spacing w:after="0"/>
        <w:ind w:left="851"/>
      </w:pPr>
      <w:r>
        <w:t>Határidők elmulasztásának jogkövetkezményei.</w:t>
      </w:r>
    </w:p>
    <w:p w:rsidR="004D17F4" w:rsidRPr="002A1C54" w:rsidRDefault="004D17F4" w:rsidP="004D17F4">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D17F4" w:rsidP="00DF1227">
      <w:pPr>
        <w:spacing w:after="0"/>
        <w:ind w:left="426"/>
      </w:pPr>
      <w:r w:rsidRPr="004D17F4">
        <w:t>Tanterem</w:t>
      </w:r>
    </w:p>
    <w:p w:rsidR="004D17F4" w:rsidRPr="002B5BF7" w:rsidRDefault="004D17F4"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402AAD" w:rsidTr="00402AA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Default="00402AAD" w:rsidP="00402AAD">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402AAD" w:rsidRDefault="00402AAD" w:rsidP="00402AA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402AAD"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 feldolgozó tevékenységek</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Ismeretalkalmazási gyakorló tevékenységek, feladatok</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munkaformák körében</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Pr="00BC7291" w:rsidRDefault="00402AAD" w:rsidP="00402AAD">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87710" w:rsidP="00DF1227">
      <w:pPr>
        <w:pStyle w:val="Listaszerbekezds"/>
        <w:numPr>
          <w:ilvl w:val="0"/>
          <w:numId w:val="8"/>
        </w:numPr>
        <w:tabs>
          <w:tab w:val="right" w:pos="9072"/>
        </w:tabs>
        <w:spacing w:after="0"/>
        <w:rPr>
          <w:rFonts w:cs="Times New Roman"/>
          <w:b/>
        </w:rPr>
      </w:pPr>
      <w:r w:rsidRPr="007A15E6">
        <w:rPr>
          <w:rFonts w:ascii="Palatino Linotype" w:hAnsi="Palatino Linotype"/>
          <w:b/>
          <w:bCs/>
          <w:iCs/>
          <w:szCs w:val="24"/>
        </w:rPr>
        <w:t>Nyomtatvány-, és adatbázis-kezelés gyakorlat</w:t>
      </w:r>
      <w:r>
        <w:rPr>
          <w:rFonts w:ascii="Palatino Linotype" w:hAnsi="Palatino Linotype"/>
          <w:b/>
          <w:bCs/>
          <w:iCs/>
          <w:szCs w:val="24"/>
        </w:rPr>
        <w:t xml:space="preserve"> tantárgy</w:t>
      </w:r>
      <w:r w:rsidR="00DF1227" w:rsidRPr="00644690">
        <w:rPr>
          <w:b/>
        </w:rPr>
        <w:tab/>
      </w:r>
      <w:r w:rsidR="00BE099D">
        <w:rPr>
          <w:b/>
        </w:rPr>
        <w:t xml:space="preserve">62 </w:t>
      </w:r>
      <w:r w:rsidR="00DF1227">
        <w:rPr>
          <w:b/>
        </w:rPr>
        <w:t>ó</w:t>
      </w:r>
      <w:r w:rsidR="00DF1227" w:rsidRPr="00644690">
        <w:rPr>
          <w:b/>
        </w:rPr>
        <w:t>ra/</w:t>
      </w:r>
      <w:r w:rsidR="003D1B68">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D17F4" w:rsidP="00DF1227">
      <w:pPr>
        <w:spacing w:after="0"/>
        <w:ind w:left="426"/>
      </w:pPr>
      <w:r w:rsidRPr="004D17F4">
        <w:t>A nyomtatvány és adatbázis kezelés gyakorlati oktatásának alapvető célja, hogy a tanuló önállóan képes legyen nyomtatványok kitöltésére megadott információk, illetve saját maga által előállított adatok alapján. Sajátítsa el az utasítások alapján előállítandó iratkészítést, ismerje és alkalmazza a különböző dokumentumokat. Biztonsággal legyen képes adatbázisokat létrehozni, kezelni, adatokat rendszerezni, kimutatásokat készíteni. Ismerje az irodai nyilvántartásra vonatkozó követelményeket, tudjon nyilvántartási rendszert használni és vezetni. A számítógépes adatbázist felhasználói szinten legyen képes kezelni.</w:t>
      </w:r>
    </w:p>
    <w:p w:rsidR="004D17F4" w:rsidRPr="002B5BF7" w:rsidRDefault="004D17F4"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17F4" w:rsidP="00DF1227">
      <w:pPr>
        <w:spacing w:after="0"/>
        <w:ind w:left="426"/>
      </w:pPr>
      <w:r w:rsidRPr="004D17F4">
        <w:t>Nincs</w:t>
      </w:r>
    </w:p>
    <w:p w:rsidR="004D17F4" w:rsidRPr="002B5BF7" w:rsidRDefault="004D17F4"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87710" w:rsidP="00DF1227">
      <w:pPr>
        <w:pStyle w:val="Listaszerbekezds"/>
        <w:numPr>
          <w:ilvl w:val="2"/>
          <w:numId w:val="8"/>
        </w:numPr>
        <w:tabs>
          <w:tab w:val="left" w:pos="1701"/>
          <w:tab w:val="right" w:pos="9072"/>
        </w:tabs>
        <w:spacing w:after="0"/>
        <w:ind w:left="993" w:hanging="426"/>
        <w:rPr>
          <w:b/>
          <w:i/>
        </w:rPr>
      </w:pPr>
      <w:r w:rsidRPr="009C6EC6">
        <w:rPr>
          <w:rFonts w:cs="Times New Roman"/>
          <w:b/>
          <w:bCs/>
          <w:i/>
          <w:iCs/>
          <w:szCs w:val="24"/>
        </w:rPr>
        <w:t>Nyomtatványok, űrlapok, egyéb dokumentumok készítése</w:t>
      </w:r>
      <w:r w:rsidR="00DF1227" w:rsidRPr="00644690">
        <w:rPr>
          <w:b/>
          <w:i/>
        </w:rPr>
        <w:tab/>
      </w:r>
      <w:r w:rsidR="003D1B68">
        <w:rPr>
          <w:b/>
          <w:i/>
        </w:rPr>
        <w:t>31</w:t>
      </w:r>
      <w:r w:rsidR="00DF1227">
        <w:rPr>
          <w:b/>
          <w:i/>
        </w:rPr>
        <w:t xml:space="preserve"> ó</w:t>
      </w:r>
      <w:r w:rsidR="00DF1227" w:rsidRPr="00644690">
        <w:rPr>
          <w:b/>
          <w:i/>
        </w:rPr>
        <w:t>ra/</w:t>
      </w:r>
      <w:r w:rsidR="003D1B68">
        <w:rPr>
          <w:b/>
          <w:i/>
        </w:rPr>
        <w:t>31</w:t>
      </w:r>
      <w:r w:rsidR="00DF1227" w:rsidRPr="00644690">
        <w:rPr>
          <w:b/>
          <w:i/>
        </w:rPr>
        <w:t xml:space="preserve"> óra</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 mint ügyirat.</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típusai, rendszerezése.</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nyilvántartása.</w:t>
      </w:r>
    </w:p>
    <w:p w:rsidR="00187710" w:rsidRPr="00187710" w:rsidRDefault="00187710" w:rsidP="00187710">
      <w:pPr>
        <w:pStyle w:val="Listaszerbekezds"/>
        <w:spacing w:after="0"/>
        <w:ind w:left="360"/>
        <w:rPr>
          <w:rFonts w:cs="Times New Roman"/>
          <w:szCs w:val="24"/>
        </w:rPr>
      </w:pPr>
      <w:r w:rsidRPr="00187710">
        <w:rPr>
          <w:rFonts w:cs="Times New Roman"/>
          <w:szCs w:val="24"/>
        </w:rPr>
        <w:lastRenderedPageBreak/>
        <w:t>Nyomtatványok kiadása, befogadása, iktatása.</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kitöltése kézírással.</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szerkesztése ismérvek szerint.</w:t>
      </w:r>
    </w:p>
    <w:p w:rsidR="00187710" w:rsidRPr="00187710" w:rsidRDefault="00187710" w:rsidP="00187710">
      <w:pPr>
        <w:pStyle w:val="Listaszerbekezds"/>
        <w:spacing w:after="0"/>
        <w:ind w:left="360"/>
        <w:rPr>
          <w:rFonts w:cs="Times New Roman"/>
          <w:szCs w:val="24"/>
        </w:rPr>
      </w:pPr>
      <w:r w:rsidRPr="00187710">
        <w:rPr>
          <w:rFonts w:cs="Times New Roman"/>
          <w:szCs w:val="24"/>
        </w:rPr>
        <w:t>Űrlapok készítése számítógépen.</w:t>
      </w:r>
    </w:p>
    <w:p w:rsidR="00187710" w:rsidRPr="00187710" w:rsidRDefault="00187710" w:rsidP="00187710">
      <w:pPr>
        <w:pStyle w:val="Listaszerbekezds"/>
        <w:spacing w:after="0"/>
        <w:ind w:left="360"/>
        <w:rPr>
          <w:rFonts w:cs="Times New Roman"/>
          <w:szCs w:val="24"/>
        </w:rPr>
      </w:pPr>
      <w:r w:rsidRPr="00187710">
        <w:rPr>
          <w:rFonts w:cs="Times New Roman"/>
          <w:szCs w:val="24"/>
        </w:rPr>
        <w:t>Elektronikus űrlapok kitöltése.</w:t>
      </w:r>
    </w:p>
    <w:p w:rsidR="00187710" w:rsidRPr="00187710" w:rsidRDefault="00187710" w:rsidP="00187710">
      <w:pPr>
        <w:pStyle w:val="Listaszerbekezds"/>
        <w:spacing w:after="0"/>
        <w:ind w:left="360"/>
        <w:rPr>
          <w:rFonts w:cs="Times New Roman"/>
          <w:szCs w:val="24"/>
        </w:rPr>
      </w:pPr>
      <w:r w:rsidRPr="00187710">
        <w:rPr>
          <w:rFonts w:cs="Times New Roman"/>
          <w:szCs w:val="24"/>
        </w:rPr>
        <w:t>Űrlapok kezelése webes felületen.</w:t>
      </w:r>
    </w:p>
    <w:p w:rsidR="00187710" w:rsidRPr="00187710" w:rsidRDefault="00187710" w:rsidP="00187710">
      <w:pPr>
        <w:pStyle w:val="Listaszerbekezds"/>
        <w:spacing w:after="0"/>
        <w:ind w:left="360"/>
        <w:rPr>
          <w:rFonts w:cs="Times New Roman"/>
          <w:szCs w:val="24"/>
        </w:rPr>
      </w:pPr>
      <w:r w:rsidRPr="00187710">
        <w:rPr>
          <w:rFonts w:cs="Times New Roman"/>
          <w:szCs w:val="24"/>
        </w:rPr>
        <w:t>Adatok feltöltése webes felületen.</w:t>
      </w:r>
    </w:p>
    <w:p w:rsidR="00187710" w:rsidRPr="00187710" w:rsidRDefault="00187710" w:rsidP="00187710">
      <w:pPr>
        <w:pStyle w:val="Listaszerbekezds"/>
        <w:spacing w:after="0"/>
        <w:ind w:left="360"/>
        <w:rPr>
          <w:rFonts w:cs="Times New Roman"/>
          <w:szCs w:val="24"/>
        </w:rPr>
      </w:pPr>
      <w:r w:rsidRPr="00187710">
        <w:rPr>
          <w:rFonts w:cs="Times New Roman"/>
          <w:szCs w:val="24"/>
        </w:rPr>
        <w:t>Kitöltő programok használata.</w:t>
      </w:r>
    </w:p>
    <w:p w:rsidR="00187710" w:rsidRPr="00187710" w:rsidRDefault="00187710" w:rsidP="00187710">
      <w:pPr>
        <w:pStyle w:val="Listaszerbekezds"/>
        <w:spacing w:after="0"/>
        <w:ind w:left="360"/>
        <w:rPr>
          <w:rFonts w:cs="Times New Roman"/>
          <w:szCs w:val="24"/>
        </w:rPr>
      </w:pPr>
      <w:r w:rsidRPr="00187710">
        <w:rPr>
          <w:rFonts w:cs="Times New Roman"/>
          <w:szCs w:val="24"/>
        </w:rPr>
        <w:t>Körlevél, boríték, etikett készítése.</w:t>
      </w:r>
    </w:p>
    <w:p w:rsidR="00187710" w:rsidRPr="00187710" w:rsidRDefault="00187710" w:rsidP="00187710">
      <w:pPr>
        <w:pStyle w:val="Listaszerbekezds"/>
        <w:spacing w:after="0"/>
        <w:ind w:left="360"/>
        <w:rPr>
          <w:rFonts w:cs="Times New Roman"/>
          <w:szCs w:val="24"/>
        </w:rPr>
      </w:pPr>
      <w:r w:rsidRPr="00187710">
        <w:rPr>
          <w:rFonts w:cs="Times New Roman"/>
          <w:szCs w:val="24"/>
        </w:rPr>
        <w:t>Dokumentum-szerkesztés (üzleti, hivatali, ill. belső felhasználásra).</w:t>
      </w:r>
    </w:p>
    <w:p w:rsidR="00187710" w:rsidRPr="00187710" w:rsidRDefault="00187710" w:rsidP="00187710">
      <w:pPr>
        <w:pStyle w:val="Listaszerbekezds"/>
        <w:spacing w:after="0"/>
        <w:ind w:left="360"/>
        <w:rPr>
          <w:rFonts w:cs="Times New Roman"/>
          <w:szCs w:val="24"/>
        </w:rPr>
      </w:pPr>
      <w:r w:rsidRPr="00187710">
        <w:rPr>
          <w:rFonts w:cs="Times New Roman"/>
          <w:szCs w:val="24"/>
        </w:rPr>
        <w:t>Kézi nyomtatványok digitalizált tárolása.</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sokszorosítása.</w:t>
      </w:r>
    </w:p>
    <w:p w:rsidR="00187710" w:rsidRPr="00187710" w:rsidRDefault="00187710" w:rsidP="00187710">
      <w:pPr>
        <w:pStyle w:val="Listaszerbekezds"/>
        <w:spacing w:after="0"/>
        <w:ind w:left="360"/>
        <w:rPr>
          <w:rFonts w:cs="Times New Roman"/>
          <w:szCs w:val="24"/>
        </w:rPr>
      </w:pPr>
      <w:r w:rsidRPr="00187710">
        <w:rPr>
          <w:rFonts w:cs="Times New Roman"/>
          <w:szCs w:val="24"/>
        </w:rPr>
        <w:t>Nyomtatványok, űrlapok beszerzése, rendelése, készletgazdálkodás.</w:t>
      </w:r>
    </w:p>
    <w:p w:rsidR="00187710" w:rsidRPr="00187710" w:rsidRDefault="00187710" w:rsidP="00187710">
      <w:pPr>
        <w:pStyle w:val="Listaszerbekezds"/>
        <w:spacing w:after="0"/>
        <w:ind w:left="360"/>
        <w:rPr>
          <w:rFonts w:cs="Times New Roman"/>
          <w:szCs w:val="24"/>
        </w:rPr>
      </w:pPr>
      <w:r w:rsidRPr="00187710">
        <w:rPr>
          <w:rFonts w:cs="Times New Roman"/>
          <w:szCs w:val="24"/>
        </w:rPr>
        <w:t>Egyéb dokumentumok (információs, tájékoztató, funkcionális dokumentumok készítése pl.: prezentáció, hírlevél, önéletrajz, felhívás, reklám, prospektus, jelenléti ív, stb.).</w:t>
      </w:r>
    </w:p>
    <w:p w:rsidR="00DF1227" w:rsidRPr="00644690" w:rsidRDefault="00DF1227" w:rsidP="00DF1227">
      <w:pPr>
        <w:tabs>
          <w:tab w:val="left" w:pos="1418"/>
          <w:tab w:val="right" w:pos="9072"/>
        </w:tabs>
        <w:spacing w:after="0"/>
        <w:ind w:left="851"/>
      </w:pPr>
    </w:p>
    <w:p w:rsidR="00DF1227" w:rsidRDefault="00187710" w:rsidP="00DF1227">
      <w:pPr>
        <w:pStyle w:val="Listaszerbekezds"/>
        <w:numPr>
          <w:ilvl w:val="2"/>
          <w:numId w:val="8"/>
        </w:numPr>
        <w:tabs>
          <w:tab w:val="left" w:pos="1701"/>
          <w:tab w:val="right" w:pos="9072"/>
        </w:tabs>
        <w:spacing w:after="0"/>
        <w:ind w:left="993" w:hanging="426"/>
        <w:rPr>
          <w:b/>
          <w:i/>
        </w:rPr>
      </w:pPr>
      <w:r w:rsidRPr="009C6EC6">
        <w:rPr>
          <w:rFonts w:cs="Times New Roman"/>
          <w:b/>
          <w:bCs/>
          <w:i/>
          <w:iCs/>
          <w:szCs w:val="24"/>
        </w:rPr>
        <w:t>Adatok csoportosítása, rendszerezése különböző szempontok szerint</w:t>
      </w:r>
      <w:r w:rsidR="00DF1227" w:rsidRPr="00644690">
        <w:rPr>
          <w:b/>
          <w:i/>
        </w:rPr>
        <w:tab/>
      </w:r>
      <w:r>
        <w:rPr>
          <w:b/>
          <w:i/>
        </w:rPr>
        <w:t>31</w:t>
      </w:r>
      <w:r w:rsidR="00DF1227">
        <w:rPr>
          <w:b/>
          <w:i/>
        </w:rPr>
        <w:t xml:space="preserve"> ó</w:t>
      </w:r>
      <w:r w:rsidR="00DF1227" w:rsidRPr="00644690">
        <w:rPr>
          <w:b/>
          <w:i/>
        </w:rPr>
        <w:t>ra/</w:t>
      </w:r>
      <w:r w:rsidR="003D1B68">
        <w:rPr>
          <w:b/>
          <w:i/>
        </w:rPr>
        <w:t>31</w:t>
      </w:r>
      <w:r w:rsidR="00DF1227" w:rsidRPr="00644690">
        <w:rPr>
          <w:b/>
          <w:i/>
        </w:rPr>
        <w:t xml:space="preserve"> óra</w:t>
      </w:r>
    </w:p>
    <w:p w:rsidR="00187710" w:rsidRPr="00187710" w:rsidRDefault="00187710" w:rsidP="00187710">
      <w:pPr>
        <w:pStyle w:val="Listaszerbekezds"/>
        <w:spacing w:after="0"/>
        <w:ind w:left="360"/>
        <w:rPr>
          <w:rFonts w:cs="Times New Roman"/>
          <w:szCs w:val="24"/>
        </w:rPr>
      </w:pPr>
      <w:r w:rsidRPr="00187710">
        <w:rPr>
          <w:rFonts w:cs="Times New Roman"/>
          <w:szCs w:val="24"/>
        </w:rPr>
        <w:t>Adatbázis-kezelés alapjai.</w:t>
      </w:r>
    </w:p>
    <w:p w:rsidR="00187710" w:rsidRPr="00187710" w:rsidRDefault="00187710" w:rsidP="00187710">
      <w:pPr>
        <w:pStyle w:val="Listaszerbekezds"/>
        <w:spacing w:after="0"/>
        <w:ind w:left="360"/>
        <w:rPr>
          <w:rFonts w:cs="Times New Roman"/>
          <w:szCs w:val="24"/>
        </w:rPr>
      </w:pPr>
      <w:r w:rsidRPr="00187710">
        <w:rPr>
          <w:rFonts w:cs="Times New Roman"/>
          <w:szCs w:val="24"/>
        </w:rPr>
        <w:t>Adatbázis létrehozása, feltöltése, karbantartása.</w:t>
      </w:r>
    </w:p>
    <w:p w:rsidR="00187710" w:rsidRPr="00187710" w:rsidRDefault="00187710" w:rsidP="00187710">
      <w:pPr>
        <w:pStyle w:val="Listaszerbekezds"/>
        <w:spacing w:after="0"/>
        <w:ind w:left="360"/>
        <w:rPr>
          <w:rFonts w:cs="Times New Roman"/>
          <w:szCs w:val="24"/>
        </w:rPr>
      </w:pPr>
      <w:r w:rsidRPr="00187710">
        <w:rPr>
          <w:rFonts w:cs="Times New Roman"/>
          <w:szCs w:val="24"/>
        </w:rPr>
        <w:t>Adatszolgáltatás adatbázisból.</w:t>
      </w:r>
    </w:p>
    <w:p w:rsidR="00187710" w:rsidRPr="00187710" w:rsidRDefault="00187710" w:rsidP="00187710">
      <w:pPr>
        <w:pStyle w:val="Listaszerbekezds"/>
        <w:spacing w:after="0"/>
        <w:ind w:left="360"/>
        <w:rPr>
          <w:rFonts w:cs="Times New Roman"/>
          <w:szCs w:val="24"/>
        </w:rPr>
      </w:pPr>
      <w:r w:rsidRPr="00187710">
        <w:rPr>
          <w:rFonts w:cs="Times New Roman"/>
          <w:szCs w:val="24"/>
        </w:rPr>
        <w:t>Adatok rendszerezése, rendezése adatbázisban.</w:t>
      </w:r>
    </w:p>
    <w:p w:rsidR="00187710" w:rsidRPr="00187710" w:rsidRDefault="00187710" w:rsidP="00187710">
      <w:pPr>
        <w:pStyle w:val="Listaszerbekezds"/>
        <w:spacing w:after="0"/>
        <w:ind w:left="360"/>
        <w:rPr>
          <w:rFonts w:cs="Times New Roman"/>
          <w:szCs w:val="24"/>
        </w:rPr>
      </w:pPr>
      <w:r w:rsidRPr="00187710">
        <w:rPr>
          <w:rFonts w:cs="Times New Roman"/>
          <w:szCs w:val="24"/>
        </w:rPr>
        <w:t>Jelentések, kimutatások készítése adatbázisból.</w:t>
      </w:r>
    </w:p>
    <w:p w:rsidR="00187710" w:rsidRPr="00187710" w:rsidRDefault="00187710" w:rsidP="00187710">
      <w:pPr>
        <w:pStyle w:val="Listaszerbekezds"/>
        <w:spacing w:after="0"/>
        <w:ind w:left="360"/>
        <w:rPr>
          <w:rFonts w:cs="Times New Roman"/>
          <w:szCs w:val="24"/>
        </w:rPr>
      </w:pPr>
      <w:r w:rsidRPr="00187710">
        <w:rPr>
          <w:rFonts w:cs="Times New Roman"/>
          <w:szCs w:val="24"/>
        </w:rPr>
        <w:t>Egyedi űrlapok, jelentések készítése.</w:t>
      </w:r>
    </w:p>
    <w:p w:rsidR="00187710" w:rsidRPr="00187710" w:rsidRDefault="00187710" w:rsidP="00187710">
      <w:pPr>
        <w:pStyle w:val="Listaszerbekezds"/>
        <w:spacing w:after="0"/>
        <w:ind w:left="360"/>
        <w:rPr>
          <w:rFonts w:cs="Times New Roman"/>
          <w:szCs w:val="24"/>
        </w:rPr>
      </w:pPr>
      <w:r w:rsidRPr="00187710">
        <w:rPr>
          <w:rFonts w:cs="Times New Roman"/>
          <w:szCs w:val="24"/>
        </w:rPr>
        <w:t>Adatkereskedelem.</w:t>
      </w:r>
    </w:p>
    <w:p w:rsidR="00187710" w:rsidRPr="00187710" w:rsidRDefault="00187710" w:rsidP="00187710">
      <w:pPr>
        <w:pStyle w:val="Listaszerbekezds"/>
        <w:spacing w:after="0"/>
        <w:ind w:left="360"/>
        <w:rPr>
          <w:rFonts w:cs="Times New Roman"/>
          <w:szCs w:val="24"/>
        </w:rPr>
      </w:pPr>
      <w:r w:rsidRPr="00187710">
        <w:rPr>
          <w:rFonts w:cs="Times New Roman"/>
          <w:szCs w:val="24"/>
        </w:rPr>
        <w:t>Adatbázisok összekapcsolhatósága.</w:t>
      </w:r>
    </w:p>
    <w:p w:rsidR="00187710" w:rsidRPr="00187710" w:rsidRDefault="00187710" w:rsidP="00187710">
      <w:pPr>
        <w:pStyle w:val="Listaszerbekezds"/>
        <w:spacing w:after="0"/>
        <w:ind w:left="360"/>
        <w:rPr>
          <w:rFonts w:cs="Times New Roman"/>
          <w:szCs w:val="24"/>
        </w:rPr>
      </w:pPr>
      <w:r w:rsidRPr="00187710">
        <w:rPr>
          <w:rFonts w:cs="Times New Roman"/>
          <w:szCs w:val="24"/>
        </w:rPr>
        <w:t>Ügyfél nyilvántartás létrehozása, karbantartása.</w:t>
      </w:r>
    </w:p>
    <w:p w:rsidR="00187710" w:rsidRPr="00187710" w:rsidRDefault="00187710" w:rsidP="00187710">
      <w:pPr>
        <w:pStyle w:val="Listaszerbekezds"/>
        <w:spacing w:after="0"/>
        <w:ind w:left="360"/>
        <w:rPr>
          <w:rFonts w:cs="Times New Roman"/>
          <w:szCs w:val="24"/>
        </w:rPr>
      </w:pPr>
      <w:r w:rsidRPr="00187710">
        <w:rPr>
          <w:rFonts w:cs="Times New Roman"/>
          <w:szCs w:val="24"/>
        </w:rPr>
        <w:t>Címlisták létrehozása, karbantartása.</w:t>
      </w:r>
    </w:p>
    <w:p w:rsidR="00187710" w:rsidRPr="00187710" w:rsidRDefault="00187710" w:rsidP="00187710">
      <w:pPr>
        <w:pStyle w:val="Listaszerbekezds"/>
        <w:spacing w:after="0"/>
        <w:ind w:left="360"/>
        <w:rPr>
          <w:rFonts w:cs="Times New Roman"/>
          <w:szCs w:val="24"/>
        </w:rPr>
      </w:pPr>
      <w:r w:rsidRPr="00187710">
        <w:rPr>
          <w:rFonts w:cs="Times New Roman"/>
          <w:szCs w:val="24"/>
        </w:rPr>
        <w:t>Nyilvános adatbázisok szolgáltatásai.</w:t>
      </w:r>
    </w:p>
    <w:p w:rsidR="00187710" w:rsidRPr="00187710" w:rsidRDefault="00187710" w:rsidP="00187710">
      <w:pPr>
        <w:pStyle w:val="Listaszerbekezds"/>
        <w:spacing w:after="0"/>
        <w:ind w:left="360"/>
        <w:rPr>
          <w:rFonts w:cs="Times New Roman"/>
          <w:szCs w:val="24"/>
        </w:rPr>
      </w:pPr>
      <w:r w:rsidRPr="00187710">
        <w:rPr>
          <w:rFonts w:cs="Times New Roman"/>
          <w:szCs w:val="24"/>
        </w:rPr>
        <w:t>Adatgyűjtés nyilvános adatbázisokból.</w:t>
      </w:r>
    </w:p>
    <w:p w:rsidR="00187710" w:rsidRPr="00187710" w:rsidRDefault="00187710" w:rsidP="00187710">
      <w:pPr>
        <w:pStyle w:val="Listaszerbekezds"/>
        <w:spacing w:after="0"/>
        <w:ind w:left="360"/>
        <w:rPr>
          <w:rFonts w:cs="Times New Roman"/>
          <w:szCs w:val="24"/>
        </w:rPr>
      </w:pPr>
      <w:r w:rsidRPr="00187710">
        <w:rPr>
          <w:rFonts w:cs="Times New Roman"/>
          <w:szCs w:val="24"/>
        </w:rPr>
        <w:t>Adatbázis készítése, gyűjtött adatokból.</w:t>
      </w:r>
    </w:p>
    <w:p w:rsidR="00DF1227" w:rsidRPr="00187710" w:rsidRDefault="00187710" w:rsidP="00187710">
      <w:pPr>
        <w:pStyle w:val="Listaszerbekezds"/>
        <w:tabs>
          <w:tab w:val="left" w:pos="1418"/>
          <w:tab w:val="right" w:pos="9072"/>
        </w:tabs>
        <w:spacing w:after="0"/>
        <w:ind w:left="360"/>
        <w:rPr>
          <w:rFonts w:cs="Times New Roman"/>
        </w:rPr>
      </w:pPr>
      <w:r w:rsidRPr="00187710">
        <w:rPr>
          <w:rFonts w:cs="Times New Roman"/>
          <w:szCs w:val="24"/>
        </w:rPr>
        <w:t>Adatvédelem, adatbiztonság feladata, jogi háttere.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D17F4" w:rsidP="00DF1227">
      <w:pPr>
        <w:spacing w:after="0"/>
        <w:ind w:left="426"/>
      </w:pPr>
      <w:r w:rsidRPr="004D17F4">
        <w:t>Tanterem</w:t>
      </w:r>
    </w:p>
    <w:p w:rsidR="004D17F4" w:rsidRPr="002B5BF7" w:rsidRDefault="004D17F4"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402AAD" w:rsidTr="00402AAD">
        <w:trPr>
          <w:trHeight w:val="600"/>
          <w:jc w:val="center"/>
        </w:trPr>
        <w:tc>
          <w:tcPr>
            <w:tcW w:w="960" w:type="dxa"/>
            <w:vMerge w:val="restart"/>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270"/>
          <w:jc w:val="center"/>
        </w:trPr>
        <w:tc>
          <w:tcPr>
            <w:tcW w:w="960" w:type="dxa"/>
            <w:vMerge/>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220" w:type="dxa"/>
            <w:vMerge/>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w:t>
            </w:r>
          </w:p>
        </w:tc>
        <w:tc>
          <w:tcPr>
            <w:tcW w:w="2380" w:type="dxa"/>
            <w:vMerge/>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elbeszélés</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3.</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4.</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megbeszélés</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5.</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vita</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6.</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7.</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projekt</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lastRenderedPageBreak/>
              <w:t>8.</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kooperatív tanulás</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9.</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szimuláció</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10.</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szerepjáték</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11.</w:t>
            </w:r>
          </w:p>
        </w:tc>
        <w:tc>
          <w:tcPr>
            <w:tcW w:w="2220" w:type="dxa"/>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Default="00402AAD" w:rsidP="00402AAD">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402AAD" w:rsidRDefault="00402AAD" w:rsidP="00402AA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402AAD"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 feldolgozó tevékenységek</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Ismeretalkalmazási gyakorló tevékenységek, feladatok</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munkaformák körében</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02AAD">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Pr="00BC7291" w:rsidRDefault="00402AAD" w:rsidP="00402AAD">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944042" w:rsidRDefault="00944042" w:rsidP="00DF1227">
      <w:pPr>
        <w:spacing w:after="0"/>
        <w:rPr>
          <w:rFonts w:cs="Times New Roman"/>
        </w:rPr>
      </w:pPr>
    </w:p>
    <w:p w:rsidR="00DF1227" w:rsidRPr="00D52C63" w:rsidRDefault="00DF1227" w:rsidP="00DF1227">
      <w:pPr>
        <w:rPr>
          <w:rFonts w:cs="Times New Roman"/>
        </w:rPr>
      </w:pPr>
    </w:p>
    <w:p w:rsidR="00944042" w:rsidRDefault="00944042" w:rsidP="00DF1227">
      <w:pPr>
        <w:spacing w:before="2880"/>
        <w:jc w:val="center"/>
        <w:rPr>
          <w:rFonts w:cs="Times New Roman"/>
          <w:b/>
          <w:sz w:val="36"/>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E2002" w:rsidP="00DF1227">
      <w:pPr>
        <w:spacing w:after="480"/>
        <w:jc w:val="center"/>
        <w:rPr>
          <w:rFonts w:cs="Times New Roman"/>
          <w:b/>
          <w:sz w:val="36"/>
        </w:rPr>
      </w:pPr>
      <w:r w:rsidRPr="004E2002">
        <w:rPr>
          <w:rFonts w:cs="Times New Roman"/>
          <w:b/>
          <w:sz w:val="36"/>
        </w:rPr>
        <w:t xml:space="preserve">11552-16 </w:t>
      </w:r>
      <w:r w:rsidR="00DF1227" w:rsidRPr="00D52C63">
        <w:rPr>
          <w:rFonts w:cs="Times New Roman"/>
          <w:b/>
          <w:sz w:val="36"/>
        </w:rPr>
        <w:t>azonosító számú</w:t>
      </w:r>
    </w:p>
    <w:p w:rsidR="004E2002" w:rsidRDefault="004E2002" w:rsidP="00DF1227">
      <w:pPr>
        <w:jc w:val="center"/>
        <w:rPr>
          <w:rFonts w:cs="Times New Roman"/>
          <w:b/>
          <w:sz w:val="36"/>
        </w:rPr>
      </w:pPr>
      <w:r w:rsidRPr="004E2002">
        <w:rPr>
          <w:rFonts w:cs="Times New Roman"/>
          <w:b/>
          <w:sz w:val="36"/>
        </w:rPr>
        <w:t>Önvédelem és intézkedéstaktika</w:t>
      </w:r>
      <w:r>
        <w:rPr>
          <w:rFonts w:cs="Times New Roman"/>
          <w:b/>
          <w:sz w:val="36"/>
        </w:rPr>
        <w:t xml:space="preserve"> </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4E6C91">
        <w:rPr>
          <w:rFonts w:cs="Times New Roman"/>
        </w:rPr>
        <w:lastRenderedPageBreak/>
        <w:t>A</w:t>
      </w:r>
      <w:r w:rsidR="004E6C91" w:rsidRPr="004E6C91">
        <w:rPr>
          <w:rFonts w:cs="Times New Roman"/>
        </w:rPr>
        <w:t xml:space="preserve"> 11552-16 </w:t>
      </w:r>
      <w:r w:rsidRPr="004E6C91">
        <w:rPr>
          <w:rFonts w:cs="Times New Roman"/>
        </w:rPr>
        <w:t xml:space="preserve">azonosító számú </w:t>
      </w:r>
      <w:r w:rsidR="004E6C91" w:rsidRPr="004E6C91">
        <w:rPr>
          <w:rFonts w:cs="Times New Roman"/>
        </w:rPr>
        <w:t xml:space="preserve">Önvédelem és </w:t>
      </w:r>
      <w:r w:rsidR="00CE5E62" w:rsidRPr="004E6C91">
        <w:rPr>
          <w:bCs/>
          <w:szCs w:val="24"/>
        </w:rPr>
        <w:t>intézkedéstaktika</w:t>
      </w:r>
      <w:r w:rsidR="00CE5E62" w:rsidRPr="004E6C91">
        <w:rPr>
          <w:rFonts w:cs="Times New Roman"/>
        </w:rPr>
        <w:t xml:space="preserve"> megnevezésű</w:t>
      </w:r>
      <w:r w:rsidRPr="004E6C91">
        <w:rPr>
          <w:rFonts w:cs="Times New Roman"/>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402AAD" w:rsidRPr="00402AAD" w:rsidTr="00402AA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Önvédelem és intézkedéstaktika 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Önvédelem és intézkedéstaktika II.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Önvédelem és intézkedéstaktika III. gyakorlat</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FELADATOK</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Folyamatosan fejleszti fizikai állóképességét, önvédelmi alapismereteit, végrehajtja az éves fizikai felméréseket</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Légpuska lőgyakorlatot teljesít</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Ismeri és betartja a fegyverek és lőszerek használatával és tárolásával kapcsolatos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Rendészettechnikai eszközöket kezel, alkalmaz</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Személy- és tárgyleírást végez</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Szolgálat ellátása gyakorlása során a társ tevékenységét biztosítja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Testi kényszert, bilincset, vegyi eszköz, rendőrbot, alkalmazását gyakorolja.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Biztosítási feladatokat gyakorol közlekedési baleset, bűncselekmény, rendkívüli esemény, rendezvény szimulált helyszínén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Feltartóztatja az intézkedés alá vont személyeket, átvizsgálja a ruházatot, csomagot, járművet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Felvilágosítást, tájékoztatást kér és ad, igazoltat, okmányokat ellenőriz, adatot, nyílt információt gyűjt és ellenőriz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Fokozott ellenőrzést gyakorol, ellenőrzi a kijelölt helyeket, meghatározott személyeket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Intézkedik saját elhatározásából, felkérésre vagy utasításra, melynek során betartja a jogszerűség, szakszerűség, arányosság, objektivitás, biztonság és eredményesség követelményeit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Intézkedést gyakorol személyi sérüléssel nem járó balesetnél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Közúti ellenőrzést, személyazonosítást, speciális (Schengen) nyilvántartásokban történő ellenőrzést gyakorol</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Úti okmányok ellenőrzését, kezelését gyakorolja, felismeri az ezekkel kapcsolatos jogsértő cselekményeket</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Közveszély esetén a szakmai szabályok szerint intézkedik</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SZAKMAI ISMERETEK</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Az életkorhoz igazodó fizikai állóképesség fejlesztéséhez szükséges feltételek ismertetése</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lastRenderedPageBreak/>
              <w:t>Felvilágosítás a sérülésveszélyről, a tiltó és biztonsági rendszabályok</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Az önvédelem, közelharc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Önvédelmi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Az intézkedések végrehajtásának jogi alapjai</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Az intézkedések gyakorlati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Kommunikáció az intézkedés alá vont személlyel</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Az intézkedő állás helyes alkalmazása; az intézkedő állás céljának (stabilitás, lágy részek védelme, a kisebb támadható felület)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 testi kényszer alaptechnikái.</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Az alkohol, kábítószer és valamilyen </w:t>
            </w:r>
            <w:proofErr w:type="spellStart"/>
            <w:r w:rsidRPr="00402AAD">
              <w:rPr>
                <w:rFonts w:eastAsia="Times New Roman" w:cs="Times New Roman"/>
                <w:color w:val="000000"/>
                <w:sz w:val="20"/>
                <w:szCs w:val="20"/>
                <w:lang w:eastAsia="hu-HU"/>
              </w:rPr>
              <w:t>pszichotrop</w:t>
            </w:r>
            <w:proofErr w:type="spellEnd"/>
            <w:r w:rsidRPr="00402AAD">
              <w:rPr>
                <w:rFonts w:eastAsia="Times New Roman" w:cs="Times New Roman"/>
                <w:color w:val="000000"/>
                <w:sz w:val="20"/>
                <w:szCs w:val="20"/>
                <w:lang w:eastAsia="hu-HU"/>
              </w:rPr>
              <w:t xml:space="preserve"> anyag hatása alatt álló személlyel szembeni intézkedés veszélyei és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Lövészeti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SZAKMAI KÉSZSÉGEK</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Rendvédelmi technikai eszközök, egyéni alapfelszerelések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Kényszerítő eszközök felismerése, megkülönböztetése</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Önvédelmi fogások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SZEMÉLYES KOMPETENCIÁK</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Önfegyelem</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TÁRSAS KOMPETENCIÁK</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Konfliktus 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MÓDSZERKOMPETENCIÁK</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r w:rsidR="00402AAD" w:rsidRPr="00402AAD"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r>
    </w:tbl>
    <w:p w:rsidR="00402AAD" w:rsidRPr="004E6C91" w:rsidRDefault="00402AAD" w:rsidP="00DF1227">
      <w:pPr>
        <w:rPr>
          <w:rFonts w:cs="Times New Roman"/>
        </w:rPr>
      </w:pPr>
    </w:p>
    <w:p w:rsidR="00DF1227" w:rsidRDefault="00DF1227" w:rsidP="00C00705">
      <w:pPr>
        <w:jc w:val="center"/>
        <w:rPr>
          <w:rFonts w:cs="Times New Roman"/>
        </w:rPr>
      </w:pPr>
    </w:p>
    <w:p w:rsidR="00DF1227" w:rsidRPr="00644690" w:rsidRDefault="009822A0" w:rsidP="009822A0">
      <w:pPr>
        <w:pStyle w:val="Listaszerbekezds"/>
        <w:numPr>
          <w:ilvl w:val="0"/>
          <w:numId w:val="8"/>
        </w:numPr>
        <w:tabs>
          <w:tab w:val="right" w:pos="9072"/>
        </w:tabs>
        <w:spacing w:after="0"/>
        <w:rPr>
          <w:rFonts w:cs="Times New Roman"/>
          <w:b/>
        </w:rPr>
      </w:pPr>
      <w:r w:rsidRPr="009822A0">
        <w:rPr>
          <w:b/>
        </w:rPr>
        <w:t>Önvédelem és intézkedéstaktika I.</w:t>
      </w:r>
      <w:r>
        <w:rPr>
          <w:b/>
        </w:rPr>
        <w:t xml:space="preserve"> gyakorlat</w:t>
      </w:r>
      <w:r w:rsidR="00DF1227" w:rsidRPr="00644690">
        <w:rPr>
          <w:b/>
        </w:rPr>
        <w:t xml:space="preserve"> tantárgy</w:t>
      </w:r>
      <w:r w:rsidR="00DF1227" w:rsidRPr="00644690">
        <w:rPr>
          <w:b/>
        </w:rPr>
        <w:tab/>
      </w:r>
      <w:r w:rsidR="003D1B68">
        <w:rPr>
          <w:b/>
        </w:rPr>
        <w:t>144</w:t>
      </w:r>
      <w:r w:rsidR="00DF1227">
        <w:rPr>
          <w:b/>
        </w:rPr>
        <w:t xml:space="preserve"> ó</w:t>
      </w:r>
      <w:r w:rsidR="00DF1227" w:rsidRPr="00644690">
        <w:rPr>
          <w:b/>
        </w:rPr>
        <w:t>ra/</w:t>
      </w:r>
      <w:r w:rsidR="003D1B68">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E6C91" w:rsidP="00DF1227">
      <w:pPr>
        <w:spacing w:after="0"/>
        <w:ind w:left="426"/>
      </w:pPr>
      <w:r w:rsidRPr="004E6C91">
        <w:t>A tanulók ismerjék meg a fizikai erőnlét fejlesztésének, az önvédelmi ismereteknek és légfegyver lövészetnek az alapjait.</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E6C91" w:rsidP="00DF1227">
      <w:pPr>
        <w:spacing w:after="0"/>
        <w:ind w:left="426"/>
      </w:pPr>
      <w:r w:rsidRPr="004E6C91">
        <w:t>Nincs</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21B3B"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Fizikai erőnlét fejlesztése</w:t>
      </w:r>
      <w:r w:rsidR="00DF1227" w:rsidRPr="00644690">
        <w:rPr>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lastRenderedPageBreak/>
        <w:t>Az életkorhoz igazodó fizikai állóképesség fejlesztéséhez szükséges feltételek ismertetése.</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Az egészséges életmód elvei, a rendszeres testedzés emberi szervezetre gyakorolt hatásai, valamint a rendszeres és egészséges táplálkozás szerepe a fizikai teljesítőképesség fokozásához.</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Általános erősítő jellegű gimnasztika során saját testsúllyal és a társ testsúlyával végrehajtott gyakorlatok.</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Felvilágosítás a sérülésveszélyről, a tiltó és biztonsági rendszabályok.</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A saját testsúllyal és társsal végrehajtandó feladatok. </w:t>
      </w:r>
    </w:p>
    <w:p w:rsidR="00121B3B" w:rsidRPr="00121B3B" w:rsidRDefault="00121B3B" w:rsidP="00121B3B">
      <w:pPr>
        <w:pStyle w:val="Listaszerbekezds"/>
        <w:widowControl w:val="0"/>
        <w:suppressAutoHyphens/>
        <w:spacing w:after="0"/>
        <w:ind w:left="360"/>
        <w:rPr>
          <w:rFonts w:cs="Times New Roman"/>
          <w:kern w:val="1"/>
          <w:szCs w:val="24"/>
          <w:lang w:eastAsia="hi-IN" w:bidi="hi-IN"/>
        </w:rPr>
      </w:pPr>
      <w:r w:rsidRPr="00121B3B">
        <w:rPr>
          <w:rFonts w:cs="Times New Roman"/>
          <w:szCs w:val="24"/>
        </w:rPr>
        <w:t xml:space="preserve">Aerob gyakorlatok végrehajtása a rövid-, a közép- és a hosszútávfutások nagy ismétlésszámban. </w:t>
      </w:r>
    </w:p>
    <w:p w:rsidR="00DF1227" w:rsidRPr="00644690" w:rsidRDefault="00DF1227" w:rsidP="00DF1227">
      <w:pPr>
        <w:tabs>
          <w:tab w:val="left" w:pos="1418"/>
          <w:tab w:val="right" w:pos="9072"/>
        </w:tabs>
        <w:spacing w:after="0"/>
        <w:ind w:left="851"/>
      </w:pPr>
    </w:p>
    <w:p w:rsidR="00DF1227" w:rsidRDefault="00121B3B"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alapismeretek</w:t>
      </w:r>
      <w:r w:rsidR="00DF1227" w:rsidRPr="00644690">
        <w:rPr>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Az önvédelem, közelharc meghatározása, hivatalos rendészeti eljárásban való alkalmazásának lényege.</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 xml:space="preserve">Az önvédelemi-közelharc pszichológiájának és anatómiájának jellemzése. </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 xml:space="preserve">Az emberi test sérülékeny és érzékeny pontjai. </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Önvédelmi alapismeretek: védekezés, támadás, fizikai törvényszerűségek ismeretének jelentősége az önvédelemben.</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 xml:space="preserve">Állandó gyakorlatok. futás, esések és dobástechnikák, egyenes irányú ütés fejre és védése, egyenes irányú döfés és védése. </w:t>
      </w:r>
    </w:p>
    <w:p w:rsidR="00121B3B" w:rsidRPr="00121B3B" w:rsidRDefault="00121B3B" w:rsidP="00121B3B">
      <w:pPr>
        <w:pStyle w:val="Listaszerbekezds"/>
        <w:widowControl w:val="0"/>
        <w:suppressAutoHyphens/>
        <w:spacing w:after="0"/>
        <w:ind w:left="360"/>
        <w:rPr>
          <w:rFonts w:cs="Times New Roman"/>
        </w:rPr>
      </w:pPr>
      <w:r w:rsidRPr="00121B3B">
        <w:rPr>
          <w:rFonts w:cs="Times New Roman"/>
          <w:szCs w:val="24"/>
        </w:rPr>
        <w:t>Ütések, rúgások és azok védése, hárítása.</w:t>
      </w:r>
    </w:p>
    <w:p w:rsidR="00DF1227" w:rsidRPr="002A1C54" w:rsidRDefault="00DF1227" w:rsidP="00DF1227">
      <w:pPr>
        <w:tabs>
          <w:tab w:val="left" w:pos="1418"/>
          <w:tab w:val="right" w:pos="9072"/>
        </w:tabs>
        <w:spacing w:after="0"/>
        <w:ind w:left="851"/>
      </w:pPr>
    </w:p>
    <w:p w:rsidR="00DF1227" w:rsidRDefault="00121B3B"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fogások gyakorlása, rögzítése</w:t>
      </w:r>
      <w:r w:rsidR="00DF1227" w:rsidRPr="00644690">
        <w:rPr>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Állandó gyakorlatok: bemelegítés, gurulások, esések, alapütések, </w:t>
      </w:r>
      <w:proofErr w:type="gramStart"/>
      <w:r w:rsidRPr="00121B3B">
        <w:rPr>
          <w:rFonts w:cs="Times New Roman"/>
          <w:szCs w:val="24"/>
        </w:rPr>
        <w:t>alap rúgások</w:t>
      </w:r>
      <w:proofErr w:type="gramEnd"/>
      <w:r w:rsidRPr="00121B3B">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Önvédelmi elemek </w:t>
      </w:r>
      <w:bookmarkStart w:id="8" w:name="OLE_LINK1"/>
      <w:bookmarkStart w:id="9" w:name="OLE_LINK2"/>
      <w:r w:rsidRPr="00121B3B">
        <w:rPr>
          <w:rFonts w:cs="Times New Roman"/>
          <w:szCs w:val="24"/>
        </w:rPr>
        <w:t>rögzítése, gyakorlása</w:t>
      </w:r>
      <w:bookmarkEnd w:id="8"/>
      <w:bookmarkEnd w:id="9"/>
      <w:r w:rsidRPr="00121B3B">
        <w:rPr>
          <w:rFonts w:cs="Times New Roman"/>
          <w:szCs w:val="24"/>
        </w:rPr>
        <w:t xml:space="preserve">.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Ütések, rúgások rögzítése, gyakorlása.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Védések rögzítése, gyakorlása.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 testi kényszer alaptechnikái.</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Eszközös és eszköz nélküli támadások hárítása társsal.</w:t>
      </w:r>
    </w:p>
    <w:p w:rsidR="00DF1227" w:rsidRPr="002A1C54" w:rsidRDefault="00DF1227" w:rsidP="00DF1227">
      <w:pPr>
        <w:tabs>
          <w:tab w:val="left" w:pos="1418"/>
          <w:tab w:val="right" w:pos="9072"/>
        </w:tabs>
        <w:spacing w:after="0"/>
        <w:ind w:left="851"/>
      </w:pPr>
    </w:p>
    <w:p w:rsidR="00DF1227" w:rsidRDefault="00121B3B"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Fegyvertechnikai és lövészeti alapismeretek</w:t>
      </w:r>
      <w:r w:rsidR="00DF1227" w:rsidRPr="00644690">
        <w:rPr>
          <w:b/>
          <w:i/>
        </w:rPr>
        <w:tab/>
      </w:r>
      <w:r w:rsidR="003D1B68">
        <w:rPr>
          <w:b/>
          <w:i/>
        </w:rPr>
        <w:t xml:space="preserve">36 </w:t>
      </w:r>
      <w:r w:rsidR="00DF1227">
        <w:rPr>
          <w:b/>
          <w:i/>
        </w:rPr>
        <w:t>ó</w:t>
      </w:r>
      <w:r w:rsidR="00DF1227" w:rsidRPr="00644690">
        <w:rPr>
          <w:b/>
          <w:i/>
        </w:rPr>
        <w:t>ra/</w:t>
      </w:r>
      <w:r w:rsidR="003D1B68">
        <w:rPr>
          <w:b/>
          <w:i/>
        </w:rPr>
        <w:t>36</w:t>
      </w:r>
      <w:r w:rsidR="00DF1227" w:rsidRPr="00644690">
        <w:rPr>
          <w:b/>
          <w:i/>
        </w:rPr>
        <w:t xml:space="preserve"> óra</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Légfegyverek megjelenése, helye a lőfegyverek körében, fajtái, működésük, szélpuskák jellemzése.</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 légfegyverek működési mechanizmusuk alapján történő csoportosítása.</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 légfegyverek kalibere, lövedék típusok.</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Lövészeti alapismeretek.</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Célzás csapott célgömbbel.</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 lövés közben elkövethető célzási hibák; a célzást támogató légzéstechnika.</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A pontos találat eléréshez alkalmazható módszerek.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A pontos lövés feltételei; a lövés pontosságát befolyásoló tényezők.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Az irányzék beállítás szerepe.</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 xml:space="preserve">A lőgyakorlaton elhangzó jellemző vezényszavak és utasítások. </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A fegyver ellenőrzése a lőgyakorlat befejezése után.</w:t>
      </w:r>
    </w:p>
    <w:p w:rsidR="00121B3B" w:rsidRPr="00121B3B" w:rsidRDefault="00121B3B" w:rsidP="00121B3B">
      <w:pPr>
        <w:pStyle w:val="Listaszerbekezds"/>
        <w:widowControl w:val="0"/>
        <w:suppressAutoHyphens/>
        <w:spacing w:after="0"/>
        <w:ind w:left="360"/>
        <w:rPr>
          <w:rFonts w:cs="Times New Roman"/>
          <w:szCs w:val="24"/>
        </w:rPr>
      </w:pPr>
      <w:r w:rsidRPr="00121B3B">
        <w:rPr>
          <w:rFonts w:cs="Times New Roman"/>
          <w:szCs w:val="24"/>
        </w:rPr>
        <w:t>Lőgyakorlat végrehajtása, álló helyzetből légpuska céllapra és bukó célra.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4E6C91" w:rsidRDefault="004E6C91" w:rsidP="004E6C91">
      <w:pPr>
        <w:spacing w:after="0"/>
        <w:ind w:left="426"/>
      </w:pPr>
      <w:r>
        <w:lastRenderedPageBreak/>
        <w:t>Tornaterem, sportpálya</w:t>
      </w:r>
    </w:p>
    <w:p w:rsidR="00DF1227" w:rsidRDefault="004E6C91" w:rsidP="004E6C91">
      <w:pPr>
        <w:spacing w:after="0"/>
        <w:ind w:left="426"/>
      </w:pPr>
      <w:r>
        <w:t>A légfegyver lövészethez biztonságosan elkülöníthető terület</w:t>
      </w:r>
    </w:p>
    <w:p w:rsidR="004E6C91" w:rsidRPr="002B5BF7" w:rsidRDefault="004E6C91" w:rsidP="004E6C91">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02AAD" w:rsidRDefault="00402AAD" w:rsidP="00402AAD">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402AAD" w:rsidTr="00402AA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402AA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02AAD" w:rsidRPr="00402AAD" w:rsidRDefault="00402AAD" w:rsidP="00402AAD">
            <w:pPr>
              <w:spacing w:after="0"/>
              <w:jc w:val="left"/>
              <w:rPr>
                <w:rFonts w:ascii="Palatino Linotype" w:eastAsia="Times New Roman" w:hAnsi="Palatino Linotype" w:cs="Times New Roman"/>
                <w:color w:val="000000"/>
                <w:sz w:val="20"/>
                <w:szCs w:val="20"/>
                <w:lang w:eastAsia="hu-HU"/>
              </w:rPr>
            </w:pPr>
            <w:r w:rsidRPr="00402AAD">
              <w:rPr>
                <w:rFonts w:ascii="Palatino Linotype" w:eastAsia="Times New Roman" w:hAnsi="Palatino Linotype"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Default="00402AAD" w:rsidP="00402AAD">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402AAD" w:rsidRDefault="00402AAD" w:rsidP="00402AA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2AAD" w:rsidRPr="00402AAD"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xml:space="preserve">Alkalmazandó eszközök és felszerelések </w:t>
            </w:r>
          </w:p>
        </w:tc>
      </w:tr>
      <w:tr w:rsidR="00402AAD" w:rsidRPr="00402AAD"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2AAD" w:rsidRPr="00402AAD" w:rsidRDefault="00402AAD" w:rsidP="00402AAD">
            <w:pPr>
              <w:spacing w:after="0"/>
              <w:jc w:val="left"/>
              <w:rPr>
                <w:rFonts w:eastAsia="Times New Roman" w:cs="Times New Roman"/>
                <w:color w:val="000000"/>
                <w:sz w:val="20"/>
                <w:szCs w:val="20"/>
                <w:lang w:eastAsia="hu-HU"/>
              </w:rPr>
            </w:pPr>
          </w:p>
        </w:tc>
      </w:tr>
      <w:tr w:rsidR="00402AAD" w:rsidRPr="00402AAD"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Gyakorlati munkavégzés körében</w:t>
            </w:r>
          </w:p>
        </w:tc>
      </w:tr>
      <w:tr w:rsidR="00402AAD" w:rsidRPr="00402AAD"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r w:rsidR="00402AAD" w:rsidRPr="00402AAD"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center"/>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2AAD" w:rsidRPr="00402AAD" w:rsidRDefault="00402AAD" w:rsidP="00402AAD">
            <w:pPr>
              <w:spacing w:after="0"/>
              <w:jc w:val="left"/>
              <w:rPr>
                <w:rFonts w:eastAsia="Times New Roman" w:cs="Times New Roman"/>
                <w:color w:val="000000"/>
                <w:sz w:val="20"/>
                <w:szCs w:val="20"/>
                <w:lang w:eastAsia="hu-HU"/>
              </w:rPr>
            </w:pPr>
            <w:r w:rsidRPr="00402AAD">
              <w:rPr>
                <w:rFonts w:eastAsia="Times New Roman" w:cs="Times New Roman"/>
                <w:color w:val="000000"/>
                <w:sz w:val="20"/>
                <w:szCs w:val="20"/>
                <w:lang w:eastAsia="hu-HU"/>
              </w:rPr>
              <w:t> </w:t>
            </w:r>
          </w:p>
        </w:tc>
      </w:tr>
    </w:tbl>
    <w:p w:rsidR="00402AAD" w:rsidRPr="00BC7291" w:rsidRDefault="00402AAD" w:rsidP="00402AAD">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03DFF" w:rsidP="00DF1227">
      <w:pPr>
        <w:pStyle w:val="Listaszerbekezds"/>
        <w:numPr>
          <w:ilvl w:val="0"/>
          <w:numId w:val="8"/>
        </w:numPr>
        <w:tabs>
          <w:tab w:val="right" w:pos="9072"/>
        </w:tabs>
        <w:spacing w:after="0"/>
        <w:rPr>
          <w:rFonts w:cs="Times New Roman"/>
          <w:b/>
        </w:rPr>
      </w:pPr>
      <w:r w:rsidRPr="009822A0">
        <w:rPr>
          <w:b/>
        </w:rPr>
        <w:t xml:space="preserve">Önvédelem és intézkedéstaktika </w:t>
      </w:r>
      <w:r>
        <w:rPr>
          <w:b/>
        </w:rPr>
        <w:t>I</w:t>
      </w:r>
      <w:r w:rsidRPr="009822A0">
        <w:rPr>
          <w:b/>
        </w:rPr>
        <w:t>I.</w:t>
      </w:r>
      <w:r>
        <w:rPr>
          <w:b/>
        </w:rPr>
        <w:t xml:space="preserve"> gyakorlat</w:t>
      </w:r>
      <w:r w:rsidR="00DF1227" w:rsidRPr="00644690">
        <w:rPr>
          <w:b/>
        </w:rPr>
        <w:t xml:space="preserve"> tantárgy</w:t>
      </w:r>
      <w:r w:rsidR="00DF1227" w:rsidRPr="00644690">
        <w:rPr>
          <w:b/>
        </w:rPr>
        <w:tab/>
      </w:r>
      <w:r w:rsidR="003D1B68">
        <w:rPr>
          <w:b/>
        </w:rPr>
        <w:t>144</w:t>
      </w:r>
      <w:r w:rsidR="00DF1227">
        <w:rPr>
          <w:b/>
        </w:rPr>
        <w:t xml:space="preserve"> ó</w:t>
      </w:r>
      <w:r w:rsidR="00DF1227" w:rsidRPr="00644690">
        <w:rPr>
          <w:b/>
        </w:rPr>
        <w:t>ra/</w:t>
      </w:r>
      <w:r w:rsidR="003D1B68">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E6C91" w:rsidP="00DF1227">
      <w:pPr>
        <w:spacing w:after="0"/>
        <w:ind w:left="426"/>
      </w:pPr>
      <w:r w:rsidRPr="004E6C91">
        <w:t xml:space="preserve">A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w:t>
      </w:r>
      <w:r w:rsidR="004D47CF">
        <w:t>rendvédelmi</w:t>
      </w:r>
      <w:r w:rsidRPr="004E6C91">
        <w:t xml:space="preserve"> szervek fizikai alkalmassági követelményeire. Ismerkedjenek meg a testi kényszer és a rendőri intézkedések alapjaival. Sajátítsák el a személy- és vagyonőri intézkedések gyakorlatát.</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E6C91" w:rsidP="00DF1227">
      <w:pPr>
        <w:spacing w:after="0"/>
        <w:ind w:left="426"/>
      </w:pPr>
      <w:r w:rsidRPr="004E6C91">
        <w:t>Nincs</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03DFF"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Önvédelem és közelharc</w:t>
      </w:r>
      <w:r w:rsidR="00DF1227" w:rsidRPr="00644690">
        <w:rPr>
          <w:b/>
          <w:i/>
        </w:rPr>
        <w:tab/>
      </w:r>
      <w:r w:rsidR="003D1B68">
        <w:rPr>
          <w:b/>
          <w:i/>
        </w:rPr>
        <w:t xml:space="preserve">18 </w:t>
      </w:r>
      <w:r w:rsidR="00DF1227">
        <w:rPr>
          <w:b/>
          <w:i/>
        </w:rPr>
        <w:t>ó</w:t>
      </w:r>
      <w:r w:rsidR="00DF1227" w:rsidRPr="00644690">
        <w:rPr>
          <w:b/>
          <w:i/>
        </w:rPr>
        <w:t>ra/</w:t>
      </w:r>
      <w:r w:rsidR="003D1B68">
        <w:rPr>
          <w:b/>
          <w:i/>
        </w:rPr>
        <w:t>18</w:t>
      </w:r>
      <w:r w:rsidR="00DF1227" w:rsidRPr="00644690">
        <w:rPr>
          <w:b/>
          <w:i/>
        </w:rPr>
        <w:t xml:space="preserve"> óra</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Rendszeresen ismételt bemelegítő - bevezető gyakorlatok: futás, lazítás, nyújtás; gurulások, esések, </w:t>
      </w:r>
      <w:proofErr w:type="gramStart"/>
      <w:r w:rsidRPr="00703DFF">
        <w:rPr>
          <w:rFonts w:cs="Times New Roman"/>
          <w:szCs w:val="24"/>
        </w:rPr>
        <w:t>alap ütések</w:t>
      </w:r>
      <w:proofErr w:type="gramEnd"/>
      <w:r w:rsidRPr="00703DFF">
        <w:rPr>
          <w:rFonts w:cs="Times New Roman"/>
          <w:szCs w:val="24"/>
        </w:rPr>
        <w:t xml:space="preserve"> és alap rúgások.</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Esés- és dobásgyakorlatok. </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Bot támadás és védése.</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Önvédelem: hajfogás, nyakfogás, csuklófogás.</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Ütések: egyenes ütések; köríves ütések.</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Védések: fej, test, altest védése.</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Rúgások: </w:t>
      </w:r>
      <w:proofErr w:type="spellStart"/>
      <w:r w:rsidRPr="00703DFF">
        <w:rPr>
          <w:rFonts w:cs="Times New Roman"/>
          <w:szCs w:val="24"/>
        </w:rPr>
        <w:t>rúgások</w:t>
      </w:r>
      <w:proofErr w:type="spellEnd"/>
      <w:r w:rsidRPr="00703DFF">
        <w:rPr>
          <w:rFonts w:cs="Times New Roman"/>
          <w:szCs w:val="24"/>
        </w:rPr>
        <w:t xml:space="preserve"> térddel, térdre, lábszárra, gyomorra; egyenes ütés védése.</w:t>
      </w:r>
    </w:p>
    <w:p w:rsidR="00DF1227" w:rsidRPr="00644690" w:rsidRDefault="00DF1227" w:rsidP="00DF1227">
      <w:pPr>
        <w:tabs>
          <w:tab w:val="left" w:pos="1418"/>
          <w:tab w:val="right" w:pos="9072"/>
        </w:tabs>
        <w:spacing w:after="0"/>
        <w:ind w:left="851"/>
      </w:pPr>
    </w:p>
    <w:p w:rsidR="00DF1227" w:rsidRDefault="005A2F34"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Önvédelem és közelharc fogások gyakorlása</w:t>
      </w:r>
      <w:r w:rsidR="00DF1227" w:rsidRPr="00644690">
        <w:rPr>
          <w:b/>
          <w:i/>
        </w:rPr>
        <w:tab/>
      </w:r>
      <w:r>
        <w:rPr>
          <w:b/>
          <w:i/>
        </w:rPr>
        <w:t>24</w:t>
      </w:r>
      <w:r w:rsidR="00DF1227">
        <w:rPr>
          <w:b/>
          <w:i/>
        </w:rPr>
        <w:t xml:space="preserve"> ó</w:t>
      </w:r>
      <w:r w:rsidR="00DF1227" w:rsidRPr="00644690">
        <w:rPr>
          <w:b/>
          <w:i/>
        </w:rPr>
        <w:t>ra/</w:t>
      </w:r>
      <w:r w:rsidR="003D1B68">
        <w:rPr>
          <w:b/>
          <w:i/>
        </w:rPr>
        <w:t>24</w:t>
      </w:r>
      <w:r w:rsidR="00DF1227" w:rsidRPr="00644690">
        <w:rPr>
          <w:b/>
          <w:i/>
        </w:rPr>
        <w:t xml:space="preserve"> óra</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 xml:space="preserve">Rendszeresen ismételt bemelegítő - bevezető gyakorlatok: futás, lazítás, nyújtás; gurulások, esések, </w:t>
      </w:r>
      <w:proofErr w:type="gramStart"/>
      <w:r w:rsidRPr="005A2F34">
        <w:rPr>
          <w:rFonts w:cs="Times New Roman"/>
          <w:szCs w:val="24"/>
        </w:rPr>
        <w:t>alap ütések</w:t>
      </w:r>
      <w:proofErr w:type="gramEnd"/>
      <w:r w:rsidRPr="005A2F34">
        <w:rPr>
          <w:rFonts w:cs="Times New Roman"/>
          <w:szCs w:val="24"/>
        </w:rPr>
        <w:t xml:space="preserve"> és alap rúgások.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 xml:space="preserve">A tanult esések és dobások gyakorlása, elmélyítése </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tanult bot támadás-védések gyakorlása, elmélyítése.</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 xml:space="preserve">A tanult önvédelmi fogások gyakorlása, elmélyítése. </w:t>
      </w:r>
    </w:p>
    <w:p w:rsidR="00DF1227" w:rsidRDefault="005A2F34" w:rsidP="005A2F34">
      <w:pPr>
        <w:pStyle w:val="Listaszerbekezds"/>
        <w:tabs>
          <w:tab w:val="left" w:pos="1418"/>
          <w:tab w:val="right" w:pos="9072"/>
        </w:tabs>
        <w:spacing w:after="0"/>
        <w:ind w:left="360"/>
        <w:rPr>
          <w:rFonts w:cs="Times New Roman"/>
          <w:szCs w:val="24"/>
        </w:rPr>
      </w:pPr>
      <w:r w:rsidRPr="005A2F34">
        <w:rPr>
          <w:rFonts w:cs="Times New Roman"/>
          <w:szCs w:val="24"/>
        </w:rPr>
        <w:t>Ütések, védések, rúgások tanult fogásainak gyakorlása, elmélyítése.</w:t>
      </w:r>
    </w:p>
    <w:p w:rsidR="00973683" w:rsidRPr="005A2F34" w:rsidRDefault="00973683" w:rsidP="005A2F34">
      <w:pPr>
        <w:pStyle w:val="Listaszerbekezds"/>
        <w:tabs>
          <w:tab w:val="left" w:pos="1418"/>
          <w:tab w:val="right" w:pos="9072"/>
        </w:tabs>
        <w:spacing w:after="0"/>
        <w:ind w:left="360"/>
        <w:rPr>
          <w:rFonts w:cs="Times New Roman"/>
        </w:rPr>
      </w:pPr>
    </w:p>
    <w:p w:rsidR="00DF1227" w:rsidRDefault="005A2F34"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Lövészeti alapismeretek - a kiskaliberű tűzfegyverek</w:t>
      </w:r>
      <w:r w:rsidR="00DF1227" w:rsidRPr="00644690">
        <w:rPr>
          <w:b/>
          <w:i/>
        </w:rPr>
        <w:tab/>
      </w:r>
      <w:r w:rsidR="003D1B68">
        <w:rPr>
          <w:b/>
          <w:i/>
        </w:rPr>
        <w:t>12</w:t>
      </w:r>
      <w:r w:rsidR="00DF1227">
        <w:rPr>
          <w:b/>
          <w:i/>
        </w:rPr>
        <w:t xml:space="preserve"> ó</w:t>
      </w:r>
      <w:r w:rsidR="00DF1227" w:rsidRPr="00644690">
        <w:rPr>
          <w:b/>
          <w:i/>
        </w:rPr>
        <w:t>ra/</w:t>
      </w:r>
      <w:r w:rsidR="003D1B68">
        <w:rPr>
          <w:b/>
          <w:i/>
        </w:rPr>
        <w:t>12</w:t>
      </w:r>
      <w:r w:rsidR="00DF1227" w:rsidRPr="00644690">
        <w:rPr>
          <w:b/>
          <w:i/>
        </w:rPr>
        <w:t xml:space="preserve"> óra</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kiskaliberű tűzfegyverek fajtái, működésük.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Az egylövetű kispuska fő részei, jellemző műszaki adatai, működése.</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Az ismétlő rendszerű kispuska fő részei, jellemző műszaki adatai, működése.</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félautomata rendszerű kiskaliberű tűzfegyverek fő részei, jellemző műszaki adatai, működésük.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Lövészeti alapismeretek.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lövés leadása; a pontos lövés leadását meghatározó feltételek, befolyásoló szubjektív és objektív tényezők.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célzás, az irányzó berendezések, a célzás elemei.</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 xml:space="preserve">Tüzelési alapismeretek. </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 xml:space="preserve">A lőgyakorlat alaki követelményei, vezényszavak. </w:t>
      </w:r>
    </w:p>
    <w:p w:rsidR="00DF1227" w:rsidRPr="002A1C54" w:rsidRDefault="00DF1227" w:rsidP="00DF1227">
      <w:pPr>
        <w:tabs>
          <w:tab w:val="left" w:pos="1418"/>
          <w:tab w:val="right" w:pos="9072"/>
        </w:tabs>
        <w:spacing w:after="0"/>
        <w:ind w:left="851"/>
      </w:pPr>
    </w:p>
    <w:p w:rsidR="00DF1227" w:rsidRDefault="00703DFF"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Az fizikai alkalmassági követelményekre felkészülés I</w:t>
      </w:r>
      <w:r w:rsidRPr="00E715D7">
        <w:rPr>
          <w:rFonts w:ascii="Palatino Linotype" w:eastAsia="Lucida Sans Unicode" w:hAnsi="Palatino Linotype"/>
          <w:b/>
          <w:kern w:val="2"/>
          <w:szCs w:val="24"/>
          <w:lang w:eastAsia="hi-IN" w:bidi="hi-IN"/>
        </w:rPr>
        <w:t>.</w:t>
      </w:r>
      <w:r w:rsidR="00DF1227" w:rsidRPr="00644690">
        <w:rPr>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A </w:t>
      </w:r>
      <w:r w:rsidR="004D47CF">
        <w:rPr>
          <w:rFonts w:cs="Times New Roman"/>
          <w:szCs w:val="24"/>
        </w:rPr>
        <w:t>rendvédelmi</w:t>
      </w:r>
      <w:r w:rsidRPr="00703DFF">
        <w:rPr>
          <w:rFonts w:cs="Times New Roman"/>
          <w:szCs w:val="24"/>
        </w:rPr>
        <w:t xml:space="preserve"> szervek fizikai alkalmassági követelményei gyakorlatainak ismertetése.</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 gyakorlatok szabályos végrehajtásának és a gyakorlatokra történő hatékony felkészülés módjának ismertetése (fekvőtámaszban végrehajtott karhajlítás-nyújtás, felülés, fekve nyomás.).</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Fekvőtámaszban végrehajtott karhajlítás-nyújtás. </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Felülés, fekve nyomás. </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 feladatok végrehajtásához szükséges erőnlét fejlesztésére rávezető és erősítő gyakorlatok végrehajtása.</w:t>
      </w:r>
    </w:p>
    <w:p w:rsidR="00DF1227" w:rsidRPr="002A1C54" w:rsidRDefault="00DF1227" w:rsidP="00DF1227">
      <w:pPr>
        <w:tabs>
          <w:tab w:val="left" w:pos="1418"/>
          <w:tab w:val="right" w:pos="9072"/>
        </w:tabs>
        <w:spacing w:after="0"/>
        <w:ind w:left="851"/>
      </w:pPr>
    </w:p>
    <w:p w:rsidR="00DF1227" w:rsidRPr="00644690" w:rsidRDefault="00703DFF" w:rsidP="00DF1227">
      <w:pPr>
        <w:pStyle w:val="Listaszerbekezds"/>
        <w:numPr>
          <w:ilvl w:val="2"/>
          <w:numId w:val="8"/>
        </w:numPr>
        <w:tabs>
          <w:tab w:val="left" w:pos="1701"/>
          <w:tab w:val="right" w:pos="9072"/>
        </w:tabs>
        <w:spacing w:after="0"/>
        <w:ind w:left="993" w:hanging="426"/>
        <w:rPr>
          <w:rFonts w:cs="Times New Roman"/>
          <w:b/>
          <w:i/>
        </w:rPr>
      </w:pPr>
      <w:r w:rsidRPr="009C6EC6">
        <w:rPr>
          <w:rFonts w:eastAsia="Lucida Sans Unicode" w:cs="Times New Roman"/>
          <w:b/>
          <w:i/>
          <w:kern w:val="2"/>
          <w:szCs w:val="24"/>
          <w:lang w:eastAsia="hi-IN" w:bidi="hi-IN"/>
        </w:rPr>
        <w:t>Testi kényszer alapjai</w:t>
      </w:r>
      <w:r w:rsidR="00DF1227" w:rsidRPr="00644690">
        <w:rPr>
          <w:b/>
          <w:i/>
        </w:rPr>
        <w:tab/>
      </w:r>
      <w:r w:rsidR="003D1B68">
        <w:rPr>
          <w:b/>
          <w:i/>
        </w:rPr>
        <w:t>18</w:t>
      </w:r>
      <w:r w:rsidR="00DF1227">
        <w:rPr>
          <w:b/>
          <w:i/>
        </w:rPr>
        <w:t xml:space="preserve"> ó</w:t>
      </w:r>
      <w:r w:rsidR="00DF1227" w:rsidRPr="00644690">
        <w:rPr>
          <w:b/>
          <w:i/>
        </w:rPr>
        <w:t>ra/</w:t>
      </w:r>
      <w:r w:rsidR="003D1B68">
        <w:rPr>
          <w:b/>
          <w:i/>
        </w:rPr>
        <w:t>18</w:t>
      </w:r>
      <w:r w:rsidR="00DF1227" w:rsidRPr="00644690">
        <w:rPr>
          <w:b/>
          <w:i/>
        </w:rPr>
        <w:t xml:space="preserve"> óra</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A testi kényszer jogszerű alkalmazása közben használt technikák. </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 helyzetfelismerés és a megfelelő technikák alkalmazásának összhangja.</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Az optimális távolság megállapítása. </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Az intézkedés alá vont személy fizikai felépítésének, állapotának és pszichikai állapotának felmérése.</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 xml:space="preserve">Az alkohol, kábítószer és valamilyen </w:t>
      </w:r>
      <w:proofErr w:type="spellStart"/>
      <w:r w:rsidRPr="00703DFF">
        <w:rPr>
          <w:rFonts w:cs="Times New Roman"/>
          <w:szCs w:val="24"/>
        </w:rPr>
        <w:t>pszichotrop</w:t>
      </w:r>
      <w:proofErr w:type="spellEnd"/>
      <w:r w:rsidRPr="00703DFF">
        <w:rPr>
          <w:rFonts w:cs="Times New Roman"/>
          <w:szCs w:val="24"/>
        </w:rPr>
        <w:t xml:space="preserve"> anyag hatása alatt álló személlyel </w:t>
      </w:r>
      <w:r w:rsidRPr="00703DFF">
        <w:rPr>
          <w:rFonts w:cs="Times New Roman"/>
          <w:szCs w:val="24"/>
        </w:rPr>
        <w:lastRenderedPageBreak/>
        <w:t>szembeni intézkedés veszélyei és következményei.</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Egyéb, testi kényszer alkalmazása során említést érdemlő tényező eszközös és eszköz nélküli támadás esetén.</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Légpuska lövészeti gyakorlat.</w:t>
      </w:r>
    </w:p>
    <w:p w:rsidR="00DF1227" w:rsidRDefault="00DF1227" w:rsidP="00DF1227">
      <w:pPr>
        <w:tabs>
          <w:tab w:val="left" w:pos="1418"/>
          <w:tab w:val="right" w:pos="9072"/>
        </w:tabs>
        <w:spacing w:after="0"/>
        <w:ind w:left="851"/>
      </w:pPr>
    </w:p>
    <w:p w:rsidR="00DF1227" w:rsidRDefault="00703DFF"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Rendőri intézkedések alapjai</w:t>
      </w:r>
      <w:r w:rsidR="00DF1227" w:rsidRPr="00644690">
        <w:rPr>
          <w:b/>
          <w:i/>
        </w:rPr>
        <w:tab/>
      </w:r>
      <w:r w:rsidR="003D1B68">
        <w:rPr>
          <w:b/>
          <w:i/>
        </w:rPr>
        <w:t xml:space="preserve">18 </w:t>
      </w:r>
      <w:r w:rsidR="00DF1227">
        <w:rPr>
          <w:b/>
          <w:i/>
        </w:rPr>
        <w:t>ó</w:t>
      </w:r>
      <w:r w:rsidR="00DF1227" w:rsidRPr="00644690">
        <w:rPr>
          <w:b/>
          <w:i/>
        </w:rPr>
        <w:t>ra/</w:t>
      </w:r>
      <w:r w:rsidR="003D1B68">
        <w:rPr>
          <w:b/>
          <w:i/>
        </w:rPr>
        <w:t>18</w:t>
      </w:r>
      <w:r w:rsidR="00DF1227" w:rsidRPr="00644690">
        <w:rPr>
          <w:b/>
          <w:i/>
        </w:rPr>
        <w:t xml:space="preserve"> óra</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Kommunikáció az intézkedés alá vont személlyel.</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Az intézkedő állás helyes alkalmazása; az intézkedő állás céljának (stabilitás, lágy részek védelme, a kisebb támadható felület) érvényesítése.</w:t>
      </w:r>
    </w:p>
    <w:p w:rsidR="00703DFF" w:rsidRPr="00703DFF" w:rsidRDefault="00703DFF" w:rsidP="00703DFF">
      <w:pPr>
        <w:pStyle w:val="Listaszerbekezds"/>
        <w:widowControl w:val="0"/>
        <w:suppressAutoHyphens/>
        <w:spacing w:after="0"/>
        <w:ind w:left="360"/>
        <w:rPr>
          <w:rFonts w:cs="Times New Roman"/>
          <w:szCs w:val="24"/>
        </w:rPr>
      </w:pPr>
      <w:r w:rsidRPr="00703DFF">
        <w:rPr>
          <w:rFonts w:cs="Times New Roman"/>
          <w:szCs w:val="24"/>
        </w:rPr>
        <w:t>A helyes távolság megválasztása az intézkedő testi épségének megóvása érdekében.</w:t>
      </w:r>
    </w:p>
    <w:p w:rsidR="00DF1227" w:rsidRDefault="00703DFF" w:rsidP="00703DFF">
      <w:pPr>
        <w:pStyle w:val="Listaszerbekezds"/>
        <w:tabs>
          <w:tab w:val="left" w:pos="1418"/>
          <w:tab w:val="right" w:pos="9072"/>
        </w:tabs>
        <w:spacing w:after="0"/>
        <w:ind w:left="360"/>
        <w:rPr>
          <w:rFonts w:cs="Times New Roman"/>
          <w:szCs w:val="24"/>
        </w:rPr>
      </w:pPr>
      <w:r w:rsidRPr="00703DFF">
        <w:rPr>
          <w:rFonts w:cs="Times New Roman"/>
          <w:szCs w:val="24"/>
        </w:rPr>
        <w:t>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rsidR="00973683" w:rsidRPr="00703DFF" w:rsidRDefault="00973683" w:rsidP="00703DFF">
      <w:pPr>
        <w:pStyle w:val="Listaszerbekezds"/>
        <w:tabs>
          <w:tab w:val="left" w:pos="1418"/>
          <w:tab w:val="right" w:pos="9072"/>
        </w:tabs>
        <w:spacing w:after="0"/>
        <w:ind w:left="360"/>
        <w:rPr>
          <w:rFonts w:cs="Times New Roman"/>
        </w:rPr>
      </w:pPr>
    </w:p>
    <w:p w:rsidR="00DF1227" w:rsidRDefault="005A2F34"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Személy- és vagyonőri intézkedések gyakorlása</w:t>
      </w:r>
      <w:r w:rsidR="00DF1227" w:rsidRPr="00644690">
        <w:rPr>
          <w:b/>
          <w:i/>
        </w:rPr>
        <w:tab/>
      </w:r>
      <w:r>
        <w:rPr>
          <w:b/>
          <w:i/>
        </w:rPr>
        <w:t>18</w:t>
      </w:r>
      <w:r w:rsidR="00DF1227">
        <w:rPr>
          <w:b/>
          <w:i/>
        </w:rPr>
        <w:t xml:space="preserve"> ó</w:t>
      </w:r>
      <w:r w:rsidR="00DF1227" w:rsidRPr="00644690">
        <w:rPr>
          <w:b/>
          <w:i/>
        </w:rPr>
        <w:t>ra/</w:t>
      </w:r>
      <w:r w:rsidR="003D1B68">
        <w:rPr>
          <w:b/>
          <w:i/>
        </w:rPr>
        <w:t>18</w:t>
      </w:r>
      <w:r w:rsidR="00DF1227" w:rsidRPr="00644690">
        <w:rPr>
          <w:b/>
          <w:i/>
        </w:rPr>
        <w:t xml:space="preserve"> óra</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személy- és vagyonőr jogszabályokban meghatározott jogosultságainak szituációkban történő gyakorlása.</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közterületnek nem minősülő létesítmények őrzése során a területre belépő vagy az ott tartózkodó személlyel szembeni intézkedések (személyazonosság, belépés célja, jogosultság, stb.).</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területre belépő vagy onnan kilépő személlyel szembeni intézkedések (csomag, menet-, szállítási okmány, járművek és szállítmányok ellenőrzése)</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jogsértő személlyel szembeni intézkedés.</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közbiztonságra különösen veszélyes eszközök ellenőrzése, tilalmuk.</w:t>
      </w:r>
    </w:p>
    <w:p w:rsidR="005A2F34" w:rsidRPr="005A2F34" w:rsidRDefault="005A2F34" w:rsidP="005A2F34">
      <w:pPr>
        <w:pStyle w:val="Listaszerbekezds"/>
        <w:widowControl w:val="0"/>
        <w:suppressAutoHyphens/>
        <w:spacing w:after="0"/>
        <w:ind w:left="360"/>
        <w:rPr>
          <w:rFonts w:cs="Times New Roman"/>
          <w:szCs w:val="24"/>
        </w:rPr>
      </w:pPr>
      <w:r w:rsidRPr="005A2F34">
        <w:rPr>
          <w:rFonts w:cs="Times New Roman"/>
          <w:szCs w:val="24"/>
        </w:rPr>
        <w:t>A meghatározott jogosultságok gyakorlása során az adott cél elérésére alkalmas eszközök közül a személyi szabadság, illetve a személyi jogok legkisebb korlátozásával járó eszközök helyes megválasztása.</w:t>
      </w:r>
    </w:p>
    <w:p w:rsidR="005A2F34" w:rsidRPr="005A2F34" w:rsidRDefault="005A2F34" w:rsidP="005A2F34">
      <w:pPr>
        <w:pStyle w:val="Listaszerbekezds"/>
        <w:widowControl w:val="0"/>
        <w:suppressAutoHyphens/>
        <w:spacing w:after="0"/>
        <w:ind w:left="360"/>
        <w:rPr>
          <w:rFonts w:ascii="Palatino Linotype" w:hAnsi="Palatino Linotype"/>
          <w:szCs w:val="24"/>
        </w:rPr>
      </w:pPr>
      <w:r w:rsidRPr="005A2F34">
        <w:rPr>
          <w:rFonts w:cs="Times New Roman"/>
          <w:szCs w:val="24"/>
        </w:rPr>
        <w:t xml:space="preserve">Az ügyfél tájékoztatása az intézkedés indokáról, a felhatalmazásról és az intézkedés elleni panaszkezelés eljárásáról.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E6C91" w:rsidP="00DF1227">
      <w:pPr>
        <w:spacing w:after="0"/>
        <w:ind w:left="426"/>
      </w:pPr>
      <w:r w:rsidRPr="004E6C91">
        <w:t>Tornaterem, lőtér</w:t>
      </w:r>
    </w:p>
    <w:p w:rsidR="004E6C91" w:rsidRPr="002B5BF7" w:rsidRDefault="004E6C91"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51733" w:rsidRDefault="00351733" w:rsidP="00351733">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733" w:rsidRPr="00351733" w:rsidTr="003517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Alkalmazandó eszközök és felszerelések </w:t>
            </w:r>
          </w:p>
        </w:tc>
      </w:tr>
      <w:tr w:rsidR="00351733" w:rsidRPr="00351733" w:rsidTr="0035173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bl>
    <w:p w:rsidR="00351733" w:rsidRDefault="00351733" w:rsidP="00351733">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351733" w:rsidRDefault="00351733" w:rsidP="0035173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733" w:rsidRPr="00351733"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Alkalmazandó eszközök és felszerelések </w:t>
            </w:r>
          </w:p>
        </w:tc>
      </w:tr>
      <w:tr w:rsidR="00351733" w:rsidRPr="00351733"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Csoportos munkaformák körében</w:t>
            </w: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Gyakorlati munkavégzés körében</w:t>
            </w: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bl>
    <w:p w:rsidR="00351733" w:rsidRPr="00BC7291" w:rsidRDefault="00351733" w:rsidP="00351733">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069BA" w:rsidP="00DF1227">
      <w:pPr>
        <w:pStyle w:val="Listaszerbekezds"/>
        <w:numPr>
          <w:ilvl w:val="0"/>
          <w:numId w:val="8"/>
        </w:numPr>
        <w:tabs>
          <w:tab w:val="right" w:pos="9072"/>
        </w:tabs>
        <w:spacing w:after="0"/>
        <w:rPr>
          <w:rFonts w:cs="Times New Roman"/>
          <w:b/>
        </w:rPr>
      </w:pPr>
      <w:r w:rsidRPr="009822A0">
        <w:rPr>
          <w:b/>
        </w:rPr>
        <w:t xml:space="preserve">Önvédelem és intézkedéstaktika </w:t>
      </w:r>
      <w:r w:rsidR="00694093">
        <w:rPr>
          <w:b/>
        </w:rPr>
        <w:t>I</w:t>
      </w:r>
      <w:r>
        <w:rPr>
          <w:b/>
        </w:rPr>
        <w:t>I</w:t>
      </w:r>
      <w:r w:rsidRPr="009822A0">
        <w:rPr>
          <w:b/>
        </w:rPr>
        <w:t>I.</w:t>
      </w:r>
      <w:r>
        <w:rPr>
          <w:b/>
        </w:rPr>
        <w:t xml:space="preserve"> gyakorlat</w:t>
      </w:r>
      <w:r w:rsidR="00DF1227" w:rsidRPr="00644690">
        <w:rPr>
          <w:b/>
        </w:rPr>
        <w:t xml:space="preserve"> tantárgy</w:t>
      </w:r>
      <w:r w:rsidR="00DF1227" w:rsidRPr="00644690">
        <w:rPr>
          <w:b/>
        </w:rPr>
        <w:tab/>
      </w:r>
      <w:r w:rsidR="003D1B68">
        <w:rPr>
          <w:b/>
        </w:rPr>
        <w:t>124</w:t>
      </w:r>
      <w:r w:rsidR="00DF1227">
        <w:rPr>
          <w:b/>
        </w:rPr>
        <w:t xml:space="preserve"> ó</w:t>
      </w:r>
      <w:r w:rsidR="00DF1227" w:rsidRPr="00644690">
        <w:rPr>
          <w:b/>
        </w:rPr>
        <w:t>ra/</w:t>
      </w:r>
      <w:r w:rsidR="003D1B68">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E6C91" w:rsidP="00DF1227">
      <w:pPr>
        <w:spacing w:after="0"/>
        <w:ind w:left="426"/>
      </w:pPr>
      <w:r w:rsidRPr="004E6C91">
        <w:t xml:space="preserve">A tanulók folytassák a felkészülést a </w:t>
      </w:r>
      <w:r w:rsidR="004D47CF">
        <w:t>rendvédelmi</w:t>
      </w:r>
      <w:r w:rsidRPr="004E6C91">
        <w:t xml:space="preserve"> szervek fizikai alkalmassági követelményeire. Bővítsék a testi kényszer alkalmazásával és a személy- és vagyonőri, valamint a testőri intézkedésekkel kapcsolatos gyakorlati tudásukat.</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E6C91" w:rsidP="00DF1227">
      <w:pPr>
        <w:spacing w:after="0"/>
        <w:ind w:left="426"/>
      </w:pPr>
      <w:r w:rsidRPr="004E6C91">
        <w:t>Nincs</w:t>
      </w:r>
    </w:p>
    <w:p w:rsidR="004E6C91" w:rsidRPr="002B5BF7" w:rsidRDefault="004E6C91"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75037"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Az fizikai alkalmassági követelményekre felkészülés II.</w:t>
      </w:r>
      <w:r w:rsidR="00DF1227" w:rsidRPr="009C6EC6">
        <w:rPr>
          <w:rFonts w:cs="Times New Roman"/>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 xml:space="preserve">A </w:t>
      </w:r>
      <w:r w:rsidR="004D47CF">
        <w:rPr>
          <w:rFonts w:cs="Times New Roman"/>
          <w:szCs w:val="24"/>
        </w:rPr>
        <w:t>rendvédelmi</w:t>
      </w:r>
      <w:r w:rsidRPr="00875037">
        <w:rPr>
          <w:rFonts w:cs="Times New Roman"/>
          <w:szCs w:val="24"/>
        </w:rPr>
        <w:t xml:space="preserve"> szervek fizikai alkalmassági követelményei gyakorlatainak ismertetése. </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gyakorlatok szabályos végrehajtásának és a gyakorlatokra történő hatékony felkészülés módjának ismertetése. (Függés, helyből távolugrás, ingafutás, 2000 méteres futás.)</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Hajlított karú függés.</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Helyből távolugrás.</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2000 méteres síkfutás.</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síkfutást, a hajlított karú függést, fekvőtámaszból történő karhajlítás-nyújtást, a felülést és az ingafutást időre kell teljesíteni, míg a helyből távolugrás és a fekve nyomás esetében a végrehajtott gyakorlatok mértéke a mérvadó.</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feladatok végrehajtásához szükséges erőnlét fejlesztésére rávezető és erősítő gyakorlatok végrehajtása.</w:t>
      </w:r>
    </w:p>
    <w:p w:rsidR="00DF1227" w:rsidRPr="00644690" w:rsidRDefault="00DF1227" w:rsidP="00DF1227">
      <w:pPr>
        <w:tabs>
          <w:tab w:val="left" w:pos="1418"/>
          <w:tab w:val="right" w:pos="9072"/>
        </w:tabs>
        <w:spacing w:after="0"/>
        <w:ind w:left="851"/>
      </w:pPr>
    </w:p>
    <w:p w:rsidR="00DF1227" w:rsidRDefault="00875037"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 testi kényszer alaptechnikái</w:t>
      </w:r>
      <w:r w:rsidR="00DF1227" w:rsidRPr="00644690">
        <w:rPr>
          <w:b/>
          <w:i/>
        </w:rPr>
        <w:tab/>
      </w:r>
      <w:r w:rsidR="003D1B68">
        <w:rPr>
          <w:b/>
          <w:i/>
        </w:rPr>
        <w:t>36</w:t>
      </w:r>
      <w:r w:rsidR="00DF1227">
        <w:rPr>
          <w:b/>
          <w:i/>
        </w:rPr>
        <w:t xml:space="preserve"> ó</w:t>
      </w:r>
      <w:r w:rsidR="00DF1227" w:rsidRPr="00644690">
        <w:rPr>
          <w:b/>
          <w:i/>
        </w:rPr>
        <w:t>ra/</w:t>
      </w:r>
      <w:r w:rsidR="003D1B68">
        <w:rPr>
          <w:b/>
          <w:i/>
        </w:rPr>
        <w:t>36</w:t>
      </w:r>
      <w:r w:rsidR="00DF1227" w:rsidRPr="00644690">
        <w:rPr>
          <w:b/>
          <w:i/>
        </w:rPr>
        <w:t xml:space="preserve"> óra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 xml:space="preserve">A testi kényszer alaptechnikái. </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lastRenderedPageBreak/>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 xml:space="preserve">Alapfojtásokból történő szabadulások: hátsó fojtásból történő szabadulás, szemközti (két kézzel végrehajtott) fojtásból történő szabadulás. </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Az alaptechnikák végrehajtása közben folyamatos értékelés a helyzetek és a technikák váltásáról.</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fogások váltásának folyamatos gyakorlása.</w:t>
      </w:r>
    </w:p>
    <w:p w:rsidR="00DF1227" w:rsidRPr="00875037" w:rsidRDefault="00DF1227" w:rsidP="00DF1227">
      <w:pPr>
        <w:tabs>
          <w:tab w:val="left" w:pos="1418"/>
          <w:tab w:val="right" w:pos="9072"/>
        </w:tabs>
        <w:spacing w:after="0"/>
        <w:ind w:left="851"/>
        <w:rPr>
          <w:rFonts w:cs="Times New Roman"/>
        </w:rPr>
      </w:pPr>
    </w:p>
    <w:p w:rsidR="00DF1227" w:rsidRDefault="00875037" w:rsidP="00DF1227">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Személy- és vagyonőri és testőri intézkedések gyakorlása</w:t>
      </w:r>
      <w:r>
        <w:rPr>
          <w:rFonts w:ascii="Palatino Linotype" w:eastAsia="Lucida Sans Unicode" w:hAnsi="Palatino Linotype"/>
          <w:b/>
          <w:kern w:val="2"/>
          <w:szCs w:val="24"/>
          <w:lang w:eastAsia="hi-IN" w:bidi="hi-IN"/>
        </w:rPr>
        <w:t xml:space="preserve"> </w:t>
      </w:r>
      <w:r w:rsidR="00DF1227" w:rsidRPr="00644690">
        <w:rPr>
          <w:b/>
          <w:i/>
        </w:rPr>
        <w:tab/>
      </w:r>
      <w:r>
        <w:rPr>
          <w:b/>
          <w:i/>
        </w:rPr>
        <w:t>52</w:t>
      </w:r>
      <w:r w:rsidR="00DF1227">
        <w:rPr>
          <w:b/>
          <w:i/>
        </w:rPr>
        <w:t xml:space="preserve"> ó</w:t>
      </w:r>
      <w:r w:rsidR="00DF1227" w:rsidRPr="00644690">
        <w:rPr>
          <w:b/>
          <w:i/>
        </w:rPr>
        <w:t>ra/</w:t>
      </w:r>
      <w:r w:rsidR="003D1B68">
        <w:rPr>
          <w:b/>
          <w:i/>
        </w:rPr>
        <w:t>52</w:t>
      </w:r>
      <w:r w:rsidR="00DF1227" w:rsidRPr="00644690">
        <w:rPr>
          <w:b/>
          <w:i/>
        </w:rPr>
        <w:t xml:space="preserve"> óra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Rendezvénybiztosítási feladatok ellátása során a testi sérülés okozására alkalmas tárgyak bevitelének megakadályozása érdekében a csomag tartalmának vizsgálata.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 sportrendezvényről eltávolítandó személy visszatartása, amennyiben a személyazonosságát felhívásra nem igazolja.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Az elfogott személy és a személytől elvett dolog jogosult nyomozó hatóságnak történő átadása, illetve e szervet értesítése.</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Helyszínbiztosítási feladatok gyakorlása.</w:t>
      </w:r>
    </w:p>
    <w:p w:rsidR="00875037" w:rsidRP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Az arányos mérvű kényszerítő testi erő alkalmazásának gyakorlása.</w:t>
      </w:r>
    </w:p>
    <w:p w:rsidR="00875037" w:rsidRDefault="00875037" w:rsidP="00875037">
      <w:pPr>
        <w:pStyle w:val="Listaszerbekezds"/>
        <w:widowControl w:val="0"/>
        <w:suppressAutoHyphens/>
        <w:spacing w:after="0"/>
        <w:ind w:left="360"/>
        <w:rPr>
          <w:rFonts w:cs="Times New Roman"/>
          <w:szCs w:val="24"/>
        </w:rPr>
      </w:pPr>
      <w:r w:rsidRPr="00875037">
        <w:rPr>
          <w:rFonts w:cs="Times New Roman"/>
          <w:szCs w:val="24"/>
        </w:rPr>
        <w:t>Tájékoztatás adása az ügyfeleknek az intézkedés indokáról, a felhatalmazásról, az intézkedés elleni panaszkezelés eljárásáról.</w:t>
      </w:r>
    </w:p>
    <w:p w:rsidR="00875037" w:rsidRPr="00875037" w:rsidRDefault="00875037" w:rsidP="00875037">
      <w:pPr>
        <w:pStyle w:val="Listaszerbekezds"/>
        <w:widowControl w:val="0"/>
        <w:suppressAutoHyphens/>
        <w:spacing w:after="0"/>
        <w:ind w:left="360"/>
        <w:rPr>
          <w:rFonts w:cs="Times New Roman"/>
          <w:szCs w:val="24"/>
        </w:rPr>
      </w:pPr>
      <w:r>
        <w:rPr>
          <w:rFonts w:cs="Times New Roman"/>
          <w:szCs w:val="24"/>
        </w:rPr>
        <w:t>Védett személy útvonala biztosításának gyakorlása</w:t>
      </w:r>
      <w:r w:rsidRPr="00875037">
        <w:rPr>
          <w:rFonts w:cs="Times New Roman"/>
          <w:szCs w:val="24"/>
        </w:rPr>
        <w:t xml:space="preserve">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1101EF" w:rsidP="00DF1227">
      <w:pPr>
        <w:spacing w:after="0"/>
        <w:ind w:left="426"/>
      </w:pPr>
      <w:r w:rsidRPr="001101EF">
        <w:t>Tornaterem, lőtér</w:t>
      </w:r>
    </w:p>
    <w:p w:rsidR="001101EF" w:rsidRPr="002B5BF7" w:rsidRDefault="001101EF"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51733" w:rsidRDefault="00351733" w:rsidP="00351733">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733" w:rsidRPr="00351733" w:rsidTr="003517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Alkalmazandó eszközök és felszerelések </w:t>
            </w:r>
          </w:p>
        </w:tc>
      </w:tr>
      <w:tr w:rsidR="00351733" w:rsidRPr="00351733" w:rsidTr="0035173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51733" w:rsidRPr="00351733" w:rsidRDefault="00351733" w:rsidP="00351733">
            <w:pPr>
              <w:spacing w:after="0"/>
              <w:jc w:val="left"/>
              <w:rPr>
                <w:rFonts w:ascii="Palatino Linotype" w:eastAsia="Times New Roman" w:hAnsi="Palatino Linotype" w:cs="Times New Roman"/>
                <w:color w:val="000000"/>
                <w:sz w:val="20"/>
                <w:szCs w:val="20"/>
                <w:lang w:eastAsia="hu-HU"/>
              </w:rPr>
            </w:pPr>
            <w:r w:rsidRPr="00351733">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bl>
    <w:p w:rsidR="00351733" w:rsidRDefault="00351733" w:rsidP="00351733">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351733" w:rsidRDefault="00351733" w:rsidP="0035173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733" w:rsidRPr="00351733"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Alkalmazandó eszközök és felszerelések </w:t>
            </w:r>
          </w:p>
        </w:tc>
      </w:tr>
      <w:tr w:rsidR="00351733" w:rsidRPr="00351733"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733" w:rsidRPr="00351733" w:rsidRDefault="00351733" w:rsidP="00351733">
            <w:pPr>
              <w:spacing w:after="0"/>
              <w:jc w:val="left"/>
              <w:rPr>
                <w:rFonts w:eastAsia="Times New Roman" w:cs="Times New Roman"/>
                <w:color w:val="000000"/>
                <w:sz w:val="20"/>
                <w:szCs w:val="20"/>
                <w:lang w:eastAsia="hu-HU"/>
              </w:rPr>
            </w:pP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51733" w:rsidRPr="00351733" w:rsidRDefault="00351733" w:rsidP="0035173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35173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Gyakorlati munkavégzés körében</w:t>
            </w:r>
          </w:p>
        </w:tc>
      </w:tr>
      <w:tr w:rsidR="00351733" w:rsidRPr="00351733"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5173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35173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35173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bl>
    <w:p w:rsidR="00351733" w:rsidRPr="00BC7291" w:rsidRDefault="00351733" w:rsidP="00351733">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D52C63" w:rsidRDefault="00DF1227" w:rsidP="00DF1227">
      <w:pPr>
        <w:rPr>
          <w:rFonts w:cs="Times New Roman"/>
        </w:rPr>
      </w:pPr>
    </w:p>
    <w:p w:rsidR="00EF50E7" w:rsidRDefault="00EF50E7" w:rsidP="00DF1227">
      <w:pPr>
        <w:spacing w:before="2880"/>
        <w:jc w:val="center"/>
        <w:rPr>
          <w:rFonts w:cs="Times New Roman"/>
          <w:b/>
          <w:sz w:val="36"/>
        </w:rPr>
      </w:pPr>
    </w:p>
    <w:p w:rsidR="00EF50E7" w:rsidRDefault="00EF50E7" w:rsidP="00DF1227">
      <w:pPr>
        <w:spacing w:before="2880"/>
        <w:jc w:val="center"/>
        <w:rPr>
          <w:rFonts w:cs="Times New Roman"/>
          <w:b/>
          <w:sz w:val="36"/>
        </w:rPr>
      </w:pPr>
    </w:p>
    <w:p w:rsidR="00EF50E7" w:rsidRDefault="00EF50E7" w:rsidP="00DF1227">
      <w:pPr>
        <w:spacing w:before="2880"/>
        <w:jc w:val="center"/>
        <w:rPr>
          <w:rFonts w:cs="Times New Roman"/>
          <w:b/>
          <w:sz w:val="36"/>
        </w:rPr>
      </w:pPr>
    </w:p>
    <w:p w:rsidR="00EF50E7" w:rsidRDefault="00EF50E7" w:rsidP="00DF1227">
      <w:pPr>
        <w:spacing w:before="2880"/>
        <w:jc w:val="center"/>
        <w:rPr>
          <w:rFonts w:cs="Times New Roman"/>
          <w:b/>
          <w:sz w:val="36"/>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F30D3" w:rsidP="00DF1227">
      <w:pPr>
        <w:spacing w:after="480"/>
        <w:jc w:val="center"/>
        <w:rPr>
          <w:rFonts w:cs="Times New Roman"/>
          <w:b/>
          <w:sz w:val="36"/>
        </w:rPr>
      </w:pPr>
      <w:r w:rsidRPr="003F30D3">
        <w:rPr>
          <w:rFonts w:cs="Times New Roman"/>
          <w:b/>
          <w:sz w:val="36"/>
        </w:rPr>
        <w:t xml:space="preserve">11660-16 </w:t>
      </w:r>
      <w:r w:rsidR="00DF1227" w:rsidRPr="00D52C63">
        <w:rPr>
          <w:rFonts w:cs="Times New Roman"/>
          <w:b/>
          <w:sz w:val="36"/>
        </w:rPr>
        <w:t>azonosító számú</w:t>
      </w:r>
    </w:p>
    <w:p w:rsidR="00DF1227" w:rsidRPr="0028537B" w:rsidRDefault="003F30D3" w:rsidP="00DF1227">
      <w:pPr>
        <w:jc w:val="center"/>
        <w:rPr>
          <w:rFonts w:cs="Times New Roman"/>
          <w:b/>
          <w:sz w:val="36"/>
          <w:szCs w:val="36"/>
        </w:rPr>
      </w:pPr>
      <w:r w:rsidRPr="003F30D3">
        <w:rPr>
          <w:rFonts w:cs="Times New Roman"/>
          <w:b/>
          <w:sz w:val="36"/>
          <w:szCs w:val="36"/>
        </w:rPr>
        <w:t>Magánbiztonság rendészeti őr számára</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3A130E" w:rsidRDefault="00DF1227" w:rsidP="00DF1227">
      <w:pPr>
        <w:rPr>
          <w:rFonts w:cs="Times New Roman"/>
        </w:rPr>
      </w:pPr>
      <w:r w:rsidRPr="00D52C63">
        <w:rPr>
          <w:rFonts w:cs="Times New Roman"/>
        </w:rPr>
        <w:lastRenderedPageBreak/>
        <w:t xml:space="preserve">A </w:t>
      </w:r>
      <w:r w:rsidR="003F30D3" w:rsidRPr="003F30D3">
        <w:rPr>
          <w:rFonts w:cs="Times New Roman"/>
        </w:rPr>
        <w:t xml:space="preserve">11660-16 </w:t>
      </w:r>
      <w:r w:rsidRPr="00D52C63">
        <w:rPr>
          <w:rFonts w:cs="Times New Roman"/>
        </w:rPr>
        <w:t xml:space="preserve">azonosító számú </w:t>
      </w:r>
      <w:r w:rsidR="003F30D3" w:rsidRPr="003F30D3">
        <w:rPr>
          <w:rFonts w:cs="Times New Roman"/>
        </w:rPr>
        <w:t>Magán</w:t>
      </w:r>
      <w:r w:rsidR="003F30D3">
        <w:rPr>
          <w:rFonts w:cs="Times New Roman"/>
        </w:rPr>
        <w:t xml:space="preserve">biztonság rendészet őr számára </w:t>
      </w:r>
      <w:r w:rsidRPr="00D52C63">
        <w:rPr>
          <w:rFonts w:cs="Times New Roman"/>
        </w:rPr>
        <w:t>megnevezésű szakmai követelménymodulhoz tartozó tantárgyak és témakörök oktatása során fejlesztendő kompetenciák</w:t>
      </w:r>
    </w:p>
    <w:tbl>
      <w:tblPr>
        <w:tblW w:w="9062" w:type="dxa"/>
        <w:tblCellMar>
          <w:left w:w="70" w:type="dxa"/>
          <w:right w:w="70" w:type="dxa"/>
        </w:tblCellMar>
        <w:tblLook w:val="04A0" w:firstRow="1" w:lastRow="0" w:firstColumn="1" w:lastColumn="0" w:noHBand="0" w:noVBand="1"/>
      </w:tblPr>
      <w:tblGrid>
        <w:gridCol w:w="4450"/>
        <w:gridCol w:w="758"/>
        <w:gridCol w:w="757"/>
        <w:gridCol w:w="758"/>
        <w:gridCol w:w="785"/>
        <w:gridCol w:w="851"/>
        <w:gridCol w:w="703"/>
      </w:tblGrid>
      <w:tr w:rsidR="00351733" w:rsidRPr="00351733" w:rsidTr="00A176F6">
        <w:trPr>
          <w:trHeight w:val="2268"/>
        </w:trPr>
        <w:tc>
          <w:tcPr>
            <w:tcW w:w="44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Magánbiztonság I.</w:t>
            </w:r>
          </w:p>
        </w:tc>
        <w:tc>
          <w:tcPr>
            <w:tcW w:w="757"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Magánbiztonság II.</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Magánbiztonság III.</w:t>
            </w:r>
          </w:p>
        </w:tc>
        <w:tc>
          <w:tcPr>
            <w:tcW w:w="785"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Személy és vagyonvédelmi alapismeretek gyakorlat</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Személy és vagyonvédelmi ismeretek gyakorlat</w:t>
            </w:r>
          </w:p>
        </w:tc>
        <w:tc>
          <w:tcPr>
            <w:tcW w:w="703" w:type="dxa"/>
            <w:tcBorders>
              <w:top w:val="single" w:sz="4" w:space="0" w:color="auto"/>
              <w:left w:val="nil"/>
              <w:bottom w:val="single" w:sz="4" w:space="0" w:color="auto"/>
              <w:right w:val="single" w:sz="4" w:space="0" w:color="auto"/>
            </w:tcBorders>
            <w:shd w:val="clear" w:color="auto" w:fill="auto"/>
            <w:textDirection w:val="btLr"/>
            <w:vAlign w:val="center"/>
            <w:hideMark/>
          </w:tcPr>
          <w:p w:rsidR="00351733" w:rsidRPr="00351733" w:rsidRDefault="00351733" w:rsidP="00A176F6">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Személy és vagyonőri és testőri ismeretek gyakorlat</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FELADATOK</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Helyszín-biztosítást végez</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Kezeli az összeköttetésre szolgáló és tűzjelzést biztosító eszközöket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Szolgálatot ad és vesz át az általános előírások szerint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r>
      <w:tr w:rsidR="00351733" w:rsidRPr="00351733"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Alkalmazza a tűzvédelmi, munkavédelmi, környezetvédelmi és környezetgazdálkodási szabályokat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Végzi a személyek és gépjárművek be- és kiléptetését, parkolás-ellenőrzést végez</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Rendezvénybiztosítási feladatot lát el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Alapvető pénzintézeti biztosítást végez</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Végrehajtja a szállítmánykísérési utasításban meghatározott feladatokat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Ellátja a közterületi járőrszolgálatot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riasztásra kivonuló szolgálat tagjaként feladatot lát el</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Megismeri a feladatot, információt gyűjt a védett személyről és környezetéről</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Felméri a veszélyeztetettség szintjét, kockázatelemzést végez</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Összeállítja a biztosítási tervet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Együttműködik a rendvédelmi szervekkel és a biztosításban részt vevő biztonsági szolgálatokkal, szervezőkkel</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Intézkedik az életmentést szolgáló egészségügyi háttér biztosításáról</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Ellátja a védett személy biztosításával kapcsolatos feladatokat.</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Polgárőri feladatokat lát el.</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SZAKMAI ISMERETEK</w:t>
            </w:r>
          </w:p>
        </w:tc>
      </w:tr>
      <w:tr w:rsidR="00351733" w:rsidRPr="00351733"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magánbiztonsági tevékenységet végzők alkalmazási feltételei, a foglalkoztatásra irányuló jogviszonyok</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Alapvető szakmai etikai, magatartási szabályok</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helyszínbiztosítás alapszabályai</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szolgálat átadásának, átvételének általános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lastRenderedPageBreak/>
              <w:t xml:space="preserve">Az összeköttetésre szolgáló és tűzjelzést biztosító eszközök használatának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Elsősegélynyújtás, újraélesztés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Az őr feladatai az objektumvédelemben</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parkolás szabályai közterületen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rendezvénytípusok és biztosításának alapvető szabályai</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pénz- és értékszállítás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pénzintézeti biztosítás alapvető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közterületi járőrözés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A személyvédelemmel kapcsolatos feladatok ellátásának szabályai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Információbiztonság és adatvédelem</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polgárőrség története</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 polgárőrök által használt formanyomtatványok ismerete</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SZAKMAI KÉSZSÉGEK</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Az összeköttetésre szolgáló, a védelmi és tűzjelzést biztosító eszközök használata</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Beléptető, ellenőrző és jelző rendszerek, berendezések kezelése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Személyi védőeszközök használata</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rPr>
                <w:rFonts w:eastAsia="Times New Roman" w:cs="Times New Roman"/>
                <w:color w:val="000000"/>
                <w:sz w:val="20"/>
                <w:szCs w:val="20"/>
                <w:lang w:eastAsia="hu-HU"/>
              </w:rPr>
            </w:pPr>
            <w:r w:rsidRPr="00351733">
              <w:rPr>
                <w:rFonts w:eastAsia="Times New Roman" w:cs="Times New Roman"/>
                <w:color w:val="000000"/>
                <w:sz w:val="20"/>
                <w:szCs w:val="20"/>
                <w:lang w:eastAsia="hu-HU"/>
              </w:rPr>
              <w:t>Információszerzés</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bottom"/>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 xml:space="preserve">Kooperatív munkavégzés </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SZEMÉLYES KOMPETENCIÁK</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Döntésképesség</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Önfegyelem</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Szervezőkészség</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TÁRSAS KOMPETENCIÁK</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Határozottság</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Irányíthatóság</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Kommunikációs rugalmasság</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MÓDSZERKOMPETENCIÁK</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Problémamegoldás, hibaelhárítás</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Gyakorlatias feladatelemzés</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r w:rsidR="00351733" w:rsidRPr="00351733"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rsidR="00351733" w:rsidRPr="00351733" w:rsidRDefault="00351733" w:rsidP="00351733">
            <w:pPr>
              <w:spacing w:after="0"/>
              <w:jc w:val="left"/>
              <w:rPr>
                <w:rFonts w:eastAsia="Times New Roman" w:cs="Times New Roman"/>
                <w:color w:val="000000"/>
                <w:sz w:val="20"/>
                <w:szCs w:val="20"/>
                <w:lang w:eastAsia="hu-HU"/>
              </w:rPr>
            </w:pPr>
            <w:r w:rsidRPr="00351733">
              <w:rPr>
                <w:rFonts w:eastAsia="Times New Roman" w:cs="Times New Roman"/>
                <w:color w:val="000000"/>
                <w:sz w:val="20"/>
                <w:szCs w:val="20"/>
                <w:lang w:eastAsia="hu-HU"/>
              </w:rPr>
              <w:t>Figyelem-összpontosítás</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rsidR="00351733" w:rsidRPr="00351733" w:rsidRDefault="00351733" w:rsidP="00351733">
            <w:pPr>
              <w:spacing w:after="0"/>
              <w:jc w:val="center"/>
              <w:rPr>
                <w:rFonts w:eastAsia="Times New Roman" w:cs="Times New Roman"/>
                <w:color w:val="000000"/>
                <w:sz w:val="20"/>
                <w:szCs w:val="20"/>
                <w:lang w:eastAsia="hu-HU"/>
              </w:rPr>
            </w:pPr>
            <w:r w:rsidRPr="00351733">
              <w:rPr>
                <w:rFonts w:eastAsia="Times New Roman" w:cs="Times New Roman"/>
                <w:color w:val="000000"/>
                <w:sz w:val="20"/>
                <w:szCs w:val="20"/>
                <w:lang w:eastAsia="hu-HU"/>
              </w:rPr>
              <w:t>x</w:t>
            </w:r>
          </w:p>
        </w:tc>
      </w:tr>
    </w:tbl>
    <w:p w:rsidR="003A130E" w:rsidRPr="003A130E" w:rsidRDefault="003A130E" w:rsidP="003A130E">
      <w:pPr>
        <w:rPr>
          <w:rFonts w:cs="Times New Roman"/>
        </w:rPr>
      </w:pPr>
    </w:p>
    <w:p w:rsidR="00DF1227" w:rsidRPr="00644690" w:rsidRDefault="00A24F6F" w:rsidP="00DF1227">
      <w:pPr>
        <w:pStyle w:val="Listaszerbekezds"/>
        <w:numPr>
          <w:ilvl w:val="0"/>
          <w:numId w:val="8"/>
        </w:numPr>
        <w:tabs>
          <w:tab w:val="right" w:pos="9072"/>
        </w:tabs>
        <w:spacing w:after="0"/>
        <w:rPr>
          <w:rFonts w:cs="Times New Roman"/>
          <w:b/>
        </w:rPr>
      </w:pPr>
      <w:r>
        <w:rPr>
          <w:b/>
        </w:rPr>
        <w:t>Magánbiztonság I.</w:t>
      </w:r>
      <w:r w:rsidR="00DF1227" w:rsidRPr="00644690">
        <w:rPr>
          <w:b/>
        </w:rPr>
        <w:t xml:space="preserve"> tantárgy</w:t>
      </w:r>
      <w:r w:rsidR="00DF1227" w:rsidRPr="00644690">
        <w:rPr>
          <w:b/>
        </w:rPr>
        <w:tab/>
      </w:r>
      <w:r w:rsidR="00C17529">
        <w:rPr>
          <w:b/>
        </w:rPr>
        <w:t>54</w:t>
      </w:r>
      <w:r w:rsidR="00802DAD">
        <w:rPr>
          <w:b/>
        </w:rPr>
        <w:t xml:space="preserve"> </w:t>
      </w:r>
      <w:r w:rsidR="00DF1227">
        <w:rPr>
          <w:b/>
        </w:rPr>
        <w:t>ó</w:t>
      </w:r>
      <w:r w:rsidR="00DF1227" w:rsidRPr="00644690">
        <w:rPr>
          <w:b/>
        </w:rPr>
        <w:t>ra/</w:t>
      </w:r>
      <w:r w:rsidR="003D1B68">
        <w:rPr>
          <w:b/>
        </w:rPr>
        <w:t>54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694093" w:rsidRPr="00694093" w:rsidRDefault="00694093" w:rsidP="00694093">
      <w:pPr>
        <w:pStyle w:val="Listaszerbekezds"/>
        <w:spacing w:after="0"/>
        <w:ind w:left="360"/>
        <w:rPr>
          <w:rFonts w:cs="Times New Roman"/>
          <w:bCs/>
          <w:szCs w:val="24"/>
        </w:rPr>
      </w:pPr>
      <w:r w:rsidRPr="00694093">
        <w:rPr>
          <w:rFonts w:cs="Times New Roman"/>
          <w:bCs/>
          <w:szCs w:val="24"/>
        </w:rPr>
        <w:t>A tanulók ismerjék meg a személy- és vagyonvédelem szolgálatellátására vonatkozó általános szabályokat. Sajátítsák el a személy- és vagyonvédelmi alapismereteket.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F30D3" w:rsidP="00DF1227">
      <w:pPr>
        <w:spacing w:after="0"/>
        <w:ind w:left="426"/>
      </w:pPr>
      <w:r w:rsidRPr="003F30D3">
        <w:t>Nincs</w:t>
      </w:r>
    </w:p>
    <w:p w:rsidR="003F30D3" w:rsidRPr="002B5BF7" w:rsidRDefault="003F30D3"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13952"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Általános vagyonvédelmi és szolgálati ismeretek</w:t>
      </w:r>
      <w:r w:rsidR="00DF1227" w:rsidRPr="00644690">
        <w:rPr>
          <w:b/>
          <w:i/>
        </w:rPr>
        <w:tab/>
      </w:r>
      <w:r>
        <w:rPr>
          <w:b/>
          <w:i/>
        </w:rPr>
        <w:t>24</w:t>
      </w:r>
      <w:r w:rsidR="00DF1227">
        <w:rPr>
          <w:b/>
          <w:i/>
        </w:rPr>
        <w:t xml:space="preserve"> ó</w:t>
      </w:r>
      <w:r w:rsidR="00DF1227" w:rsidRPr="00644690">
        <w:rPr>
          <w:b/>
          <w:i/>
        </w:rPr>
        <w:t>ra/</w:t>
      </w:r>
      <w:r w:rsidR="003D1B68">
        <w:rPr>
          <w:b/>
          <w:i/>
        </w:rPr>
        <w:t>24</w:t>
      </w:r>
      <w:r w:rsidR="00DF1227" w:rsidRPr="00644690">
        <w:rPr>
          <w:b/>
          <w:i/>
        </w:rPr>
        <w:t xml:space="preserve"> óra</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civil vagyonvédelem története, kialakulása Magyarországon.</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vagyonvédelmi szervek tevékenysége és működésük feltételei.</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lastRenderedPageBreak/>
        <w:t xml:space="preserve">Alapfogalmak, jogszabályi környezet, jogi háttér. </w:t>
      </w:r>
    </w:p>
    <w:p w:rsidR="00813952" w:rsidRPr="00813952" w:rsidRDefault="00813952" w:rsidP="00813952">
      <w:pPr>
        <w:pStyle w:val="Listaszerbekezds"/>
        <w:widowControl w:val="0"/>
        <w:tabs>
          <w:tab w:val="left" w:pos="7200"/>
        </w:tabs>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Társaság alapítása. </w:t>
      </w:r>
      <w:r w:rsidRPr="00813952">
        <w:rPr>
          <w:rFonts w:eastAsia="Lucida Sans Unicode" w:cs="Times New Roman"/>
          <w:kern w:val="2"/>
          <w:szCs w:val="24"/>
          <w:lang w:eastAsia="hi-IN" w:bidi="hi-IN"/>
        </w:rPr>
        <w:tab/>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A vagyon- és titokvédelemre vonatkozó szabályok. </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vagyonőrre vonatkozó általános és speciális szabályok.</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személy- és vagyonőr általános feladatai.</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Az etikai szabályok kérdése a szakmai kamarában. </w:t>
      </w:r>
    </w:p>
    <w:p w:rsidR="00813952" w:rsidRPr="00813952" w:rsidRDefault="00813952" w:rsidP="00813952">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törvényességi felügyelet.</w:t>
      </w:r>
    </w:p>
    <w:p w:rsidR="00DF1227" w:rsidRPr="00644690" w:rsidRDefault="00DF1227" w:rsidP="00DF1227">
      <w:pPr>
        <w:tabs>
          <w:tab w:val="left" w:pos="1418"/>
          <w:tab w:val="right" w:pos="9072"/>
        </w:tabs>
        <w:spacing w:after="0"/>
        <w:ind w:left="851"/>
      </w:pPr>
    </w:p>
    <w:p w:rsidR="00DF1227" w:rsidRDefault="00813952"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 és vagyonvédelmi alapismeretek</w:t>
      </w:r>
      <w:r w:rsidR="00EA60AC" w:rsidRPr="00B937E2">
        <w:rPr>
          <w:rFonts w:eastAsia="Lucida Sans Unicode" w:cs="Times New Roman"/>
          <w:b/>
          <w:i/>
          <w:kern w:val="2"/>
          <w:szCs w:val="24"/>
          <w:lang w:eastAsia="hi-IN" w:bidi="hi-IN"/>
        </w:rPr>
        <w:t xml:space="preserve"> I.</w:t>
      </w:r>
      <w:r w:rsidR="00DF1227" w:rsidRPr="00644690">
        <w:rPr>
          <w:b/>
          <w:i/>
        </w:rPr>
        <w:tab/>
      </w:r>
      <w:r w:rsidR="00EA60AC">
        <w:rPr>
          <w:b/>
          <w:i/>
        </w:rPr>
        <w:t>15</w:t>
      </w:r>
      <w:r w:rsidR="00DF1227">
        <w:rPr>
          <w:b/>
          <w:i/>
        </w:rPr>
        <w:t xml:space="preserve"> ó</w:t>
      </w:r>
      <w:r w:rsidR="00DF1227" w:rsidRPr="00644690">
        <w:rPr>
          <w:b/>
          <w:i/>
        </w:rPr>
        <w:t>ra/</w:t>
      </w:r>
      <w:r w:rsidR="003D1B68">
        <w:rPr>
          <w:b/>
          <w:i/>
        </w:rPr>
        <w:t>15</w:t>
      </w:r>
      <w:r w:rsidR="00DF1227" w:rsidRPr="00644690">
        <w:rPr>
          <w:b/>
          <w:i/>
        </w:rPr>
        <w:t xml:space="preserve"> óra</w:t>
      </w:r>
    </w:p>
    <w:p w:rsidR="00813952" w:rsidRPr="00813952" w:rsidRDefault="00813952" w:rsidP="00813952">
      <w:pPr>
        <w:pStyle w:val="Listaszerbekezds"/>
        <w:widowControl w:val="0"/>
        <w:suppressAutoHyphens/>
        <w:spacing w:after="0"/>
        <w:ind w:left="360"/>
        <w:rPr>
          <w:rFonts w:cs="Times New Roman"/>
          <w:szCs w:val="24"/>
        </w:rPr>
      </w:pPr>
      <w:r w:rsidRPr="00813952">
        <w:rPr>
          <w:rFonts w:cs="Times New Roman"/>
          <w:szCs w:val="24"/>
        </w:rPr>
        <w:t xml:space="preserve">A szolgálatokra való felkészülés, a szolgálat átadására, átvételére és teljesítésére vonatkozó szabályok, szolgálati okmányok. </w:t>
      </w:r>
    </w:p>
    <w:p w:rsidR="00813952" w:rsidRPr="00813952" w:rsidRDefault="00813952" w:rsidP="00813952">
      <w:pPr>
        <w:pStyle w:val="Listaszerbekezds"/>
        <w:widowControl w:val="0"/>
        <w:suppressAutoHyphens/>
        <w:spacing w:after="0"/>
        <w:ind w:left="360"/>
        <w:rPr>
          <w:rFonts w:cs="Times New Roman"/>
          <w:szCs w:val="24"/>
        </w:rPr>
      </w:pPr>
      <w:r w:rsidRPr="00813952">
        <w:rPr>
          <w:rFonts w:cs="Times New Roman"/>
          <w:szCs w:val="24"/>
        </w:rPr>
        <w:t>A szolgálat ellátása során alkalmazható ellenőrző, átvizsgáló eszközök, azok jogszerű alkalmazása.</w:t>
      </w:r>
    </w:p>
    <w:p w:rsidR="00813952" w:rsidRPr="00813952" w:rsidRDefault="00813952" w:rsidP="00813952">
      <w:pPr>
        <w:pStyle w:val="Listaszerbekezds"/>
        <w:widowControl w:val="0"/>
        <w:suppressAutoHyphens/>
        <w:spacing w:after="0"/>
        <w:ind w:left="360"/>
        <w:rPr>
          <w:rFonts w:cs="Times New Roman"/>
          <w:szCs w:val="24"/>
        </w:rPr>
      </w:pPr>
      <w:r w:rsidRPr="00813952">
        <w:rPr>
          <w:rFonts w:cs="Times New Roman"/>
          <w:szCs w:val="24"/>
        </w:rPr>
        <w:t xml:space="preserve">Az őr-, járőr-, bolti őr-, recepciós szolgálat alapelvei, végrehajtásának rendje és szabályai. </w:t>
      </w:r>
    </w:p>
    <w:p w:rsidR="00813952" w:rsidRDefault="00813952" w:rsidP="00813952">
      <w:pPr>
        <w:pStyle w:val="Listaszerbekezds"/>
        <w:widowControl w:val="0"/>
        <w:suppressAutoHyphens/>
        <w:spacing w:after="0"/>
        <w:ind w:left="360"/>
        <w:rPr>
          <w:rFonts w:cs="Times New Roman"/>
          <w:szCs w:val="24"/>
        </w:rPr>
      </w:pPr>
      <w:r w:rsidRPr="00813952">
        <w:rPr>
          <w:rFonts w:cs="Times New Roman"/>
          <w:szCs w:val="24"/>
        </w:rPr>
        <w:t>A terület (szállítmány) biztonságának elemeit befolyásoló tényezők.</w:t>
      </w:r>
    </w:p>
    <w:p w:rsidR="004C679B" w:rsidRPr="00813952" w:rsidRDefault="004C679B" w:rsidP="00813952">
      <w:pPr>
        <w:pStyle w:val="Listaszerbekezds"/>
        <w:widowControl w:val="0"/>
        <w:suppressAutoHyphens/>
        <w:spacing w:after="0"/>
        <w:ind w:left="360"/>
        <w:rPr>
          <w:rFonts w:cs="Times New Roman"/>
          <w:szCs w:val="24"/>
        </w:rPr>
      </w:pPr>
    </w:p>
    <w:p w:rsidR="00DF1227" w:rsidRDefault="00813952"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 xml:space="preserve">Személy és vagyonvédelmi alapismeretek </w:t>
      </w:r>
      <w:r w:rsidR="00EA60AC" w:rsidRPr="00B937E2">
        <w:rPr>
          <w:rFonts w:eastAsia="Lucida Sans Unicode" w:cs="Times New Roman"/>
          <w:b/>
          <w:i/>
          <w:kern w:val="2"/>
          <w:szCs w:val="24"/>
          <w:lang w:eastAsia="hi-IN" w:bidi="hi-IN"/>
        </w:rPr>
        <w:t>II.</w:t>
      </w:r>
      <w:r w:rsidR="00DF1227" w:rsidRPr="00644690">
        <w:rPr>
          <w:b/>
          <w:i/>
        </w:rPr>
        <w:tab/>
      </w:r>
      <w:r w:rsidR="00EA60AC">
        <w:rPr>
          <w:b/>
          <w:i/>
        </w:rPr>
        <w:t>15</w:t>
      </w:r>
      <w:r w:rsidR="00DF1227">
        <w:rPr>
          <w:b/>
          <w:i/>
        </w:rPr>
        <w:t xml:space="preserve"> ó</w:t>
      </w:r>
      <w:r w:rsidR="00DF1227" w:rsidRPr="00644690">
        <w:rPr>
          <w:b/>
          <w:i/>
        </w:rPr>
        <w:t>ra/</w:t>
      </w:r>
      <w:r w:rsidR="003D1B68">
        <w:rPr>
          <w:b/>
          <w:i/>
        </w:rPr>
        <w:t>15</w:t>
      </w:r>
      <w:r w:rsidR="00DF1227" w:rsidRPr="00644690">
        <w:rPr>
          <w:b/>
          <w:i/>
        </w:rPr>
        <w:t xml:space="preserve"> óra</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A védelmi rendszer elemei.</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Az elektronikai védelem, fogalma, elemei.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A mechanikai védelmi rendszerek.</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 mechanikus védelem lehetőségei és feltételei.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Az objektumvédelem alapjai és fogalma.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Az objektumok csoportosítása, a komplex védelem.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A rendezvénybiztosítás fogalma, helye, szerepe a vagyonvédelemben.</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 rendezvények fajtái és csoportosítása.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F30D3" w:rsidP="00DF1227">
      <w:pPr>
        <w:spacing w:after="0"/>
        <w:ind w:left="426"/>
      </w:pPr>
      <w:r w:rsidRPr="003F30D3">
        <w:t>Tanterem</w:t>
      </w:r>
    </w:p>
    <w:p w:rsidR="003F30D3" w:rsidRPr="002B5BF7" w:rsidRDefault="003F30D3"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A176F6"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Default="00A176F6" w:rsidP="00A176F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A176F6" w:rsidRDefault="00A176F6" w:rsidP="00A176F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76F6" w:rsidRPr="00A176F6" w:rsidTr="00A17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Információ feldolgozó tevékenységek</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Ismeretalkalmazási gyakorló tevékenységek, feladatok</w:t>
            </w: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Pr="00BC7291" w:rsidRDefault="00A176F6" w:rsidP="00A176F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C17529" w:rsidRPr="00644690" w:rsidRDefault="00C17529" w:rsidP="00C17529">
      <w:pPr>
        <w:pStyle w:val="Listaszerbekezds"/>
        <w:numPr>
          <w:ilvl w:val="0"/>
          <w:numId w:val="8"/>
        </w:numPr>
        <w:tabs>
          <w:tab w:val="right" w:pos="9072"/>
        </w:tabs>
        <w:spacing w:after="0"/>
        <w:rPr>
          <w:rFonts w:cs="Times New Roman"/>
          <w:b/>
        </w:rPr>
      </w:pPr>
      <w:r w:rsidRPr="005F2A86">
        <w:rPr>
          <w:rFonts w:eastAsia="Lucida Sans Unicode" w:cs="Times New Roman"/>
          <w:b/>
          <w:kern w:val="2"/>
          <w:szCs w:val="24"/>
          <w:lang w:eastAsia="hi-IN" w:bidi="hi-IN"/>
        </w:rPr>
        <w:t>Személy és vagyonvédelmi alapismeretek gyakorlat</w:t>
      </w:r>
      <w:r w:rsidRPr="00644690">
        <w:rPr>
          <w:b/>
        </w:rPr>
        <w:t xml:space="preserve"> tantárgy</w:t>
      </w:r>
      <w:r w:rsidRPr="00644690">
        <w:rPr>
          <w:b/>
        </w:rPr>
        <w:tab/>
      </w:r>
      <w:r>
        <w:rPr>
          <w:b/>
        </w:rPr>
        <w:t>72 ó</w:t>
      </w:r>
      <w:r w:rsidRPr="00644690">
        <w:rPr>
          <w:b/>
        </w:rPr>
        <w:t>ra/</w:t>
      </w:r>
      <w:r w:rsidR="00367376">
        <w:rPr>
          <w:b/>
        </w:rPr>
        <w:t>72</w:t>
      </w:r>
      <w:r w:rsidRPr="00644690">
        <w:rPr>
          <w:b/>
        </w:rPr>
        <w:t xml:space="preserve"> óra*</w:t>
      </w:r>
    </w:p>
    <w:p w:rsidR="00C17529" w:rsidRPr="00644690" w:rsidRDefault="00C17529" w:rsidP="00C17529">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C17529" w:rsidRPr="00644690" w:rsidRDefault="00C17529" w:rsidP="00C17529"/>
    <w:p w:rsidR="00C17529" w:rsidRDefault="00C17529" w:rsidP="00C17529">
      <w:pPr>
        <w:pStyle w:val="Listaszerbekezds"/>
        <w:numPr>
          <w:ilvl w:val="1"/>
          <w:numId w:val="8"/>
        </w:numPr>
        <w:spacing w:after="0"/>
        <w:rPr>
          <w:b/>
        </w:rPr>
      </w:pPr>
      <w:r w:rsidRPr="00644690">
        <w:rPr>
          <w:b/>
        </w:rPr>
        <w:t>A tantárgy tanításának célja</w:t>
      </w:r>
    </w:p>
    <w:p w:rsidR="00C17529" w:rsidRDefault="003F30D3" w:rsidP="00C17529">
      <w:pPr>
        <w:spacing w:after="0"/>
        <w:ind w:left="426"/>
      </w:pPr>
      <w:r w:rsidRPr="003F30D3">
        <w:t>A tanulók gyakorolják a személy- és vagyonvédelem szolgálatellátására vonatkozó általános szabályok</w:t>
      </w:r>
      <w:r w:rsidR="00D93155">
        <w:t xml:space="preserve"> betartását.</w:t>
      </w:r>
    </w:p>
    <w:p w:rsidR="003F30D3" w:rsidRPr="002B5BF7" w:rsidRDefault="003F30D3" w:rsidP="00C17529">
      <w:pPr>
        <w:spacing w:after="0"/>
        <w:ind w:left="426"/>
      </w:pPr>
    </w:p>
    <w:p w:rsidR="00C17529" w:rsidRPr="00644690" w:rsidRDefault="00C17529" w:rsidP="00C17529">
      <w:pPr>
        <w:pStyle w:val="Listaszerbekezds"/>
        <w:numPr>
          <w:ilvl w:val="1"/>
          <w:numId w:val="8"/>
        </w:numPr>
        <w:spacing w:after="0"/>
        <w:rPr>
          <w:rFonts w:cs="Times New Roman"/>
          <w:b/>
        </w:rPr>
      </w:pPr>
      <w:r w:rsidRPr="00644690">
        <w:rPr>
          <w:b/>
        </w:rPr>
        <w:t>Kapcsolódó közismereti, szakmai tartalmak</w:t>
      </w:r>
    </w:p>
    <w:p w:rsidR="00C17529" w:rsidRDefault="003F30D3" w:rsidP="00C17529">
      <w:pPr>
        <w:spacing w:after="0"/>
        <w:ind w:left="426"/>
      </w:pPr>
      <w:r w:rsidRPr="003F30D3">
        <w:t>Nincs</w:t>
      </w:r>
    </w:p>
    <w:p w:rsidR="003F30D3" w:rsidRPr="002B5BF7" w:rsidRDefault="003F30D3" w:rsidP="00C17529">
      <w:pPr>
        <w:spacing w:after="0"/>
        <w:ind w:left="426"/>
      </w:pPr>
    </w:p>
    <w:p w:rsidR="00C17529" w:rsidRPr="00644690" w:rsidRDefault="00C17529" w:rsidP="00C17529">
      <w:pPr>
        <w:pStyle w:val="Listaszerbekezds"/>
        <w:numPr>
          <w:ilvl w:val="1"/>
          <w:numId w:val="8"/>
        </w:numPr>
        <w:spacing w:after="0"/>
        <w:rPr>
          <w:rFonts w:cs="Times New Roman"/>
          <w:b/>
        </w:rPr>
      </w:pPr>
      <w:r w:rsidRPr="00644690">
        <w:rPr>
          <w:b/>
        </w:rPr>
        <w:t>Témakörök</w:t>
      </w:r>
    </w:p>
    <w:p w:rsidR="00C17529" w:rsidRDefault="00C17529" w:rsidP="00C17529">
      <w:pPr>
        <w:pStyle w:val="Listaszerbekezds"/>
        <w:numPr>
          <w:ilvl w:val="2"/>
          <w:numId w:val="8"/>
        </w:numPr>
        <w:tabs>
          <w:tab w:val="left" w:pos="1701"/>
          <w:tab w:val="right" w:pos="9072"/>
        </w:tabs>
        <w:spacing w:after="0"/>
        <w:ind w:left="993" w:hanging="426"/>
        <w:rPr>
          <w:b/>
          <w:i/>
        </w:rPr>
      </w:pPr>
      <w:r>
        <w:rPr>
          <w:b/>
          <w:i/>
        </w:rPr>
        <w:t>Védelmi rendszerek</w:t>
      </w:r>
      <w:r w:rsidR="00EA60AC">
        <w:rPr>
          <w:b/>
          <w:i/>
        </w:rPr>
        <w:t xml:space="preserve"> gyakorlat</w:t>
      </w:r>
      <w:r w:rsidRPr="00644690">
        <w:rPr>
          <w:b/>
          <w:i/>
        </w:rPr>
        <w:tab/>
      </w:r>
      <w:r w:rsidR="00EA60AC">
        <w:rPr>
          <w:b/>
          <w:i/>
        </w:rPr>
        <w:t>10</w:t>
      </w:r>
      <w:r>
        <w:rPr>
          <w:b/>
          <w:i/>
        </w:rPr>
        <w:t xml:space="preserve"> ó</w:t>
      </w:r>
      <w:r w:rsidRPr="00644690">
        <w:rPr>
          <w:b/>
          <w:i/>
        </w:rPr>
        <w:t>ra/</w:t>
      </w:r>
      <w:r w:rsidR="00367376">
        <w:rPr>
          <w:b/>
          <w:i/>
        </w:rPr>
        <w:t>10</w:t>
      </w:r>
      <w:r w:rsidRPr="00644690">
        <w:rPr>
          <w:b/>
          <w:i/>
        </w:rPr>
        <w:t xml:space="preserve"> óra</w:t>
      </w:r>
    </w:p>
    <w:p w:rsidR="00EA60AC" w:rsidRPr="00813952" w:rsidRDefault="00EA60AC" w:rsidP="00EA60AC">
      <w:pPr>
        <w:pStyle w:val="Listaszerbekezds"/>
        <w:widowControl w:val="0"/>
        <w:suppressAutoHyphens/>
        <w:spacing w:after="0"/>
        <w:ind w:left="360"/>
        <w:rPr>
          <w:rFonts w:cs="Times New Roman"/>
          <w:szCs w:val="24"/>
        </w:rPr>
      </w:pPr>
      <w:r>
        <w:rPr>
          <w:rFonts w:cs="Times New Roman"/>
          <w:szCs w:val="24"/>
        </w:rPr>
        <w:t>Az elektronikai védelem</w:t>
      </w:r>
      <w:r w:rsidRPr="00813952">
        <w:rPr>
          <w:rFonts w:cs="Times New Roman"/>
          <w:szCs w:val="24"/>
        </w:rPr>
        <w:t xml:space="preserve">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A mechanikai védelmi rendszerek.</w:t>
      </w:r>
    </w:p>
    <w:p w:rsidR="00C17529" w:rsidRPr="00644690" w:rsidRDefault="00C17529" w:rsidP="00C17529">
      <w:pPr>
        <w:tabs>
          <w:tab w:val="left" w:pos="1418"/>
          <w:tab w:val="right" w:pos="9072"/>
        </w:tabs>
        <w:spacing w:after="0"/>
        <w:ind w:left="851"/>
      </w:pPr>
    </w:p>
    <w:p w:rsidR="00C17529" w:rsidRDefault="00EA60AC" w:rsidP="00C17529">
      <w:pPr>
        <w:pStyle w:val="Listaszerbekezds"/>
        <w:numPr>
          <w:ilvl w:val="2"/>
          <w:numId w:val="8"/>
        </w:numPr>
        <w:tabs>
          <w:tab w:val="left" w:pos="1701"/>
          <w:tab w:val="right" w:pos="9072"/>
        </w:tabs>
        <w:spacing w:after="0"/>
        <w:ind w:left="993" w:hanging="426"/>
        <w:rPr>
          <w:b/>
          <w:i/>
        </w:rPr>
      </w:pPr>
      <w:r>
        <w:rPr>
          <w:b/>
          <w:i/>
        </w:rPr>
        <w:t>Objektumvédelmi gyakorlat</w:t>
      </w:r>
      <w:r w:rsidR="00C17529" w:rsidRPr="00644690">
        <w:rPr>
          <w:b/>
          <w:i/>
        </w:rPr>
        <w:tab/>
      </w:r>
      <w:r w:rsidR="0092029C">
        <w:rPr>
          <w:b/>
          <w:i/>
        </w:rPr>
        <w:t>30</w:t>
      </w:r>
      <w:r w:rsidR="00C17529">
        <w:rPr>
          <w:b/>
          <w:i/>
        </w:rPr>
        <w:t xml:space="preserve"> ó</w:t>
      </w:r>
      <w:r w:rsidR="00C17529" w:rsidRPr="00644690">
        <w:rPr>
          <w:b/>
          <w:i/>
        </w:rPr>
        <w:t>ra/</w:t>
      </w:r>
      <w:r w:rsidR="00367376">
        <w:rPr>
          <w:b/>
          <w:i/>
        </w:rPr>
        <w:t>30</w:t>
      </w:r>
      <w:r w:rsidR="00C17529" w:rsidRPr="00644690">
        <w:rPr>
          <w:b/>
          <w:i/>
        </w:rPr>
        <w:t xml:space="preserve"> óra</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Az objektumvédelem </w:t>
      </w:r>
    </w:p>
    <w:p w:rsidR="00EA60AC" w:rsidRPr="00813952" w:rsidRDefault="00EA60AC" w:rsidP="00EA60AC">
      <w:pPr>
        <w:pStyle w:val="Listaszerbekezds"/>
        <w:widowControl w:val="0"/>
        <w:suppressAutoHyphens/>
        <w:spacing w:after="0"/>
        <w:ind w:left="360"/>
        <w:rPr>
          <w:rFonts w:cs="Times New Roman"/>
          <w:szCs w:val="24"/>
        </w:rPr>
      </w:pPr>
      <w:r>
        <w:rPr>
          <w:rFonts w:cs="Times New Roman"/>
          <w:szCs w:val="24"/>
        </w:rPr>
        <w:t>Az objektumok komplex védel</w:t>
      </w:r>
      <w:r w:rsidRPr="00813952">
        <w:rPr>
          <w:rFonts w:cs="Times New Roman"/>
          <w:szCs w:val="24"/>
        </w:rPr>
        <w:t>m</w:t>
      </w:r>
      <w:r>
        <w:rPr>
          <w:rFonts w:cs="Times New Roman"/>
          <w:szCs w:val="24"/>
        </w:rPr>
        <w:t>e</w:t>
      </w:r>
      <w:r w:rsidRPr="00813952">
        <w:rPr>
          <w:rFonts w:cs="Times New Roman"/>
          <w:szCs w:val="24"/>
        </w:rPr>
        <w:t xml:space="preserve">. </w:t>
      </w:r>
    </w:p>
    <w:p w:rsidR="00EA60AC" w:rsidRPr="00813952" w:rsidRDefault="00EA60AC" w:rsidP="00EA60AC">
      <w:pPr>
        <w:pStyle w:val="Listaszerbekezds"/>
        <w:widowControl w:val="0"/>
        <w:suppressAutoHyphens/>
        <w:spacing w:after="0"/>
        <w:ind w:left="360"/>
        <w:rPr>
          <w:rFonts w:cs="Times New Roman"/>
          <w:szCs w:val="24"/>
        </w:rPr>
      </w:pPr>
      <w:r w:rsidRPr="00813952">
        <w:rPr>
          <w:rFonts w:cs="Times New Roman"/>
          <w:szCs w:val="24"/>
        </w:rPr>
        <w:t xml:space="preserve"> </w:t>
      </w:r>
    </w:p>
    <w:p w:rsidR="00C17529" w:rsidRPr="002A1C54" w:rsidRDefault="00C17529" w:rsidP="00C17529">
      <w:pPr>
        <w:tabs>
          <w:tab w:val="left" w:pos="1418"/>
          <w:tab w:val="right" w:pos="9072"/>
        </w:tabs>
        <w:spacing w:after="0"/>
        <w:ind w:left="851"/>
      </w:pPr>
    </w:p>
    <w:p w:rsidR="00C17529" w:rsidRDefault="00EA60AC" w:rsidP="00C17529">
      <w:pPr>
        <w:pStyle w:val="Listaszerbekezds"/>
        <w:numPr>
          <w:ilvl w:val="2"/>
          <w:numId w:val="8"/>
        </w:numPr>
        <w:tabs>
          <w:tab w:val="left" w:pos="1701"/>
          <w:tab w:val="right" w:pos="9072"/>
        </w:tabs>
        <w:spacing w:after="0"/>
        <w:ind w:left="993" w:hanging="426"/>
        <w:rPr>
          <w:b/>
          <w:i/>
        </w:rPr>
      </w:pPr>
      <w:r>
        <w:rPr>
          <w:b/>
          <w:i/>
        </w:rPr>
        <w:t>Rendezvénybiztosítás gyakorlat</w:t>
      </w:r>
      <w:r w:rsidR="00C17529" w:rsidRPr="00644690">
        <w:rPr>
          <w:b/>
          <w:i/>
        </w:rPr>
        <w:tab/>
      </w:r>
      <w:r w:rsidR="0092029C">
        <w:rPr>
          <w:b/>
          <w:i/>
        </w:rPr>
        <w:t>32</w:t>
      </w:r>
      <w:r w:rsidR="00C17529">
        <w:rPr>
          <w:b/>
          <w:i/>
        </w:rPr>
        <w:t xml:space="preserve"> ó</w:t>
      </w:r>
      <w:r w:rsidR="00C17529" w:rsidRPr="00644690">
        <w:rPr>
          <w:b/>
          <w:i/>
        </w:rPr>
        <w:t>ra/</w:t>
      </w:r>
      <w:r w:rsidR="00367376">
        <w:rPr>
          <w:b/>
          <w:i/>
        </w:rPr>
        <w:t>32</w:t>
      </w:r>
      <w:r w:rsidR="00C17529" w:rsidRPr="00644690">
        <w:rPr>
          <w:b/>
          <w:i/>
        </w:rPr>
        <w:t xml:space="preserve"> óra</w:t>
      </w:r>
    </w:p>
    <w:p w:rsidR="00EA60AC" w:rsidRPr="00EA60AC" w:rsidRDefault="00EA60AC" w:rsidP="00EA60AC">
      <w:pPr>
        <w:widowControl w:val="0"/>
        <w:suppressAutoHyphens/>
        <w:spacing w:after="0"/>
        <w:ind w:left="360"/>
        <w:rPr>
          <w:rFonts w:cs="Times New Roman"/>
          <w:szCs w:val="24"/>
        </w:rPr>
      </w:pPr>
      <w:r w:rsidRPr="00EA60AC">
        <w:rPr>
          <w:rFonts w:cs="Times New Roman"/>
          <w:szCs w:val="24"/>
        </w:rPr>
        <w:t xml:space="preserve">A rendezvénybiztosítás </w:t>
      </w:r>
    </w:p>
    <w:p w:rsidR="00C17529" w:rsidRPr="002A1C54" w:rsidRDefault="00EA60AC" w:rsidP="00EA60AC">
      <w:pPr>
        <w:tabs>
          <w:tab w:val="left" w:pos="1134"/>
          <w:tab w:val="right" w:pos="9072"/>
        </w:tabs>
        <w:spacing w:after="0"/>
        <w:ind w:left="1080" w:hanging="654"/>
      </w:pPr>
      <w:r w:rsidRPr="00EA60AC">
        <w:rPr>
          <w:rFonts w:cs="Times New Roman"/>
          <w:szCs w:val="24"/>
        </w:rPr>
        <w:t>A rendezvények fajtái és csoportosítása</w:t>
      </w:r>
    </w:p>
    <w:p w:rsidR="00C17529" w:rsidRPr="002A1C54" w:rsidRDefault="00C17529" w:rsidP="00C17529">
      <w:pPr>
        <w:tabs>
          <w:tab w:val="left" w:pos="1418"/>
          <w:tab w:val="right" w:pos="9072"/>
        </w:tabs>
        <w:spacing w:after="0"/>
        <w:ind w:left="851"/>
      </w:pPr>
    </w:p>
    <w:p w:rsidR="00C17529" w:rsidRPr="00644690" w:rsidRDefault="00C17529" w:rsidP="00C17529">
      <w:pPr>
        <w:pStyle w:val="Listaszerbekezds"/>
        <w:numPr>
          <w:ilvl w:val="1"/>
          <w:numId w:val="8"/>
        </w:numPr>
        <w:spacing w:after="0"/>
        <w:rPr>
          <w:rFonts w:cs="Times New Roman"/>
          <w:b/>
        </w:rPr>
      </w:pPr>
      <w:r w:rsidRPr="00644690">
        <w:rPr>
          <w:b/>
        </w:rPr>
        <w:t>A képzés javasolt helyszíne (ajánlás)</w:t>
      </w:r>
    </w:p>
    <w:p w:rsidR="00C17529" w:rsidRDefault="003F30D3" w:rsidP="00C17529">
      <w:pPr>
        <w:spacing w:after="0"/>
        <w:ind w:left="426"/>
      </w:pPr>
      <w:r w:rsidRPr="003F30D3">
        <w:t>Gyakorlótér</w:t>
      </w:r>
    </w:p>
    <w:p w:rsidR="003F30D3" w:rsidRPr="002B5BF7" w:rsidRDefault="003F30D3" w:rsidP="00C17529">
      <w:pPr>
        <w:spacing w:after="0"/>
        <w:ind w:left="426"/>
      </w:pPr>
    </w:p>
    <w:p w:rsidR="00C17529" w:rsidRPr="00FF2E9D" w:rsidRDefault="00C17529" w:rsidP="00C1752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17529" w:rsidRDefault="00C17529" w:rsidP="00C17529">
      <w:pPr>
        <w:spacing w:after="0"/>
        <w:ind w:left="426"/>
      </w:pPr>
    </w:p>
    <w:p w:rsidR="00C17529" w:rsidRDefault="00C17529" w:rsidP="00C17529">
      <w:pPr>
        <w:pStyle w:val="Listaszerbekezds"/>
        <w:numPr>
          <w:ilvl w:val="2"/>
          <w:numId w:val="8"/>
        </w:numPr>
        <w:spacing w:after="0"/>
        <w:rPr>
          <w:b/>
        </w:rPr>
      </w:pPr>
      <w:r w:rsidRPr="00BC7291">
        <w:rPr>
          <w:b/>
        </w:rPr>
        <w:t>A tantárgy elsajátítása során alkalmazható sajátos módszerek (ajánlás)</w:t>
      </w:r>
    </w:p>
    <w:p w:rsidR="00A176F6" w:rsidRDefault="00A176F6" w:rsidP="00A176F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A176F6"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Default="00A176F6" w:rsidP="00A176F6">
      <w:pPr>
        <w:pStyle w:val="Listaszerbekezds"/>
        <w:spacing w:after="0"/>
        <w:ind w:left="1224"/>
        <w:rPr>
          <w:b/>
        </w:rPr>
      </w:pPr>
    </w:p>
    <w:p w:rsidR="00C17529" w:rsidRDefault="00C17529" w:rsidP="00C17529">
      <w:pPr>
        <w:spacing w:after="0"/>
        <w:ind w:left="426"/>
      </w:pPr>
    </w:p>
    <w:p w:rsidR="00C17529" w:rsidRDefault="00C17529" w:rsidP="00C17529">
      <w:pPr>
        <w:pStyle w:val="Listaszerbekezds"/>
        <w:numPr>
          <w:ilvl w:val="2"/>
          <w:numId w:val="8"/>
        </w:numPr>
        <w:spacing w:after="0"/>
        <w:rPr>
          <w:b/>
        </w:rPr>
      </w:pPr>
      <w:r w:rsidRPr="00BC7291">
        <w:rPr>
          <w:b/>
        </w:rPr>
        <w:t>A tantárgy elsajátítása során alkalmazható tanulói tevékenységformák (ajánlás)</w:t>
      </w:r>
    </w:p>
    <w:p w:rsidR="00A176F6" w:rsidRDefault="00A176F6" w:rsidP="00A176F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6F6" w:rsidRPr="00A176F6" w:rsidTr="00A17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A176F6">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Gyakorlati munkavégzés körében</w:t>
            </w:r>
          </w:p>
        </w:tc>
      </w:tr>
      <w:tr w:rsidR="00A176F6" w:rsidRPr="00A176F6"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A176F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176F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A176F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Pr="00BC7291" w:rsidRDefault="00A176F6" w:rsidP="00A176F6">
      <w:pPr>
        <w:pStyle w:val="Listaszerbekezds"/>
        <w:spacing w:after="0"/>
        <w:ind w:left="1224"/>
        <w:rPr>
          <w:b/>
        </w:rPr>
      </w:pPr>
    </w:p>
    <w:p w:rsidR="00C17529" w:rsidRPr="002B5BF7" w:rsidRDefault="00C17529" w:rsidP="00C17529">
      <w:pPr>
        <w:spacing w:after="0"/>
        <w:ind w:left="426"/>
      </w:pPr>
    </w:p>
    <w:p w:rsidR="00C17529" w:rsidRPr="00644690" w:rsidRDefault="00C17529" w:rsidP="00C17529">
      <w:pPr>
        <w:pStyle w:val="Listaszerbekezds"/>
        <w:numPr>
          <w:ilvl w:val="1"/>
          <w:numId w:val="8"/>
        </w:numPr>
        <w:spacing w:after="0"/>
        <w:rPr>
          <w:rFonts w:cs="Times New Roman"/>
          <w:b/>
        </w:rPr>
      </w:pPr>
      <w:r w:rsidRPr="00644690">
        <w:rPr>
          <w:b/>
        </w:rPr>
        <w:t>A tantárgy értékelésének módja</w:t>
      </w:r>
    </w:p>
    <w:p w:rsidR="00C17529" w:rsidRDefault="00C17529" w:rsidP="00C17529">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F87F89" w:rsidP="00DF1227">
      <w:pPr>
        <w:pStyle w:val="Listaszerbekezds"/>
        <w:numPr>
          <w:ilvl w:val="0"/>
          <w:numId w:val="8"/>
        </w:numPr>
        <w:tabs>
          <w:tab w:val="right" w:pos="9072"/>
        </w:tabs>
        <w:spacing w:after="0"/>
        <w:rPr>
          <w:rFonts w:cs="Times New Roman"/>
          <w:b/>
        </w:rPr>
      </w:pPr>
      <w:r>
        <w:rPr>
          <w:b/>
        </w:rPr>
        <w:t>Magánbiztonság II.</w:t>
      </w:r>
      <w:r w:rsidR="00DF1227" w:rsidRPr="00644690">
        <w:rPr>
          <w:b/>
        </w:rPr>
        <w:t xml:space="preserve"> tantárgy</w:t>
      </w:r>
      <w:r w:rsidR="00DF1227" w:rsidRPr="00644690">
        <w:rPr>
          <w:b/>
        </w:rPr>
        <w:tab/>
      </w:r>
      <w:r w:rsidR="00BA1CFD">
        <w:rPr>
          <w:b/>
        </w:rPr>
        <w:t>54</w:t>
      </w:r>
      <w:r w:rsidR="00DF1227">
        <w:rPr>
          <w:b/>
        </w:rPr>
        <w:t xml:space="preserve"> ó</w:t>
      </w:r>
      <w:r w:rsidR="00DF1227" w:rsidRPr="00644690">
        <w:rPr>
          <w:b/>
        </w:rPr>
        <w:t>ra/</w:t>
      </w:r>
      <w:r w:rsidR="00367376">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93155" w:rsidP="00DF1227">
      <w:pPr>
        <w:spacing w:after="0"/>
        <w:ind w:left="426"/>
      </w:pPr>
      <w:r>
        <w:t>A tanulók a s</w:t>
      </w:r>
      <w:r w:rsidR="003F30D3" w:rsidRPr="003F30D3">
        <w:t>zemély- és vagyonvédelmi ismereteiket bővítsék a személy és gépjármű be- és kiléptetésének, valamint a recepciós és bolti szolgálat ellátásának szabályaival.</w:t>
      </w:r>
    </w:p>
    <w:p w:rsidR="003F30D3" w:rsidRPr="002B5BF7" w:rsidRDefault="003F30D3"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F30D3" w:rsidP="00DF1227">
      <w:pPr>
        <w:spacing w:after="0"/>
        <w:ind w:left="426"/>
      </w:pPr>
      <w:r w:rsidRPr="003F30D3">
        <w:lastRenderedPageBreak/>
        <w:t>Nincs</w:t>
      </w:r>
    </w:p>
    <w:p w:rsidR="003F30D3" w:rsidRPr="002B5BF7" w:rsidRDefault="003F30D3"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87F89"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w:t>
      </w:r>
      <w:r w:rsidR="00B937E2">
        <w:rPr>
          <w:rFonts w:eastAsia="Lucida Sans Unicode" w:cs="Times New Roman"/>
          <w:b/>
          <w:i/>
          <w:kern w:val="2"/>
          <w:szCs w:val="24"/>
          <w:lang w:eastAsia="hi-IN" w:bidi="hi-IN"/>
        </w:rPr>
        <w:t xml:space="preserve"> </w:t>
      </w:r>
      <w:r w:rsidRPr="00B937E2">
        <w:rPr>
          <w:rFonts w:eastAsia="Lucida Sans Unicode" w:cs="Times New Roman"/>
          <w:b/>
          <w:i/>
          <w:kern w:val="2"/>
          <w:szCs w:val="24"/>
          <w:lang w:eastAsia="hi-IN" w:bidi="hi-IN"/>
        </w:rPr>
        <w:t>és vagyonvédelmi ismeretek: személy és gépjármű be- és kiléptetésének szabályai</w:t>
      </w:r>
      <w:r w:rsidR="00DF1227" w:rsidRPr="00644690">
        <w:rPr>
          <w:b/>
          <w:i/>
        </w:rPr>
        <w:tab/>
      </w:r>
      <w:r>
        <w:rPr>
          <w:b/>
          <w:i/>
        </w:rPr>
        <w:t>30</w:t>
      </w:r>
      <w:r w:rsidR="00DF1227">
        <w:rPr>
          <w:b/>
          <w:i/>
        </w:rPr>
        <w:t xml:space="preserve"> ó</w:t>
      </w:r>
      <w:r w:rsidR="00DF1227" w:rsidRPr="00644690">
        <w:rPr>
          <w:b/>
          <w:i/>
        </w:rPr>
        <w:t>ra/</w:t>
      </w:r>
      <w:r w:rsidR="00367376">
        <w:rPr>
          <w:b/>
          <w:i/>
        </w:rPr>
        <w:t>34</w:t>
      </w:r>
      <w:r w:rsidR="00DF1227" w:rsidRPr="00644690">
        <w:rPr>
          <w:b/>
          <w:i/>
        </w:rPr>
        <w:t xml:space="preserve"> óra</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Személy be- és kiléptetés általános feladatai.</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Elektronikai beléptető rendszerek.</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A személyforgalmi őr tevékenysége rendellenesség, illetve szabálysértés észlelése esetén.</w:t>
      </w:r>
    </w:p>
    <w:p w:rsidR="00F87F89"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A személyforgalmi őr tevékenysége bűncselekmény észlelése esetén.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Gépjárművek be- és kiléptetésének rendje és szabályai.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Be- és kiléptetés általános feladatai.</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A szállítmány ellenőrzésének szabályai.</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A gépjármű ellenőrzésének szabályai.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Intézkedés tiltott anyagokkal rakott jármű beléptetése esetén.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Bűncselekmények megelőzése.</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Az áruforgalmi őr tevékenysége rendellenesség, illetve szabálysértés észlelése esetén.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Az áruforgalmi őr tevékenysége bűncselekmény észlelése esetén.</w:t>
      </w:r>
    </w:p>
    <w:p w:rsidR="00DF1227" w:rsidRPr="00644690" w:rsidRDefault="00DF1227" w:rsidP="00DF1227">
      <w:pPr>
        <w:tabs>
          <w:tab w:val="left" w:pos="1418"/>
          <w:tab w:val="right" w:pos="9072"/>
        </w:tabs>
        <w:spacing w:after="0"/>
        <w:ind w:left="851"/>
      </w:pPr>
    </w:p>
    <w:p w:rsidR="00DF1227" w:rsidRDefault="00F87F89"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w:t>
      </w:r>
      <w:r w:rsidR="00B937E2" w:rsidRPr="00B937E2">
        <w:rPr>
          <w:rFonts w:eastAsia="Lucida Sans Unicode" w:cs="Times New Roman"/>
          <w:b/>
          <w:i/>
          <w:kern w:val="2"/>
          <w:szCs w:val="24"/>
          <w:lang w:eastAsia="hi-IN" w:bidi="hi-IN"/>
        </w:rPr>
        <w:t xml:space="preserve"> </w:t>
      </w:r>
      <w:r w:rsidRPr="00B937E2">
        <w:rPr>
          <w:rFonts w:eastAsia="Lucida Sans Unicode" w:cs="Times New Roman"/>
          <w:b/>
          <w:i/>
          <w:kern w:val="2"/>
          <w:szCs w:val="24"/>
          <w:lang w:eastAsia="hi-IN" w:bidi="hi-IN"/>
        </w:rPr>
        <w:t>és vagyonvédelmi ismeretek: recepciós szolgálat ellátásának szabályai</w:t>
      </w:r>
      <w:r w:rsidR="00DF1227" w:rsidRPr="00644690">
        <w:rPr>
          <w:b/>
          <w:i/>
        </w:rPr>
        <w:tab/>
      </w:r>
      <w:r w:rsidR="00BA1CFD">
        <w:rPr>
          <w:b/>
          <w:i/>
        </w:rPr>
        <w:t>12</w:t>
      </w:r>
      <w:r w:rsidR="00DF1227">
        <w:rPr>
          <w:b/>
          <w:i/>
        </w:rPr>
        <w:t xml:space="preserve"> ó</w:t>
      </w:r>
      <w:r w:rsidR="00DF1227" w:rsidRPr="00644690">
        <w:rPr>
          <w:b/>
          <w:i/>
        </w:rPr>
        <w:t>ra/</w:t>
      </w:r>
      <w:r w:rsidR="00367376">
        <w:rPr>
          <w:b/>
          <w:i/>
        </w:rPr>
        <w:t>14</w:t>
      </w:r>
      <w:r w:rsidR="00DF1227" w:rsidRPr="00644690">
        <w:rPr>
          <w:b/>
          <w:i/>
        </w:rPr>
        <w:t xml:space="preserve"> óra</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Recepciós szolgálat ellátásának szabályai.</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Be- és kiléptetés általános feladatai.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Ruházat, csomagellenőrzés szabályai.</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A kulcsok kezelésének rendje, a telefonközpontos feladatai. </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Intézkedés tűz, illetve egyéb katasztrófa észlelése esetén.</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Az objektum kiürítésének rendje.</w:t>
      </w:r>
    </w:p>
    <w:p w:rsidR="00F87F89" w:rsidRPr="006803E5" w:rsidRDefault="00F87F89" w:rsidP="00F87F89">
      <w:pPr>
        <w:pStyle w:val="Listaszerbekezds"/>
        <w:widowControl w:val="0"/>
        <w:suppressAutoHyphens/>
        <w:spacing w:after="0"/>
        <w:ind w:left="360"/>
        <w:rPr>
          <w:rFonts w:cs="Times New Roman"/>
          <w:szCs w:val="24"/>
        </w:rPr>
      </w:pPr>
      <w:r w:rsidRPr="006803E5">
        <w:rPr>
          <w:rFonts w:cs="Times New Roman"/>
          <w:szCs w:val="24"/>
        </w:rPr>
        <w:t>A recepciós tevékenysége rendellenesség észlelése esetén.</w:t>
      </w:r>
    </w:p>
    <w:p w:rsidR="00BA1CFD" w:rsidRDefault="00F87F89" w:rsidP="00F87F89">
      <w:pPr>
        <w:pStyle w:val="Listaszerbekezds"/>
        <w:widowControl w:val="0"/>
        <w:suppressAutoHyphens/>
        <w:spacing w:after="0"/>
        <w:ind w:left="360"/>
        <w:rPr>
          <w:rFonts w:cs="Times New Roman"/>
          <w:szCs w:val="24"/>
        </w:rPr>
      </w:pPr>
      <w:r w:rsidRPr="006803E5">
        <w:rPr>
          <w:rFonts w:cs="Times New Roman"/>
          <w:szCs w:val="24"/>
        </w:rPr>
        <w:t xml:space="preserve">A recepciós tevékenysége szabálysértés, illetve bűncselekmény észlelése esetén. </w:t>
      </w:r>
    </w:p>
    <w:p w:rsidR="00DF1227" w:rsidRPr="002A1C54" w:rsidRDefault="00DF1227" w:rsidP="00DF1227">
      <w:pPr>
        <w:tabs>
          <w:tab w:val="left" w:pos="1418"/>
          <w:tab w:val="right" w:pos="9072"/>
        </w:tabs>
        <w:spacing w:after="0"/>
        <w:ind w:left="851"/>
      </w:pPr>
    </w:p>
    <w:p w:rsidR="00B937E2" w:rsidRDefault="00BA1CFD" w:rsidP="00DF1227">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w:t>
      </w:r>
      <w:r w:rsidR="00B937E2" w:rsidRPr="00B937E2">
        <w:rPr>
          <w:rFonts w:eastAsia="Lucida Sans Unicode" w:cs="Times New Roman"/>
          <w:b/>
          <w:i/>
          <w:kern w:val="2"/>
          <w:szCs w:val="24"/>
          <w:lang w:eastAsia="hi-IN" w:bidi="hi-IN"/>
        </w:rPr>
        <w:t xml:space="preserve"> </w:t>
      </w:r>
      <w:r w:rsidRPr="00B937E2">
        <w:rPr>
          <w:rFonts w:eastAsia="Lucida Sans Unicode" w:cs="Times New Roman"/>
          <w:b/>
          <w:i/>
          <w:kern w:val="2"/>
          <w:szCs w:val="24"/>
          <w:lang w:eastAsia="hi-IN" w:bidi="hi-IN"/>
        </w:rPr>
        <w:t>és vagyonvédelmi ismeretek: bolti szolgálat ellátásának szabályai</w:t>
      </w:r>
      <w:r w:rsidR="00DF1227" w:rsidRPr="00644690">
        <w:rPr>
          <w:b/>
          <w:i/>
        </w:rPr>
        <w:tab/>
      </w:r>
    </w:p>
    <w:p w:rsidR="00DF1227" w:rsidRDefault="00B937E2" w:rsidP="00B937E2">
      <w:pPr>
        <w:pStyle w:val="Listaszerbekezds"/>
        <w:tabs>
          <w:tab w:val="left" w:pos="1701"/>
          <w:tab w:val="right" w:pos="9072"/>
        </w:tabs>
        <w:spacing w:after="0"/>
        <w:ind w:left="993"/>
        <w:rPr>
          <w:b/>
          <w:i/>
        </w:rPr>
      </w:pPr>
      <w:r>
        <w:rPr>
          <w:b/>
          <w:i/>
        </w:rPr>
        <w:tab/>
      </w:r>
      <w:r>
        <w:rPr>
          <w:b/>
          <w:i/>
        </w:rPr>
        <w:tab/>
      </w:r>
      <w:r w:rsidR="00BA1CFD">
        <w:rPr>
          <w:b/>
          <w:i/>
        </w:rPr>
        <w:t>12</w:t>
      </w:r>
      <w:r w:rsidR="00DF1227">
        <w:rPr>
          <w:b/>
          <w:i/>
        </w:rPr>
        <w:t xml:space="preserve"> ó</w:t>
      </w:r>
      <w:r w:rsidR="00DF1227" w:rsidRPr="00644690">
        <w:rPr>
          <w:b/>
          <w:i/>
        </w:rPr>
        <w:t>ra/</w:t>
      </w:r>
      <w:r w:rsidR="00367376">
        <w:rPr>
          <w:b/>
          <w:i/>
        </w:rPr>
        <w:t>14</w:t>
      </w:r>
      <w:r w:rsidR="00DF1227" w:rsidRPr="00644690">
        <w:rPr>
          <w:b/>
          <w:i/>
        </w:rPr>
        <w:t xml:space="preserve"> óra</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Bolti őrszolgálat ellátásának szabályai.</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A dolgozók be- és kiléptetésének általános feladatai, szabályai.</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 xml:space="preserve">A bolti őr viselkedésének alapvető szabályai. </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Csomagátvizsgálás szabályai, be, illetve a kiszállítást végző gépjárművek ellenőrzése.</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A bolt kiürítésének rendje.</w:t>
      </w:r>
    </w:p>
    <w:p w:rsidR="00BA1CFD" w:rsidRPr="006803E5" w:rsidRDefault="00BA1CFD" w:rsidP="00BA1CFD">
      <w:pPr>
        <w:pStyle w:val="Listaszerbekezds"/>
        <w:widowControl w:val="0"/>
        <w:suppressAutoHyphens/>
        <w:spacing w:after="0"/>
        <w:ind w:left="360"/>
        <w:rPr>
          <w:rFonts w:cs="Times New Roman"/>
          <w:szCs w:val="24"/>
        </w:rPr>
      </w:pPr>
      <w:r w:rsidRPr="006803E5">
        <w:rPr>
          <w:rFonts w:cs="Times New Roman"/>
          <w:szCs w:val="24"/>
        </w:rPr>
        <w:t>Intézkedések a vásárlási szabályokat megsértő vásárlókkal szemben.</w:t>
      </w:r>
    </w:p>
    <w:p w:rsidR="00BA1CFD" w:rsidRPr="006803E5" w:rsidRDefault="00BA1CFD" w:rsidP="00BA1CFD">
      <w:pPr>
        <w:pStyle w:val="Listaszerbekezds"/>
        <w:tabs>
          <w:tab w:val="left" w:pos="1418"/>
          <w:tab w:val="right" w:pos="9072"/>
        </w:tabs>
        <w:spacing w:after="0"/>
        <w:ind w:left="360"/>
        <w:rPr>
          <w:rFonts w:cs="Times New Roman"/>
        </w:rPr>
      </w:pPr>
      <w:r w:rsidRPr="006803E5">
        <w:rPr>
          <w:rFonts w:cs="Times New Roman"/>
          <w:szCs w:val="24"/>
        </w:rPr>
        <w:t>A bolti őr tevékenysége szabálysértés. illetve bűncselekmény észlelése esetén.</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F30D3" w:rsidP="00DF1227">
      <w:pPr>
        <w:spacing w:after="0"/>
        <w:ind w:left="426"/>
      </w:pPr>
      <w:r w:rsidRPr="003F30D3">
        <w:t>Tanterem, gyakorlótér</w:t>
      </w:r>
    </w:p>
    <w:p w:rsidR="003F30D3" w:rsidRPr="002B5BF7" w:rsidRDefault="003F30D3"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A176F6"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176F6" w:rsidRPr="00A176F6" w:rsidRDefault="00A176F6" w:rsidP="00A176F6">
            <w:pPr>
              <w:spacing w:after="0"/>
              <w:jc w:val="left"/>
              <w:rPr>
                <w:rFonts w:ascii="Palatino Linotype" w:eastAsia="Times New Roman" w:hAnsi="Palatino Linotype" w:cs="Times New Roman"/>
                <w:color w:val="000000"/>
                <w:sz w:val="20"/>
                <w:szCs w:val="20"/>
                <w:lang w:eastAsia="hu-HU"/>
              </w:rPr>
            </w:pPr>
            <w:r w:rsidRPr="00A176F6">
              <w:rPr>
                <w:rFonts w:ascii="Palatino Linotype" w:eastAsia="Times New Roman" w:hAnsi="Palatino Linotype"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Default="00A176F6" w:rsidP="00A176F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A176F6" w:rsidRDefault="00A176F6" w:rsidP="00A176F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6F6" w:rsidRPr="00A176F6" w:rsidTr="00A176F6">
        <w:trPr>
          <w:trHeight w:val="255"/>
          <w:jc w:val="center"/>
        </w:trPr>
        <w:tc>
          <w:tcPr>
            <w:tcW w:w="1040" w:type="dxa"/>
            <w:vMerge w:val="restart"/>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xml:space="preserve">Alkalmazandó eszközök és felszerelések </w:t>
            </w:r>
          </w:p>
        </w:tc>
      </w:tr>
      <w:tr w:rsidR="00A176F6" w:rsidRPr="00A176F6" w:rsidTr="00A176F6">
        <w:trPr>
          <w:trHeight w:val="510"/>
          <w:jc w:val="center"/>
        </w:trPr>
        <w:tc>
          <w:tcPr>
            <w:tcW w:w="1040" w:type="dxa"/>
            <w:vMerge/>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2800" w:type="dxa"/>
            <w:vMerge/>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egyéni</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csoport-bontás</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osztály-keret</w:t>
            </w:r>
          </w:p>
        </w:tc>
        <w:tc>
          <w:tcPr>
            <w:tcW w:w="2380" w:type="dxa"/>
            <w:vMerge/>
            <w:vAlign w:val="center"/>
            <w:hideMark/>
          </w:tcPr>
          <w:p w:rsidR="00A176F6" w:rsidRPr="00A176F6" w:rsidRDefault="00A176F6" w:rsidP="00A176F6">
            <w:pPr>
              <w:spacing w:after="0"/>
              <w:jc w:val="left"/>
              <w:rPr>
                <w:rFonts w:eastAsia="Times New Roman" w:cs="Times New Roman"/>
                <w:color w:val="000000"/>
                <w:sz w:val="20"/>
                <w:szCs w:val="20"/>
                <w:lang w:eastAsia="hu-HU"/>
              </w:rPr>
            </w:pP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Információ feldolgozó tevékenységek</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1.1.</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1.2.</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1.3.</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1.4.</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1.5.</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1.6.</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1.7.</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Ismeretalkalmazási gyakorló tevékenységek, feladatok</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2.1.</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2.2.</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Leírás készítése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2.3.</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2.4.</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Tesztfeladat megoldása</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2.5.</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3.</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Képi információk körében</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3.1.</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rajz értelmezése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A176F6">
              <w:rPr>
                <w:rFonts w:eastAsia="Times New Roman" w:cs="Times New Roman"/>
                <w:color w:val="000000"/>
                <w:sz w:val="20"/>
                <w:szCs w:val="20"/>
                <w:lang w:eastAsia="hu-HU"/>
              </w:rPr>
              <w:t>.</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proofErr w:type="gramStart"/>
            <w:r w:rsidRPr="00A176F6">
              <w:rPr>
                <w:rFonts w:eastAsia="Times New Roman" w:cs="Times New Roman"/>
                <w:color w:val="000000"/>
                <w:sz w:val="20"/>
                <w:szCs w:val="20"/>
                <w:lang w:eastAsia="hu-HU"/>
              </w:rPr>
              <w:t>rajz készítés</w:t>
            </w:r>
            <w:proofErr w:type="gramEnd"/>
            <w:r w:rsidRPr="00A176F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176F6">
              <w:rPr>
                <w:rFonts w:eastAsia="Times New Roman" w:cs="Times New Roman"/>
                <w:color w:val="000000"/>
                <w:sz w:val="20"/>
                <w:szCs w:val="20"/>
                <w:lang w:eastAsia="hu-HU"/>
              </w:rPr>
              <w:t>.</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rajz kiegészítés</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Komplex információk körében</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4.1.</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Esetleírás készítése</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4.2.</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Csoportos munkaformák körében</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lastRenderedPageBreak/>
              <w:t>5.1.</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5.2.</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5.3.</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5.4.</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Csoportos helyzetgyakorlat</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5.5.</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Csoportos versenyjáték</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255"/>
          <w:jc w:val="center"/>
        </w:trPr>
        <w:tc>
          <w:tcPr>
            <w:tcW w:w="1040" w:type="dxa"/>
            <w:shd w:val="clear" w:color="000000" w:fill="D9D9D9"/>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6.</w:t>
            </w:r>
          </w:p>
        </w:tc>
        <w:tc>
          <w:tcPr>
            <w:tcW w:w="7460" w:type="dxa"/>
            <w:gridSpan w:val="5"/>
            <w:shd w:val="clear" w:color="000000" w:fill="D9D9D9"/>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Gyakorlati munkavégzés körében</w:t>
            </w:r>
          </w:p>
        </w:tc>
      </w:tr>
      <w:tr w:rsidR="00A176F6" w:rsidRPr="00A176F6" w:rsidTr="00A176F6">
        <w:trPr>
          <w:trHeight w:val="255"/>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A176F6">
              <w:rPr>
                <w:rFonts w:eastAsia="Times New Roman" w:cs="Times New Roman"/>
                <w:color w:val="000000"/>
                <w:sz w:val="20"/>
                <w:szCs w:val="20"/>
                <w:lang w:eastAsia="hu-HU"/>
              </w:rPr>
              <w:t>.</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Műveletek gyakorlása</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r w:rsidR="00A176F6" w:rsidRPr="00A176F6" w:rsidTr="00A176F6">
        <w:trPr>
          <w:trHeight w:val="510"/>
          <w:jc w:val="center"/>
        </w:trPr>
        <w:tc>
          <w:tcPr>
            <w:tcW w:w="104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A176F6">
              <w:rPr>
                <w:rFonts w:eastAsia="Times New Roman" w:cs="Times New Roman"/>
                <w:color w:val="000000"/>
                <w:sz w:val="20"/>
                <w:szCs w:val="20"/>
                <w:lang w:eastAsia="hu-HU"/>
              </w:rPr>
              <w:t>.</w:t>
            </w:r>
          </w:p>
        </w:tc>
        <w:tc>
          <w:tcPr>
            <w:tcW w:w="280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760" w:type="dxa"/>
            <w:shd w:val="clear" w:color="auto" w:fill="auto"/>
            <w:vAlign w:val="center"/>
            <w:hideMark/>
          </w:tcPr>
          <w:p w:rsidR="00A176F6" w:rsidRPr="00A176F6" w:rsidRDefault="00A176F6" w:rsidP="00A176F6">
            <w:pPr>
              <w:spacing w:after="0"/>
              <w:jc w:val="center"/>
              <w:rPr>
                <w:rFonts w:eastAsia="Times New Roman" w:cs="Times New Roman"/>
                <w:color w:val="000000"/>
                <w:sz w:val="20"/>
                <w:szCs w:val="20"/>
                <w:lang w:eastAsia="hu-HU"/>
              </w:rPr>
            </w:pPr>
            <w:r w:rsidRPr="00A176F6">
              <w:rPr>
                <w:rFonts w:eastAsia="Times New Roman" w:cs="Times New Roman"/>
                <w:color w:val="000000"/>
                <w:sz w:val="20"/>
                <w:szCs w:val="20"/>
                <w:lang w:eastAsia="hu-HU"/>
              </w:rPr>
              <w:t>x</w:t>
            </w:r>
          </w:p>
        </w:tc>
        <w:tc>
          <w:tcPr>
            <w:tcW w:w="2380" w:type="dxa"/>
            <w:shd w:val="clear" w:color="auto" w:fill="auto"/>
            <w:vAlign w:val="center"/>
            <w:hideMark/>
          </w:tcPr>
          <w:p w:rsidR="00A176F6" w:rsidRPr="00A176F6" w:rsidRDefault="00A176F6" w:rsidP="00A176F6">
            <w:pPr>
              <w:spacing w:after="0"/>
              <w:jc w:val="left"/>
              <w:rPr>
                <w:rFonts w:eastAsia="Times New Roman" w:cs="Times New Roman"/>
                <w:color w:val="000000"/>
                <w:sz w:val="20"/>
                <w:szCs w:val="20"/>
                <w:lang w:eastAsia="hu-HU"/>
              </w:rPr>
            </w:pPr>
            <w:r w:rsidRPr="00A176F6">
              <w:rPr>
                <w:rFonts w:eastAsia="Times New Roman" w:cs="Times New Roman"/>
                <w:color w:val="000000"/>
                <w:sz w:val="20"/>
                <w:szCs w:val="20"/>
                <w:lang w:eastAsia="hu-HU"/>
              </w:rPr>
              <w:t> </w:t>
            </w:r>
          </w:p>
        </w:tc>
      </w:tr>
    </w:tbl>
    <w:p w:rsidR="00A176F6" w:rsidRPr="00BC7291" w:rsidRDefault="00A176F6" w:rsidP="00A176F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BA1CFD" w:rsidRDefault="00BA1CFD" w:rsidP="00BA1CFD">
      <w:pPr>
        <w:spacing w:after="0"/>
        <w:rPr>
          <w:rFonts w:cs="Times New Roman"/>
        </w:rPr>
      </w:pPr>
    </w:p>
    <w:p w:rsidR="00BA1CFD" w:rsidRPr="00644690" w:rsidRDefault="00BA1CFD" w:rsidP="00BA1CFD">
      <w:pPr>
        <w:pStyle w:val="Listaszerbekezds"/>
        <w:numPr>
          <w:ilvl w:val="0"/>
          <w:numId w:val="8"/>
        </w:numPr>
        <w:tabs>
          <w:tab w:val="right" w:pos="9072"/>
        </w:tabs>
        <w:spacing w:after="0"/>
        <w:rPr>
          <w:rFonts w:cs="Times New Roman"/>
          <w:b/>
        </w:rPr>
      </w:pPr>
      <w:r w:rsidRPr="005F2A86">
        <w:rPr>
          <w:rFonts w:eastAsia="Lucida Sans Unicode" w:cs="Times New Roman"/>
          <w:b/>
          <w:kern w:val="2"/>
          <w:szCs w:val="24"/>
          <w:lang w:eastAsia="hi-IN" w:bidi="hi-IN"/>
        </w:rPr>
        <w:t>Személy-és vagyonvédelmi ismeretek gyakorlat</w:t>
      </w:r>
      <w:r w:rsidRPr="00644690">
        <w:rPr>
          <w:b/>
        </w:rPr>
        <w:t xml:space="preserve"> tantárgy</w:t>
      </w:r>
      <w:r w:rsidRPr="00644690">
        <w:rPr>
          <w:b/>
        </w:rPr>
        <w:tab/>
      </w:r>
      <w:r>
        <w:rPr>
          <w:b/>
        </w:rPr>
        <w:t>72 ó</w:t>
      </w:r>
      <w:r w:rsidRPr="00644690">
        <w:rPr>
          <w:b/>
        </w:rPr>
        <w:t>ra/</w:t>
      </w:r>
      <w:r w:rsidR="00367376">
        <w:rPr>
          <w:b/>
        </w:rPr>
        <w:t>93</w:t>
      </w:r>
      <w:r w:rsidRPr="00644690">
        <w:rPr>
          <w:b/>
        </w:rPr>
        <w:t xml:space="preserve"> óra*</w:t>
      </w:r>
    </w:p>
    <w:p w:rsidR="00BA1CFD" w:rsidRPr="00644690" w:rsidRDefault="00BA1CFD" w:rsidP="00BA1CFD">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BA1CFD" w:rsidRPr="00644690" w:rsidRDefault="00BA1CFD" w:rsidP="00BA1CFD"/>
    <w:p w:rsidR="00BA1CFD" w:rsidRDefault="00BA1CFD" w:rsidP="00BA1CFD">
      <w:pPr>
        <w:pStyle w:val="Listaszerbekezds"/>
        <w:numPr>
          <w:ilvl w:val="1"/>
          <w:numId w:val="8"/>
        </w:numPr>
        <w:spacing w:after="0"/>
        <w:rPr>
          <w:b/>
        </w:rPr>
      </w:pPr>
      <w:r w:rsidRPr="00644690">
        <w:rPr>
          <w:b/>
        </w:rPr>
        <w:t>A tantárgy tanításának célja</w:t>
      </w:r>
    </w:p>
    <w:p w:rsidR="00BA1CFD" w:rsidRDefault="003F30D3" w:rsidP="00BA1CFD">
      <w:pPr>
        <w:spacing w:after="0"/>
        <w:ind w:left="426"/>
      </w:pPr>
      <w:r w:rsidRPr="003F30D3">
        <w:t>Gyakorolják személy és gépjármű be- és kiléptetésének, valamint a recepciós és bolti szolgálat ellátásának szabályait.</w:t>
      </w:r>
    </w:p>
    <w:p w:rsidR="003F30D3" w:rsidRPr="002B5BF7" w:rsidRDefault="003F30D3" w:rsidP="00BA1CFD">
      <w:pPr>
        <w:spacing w:after="0"/>
        <w:ind w:left="426"/>
      </w:pPr>
    </w:p>
    <w:p w:rsidR="00BA1CFD" w:rsidRPr="00644690" w:rsidRDefault="00BA1CFD" w:rsidP="00BA1CFD">
      <w:pPr>
        <w:pStyle w:val="Listaszerbekezds"/>
        <w:numPr>
          <w:ilvl w:val="1"/>
          <w:numId w:val="8"/>
        </w:numPr>
        <w:spacing w:after="0"/>
        <w:rPr>
          <w:rFonts w:cs="Times New Roman"/>
          <w:b/>
        </w:rPr>
      </w:pPr>
      <w:r w:rsidRPr="00644690">
        <w:rPr>
          <w:b/>
        </w:rPr>
        <w:t>Kapcsolódó közismereti, szakmai tartalmak</w:t>
      </w:r>
    </w:p>
    <w:p w:rsidR="00BA1CFD" w:rsidRDefault="003F30D3" w:rsidP="00BA1CFD">
      <w:pPr>
        <w:spacing w:after="0"/>
        <w:ind w:left="426"/>
      </w:pPr>
      <w:r w:rsidRPr="003F30D3">
        <w:t>Nincs</w:t>
      </w:r>
    </w:p>
    <w:p w:rsidR="003F30D3" w:rsidRPr="002B5BF7" w:rsidRDefault="003F30D3" w:rsidP="00BA1CFD">
      <w:pPr>
        <w:spacing w:after="0"/>
        <w:ind w:left="426"/>
      </w:pPr>
    </w:p>
    <w:p w:rsidR="00BA1CFD" w:rsidRPr="00644690" w:rsidRDefault="00BA1CFD" w:rsidP="00BA1CFD">
      <w:pPr>
        <w:pStyle w:val="Listaszerbekezds"/>
        <w:numPr>
          <w:ilvl w:val="1"/>
          <w:numId w:val="8"/>
        </w:numPr>
        <w:spacing w:after="0"/>
        <w:rPr>
          <w:rFonts w:cs="Times New Roman"/>
          <w:b/>
        </w:rPr>
      </w:pPr>
      <w:r w:rsidRPr="00644690">
        <w:rPr>
          <w:b/>
        </w:rPr>
        <w:t>Témakörök</w:t>
      </w:r>
    </w:p>
    <w:p w:rsidR="00BA1CFD" w:rsidRDefault="00BA1CFD" w:rsidP="00BA1CFD">
      <w:pPr>
        <w:pStyle w:val="Listaszerbekezds"/>
        <w:numPr>
          <w:ilvl w:val="2"/>
          <w:numId w:val="8"/>
        </w:numPr>
        <w:tabs>
          <w:tab w:val="left" w:pos="1701"/>
          <w:tab w:val="right" w:pos="9072"/>
        </w:tabs>
        <w:spacing w:after="0"/>
        <w:ind w:left="993" w:hanging="426"/>
        <w:rPr>
          <w:b/>
          <w:i/>
        </w:rPr>
      </w:pPr>
      <w:r w:rsidRPr="005F2A86">
        <w:rPr>
          <w:b/>
          <w:i/>
        </w:rPr>
        <w:t>Személyek ki és beléptetése gyakorlat</w:t>
      </w:r>
      <w:r>
        <w:rPr>
          <w:b/>
          <w:i/>
        </w:rPr>
        <w:t xml:space="preserve"> </w:t>
      </w:r>
      <w:r w:rsidRPr="00644690">
        <w:rPr>
          <w:b/>
          <w:i/>
        </w:rPr>
        <w:tab/>
      </w:r>
      <w:r w:rsidR="00F74182">
        <w:rPr>
          <w:b/>
          <w:i/>
        </w:rPr>
        <w:t>40</w:t>
      </w:r>
      <w:r>
        <w:rPr>
          <w:b/>
          <w:i/>
        </w:rPr>
        <w:t xml:space="preserve"> ó</w:t>
      </w:r>
      <w:r w:rsidRPr="00644690">
        <w:rPr>
          <w:b/>
          <w:i/>
        </w:rPr>
        <w:t>ra/</w:t>
      </w:r>
      <w:r w:rsidR="00367376">
        <w:rPr>
          <w:b/>
          <w:i/>
        </w:rPr>
        <w:t>41</w:t>
      </w:r>
      <w:r w:rsidRPr="00644690">
        <w:rPr>
          <w:b/>
          <w:i/>
        </w:rPr>
        <w:t xml:space="preserve"> óra</w:t>
      </w:r>
    </w:p>
    <w:p w:rsidR="00BA1CFD" w:rsidRPr="00F87F89" w:rsidRDefault="00BA1CFD" w:rsidP="00BA1CFD">
      <w:pPr>
        <w:pStyle w:val="Listaszerbekezds"/>
        <w:tabs>
          <w:tab w:val="left" w:pos="1418"/>
          <w:tab w:val="right" w:pos="9072"/>
        </w:tabs>
        <w:spacing w:after="0"/>
        <w:ind w:left="360"/>
        <w:rPr>
          <w:rFonts w:cs="Times New Roman"/>
          <w:szCs w:val="24"/>
        </w:rPr>
      </w:pPr>
      <w:r w:rsidRPr="00F87F89">
        <w:rPr>
          <w:rFonts w:cs="Times New Roman"/>
          <w:szCs w:val="24"/>
        </w:rPr>
        <w:t>Személy be- és kiléptetés</w:t>
      </w:r>
      <w:r w:rsidR="00D93155">
        <w:rPr>
          <w:rFonts w:cs="Times New Roman"/>
          <w:szCs w:val="24"/>
        </w:rPr>
        <w:t>.</w:t>
      </w:r>
    </w:p>
    <w:p w:rsidR="00BA1CFD" w:rsidRPr="00F87F89" w:rsidRDefault="00BA1CFD" w:rsidP="00BA1CFD">
      <w:pPr>
        <w:pStyle w:val="Listaszerbekezds"/>
        <w:tabs>
          <w:tab w:val="left" w:pos="1418"/>
          <w:tab w:val="right" w:pos="9072"/>
        </w:tabs>
        <w:spacing w:after="0"/>
        <w:ind w:left="360"/>
        <w:rPr>
          <w:rFonts w:cs="Times New Roman"/>
          <w:szCs w:val="24"/>
        </w:rPr>
      </w:pPr>
      <w:r w:rsidRPr="00F87F89">
        <w:rPr>
          <w:rFonts w:cs="Times New Roman"/>
          <w:szCs w:val="24"/>
        </w:rPr>
        <w:t>Gépjárművek be- és kiléptetése</w:t>
      </w:r>
      <w:r w:rsidR="00D93155">
        <w:rPr>
          <w:rFonts w:cs="Times New Roman"/>
          <w:szCs w:val="24"/>
        </w:rPr>
        <w:t>.</w:t>
      </w:r>
    </w:p>
    <w:p w:rsidR="00BA1CFD" w:rsidRPr="00F87F89" w:rsidRDefault="00BA1CFD" w:rsidP="00BA1CFD">
      <w:pPr>
        <w:pStyle w:val="Listaszerbekezds"/>
        <w:tabs>
          <w:tab w:val="left" w:pos="1418"/>
          <w:tab w:val="right" w:pos="9072"/>
        </w:tabs>
        <w:spacing w:after="0"/>
        <w:ind w:left="360"/>
        <w:rPr>
          <w:rFonts w:cs="Times New Roman"/>
          <w:szCs w:val="24"/>
        </w:rPr>
      </w:pPr>
      <w:r w:rsidRPr="00F87F89">
        <w:rPr>
          <w:rFonts w:cs="Times New Roman"/>
          <w:szCs w:val="24"/>
        </w:rPr>
        <w:t>A szállítmány ellenőrzés</w:t>
      </w:r>
      <w:r w:rsidR="00D93155">
        <w:rPr>
          <w:rFonts w:cs="Times New Roman"/>
          <w:szCs w:val="24"/>
        </w:rPr>
        <w:t>.</w:t>
      </w:r>
    </w:p>
    <w:p w:rsidR="00BA1CFD" w:rsidRPr="00F87F89" w:rsidRDefault="00BA1CFD" w:rsidP="00BA1CFD">
      <w:pPr>
        <w:pStyle w:val="Listaszerbekezds"/>
        <w:tabs>
          <w:tab w:val="left" w:pos="1418"/>
          <w:tab w:val="right" w:pos="9072"/>
        </w:tabs>
        <w:spacing w:after="0"/>
        <w:ind w:left="360"/>
        <w:rPr>
          <w:rFonts w:cs="Times New Roman"/>
          <w:szCs w:val="24"/>
        </w:rPr>
      </w:pPr>
      <w:r w:rsidRPr="00F87F89">
        <w:rPr>
          <w:rFonts w:cs="Times New Roman"/>
          <w:szCs w:val="24"/>
        </w:rPr>
        <w:t>Ruházat, csomagellenőrzés</w:t>
      </w:r>
      <w:r w:rsidR="00D93155">
        <w:rPr>
          <w:rFonts w:cs="Times New Roman"/>
          <w:szCs w:val="24"/>
        </w:rPr>
        <w:t>.</w:t>
      </w:r>
    </w:p>
    <w:p w:rsidR="00BA1CFD" w:rsidRPr="00644690" w:rsidRDefault="00BA1CFD" w:rsidP="00BA1CFD">
      <w:pPr>
        <w:tabs>
          <w:tab w:val="left" w:pos="1418"/>
          <w:tab w:val="right" w:pos="9072"/>
        </w:tabs>
        <w:spacing w:after="0"/>
        <w:ind w:left="851"/>
      </w:pPr>
    </w:p>
    <w:p w:rsidR="00BA1CFD" w:rsidRDefault="00BA1CFD" w:rsidP="00BA1CFD">
      <w:pPr>
        <w:pStyle w:val="Listaszerbekezds"/>
        <w:numPr>
          <w:ilvl w:val="2"/>
          <w:numId w:val="8"/>
        </w:numPr>
        <w:tabs>
          <w:tab w:val="left" w:pos="1701"/>
          <w:tab w:val="right" w:pos="9072"/>
        </w:tabs>
        <w:spacing w:after="0"/>
        <w:ind w:left="993" w:hanging="426"/>
        <w:rPr>
          <w:b/>
          <w:i/>
        </w:rPr>
      </w:pPr>
      <w:r w:rsidRPr="005F2A86">
        <w:rPr>
          <w:b/>
          <w:i/>
        </w:rPr>
        <w:t>Recepciós szolgálat gyakorlat</w:t>
      </w:r>
      <w:r w:rsidRPr="00644690">
        <w:rPr>
          <w:b/>
          <w:i/>
        </w:rPr>
        <w:tab/>
      </w:r>
      <w:r w:rsidR="00F74182">
        <w:rPr>
          <w:b/>
          <w:i/>
        </w:rPr>
        <w:t>16</w:t>
      </w:r>
      <w:r>
        <w:rPr>
          <w:b/>
          <w:i/>
        </w:rPr>
        <w:t xml:space="preserve"> ó</w:t>
      </w:r>
      <w:r w:rsidRPr="00644690">
        <w:rPr>
          <w:b/>
          <w:i/>
        </w:rPr>
        <w:t>ra/</w:t>
      </w:r>
      <w:r w:rsidR="00367376">
        <w:rPr>
          <w:b/>
          <w:i/>
        </w:rPr>
        <w:t>26</w:t>
      </w:r>
      <w:r w:rsidRPr="00644690">
        <w:rPr>
          <w:b/>
          <w:i/>
        </w:rPr>
        <w:t xml:space="preserve"> óra</w:t>
      </w:r>
    </w:p>
    <w:p w:rsidR="003F30D3" w:rsidRDefault="003F30D3" w:rsidP="003F30D3">
      <w:pPr>
        <w:tabs>
          <w:tab w:val="left" w:pos="1418"/>
          <w:tab w:val="right" w:pos="9072"/>
        </w:tabs>
        <w:spacing w:after="0"/>
        <w:ind w:left="426"/>
      </w:pPr>
      <w:r>
        <w:t>Recepciós szolgálat alapvető szabályainak gyakorlása</w:t>
      </w:r>
      <w:r w:rsidR="00D93155">
        <w:t>.</w:t>
      </w:r>
    </w:p>
    <w:p w:rsidR="003F30D3" w:rsidRDefault="003F30D3" w:rsidP="003F30D3">
      <w:pPr>
        <w:tabs>
          <w:tab w:val="left" w:pos="1418"/>
          <w:tab w:val="right" w:pos="9072"/>
        </w:tabs>
        <w:spacing w:after="0"/>
        <w:ind w:left="426"/>
      </w:pPr>
      <w:r>
        <w:t>Ruházat, csomagellenőrzés</w:t>
      </w:r>
      <w:r w:rsidR="00D93155">
        <w:t>.</w:t>
      </w:r>
    </w:p>
    <w:p w:rsidR="00BA1CFD" w:rsidRDefault="003F30D3" w:rsidP="003F30D3">
      <w:pPr>
        <w:tabs>
          <w:tab w:val="left" w:pos="1418"/>
          <w:tab w:val="right" w:pos="9072"/>
        </w:tabs>
        <w:spacing w:after="0"/>
        <w:ind w:left="426"/>
      </w:pPr>
      <w:r>
        <w:t>A kulcsok kezelése</w:t>
      </w:r>
      <w:r w:rsidR="00D93155">
        <w:t>.</w:t>
      </w:r>
    </w:p>
    <w:p w:rsidR="003F30D3" w:rsidRPr="002A1C54" w:rsidRDefault="003F30D3" w:rsidP="003F30D3">
      <w:pPr>
        <w:tabs>
          <w:tab w:val="left" w:pos="1418"/>
          <w:tab w:val="right" w:pos="9072"/>
        </w:tabs>
        <w:spacing w:after="0"/>
        <w:ind w:left="851"/>
      </w:pPr>
    </w:p>
    <w:p w:rsidR="00BA1CFD" w:rsidRDefault="00F74182" w:rsidP="00BA1CFD">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Bolti szolgálat ellátásának szabályai gyakorlat</w:t>
      </w:r>
      <w:r w:rsidR="00BA1CFD" w:rsidRPr="00644690">
        <w:rPr>
          <w:b/>
          <w:i/>
        </w:rPr>
        <w:tab/>
      </w:r>
      <w:r>
        <w:rPr>
          <w:b/>
          <w:i/>
        </w:rPr>
        <w:t>16</w:t>
      </w:r>
      <w:r w:rsidR="00BA1CFD">
        <w:rPr>
          <w:b/>
          <w:i/>
        </w:rPr>
        <w:t xml:space="preserve"> ó</w:t>
      </w:r>
      <w:r w:rsidR="00BA1CFD" w:rsidRPr="00644690">
        <w:rPr>
          <w:b/>
          <w:i/>
        </w:rPr>
        <w:t>ra/</w:t>
      </w:r>
      <w:r w:rsidR="00367376">
        <w:rPr>
          <w:b/>
          <w:i/>
        </w:rPr>
        <w:t>26</w:t>
      </w:r>
      <w:r w:rsidR="00BA1CFD" w:rsidRPr="00644690">
        <w:rPr>
          <w:b/>
          <w:i/>
        </w:rPr>
        <w:t xml:space="preserve"> óra</w:t>
      </w:r>
    </w:p>
    <w:p w:rsidR="003F30D3" w:rsidRDefault="003F30D3" w:rsidP="003F30D3">
      <w:pPr>
        <w:tabs>
          <w:tab w:val="left" w:pos="1418"/>
          <w:tab w:val="right" w:pos="9072"/>
        </w:tabs>
        <w:spacing w:after="0"/>
        <w:ind w:left="426"/>
      </w:pPr>
      <w:r>
        <w:t>Bolti őrszolgálat ellátásának gyakorlati szabályai.</w:t>
      </w:r>
    </w:p>
    <w:p w:rsidR="003F30D3" w:rsidRDefault="003F30D3" w:rsidP="003F30D3">
      <w:pPr>
        <w:tabs>
          <w:tab w:val="left" w:pos="1418"/>
          <w:tab w:val="right" w:pos="9072"/>
        </w:tabs>
        <w:spacing w:after="0"/>
        <w:ind w:left="426"/>
      </w:pPr>
      <w:r>
        <w:t>A bolti őr viselkedési formáinak gyakorlása</w:t>
      </w:r>
      <w:r w:rsidR="00D93155">
        <w:t>.</w:t>
      </w:r>
      <w:r>
        <w:t xml:space="preserve"> </w:t>
      </w:r>
    </w:p>
    <w:p w:rsidR="003F30D3" w:rsidRDefault="003F30D3" w:rsidP="003F30D3">
      <w:pPr>
        <w:tabs>
          <w:tab w:val="left" w:pos="1418"/>
          <w:tab w:val="right" w:pos="9072"/>
        </w:tabs>
        <w:spacing w:after="0"/>
        <w:ind w:left="426"/>
      </w:pPr>
      <w:r>
        <w:t>A bolt kiürítésének gyakorlása.</w:t>
      </w:r>
    </w:p>
    <w:p w:rsidR="003F30D3" w:rsidRDefault="003F30D3" w:rsidP="003F30D3">
      <w:pPr>
        <w:tabs>
          <w:tab w:val="left" w:pos="1418"/>
          <w:tab w:val="right" w:pos="9072"/>
        </w:tabs>
        <w:spacing w:after="0"/>
        <w:ind w:left="426"/>
      </w:pPr>
      <w:r>
        <w:t>Intézkedések a vásárlási szabályokat megsértő vásárlókkal szemben.</w:t>
      </w:r>
    </w:p>
    <w:p w:rsidR="00BA1CFD" w:rsidRDefault="003F30D3" w:rsidP="003F30D3">
      <w:pPr>
        <w:tabs>
          <w:tab w:val="left" w:pos="1418"/>
          <w:tab w:val="right" w:pos="9072"/>
        </w:tabs>
        <w:spacing w:after="0"/>
        <w:ind w:left="426"/>
      </w:pPr>
      <w:r>
        <w:t>A bolti őr tevékenységének gyakorlása szabálysértés. illetve bűncselekmény észlelése esetén.</w:t>
      </w:r>
    </w:p>
    <w:p w:rsidR="003F30D3" w:rsidRPr="002A1C54" w:rsidRDefault="003F30D3" w:rsidP="003F30D3">
      <w:pPr>
        <w:tabs>
          <w:tab w:val="left" w:pos="1418"/>
          <w:tab w:val="right" w:pos="9072"/>
        </w:tabs>
        <w:spacing w:after="0"/>
        <w:ind w:left="851"/>
      </w:pPr>
    </w:p>
    <w:p w:rsidR="00BA1CFD" w:rsidRPr="00644690" w:rsidRDefault="00BA1CFD" w:rsidP="00BA1CFD">
      <w:pPr>
        <w:pStyle w:val="Listaszerbekezds"/>
        <w:numPr>
          <w:ilvl w:val="1"/>
          <w:numId w:val="8"/>
        </w:numPr>
        <w:spacing w:after="0"/>
        <w:rPr>
          <w:rFonts w:cs="Times New Roman"/>
          <w:b/>
        </w:rPr>
      </w:pPr>
      <w:r w:rsidRPr="00644690">
        <w:rPr>
          <w:b/>
        </w:rPr>
        <w:t>A képzés javasolt helyszíne (ajánlás)</w:t>
      </w:r>
    </w:p>
    <w:p w:rsidR="00BA1CFD" w:rsidRPr="002B5BF7" w:rsidRDefault="00BA1CFD" w:rsidP="00BA1CFD">
      <w:pPr>
        <w:spacing w:after="0"/>
        <w:ind w:left="426"/>
      </w:pPr>
    </w:p>
    <w:p w:rsidR="00A176F6" w:rsidRPr="00F6146B" w:rsidRDefault="00BA1CFD" w:rsidP="00F6146B">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BA1CFD" w:rsidRPr="00FF2E9D" w:rsidRDefault="00BA1CFD" w:rsidP="00BA1CFD">
      <w:pPr>
        <w:spacing w:after="0"/>
        <w:ind w:left="426"/>
      </w:pPr>
    </w:p>
    <w:p w:rsidR="00BA1CFD" w:rsidRDefault="00BA1CFD" w:rsidP="00BA1CFD">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146B" w:rsidRPr="00F6146B" w:rsidTr="00F614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xml:space="preserve">Alkalmazandó eszközök és felszerelések </w:t>
            </w:r>
          </w:p>
        </w:tc>
      </w:tr>
      <w:tr w:rsidR="00F6146B" w:rsidRPr="00F6146B" w:rsidTr="00F614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bl>
    <w:p w:rsidR="00F6146B" w:rsidRDefault="00F6146B" w:rsidP="00F6146B">
      <w:pPr>
        <w:pStyle w:val="Listaszerbekezds"/>
        <w:spacing w:after="0"/>
        <w:ind w:left="1224"/>
        <w:rPr>
          <w:b/>
        </w:rPr>
      </w:pPr>
    </w:p>
    <w:p w:rsidR="00BA1CFD" w:rsidRDefault="00BA1CFD" w:rsidP="00BA1CFD">
      <w:pPr>
        <w:spacing w:after="0"/>
        <w:ind w:left="426"/>
      </w:pPr>
    </w:p>
    <w:p w:rsidR="00BA1CFD" w:rsidRDefault="00BA1CFD" w:rsidP="00BA1CFD">
      <w:pPr>
        <w:pStyle w:val="Listaszerbekezds"/>
        <w:numPr>
          <w:ilvl w:val="2"/>
          <w:numId w:val="8"/>
        </w:numPr>
        <w:spacing w:after="0"/>
        <w:rPr>
          <w:b/>
        </w:rPr>
      </w:pPr>
      <w:r w:rsidRPr="00BC7291">
        <w:rPr>
          <w:b/>
        </w:rPr>
        <w:t>A tantárgy elsajátítása során alkalmazható tanulói tevékenységformák (ajánlás)</w:t>
      </w:r>
    </w:p>
    <w:p w:rsidR="00F6146B" w:rsidRDefault="00F6146B" w:rsidP="00F6146B">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146B" w:rsidRPr="00F6146B"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xml:space="preserve">Alkalmazandó eszközök és felszerelések </w:t>
            </w:r>
          </w:p>
        </w:tc>
      </w:tr>
      <w:tr w:rsidR="00F6146B" w:rsidRPr="00F6146B"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r>
      <w:tr w:rsidR="00F6146B" w:rsidRPr="00F6146B"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Gyakorlati munkavégzés körében</w:t>
            </w:r>
          </w:p>
        </w:tc>
      </w:tr>
      <w:tr w:rsidR="00F6146B" w:rsidRPr="00F6146B"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6146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bl>
    <w:p w:rsidR="00F6146B" w:rsidRPr="00BC7291" w:rsidRDefault="00F6146B" w:rsidP="00F6146B">
      <w:pPr>
        <w:pStyle w:val="Listaszerbekezds"/>
        <w:spacing w:after="0"/>
        <w:ind w:left="1224"/>
        <w:rPr>
          <w:b/>
        </w:rPr>
      </w:pPr>
    </w:p>
    <w:p w:rsidR="00BA1CFD" w:rsidRPr="002B5BF7" w:rsidRDefault="00BA1CFD" w:rsidP="00BA1CFD">
      <w:pPr>
        <w:spacing w:after="0"/>
        <w:ind w:left="426"/>
      </w:pPr>
    </w:p>
    <w:p w:rsidR="00BA1CFD" w:rsidRPr="00644690" w:rsidRDefault="00BA1CFD" w:rsidP="00BA1CFD">
      <w:pPr>
        <w:pStyle w:val="Listaszerbekezds"/>
        <w:numPr>
          <w:ilvl w:val="1"/>
          <w:numId w:val="8"/>
        </w:numPr>
        <w:spacing w:after="0"/>
        <w:rPr>
          <w:rFonts w:cs="Times New Roman"/>
          <w:b/>
        </w:rPr>
      </w:pPr>
      <w:r w:rsidRPr="00644690">
        <w:rPr>
          <w:b/>
        </w:rPr>
        <w:t>A tantárgy értékelésének módja</w:t>
      </w:r>
    </w:p>
    <w:p w:rsidR="00BA1CFD" w:rsidRDefault="00BA1CFD" w:rsidP="00BA1CFD">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48753E" w:rsidP="00DF1227">
      <w:pPr>
        <w:pStyle w:val="Listaszerbekezds"/>
        <w:numPr>
          <w:ilvl w:val="0"/>
          <w:numId w:val="8"/>
        </w:numPr>
        <w:tabs>
          <w:tab w:val="right" w:pos="9072"/>
        </w:tabs>
        <w:spacing w:after="0"/>
        <w:rPr>
          <w:rFonts w:cs="Times New Roman"/>
          <w:b/>
        </w:rPr>
      </w:pPr>
      <w:r>
        <w:rPr>
          <w:b/>
        </w:rPr>
        <w:t>Magánbiztonság III.</w:t>
      </w:r>
      <w:r w:rsidR="00DF1227" w:rsidRPr="00644690">
        <w:rPr>
          <w:b/>
        </w:rPr>
        <w:t xml:space="preserve"> tantárgy</w:t>
      </w:r>
      <w:r w:rsidR="00DF1227" w:rsidRPr="00644690">
        <w:rPr>
          <w:b/>
        </w:rPr>
        <w:tab/>
      </w:r>
      <w:r w:rsidR="00942061">
        <w:rPr>
          <w:b/>
        </w:rPr>
        <w:t>62</w:t>
      </w:r>
      <w:r w:rsidR="00DF1227">
        <w:rPr>
          <w:b/>
        </w:rPr>
        <w:t xml:space="preserve"> ó</w:t>
      </w:r>
      <w:r w:rsidR="00DF1227" w:rsidRPr="00644690">
        <w:rPr>
          <w:b/>
        </w:rPr>
        <w:t>ra/</w:t>
      </w:r>
      <w:r w:rsidR="00367376">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3F30D3" w:rsidP="00DF1227">
      <w:pPr>
        <w:spacing w:after="0"/>
        <w:ind w:left="426"/>
      </w:pPr>
      <w:r w:rsidRPr="003F30D3">
        <w:t>A tanulók ismerjék meg a kényszerítő és a támadáselhárító eszközöket, tudják elhatárolni azok alkalmazását. Tovább mélyítsék személy- és vagyonvédelmi ismereteiket, ismerjék meg a szállítmányok kísérésének, és a járőrszolgálat szabályait.  Ismerjék meg a testőri tevékenység szabályait.</w:t>
      </w:r>
    </w:p>
    <w:p w:rsidR="003F30D3" w:rsidRPr="002B5BF7" w:rsidRDefault="003F30D3"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F30D3" w:rsidP="00DF1227">
      <w:pPr>
        <w:spacing w:after="0"/>
        <w:ind w:left="426"/>
      </w:pPr>
      <w:r w:rsidRPr="003F30D3">
        <w:t>Nincs</w:t>
      </w:r>
    </w:p>
    <w:p w:rsidR="003F30D3" w:rsidRPr="002B5BF7" w:rsidRDefault="003F30D3"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8753E" w:rsidP="00DF1227">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A támadáselhárító eszközök</w:t>
      </w:r>
      <w:r w:rsidR="00DF1227" w:rsidRPr="00644690">
        <w:rPr>
          <w:b/>
          <w:i/>
        </w:rPr>
        <w:tab/>
      </w:r>
      <w:r>
        <w:rPr>
          <w:b/>
          <w:i/>
        </w:rPr>
        <w:t>12</w:t>
      </w:r>
      <w:r w:rsidR="00DF1227">
        <w:rPr>
          <w:b/>
          <w:i/>
        </w:rPr>
        <w:t xml:space="preserve"> ó</w:t>
      </w:r>
      <w:r w:rsidR="00DF1227" w:rsidRPr="00644690">
        <w:rPr>
          <w:b/>
          <w:i/>
        </w:rPr>
        <w:t>ra/</w:t>
      </w:r>
      <w:r w:rsidR="00367376">
        <w:rPr>
          <w:b/>
          <w:i/>
        </w:rPr>
        <w:t>12</w:t>
      </w:r>
      <w:r w:rsidR="00DF1227" w:rsidRPr="00644690">
        <w:rPr>
          <w:b/>
          <w:i/>
        </w:rPr>
        <w:t xml:space="preserve"> óra</w:t>
      </w:r>
    </w:p>
    <w:p w:rsidR="003F30D3" w:rsidRDefault="003F30D3" w:rsidP="003F30D3">
      <w:pPr>
        <w:tabs>
          <w:tab w:val="left" w:pos="1418"/>
          <w:tab w:val="right" w:pos="9072"/>
        </w:tabs>
        <w:spacing w:after="0"/>
        <w:ind w:left="426"/>
      </w:pPr>
      <w:r>
        <w:t xml:space="preserve">A </w:t>
      </w:r>
      <w:r w:rsidR="004D47CF">
        <w:t>rendvédelmi</w:t>
      </w:r>
      <w:r>
        <w:t xml:space="preserve"> szervek kényszerítő eszköz-használata és a személy- és vagyonőri támadáselhárító eszközhasználat elhatárolása.</w:t>
      </w:r>
    </w:p>
    <w:p w:rsidR="003F30D3" w:rsidRDefault="003F30D3" w:rsidP="003F30D3">
      <w:pPr>
        <w:tabs>
          <w:tab w:val="left" w:pos="1418"/>
          <w:tab w:val="right" w:pos="9072"/>
        </w:tabs>
        <w:spacing w:after="0"/>
        <w:ind w:left="426"/>
      </w:pPr>
      <w:r>
        <w:lastRenderedPageBreak/>
        <w:t>A jogtalan támadás, a jogos védelem, végszükség, mint a szakma alapjainak elhatárolása.</w:t>
      </w:r>
    </w:p>
    <w:p w:rsidR="003F30D3" w:rsidRDefault="003F30D3" w:rsidP="003F30D3">
      <w:pPr>
        <w:tabs>
          <w:tab w:val="left" w:pos="1418"/>
          <w:tab w:val="right" w:pos="9072"/>
        </w:tabs>
        <w:spacing w:after="0"/>
        <w:ind w:left="426"/>
      </w:pPr>
      <w:r>
        <w:t>A támadáselhárító eszközök jogszerű és szakszerű alkalmazásának szabályai.</w:t>
      </w:r>
    </w:p>
    <w:p w:rsidR="003F30D3" w:rsidRDefault="003F30D3" w:rsidP="003F30D3">
      <w:pPr>
        <w:tabs>
          <w:tab w:val="left" w:pos="1418"/>
          <w:tab w:val="right" w:pos="9072"/>
        </w:tabs>
        <w:spacing w:after="0"/>
        <w:ind w:left="426"/>
      </w:pPr>
      <w:r>
        <w:t>A testi kényszer és a gumibot alkalmazásának szabályai.</w:t>
      </w:r>
    </w:p>
    <w:p w:rsidR="003F30D3" w:rsidRDefault="003F30D3" w:rsidP="003F30D3">
      <w:pPr>
        <w:tabs>
          <w:tab w:val="left" w:pos="1418"/>
          <w:tab w:val="right" w:pos="9072"/>
        </w:tabs>
        <w:spacing w:after="0"/>
        <w:ind w:left="426"/>
      </w:pPr>
      <w:r>
        <w:t>A vegyi eszköz (gázspray) alkalmazásának esetei, szabályai.</w:t>
      </w:r>
    </w:p>
    <w:p w:rsidR="003F30D3" w:rsidRDefault="003F30D3" w:rsidP="003F30D3">
      <w:pPr>
        <w:tabs>
          <w:tab w:val="left" w:pos="1418"/>
          <w:tab w:val="right" w:pos="9072"/>
        </w:tabs>
        <w:spacing w:after="0"/>
        <w:ind w:left="426"/>
      </w:pPr>
      <w:r>
        <w:t>A szolgálati kutya alkalmazása.</w:t>
      </w:r>
    </w:p>
    <w:p w:rsidR="003F30D3" w:rsidRDefault="003F30D3" w:rsidP="003F30D3">
      <w:pPr>
        <w:tabs>
          <w:tab w:val="left" w:pos="1418"/>
          <w:tab w:val="right" w:pos="9072"/>
        </w:tabs>
        <w:spacing w:after="0"/>
        <w:ind w:left="426"/>
      </w:pPr>
      <w:r>
        <w:t>A fegyveres munkavégzés jogszabályi feltételei.</w:t>
      </w:r>
    </w:p>
    <w:p w:rsidR="00DF1227" w:rsidRDefault="003F30D3" w:rsidP="003F30D3">
      <w:pPr>
        <w:tabs>
          <w:tab w:val="left" w:pos="1418"/>
          <w:tab w:val="right" w:pos="9072"/>
        </w:tabs>
        <w:spacing w:after="0"/>
        <w:ind w:left="426"/>
      </w:pPr>
      <w:r>
        <w:t>A maroklőfegyver alkalmazásának esetei, feltételei és szabályai.</w:t>
      </w:r>
    </w:p>
    <w:p w:rsidR="003F30D3" w:rsidRPr="00644690" w:rsidRDefault="003F30D3" w:rsidP="003F30D3">
      <w:pPr>
        <w:tabs>
          <w:tab w:val="left" w:pos="1418"/>
          <w:tab w:val="right" w:pos="9072"/>
        </w:tabs>
        <w:spacing w:after="0"/>
        <w:ind w:left="851"/>
      </w:pPr>
    </w:p>
    <w:p w:rsidR="00DF1227" w:rsidRDefault="00536432" w:rsidP="00DF1227">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Személy- és vagyonvédelmi ismeretek: szállítmányok kísérése és a járőrszolgálat ellátásának szabályai</w:t>
      </w:r>
      <w:r w:rsidR="00DF1227" w:rsidRPr="00644690">
        <w:rPr>
          <w:b/>
          <w:i/>
        </w:rPr>
        <w:tab/>
      </w:r>
      <w:r>
        <w:rPr>
          <w:b/>
          <w:i/>
        </w:rPr>
        <w:t>12</w:t>
      </w:r>
      <w:r w:rsidR="00DF1227">
        <w:rPr>
          <w:b/>
          <w:i/>
        </w:rPr>
        <w:t xml:space="preserve"> ó</w:t>
      </w:r>
      <w:r w:rsidR="00DF1227" w:rsidRPr="00644690">
        <w:rPr>
          <w:b/>
          <w:i/>
        </w:rPr>
        <w:t>ra/</w:t>
      </w:r>
      <w:r w:rsidR="00367376">
        <w:rPr>
          <w:b/>
          <w:i/>
        </w:rPr>
        <w:t>12</w:t>
      </w:r>
      <w:r w:rsidR="00DF1227" w:rsidRPr="00644690">
        <w:rPr>
          <w:b/>
          <w:i/>
        </w:rPr>
        <w:t xml:space="preserve"> óra</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különböző szállítmányok kísérése (veszélyes, vasúti, közúti, vízi- és légi).</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szállítmánykísérő őr feladatai, felszerelése.</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pénz- és értékszállítás, mint vagyonvédelmi tevékenység, jelentősége és fontossága.</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pénz- és értékszállítás gyalogosan, közterületen, tömegközlekedési eszközön. A pénz- és értékszállítás gépkocsival.</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szállításra vonatkozó szabályok, tilalmak.</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Eljárás rendőri közúti ellenőrzéskor. Eljárás baleset esetén. Eljárás műszaki hiba esetén. Eljárás saját baleset esetén. Eljárás gyanús követés esetén.</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Az értékszállítás befejezését követő feladatok. Különbségek a pénz- és értékszállítás, valamint a veszélyes szállítmányok őrzése terén.</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veszélyes szállítmányőrzés fogalma és területei.</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járőrszolgálat ellátásának szabályai, járőr általános feladatai.</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járőrszolgálat felszerelése.</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járőr útvonal és időterve.</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Járőrözési módok.</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Intézkedés tűz, illetve egyéb katasztrófa észlelése esetén.</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A járőr intézkedése behatolásra utaló jelek észlelésekor, tevékenysége rendellenesség észlelése esetén. A járőr tevékenysége szabálysértés észlelése esetén.</w:t>
      </w:r>
    </w:p>
    <w:p w:rsidR="00536432" w:rsidRPr="002F0EE4" w:rsidRDefault="00536432" w:rsidP="00536432">
      <w:pPr>
        <w:pStyle w:val="Listaszerbekezds"/>
        <w:widowControl w:val="0"/>
        <w:suppressAutoHyphens/>
        <w:spacing w:after="0"/>
        <w:ind w:left="360"/>
        <w:rPr>
          <w:rFonts w:cs="Times New Roman"/>
          <w:b/>
        </w:rPr>
      </w:pPr>
      <w:r w:rsidRPr="002F0EE4">
        <w:rPr>
          <w:rFonts w:cs="Times New Roman"/>
          <w:szCs w:val="24"/>
        </w:rPr>
        <w:t xml:space="preserve">A járőr tevékenysége bűncselekmény észlelése esetén. </w:t>
      </w:r>
    </w:p>
    <w:p w:rsidR="00DF1227" w:rsidRPr="002A1C54" w:rsidRDefault="00DF1227" w:rsidP="00DF1227">
      <w:pPr>
        <w:tabs>
          <w:tab w:val="left" w:pos="1418"/>
          <w:tab w:val="right" w:pos="9072"/>
        </w:tabs>
        <w:spacing w:after="0"/>
        <w:ind w:left="851"/>
      </w:pPr>
    </w:p>
    <w:p w:rsidR="00DF1227" w:rsidRDefault="00536432" w:rsidP="00DF1227">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Személy- és vagyonvédelmi ismeretek: a készenléti járőrszolgálat ellátásának szabályai és a speciális őrzés védelem</w:t>
      </w:r>
      <w:r w:rsidR="00DF1227" w:rsidRPr="00644690">
        <w:rPr>
          <w:b/>
          <w:i/>
        </w:rPr>
        <w:tab/>
      </w:r>
      <w:r w:rsidR="00367376">
        <w:rPr>
          <w:b/>
          <w:i/>
        </w:rPr>
        <w:t>12</w:t>
      </w:r>
      <w:r w:rsidR="00DF1227">
        <w:rPr>
          <w:b/>
          <w:i/>
        </w:rPr>
        <w:t xml:space="preserve"> ó</w:t>
      </w:r>
      <w:r w:rsidR="00DF1227" w:rsidRPr="00644690">
        <w:rPr>
          <w:b/>
          <w:i/>
        </w:rPr>
        <w:t>ra/</w:t>
      </w:r>
      <w:r w:rsidR="00367376">
        <w:rPr>
          <w:b/>
          <w:i/>
        </w:rPr>
        <w:t>12</w:t>
      </w:r>
      <w:r w:rsidR="00DF1227" w:rsidRPr="00644690">
        <w:rPr>
          <w:b/>
          <w:i/>
        </w:rPr>
        <w:t xml:space="preserve"> óra</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A készenléti (kivonuló) járőrszolgálat.</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Készenléti járőr általános feladatai, felszerelése, útvonala és kivonulási útvonaltervei.</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Kapcsolattartás a diszpécserrel.</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Intézkedés tűz, illetve egyéb katasztrófa észlelése esetén.</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A készenléti járőr intézkedése behatolásra utaló jelek észlelésekor, rendellenesség észlelése esetén.</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 xml:space="preserve">A készenléti járőr tevékenysége szabálysértés, bűncselekmény észlelése esetén. Speciális őrzés védelem. </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Lopások, zsebtolvajlások megelőzése, bizonyítása, és az ezekkel kapcsolatos intézkedések.</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 xml:space="preserve">A rendkívüli események bekövetkezése esetén teendő intézkedések. </w:t>
      </w:r>
    </w:p>
    <w:p w:rsidR="00536432" w:rsidRPr="002F0EE4" w:rsidRDefault="00536432" w:rsidP="00536432">
      <w:pPr>
        <w:pStyle w:val="Listaszerbekezds"/>
        <w:widowControl w:val="0"/>
        <w:suppressAutoHyphens/>
        <w:spacing w:after="0"/>
        <w:ind w:left="360"/>
        <w:rPr>
          <w:rFonts w:cs="Times New Roman"/>
          <w:szCs w:val="24"/>
        </w:rPr>
      </w:pPr>
      <w:r w:rsidRPr="002F0EE4">
        <w:rPr>
          <w:rFonts w:cs="Times New Roman"/>
          <w:szCs w:val="24"/>
        </w:rPr>
        <w:t xml:space="preserve">Intézkedési kötelezettségek szabálysértés, bűncselekmény észlelése esetén. </w:t>
      </w:r>
    </w:p>
    <w:p w:rsidR="00536432" w:rsidRPr="002F0EE4" w:rsidRDefault="00536432" w:rsidP="00536432">
      <w:pPr>
        <w:pStyle w:val="Listaszerbekezds"/>
        <w:tabs>
          <w:tab w:val="left" w:pos="1418"/>
          <w:tab w:val="right" w:pos="9072"/>
        </w:tabs>
        <w:spacing w:after="0"/>
        <w:ind w:left="360"/>
        <w:rPr>
          <w:rFonts w:cs="Times New Roman"/>
        </w:rPr>
      </w:pPr>
      <w:r w:rsidRPr="002F0EE4">
        <w:rPr>
          <w:rFonts w:cs="Times New Roman"/>
          <w:szCs w:val="24"/>
        </w:rPr>
        <w:t>A bűncselekmény elkövetésén tetten ért személy elfogása, kísérése és a hatóságnak történő átadása.</w:t>
      </w:r>
    </w:p>
    <w:p w:rsidR="00DF1227" w:rsidRPr="002A1C54" w:rsidRDefault="00DF1227" w:rsidP="00DF1227">
      <w:pPr>
        <w:tabs>
          <w:tab w:val="left" w:pos="1418"/>
          <w:tab w:val="right" w:pos="9072"/>
        </w:tabs>
        <w:spacing w:after="0"/>
        <w:ind w:left="851"/>
      </w:pPr>
    </w:p>
    <w:p w:rsidR="00DF1227" w:rsidRDefault="00536432" w:rsidP="00DF1227">
      <w:pPr>
        <w:pStyle w:val="Listaszerbekezds"/>
        <w:numPr>
          <w:ilvl w:val="2"/>
          <w:numId w:val="8"/>
        </w:numPr>
        <w:tabs>
          <w:tab w:val="left" w:pos="1701"/>
          <w:tab w:val="right" w:pos="9072"/>
        </w:tabs>
        <w:spacing w:after="0"/>
        <w:ind w:left="993" w:hanging="426"/>
        <w:rPr>
          <w:b/>
          <w:i/>
        </w:rPr>
      </w:pPr>
      <w:r>
        <w:rPr>
          <w:b/>
          <w:i/>
        </w:rPr>
        <w:t>Testőri ismeretek</w:t>
      </w:r>
      <w:r w:rsidR="00DF1227" w:rsidRPr="00644690">
        <w:rPr>
          <w:b/>
          <w:i/>
        </w:rPr>
        <w:tab/>
      </w:r>
      <w:r>
        <w:rPr>
          <w:b/>
          <w:i/>
        </w:rPr>
        <w:t>26</w:t>
      </w:r>
      <w:r w:rsidR="00DF1227">
        <w:rPr>
          <w:b/>
          <w:i/>
        </w:rPr>
        <w:t xml:space="preserve"> ó</w:t>
      </w:r>
      <w:r w:rsidR="00DF1227" w:rsidRPr="00644690">
        <w:rPr>
          <w:b/>
          <w:i/>
        </w:rPr>
        <w:t>ra/</w:t>
      </w:r>
      <w:r w:rsidR="00367376">
        <w:rPr>
          <w:b/>
          <w:i/>
        </w:rPr>
        <w:t>26</w:t>
      </w:r>
      <w:r w:rsidR="00DF1227" w:rsidRPr="00644690">
        <w:rPr>
          <w:b/>
          <w:i/>
        </w:rPr>
        <w:t xml:space="preserve"> óra</w:t>
      </w:r>
    </w:p>
    <w:p w:rsidR="00536432" w:rsidRPr="00DD2919" w:rsidRDefault="00536432" w:rsidP="00536432">
      <w:pPr>
        <w:pStyle w:val="NormlWeb"/>
        <w:spacing w:before="0" w:beforeAutospacing="0" w:after="20" w:afterAutospacing="0"/>
        <w:ind w:left="360"/>
        <w:jc w:val="both"/>
        <w:rPr>
          <w:rFonts w:ascii="Times" w:hAnsi="Times" w:cs="Times"/>
          <w:color w:val="FF0000"/>
        </w:rPr>
      </w:pPr>
      <w:r>
        <w:t>Információgyűjtés</w:t>
      </w:r>
      <w:r w:rsidRPr="002C19AD">
        <w:t xml:space="preserve"> a védett személyről és környezetéről</w:t>
      </w:r>
    </w:p>
    <w:p w:rsidR="00536432" w:rsidRPr="00DD2919" w:rsidRDefault="00536432" w:rsidP="00536432">
      <w:pPr>
        <w:pStyle w:val="NormlWeb"/>
        <w:spacing w:before="0" w:beforeAutospacing="0" w:after="20" w:afterAutospacing="0"/>
        <w:ind w:left="360"/>
        <w:jc w:val="both"/>
        <w:rPr>
          <w:rFonts w:ascii="Times" w:hAnsi="Times" w:cs="Times"/>
        </w:rPr>
      </w:pPr>
      <w:r>
        <w:rPr>
          <w:rFonts w:ascii="Times" w:hAnsi="Times" w:cs="Times"/>
        </w:rPr>
        <w:t>V</w:t>
      </w:r>
      <w:r w:rsidRPr="00DD2919">
        <w:rPr>
          <w:rFonts w:ascii="Times" w:hAnsi="Times" w:cs="Times"/>
        </w:rPr>
        <w:t>eszélyeztetettség</w:t>
      </w:r>
      <w:r>
        <w:rPr>
          <w:rFonts w:ascii="Times" w:hAnsi="Times" w:cs="Times"/>
        </w:rPr>
        <w:t>i szint felmérése, kockázatelemzés</w:t>
      </w:r>
    </w:p>
    <w:p w:rsidR="00536432" w:rsidRDefault="00536432" w:rsidP="00536432">
      <w:pPr>
        <w:pStyle w:val="NormlWeb"/>
        <w:spacing w:before="0" w:beforeAutospacing="0" w:after="20" w:afterAutospacing="0"/>
        <w:ind w:left="360"/>
        <w:jc w:val="both"/>
      </w:pPr>
      <w:r>
        <w:lastRenderedPageBreak/>
        <w:t>Védett személy biztosításával kapcsolatos feladatok</w:t>
      </w:r>
    </w:p>
    <w:p w:rsidR="00536432" w:rsidRDefault="00536432" w:rsidP="00536432">
      <w:pPr>
        <w:pStyle w:val="NormlWeb"/>
        <w:spacing w:before="0" w:beforeAutospacing="0" w:after="20" w:afterAutospacing="0"/>
        <w:ind w:left="360"/>
        <w:jc w:val="both"/>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F30D3" w:rsidP="00DF1227">
      <w:pPr>
        <w:spacing w:after="0"/>
        <w:ind w:left="426"/>
      </w:pPr>
      <w:r w:rsidRPr="003F30D3">
        <w:t>Tanterem, gyakorlótér</w:t>
      </w:r>
    </w:p>
    <w:p w:rsidR="003F30D3" w:rsidRPr="002B5BF7" w:rsidRDefault="003F30D3"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146B" w:rsidRPr="00F6146B" w:rsidTr="00F614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xml:space="preserve">Alkalmazandó eszközök és felszerelések </w:t>
            </w:r>
          </w:p>
        </w:tc>
      </w:tr>
      <w:tr w:rsidR="00F6146B" w:rsidRPr="00F6146B" w:rsidTr="00F6146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6146B" w:rsidRPr="00F6146B" w:rsidRDefault="00F6146B" w:rsidP="00F6146B">
            <w:pPr>
              <w:spacing w:after="0"/>
              <w:jc w:val="left"/>
              <w:rPr>
                <w:rFonts w:ascii="Palatino Linotype" w:eastAsia="Times New Roman" w:hAnsi="Palatino Linotype" w:cs="Times New Roman"/>
                <w:color w:val="000000"/>
                <w:sz w:val="20"/>
                <w:szCs w:val="20"/>
                <w:lang w:eastAsia="hu-HU"/>
              </w:rPr>
            </w:pPr>
            <w:r w:rsidRPr="00F6146B">
              <w:rPr>
                <w:rFonts w:ascii="Palatino Linotype" w:eastAsia="Times New Roman" w:hAnsi="Palatino Linotype"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bl>
    <w:p w:rsidR="00F6146B" w:rsidRDefault="00F6146B" w:rsidP="00F6146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6146B" w:rsidRDefault="00F6146B" w:rsidP="00F6146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146B" w:rsidRPr="00F6146B" w:rsidTr="00F6146B">
        <w:trPr>
          <w:trHeight w:val="255"/>
          <w:jc w:val="center"/>
        </w:trPr>
        <w:tc>
          <w:tcPr>
            <w:tcW w:w="1040" w:type="dxa"/>
            <w:vMerge w:val="restart"/>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xml:space="preserve">Alkalmazandó eszközök és felszerelések </w:t>
            </w:r>
          </w:p>
        </w:tc>
      </w:tr>
      <w:tr w:rsidR="00F6146B" w:rsidRPr="00F6146B" w:rsidTr="00F6146B">
        <w:trPr>
          <w:trHeight w:val="510"/>
          <w:jc w:val="center"/>
        </w:trPr>
        <w:tc>
          <w:tcPr>
            <w:tcW w:w="1040" w:type="dxa"/>
            <w:vMerge/>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2800" w:type="dxa"/>
            <w:vMerge/>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egyéni</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csoport-bontás</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osztály-keret</w:t>
            </w:r>
          </w:p>
        </w:tc>
        <w:tc>
          <w:tcPr>
            <w:tcW w:w="2380" w:type="dxa"/>
            <w:vMerge/>
            <w:vAlign w:val="center"/>
            <w:hideMark/>
          </w:tcPr>
          <w:p w:rsidR="00F6146B" w:rsidRPr="00F6146B" w:rsidRDefault="00F6146B" w:rsidP="00F6146B">
            <w:pPr>
              <w:spacing w:after="0"/>
              <w:jc w:val="left"/>
              <w:rPr>
                <w:rFonts w:eastAsia="Times New Roman" w:cs="Times New Roman"/>
                <w:color w:val="000000"/>
                <w:sz w:val="20"/>
                <w:szCs w:val="20"/>
                <w:lang w:eastAsia="hu-HU"/>
              </w:rPr>
            </w:pPr>
          </w:p>
        </w:tc>
      </w:tr>
      <w:tr w:rsidR="00F6146B" w:rsidRPr="00F6146B" w:rsidTr="00F6146B">
        <w:trPr>
          <w:trHeight w:val="255"/>
          <w:jc w:val="center"/>
        </w:trPr>
        <w:tc>
          <w:tcPr>
            <w:tcW w:w="1040" w:type="dxa"/>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w:t>
            </w:r>
          </w:p>
        </w:tc>
        <w:tc>
          <w:tcPr>
            <w:tcW w:w="7460" w:type="dxa"/>
            <w:gridSpan w:val="5"/>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Információ feldolgozó tevékenységek</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1.1.</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1.2.</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1.3.</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1.4.</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1.5.</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1.6.</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1.7.</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2.</w:t>
            </w:r>
          </w:p>
        </w:tc>
        <w:tc>
          <w:tcPr>
            <w:tcW w:w="7460" w:type="dxa"/>
            <w:gridSpan w:val="5"/>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Ismeretalkalmazási gyakorló tevékenységek, feladatok</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2.1.</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2.2</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Tesztfeladat megoldása</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3.</w:t>
            </w:r>
          </w:p>
        </w:tc>
        <w:tc>
          <w:tcPr>
            <w:tcW w:w="7460" w:type="dxa"/>
            <w:gridSpan w:val="5"/>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Képi információk körében</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3.1.</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rajz értelmezése</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3.2.</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rajz kiegészítés</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proofErr w:type="gramStart"/>
            <w:r w:rsidRPr="00F6146B">
              <w:rPr>
                <w:rFonts w:eastAsia="Times New Roman" w:cs="Times New Roman"/>
                <w:color w:val="000000"/>
                <w:sz w:val="20"/>
                <w:szCs w:val="20"/>
                <w:lang w:eastAsia="hu-HU"/>
              </w:rPr>
              <w:t>rajz elemzés</w:t>
            </w:r>
            <w:proofErr w:type="gramEnd"/>
            <w:r w:rsidRPr="00F6146B">
              <w:rPr>
                <w:rFonts w:eastAsia="Times New Roman" w:cs="Times New Roman"/>
                <w:color w:val="000000"/>
                <w:sz w:val="20"/>
                <w:szCs w:val="20"/>
                <w:lang w:eastAsia="hu-HU"/>
              </w:rPr>
              <w:t>, hibakeresés</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w:t>
            </w:r>
          </w:p>
        </w:tc>
        <w:tc>
          <w:tcPr>
            <w:tcW w:w="7460" w:type="dxa"/>
            <w:gridSpan w:val="5"/>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Csoportos munkaformák körében</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.1.</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.2.</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.3.</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.4.</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Csoportos helyzetgyakorlat</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6146B">
              <w:rPr>
                <w:rFonts w:eastAsia="Times New Roman" w:cs="Times New Roman"/>
                <w:color w:val="000000"/>
                <w:sz w:val="20"/>
                <w:szCs w:val="20"/>
                <w:lang w:eastAsia="hu-HU"/>
              </w:rPr>
              <w:t>.5.</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Csoportos versenyjáték</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255"/>
          <w:jc w:val="center"/>
        </w:trPr>
        <w:tc>
          <w:tcPr>
            <w:tcW w:w="1040" w:type="dxa"/>
            <w:shd w:val="clear" w:color="000000" w:fill="D9D9D9"/>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6146B">
              <w:rPr>
                <w:rFonts w:eastAsia="Times New Roman" w:cs="Times New Roman"/>
                <w:color w:val="000000"/>
                <w:sz w:val="20"/>
                <w:szCs w:val="20"/>
                <w:lang w:eastAsia="hu-HU"/>
              </w:rPr>
              <w:t>.</w:t>
            </w:r>
          </w:p>
        </w:tc>
        <w:tc>
          <w:tcPr>
            <w:tcW w:w="7460" w:type="dxa"/>
            <w:gridSpan w:val="5"/>
            <w:shd w:val="clear" w:color="000000" w:fill="D9D9D9"/>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Gyakorlati munkavégzés körében</w:t>
            </w:r>
          </w:p>
        </w:tc>
      </w:tr>
      <w:tr w:rsidR="00F6146B" w:rsidRPr="00F6146B" w:rsidTr="00F6146B">
        <w:trPr>
          <w:trHeight w:val="255"/>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6146B">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Műveletek gyakorlása</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6146B" w:rsidRPr="00F6146B" w:rsidTr="00F6146B">
        <w:trPr>
          <w:trHeight w:val="510"/>
          <w:jc w:val="center"/>
        </w:trPr>
        <w:tc>
          <w:tcPr>
            <w:tcW w:w="104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6146B">
              <w:rPr>
                <w:rFonts w:eastAsia="Times New Roman" w:cs="Times New Roman"/>
                <w:color w:val="000000"/>
                <w:sz w:val="20"/>
                <w:szCs w:val="20"/>
                <w:lang w:eastAsia="hu-HU"/>
              </w:rPr>
              <w:t>.</w:t>
            </w:r>
          </w:p>
        </w:tc>
        <w:tc>
          <w:tcPr>
            <w:tcW w:w="280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shd w:val="clear" w:color="auto" w:fill="auto"/>
            <w:vAlign w:val="center"/>
            <w:hideMark/>
          </w:tcPr>
          <w:p w:rsidR="00F6146B" w:rsidRPr="00F6146B" w:rsidRDefault="00F6146B" w:rsidP="00F6146B">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shd w:val="clear" w:color="auto" w:fill="auto"/>
            <w:vAlign w:val="center"/>
            <w:hideMark/>
          </w:tcPr>
          <w:p w:rsidR="00F6146B" w:rsidRPr="00F6146B" w:rsidRDefault="00F6146B" w:rsidP="00F6146B">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bl>
    <w:p w:rsidR="00F6146B" w:rsidRPr="00BC7291" w:rsidRDefault="00F6146B" w:rsidP="00F6146B">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942061" w:rsidRPr="00644690" w:rsidRDefault="00942061" w:rsidP="00942061">
      <w:pPr>
        <w:pStyle w:val="Listaszerbekezds"/>
        <w:numPr>
          <w:ilvl w:val="0"/>
          <w:numId w:val="8"/>
        </w:numPr>
        <w:tabs>
          <w:tab w:val="right" w:pos="9072"/>
        </w:tabs>
        <w:spacing w:after="0"/>
        <w:rPr>
          <w:rFonts w:cs="Times New Roman"/>
          <w:b/>
        </w:rPr>
      </w:pPr>
      <w:r w:rsidRPr="005F2A86">
        <w:rPr>
          <w:rFonts w:eastAsia="Lucida Sans Unicode" w:cs="Times New Roman"/>
          <w:b/>
          <w:kern w:val="2"/>
          <w:szCs w:val="24"/>
          <w:lang w:eastAsia="hi-IN" w:bidi="hi-IN"/>
        </w:rPr>
        <w:t>Személy- és vagyonőri és testőri ismeretek gyakorlat</w:t>
      </w:r>
      <w:r w:rsidRPr="00644690">
        <w:rPr>
          <w:b/>
        </w:rPr>
        <w:t xml:space="preserve"> tantárgy</w:t>
      </w:r>
      <w:r w:rsidRPr="00644690">
        <w:rPr>
          <w:b/>
        </w:rPr>
        <w:tab/>
      </w:r>
      <w:r>
        <w:rPr>
          <w:b/>
        </w:rPr>
        <w:t>31 ó</w:t>
      </w:r>
      <w:r w:rsidRPr="00644690">
        <w:rPr>
          <w:b/>
        </w:rPr>
        <w:t>ra/</w:t>
      </w:r>
      <w:r w:rsidR="00367376">
        <w:rPr>
          <w:b/>
        </w:rPr>
        <w:t>31</w:t>
      </w:r>
      <w:r w:rsidRPr="00644690">
        <w:rPr>
          <w:b/>
        </w:rPr>
        <w:t xml:space="preserve"> óra*</w:t>
      </w:r>
    </w:p>
    <w:p w:rsidR="00942061" w:rsidRPr="00644690" w:rsidRDefault="00942061" w:rsidP="00942061">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942061" w:rsidRPr="00644690" w:rsidRDefault="00942061" w:rsidP="00942061"/>
    <w:p w:rsidR="00942061" w:rsidRDefault="00942061" w:rsidP="00942061">
      <w:pPr>
        <w:pStyle w:val="Listaszerbekezds"/>
        <w:numPr>
          <w:ilvl w:val="1"/>
          <w:numId w:val="8"/>
        </w:numPr>
        <w:spacing w:after="0"/>
        <w:rPr>
          <w:b/>
        </w:rPr>
      </w:pPr>
      <w:r w:rsidRPr="00644690">
        <w:rPr>
          <w:b/>
        </w:rPr>
        <w:t>A tantárgy tanításának célja</w:t>
      </w:r>
    </w:p>
    <w:p w:rsidR="00942061" w:rsidRDefault="003F30D3" w:rsidP="00942061">
      <w:pPr>
        <w:spacing w:after="0"/>
        <w:ind w:left="426"/>
      </w:pPr>
      <w:r w:rsidRPr="003F30D3">
        <w:t>A tanulók gyakorolják támadáselhárító eszközök használatát. Tovább mélyítsék személy- és vagyonvédelmi ismereteiket, ismerjék meg a szállítmányok kísérésének, és a járőrszolgálat gyakorlati szabályait.  Gyakorolják a testőri tevékenység szabályai</w:t>
      </w:r>
      <w:r w:rsidR="00D93155">
        <w:t>nak alkalmazását</w:t>
      </w:r>
      <w:r w:rsidRPr="003F30D3">
        <w:t>.</w:t>
      </w:r>
    </w:p>
    <w:p w:rsidR="003F30D3" w:rsidRPr="002B5BF7" w:rsidRDefault="003F30D3" w:rsidP="00942061">
      <w:pPr>
        <w:spacing w:after="0"/>
        <w:ind w:left="426"/>
      </w:pPr>
    </w:p>
    <w:p w:rsidR="00942061" w:rsidRPr="00644690" w:rsidRDefault="00942061" w:rsidP="00942061">
      <w:pPr>
        <w:pStyle w:val="Listaszerbekezds"/>
        <w:numPr>
          <w:ilvl w:val="1"/>
          <w:numId w:val="8"/>
        </w:numPr>
        <w:spacing w:after="0"/>
        <w:rPr>
          <w:rFonts w:cs="Times New Roman"/>
          <w:b/>
        </w:rPr>
      </w:pPr>
      <w:r w:rsidRPr="00644690">
        <w:rPr>
          <w:b/>
        </w:rPr>
        <w:t>Kapcsolódó közismereti, szakmai tartalmak</w:t>
      </w:r>
    </w:p>
    <w:p w:rsidR="00942061" w:rsidRDefault="003F30D3" w:rsidP="00942061">
      <w:pPr>
        <w:spacing w:after="0"/>
        <w:ind w:left="426"/>
      </w:pPr>
      <w:r w:rsidRPr="003F30D3">
        <w:t>Nincs</w:t>
      </w:r>
    </w:p>
    <w:p w:rsidR="003F30D3" w:rsidRPr="002B5BF7" w:rsidRDefault="003F30D3" w:rsidP="00942061">
      <w:pPr>
        <w:spacing w:after="0"/>
        <w:ind w:left="426"/>
      </w:pPr>
    </w:p>
    <w:p w:rsidR="00942061" w:rsidRPr="00644690" w:rsidRDefault="00942061" w:rsidP="00942061">
      <w:pPr>
        <w:pStyle w:val="Listaszerbekezds"/>
        <w:numPr>
          <w:ilvl w:val="1"/>
          <w:numId w:val="8"/>
        </w:numPr>
        <w:spacing w:after="0"/>
        <w:rPr>
          <w:rFonts w:cs="Times New Roman"/>
          <w:b/>
        </w:rPr>
      </w:pPr>
      <w:r w:rsidRPr="00644690">
        <w:rPr>
          <w:b/>
        </w:rPr>
        <w:t>Témakörök</w:t>
      </w:r>
    </w:p>
    <w:p w:rsidR="00942061" w:rsidRDefault="00942061" w:rsidP="00942061">
      <w:pPr>
        <w:pStyle w:val="Listaszerbekezds"/>
        <w:numPr>
          <w:ilvl w:val="2"/>
          <w:numId w:val="8"/>
        </w:numPr>
        <w:tabs>
          <w:tab w:val="left" w:pos="1701"/>
          <w:tab w:val="right" w:pos="9072"/>
        </w:tabs>
        <w:spacing w:after="0"/>
        <w:ind w:left="993" w:hanging="426"/>
        <w:rPr>
          <w:b/>
          <w:i/>
        </w:rPr>
      </w:pPr>
      <w:r w:rsidRPr="005F2A86">
        <w:rPr>
          <w:b/>
          <w:i/>
        </w:rPr>
        <w:t>Szállítmánykísérés gyakorlat</w:t>
      </w:r>
      <w:r w:rsidRPr="00644690">
        <w:rPr>
          <w:b/>
          <w:i/>
        </w:rPr>
        <w:tab/>
      </w:r>
      <w:r>
        <w:rPr>
          <w:b/>
          <w:i/>
        </w:rPr>
        <w:t>10 ó</w:t>
      </w:r>
      <w:r w:rsidRPr="00644690">
        <w:rPr>
          <w:b/>
          <w:i/>
        </w:rPr>
        <w:t>ra/</w:t>
      </w:r>
      <w:r w:rsidR="00367376">
        <w:rPr>
          <w:b/>
          <w:i/>
        </w:rPr>
        <w:t>10</w:t>
      </w:r>
      <w:r w:rsidRPr="00644690">
        <w:rPr>
          <w:b/>
          <w:i/>
        </w:rPr>
        <w:t xml:space="preserve"> óra</w:t>
      </w:r>
    </w:p>
    <w:p w:rsidR="00942061" w:rsidRPr="00536432" w:rsidRDefault="00942061" w:rsidP="00942061">
      <w:pPr>
        <w:pStyle w:val="Listaszerbekezds"/>
        <w:tabs>
          <w:tab w:val="left" w:pos="1418"/>
          <w:tab w:val="right" w:pos="9072"/>
        </w:tabs>
        <w:spacing w:after="0"/>
        <w:ind w:left="360"/>
        <w:rPr>
          <w:rFonts w:cs="Times New Roman"/>
          <w:szCs w:val="24"/>
        </w:rPr>
      </w:pPr>
      <w:r w:rsidRPr="00536432">
        <w:rPr>
          <w:rFonts w:cs="Times New Roman"/>
          <w:szCs w:val="24"/>
        </w:rPr>
        <w:t>Szállítmányok kísérése</w:t>
      </w:r>
    </w:p>
    <w:p w:rsidR="00942061" w:rsidRPr="00536432" w:rsidRDefault="00942061" w:rsidP="00942061">
      <w:pPr>
        <w:pStyle w:val="Listaszerbekezds"/>
        <w:tabs>
          <w:tab w:val="left" w:pos="1418"/>
          <w:tab w:val="right" w:pos="9072"/>
        </w:tabs>
        <w:spacing w:after="0"/>
        <w:ind w:left="360"/>
        <w:rPr>
          <w:rFonts w:cs="Times New Roman"/>
          <w:szCs w:val="24"/>
        </w:rPr>
      </w:pPr>
      <w:r w:rsidRPr="00536432">
        <w:rPr>
          <w:rFonts w:cs="Times New Roman"/>
          <w:szCs w:val="24"/>
        </w:rPr>
        <w:t>Az értékszállítás befejezését követő feladatok</w:t>
      </w:r>
    </w:p>
    <w:p w:rsidR="00942061" w:rsidRPr="00644690" w:rsidRDefault="00942061" w:rsidP="00942061">
      <w:pPr>
        <w:tabs>
          <w:tab w:val="left" w:pos="1418"/>
          <w:tab w:val="right" w:pos="9072"/>
        </w:tabs>
        <w:spacing w:after="0"/>
        <w:ind w:left="851"/>
      </w:pPr>
    </w:p>
    <w:p w:rsidR="00942061" w:rsidRDefault="00942061" w:rsidP="00942061">
      <w:pPr>
        <w:pStyle w:val="Listaszerbekezds"/>
        <w:numPr>
          <w:ilvl w:val="2"/>
          <w:numId w:val="8"/>
        </w:numPr>
        <w:tabs>
          <w:tab w:val="left" w:pos="1701"/>
          <w:tab w:val="right" w:pos="9072"/>
        </w:tabs>
        <w:spacing w:after="0"/>
        <w:ind w:left="993" w:hanging="426"/>
        <w:rPr>
          <w:b/>
          <w:i/>
        </w:rPr>
      </w:pPr>
      <w:r w:rsidRPr="005F2A86">
        <w:rPr>
          <w:b/>
          <w:i/>
        </w:rPr>
        <w:t>Járőrszolgálat gyakorlat</w:t>
      </w:r>
      <w:r w:rsidRPr="00644690">
        <w:rPr>
          <w:b/>
          <w:i/>
        </w:rPr>
        <w:tab/>
      </w:r>
      <w:r>
        <w:rPr>
          <w:b/>
          <w:i/>
        </w:rPr>
        <w:t>10 ó</w:t>
      </w:r>
      <w:r w:rsidRPr="00644690">
        <w:rPr>
          <w:b/>
          <w:i/>
        </w:rPr>
        <w:t>ra/</w:t>
      </w:r>
      <w:r w:rsidR="00367376">
        <w:rPr>
          <w:b/>
          <w:i/>
        </w:rPr>
        <w:t>10</w:t>
      </w:r>
      <w:r w:rsidRPr="00644690">
        <w:rPr>
          <w:b/>
          <w:i/>
        </w:rPr>
        <w:t xml:space="preserve"> óra</w:t>
      </w:r>
    </w:p>
    <w:p w:rsidR="00942061" w:rsidRPr="00536432" w:rsidRDefault="00942061" w:rsidP="00942061">
      <w:pPr>
        <w:pStyle w:val="Listaszerbekezds"/>
        <w:tabs>
          <w:tab w:val="left" w:pos="1418"/>
          <w:tab w:val="right" w:pos="9072"/>
        </w:tabs>
        <w:spacing w:after="0"/>
        <w:ind w:left="360"/>
        <w:rPr>
          <w:rFonts w:cs="Times New Roman"/>
          <w:szCs w:val="24"/>
        </w:rPr>
      </w:pPr>
      <w:r w:rsidRPr="00536432">
        <w:rPr>
          <w:rFonts w:cs="Times New Roman"/>
          <w:szCs w:val="24"/>
        </w:rPr>
        <w:t>A járőrszolgálat ellátása</w:t>
      </w:r>
    </w:p>
    <w:p w:rsidR="00942061" w:rsidRDefault="00942061" w:rsidP="00942061">
      <w:pPr>
        <w:pStyle w:val="Listaszerbekezds"/>
        <w:tabs>
          <w:tab w:val="left" w:pos="1418"/>
          <w:tab w:val="right" w:pos="9072"/>
        </w:tabs>
        <w:spacing w:after="0"/>
        <w:ind w:left="360"/>
        <w:rPr>
          <w:rFonts w:cs="Times New Roman"/>
          <w:szCs w:val="24"/>
        </w:rPr>
      </w:pPr>
      <w:r w:rsidRPr="00942061">
        <w:rPr>
          <w:rFonts w:cs="Times New Roman"/>
          <w:szCs w:val="24"/>
        </w:rPr>
        <w:t>A készenléti (kivonuló) járőrszolgálat</w:t>
      </w:r>
    </w:p>
    <w:p w:rsidR="005F2A86" w:rsidRPr="002A1C54" w:rsidRDefault="005F2A86" w:rsidP="00942061">
      <w:pPr>
        <w:pStyle w:val="Listaszerbekezds"/>
        <w:tabs>
          <w:tab w:val="left" w:pos="1418"/>
          <w:tab w:val="right" w:pos="9072"/>
        </w:tabs>
        <w:spacing w:after="0"/>
        <w:ind w:left="360"/>
      </w:pPr>
    </w:p>
    <w:p w:rsidR="00942061" w:rsidRDefault="00942061" w:rsidP="00942061">
      <w:pPr>
        <w:pStyle w:val="Listaszerbekezds"/>
        <w:numPr>
          <w:ilvl w:val="2"/>
          <w:numId w:val="8"/>
        </w:numPr>
        <w:tabs>
          <w:tab w:val="left" w:pos="1701"/>
          <w:tab w:val="right" w:pos="9072"/>
        </w:tabs>
        <w:spacing w:after="0"/>
        <w:ind w:left="993" w:hanging="426"/>
        <w:rPr>
          <w:b/>
          <w:i/>
        </w:rPr>
      </w:pPr>
      <w:r w:rsidRPr="005F2A86">
        <w:rPr>
          <w:b/>
          <w:i/>
        </w:rPr>
        <w:t>Testőri ismeretek gyakorlat</w:t>
      </w:r>
      <w:r w:rsidRPr="00644690">
        <w:rPr>
          <w:b/>
          <w:i/>
        </w:rPr>
        <w:tab/>
      </w:r>
      <w:r>
        <w:rPr>
          <w:b/>
          <w:i/>
        </w:rPr>
        <w:t>11 ó</w:t>
      </w:r>
      <w:r w:rsidRPr="00644690">
        <w:rPr>
          <w:b/>
          <w:i/>
        </w:rPr>
        <w:t>ra/</w:t>
      </w:r>
      <w:r w:rsidR="00367376">
        <w:rPr>
          <w:b/>
          <w:i/>
        </w:rPr>
        <w:t>11</w:t>
      </w:r>
      <w:r w:rsidRPr="00644690">
        <w:rPr>
          <w:b/>
          <w:i/>
        </w:rPr>
        <w:t xml:space="preserve"> óra</w:t>
      </w:r>
    </w:p>
    <w:p w:rsidR="00942061" w:rsidRDefault="00942061" w:rsidP="00942061">
      <w:pPr>
        <w:pStyle w:val="Listaszerbekezds"/>
        <w:tabs>
          <w:tab w:val="left" w:pos="1418"/>
          <w:tab w:val="right" w:pos="9072"/>
        </w:tabs>
        <w:spacing w:after="0"/>
        <w:ind w:left="360"/>
        <w:rPr>
          <w:rFonts w:cs="Times New Roman"/>
          <w:szCs w:val="24"/>
        </w:rPr>
      </w:pPr>
      <w:r w:rsidRPr="00536432">
        <w:rPr>
          <w:rFonts w:cs="Times New Roman"/>
          <w:szCs w:val="24"/>
        </w:rPr>
        <w:lastRenderedPageBreak/>
        <w:t>Védett személy biztosítása</w:t>
      </w:r>
    </w:p>
    <w:p w:rsidR="00942061" w:rsidRDefault="00942061" w:rsidP="00942061">
      <w:pPr>
        <w:pStyle w:val="Listaszerbekezds"/>
        <w:tabs>
          <w:tab w:val="left" w:pos="1418"/>
          <w:tab w:val="right" w:pos="9072"/>
        </w:tabs>
        <w:spacing w:after="0"/>
        <w:ind w:left="360"/>
      </w:pPr>
      <w:r>
        <w:rPr>
          <w:rFonts w:cs="Times New Roman"/>
          <w:szCs w:val="24"/>
        </w:rPr>
        <w:t>Védett személy útvonalának biztosítása</w:t>
      </w:r>
    </w:p>
    <w:p w:rsidR="00942061" w:rsidRPr="002A1C54" w:rsidRDefault="00942061" w:rsidP="00942061">
      <w:pPr>
        <w:tabs>
          <w:tab w:val="left" w:pos="1418"/>
          <w:tab w:val="right" w:pos="9072"/>
        </w:tabs>
        <w:spacing w:after="0"/>
        <w:ind w:left="851"/>
      </w:pPr>
    </w:p>
    <w:p w:rsidR="00942061" w:rsidRPr="00644690" w:rsidRDefault="00942061" w:rsidP="00942061">
      <w:pPr>
        <w:pStyle w:val="Listaszerbekezds"/>
        <w:numPr>
          <w:ilvl w:val="1"/>
          <w:numId w:val="8"/>
        </w:numPr>
        <w:spacing w:after="0"/>
        <w:rPr>
          <w:rFonts w:cs="Times New Roman"/>
          <w:b/>
        </w:rPr>
      </w:pPr>
      <w:r w:rsidRPr="00644690">
        <w:rPr>
          <w:b/>
        </w:rPr>
        <w:t>A képzés javasolt helyszíne (ajánlás)</w:t>
      </w:r>
    </w:p>
    <w:p w:rsidR="00942061" w:rsidRPr="002B5BF7" w:rsidRDefault="00942061" w:rsidP="00942061">
      <w:pPr>
        <w:spacing w:after="0"/>
        <w:ind w:left="426"/>
      </w:pPr>
    </w:p>
    <w:p w:rsidR="00942061" w:rsidRPr="00FF2E9D" w:rsidRDefault="00942061" w:rsidP="0094206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42061" w:rsidRDefault="00942061" w:rsidP="00942061">
      <w:pPr>
        <w:spacing w:after="0"/>
        <w:ind w:left="426"/>
      </w:pPr>
    </w:p>
    <w:p w:rsidR="00942061" w:rsidRDefault="00942061" w:rsidP="00942061">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FE7A03" w:rsidTr="00FE7A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FE7A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E7A03" w:rsidRPr="00FE7A03" w:rsidRDefault="00FE7A03" w:rsidP="00FE7A03">
            <w:pPr>
              <w:spacing w:after="0"/>
              <w:jc w:val="left"/>
              <w:rPr>
                <w:rFonts w:ascii="Palatino Linotype" w:eastAsia="Times New Roman" w:hAnsi="Palatino Linotype" w:cs="Times New Roman"/>
                <w:color w:val="000000"/>
                <w:sz w:val="20"/>
                <w:szCs w:val="20"/>
                <w:lang w:eastAsia="hu-HU"/>
              </w:rPr>
            </w:pPr>
            <w:r w:rsidRPr="00FE7A03">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E7A03" w:rsidRPr="00FE7A03" w:rsidRDefault="00FE7A03" w:rsidP="00FE7A03">
            <w:pPr>
              <w:spacing w:after="0"/>
              <w:jc w:val="left"/>
              <w:rPr>
                <w:rFonts w:ascii="Palatino Linotype" w:eastAsia="Times New Roman" w:hAnsi="Palatino Linotype" w:cs="Times New Roman"/>
                <w:color w:val="000000"/>
                <w:sz w:val="20"/>
                <w:szCs w:val="20"/>
                <w:lang w:eastAsia="hu-HU"/>
              </w:rPr>
            </w:pPr>
            <w:r w:rsidRPr="00FE7A03">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E7A03" w:rsidRPr="00FE7A03" w:rsidRDefault="00FE7A03" w:rsidP="00FE7A03">
            <w:pPr>
              <w:spacing w:after="0"/>
              <w:jc w:val="left"/>
              <w:rPr>
                <w:rFonts w:ascii="Palatino Linotype" w:eastAsia="Times New Roman" w:hAnsi="Palatino Linotype" w:cs="Times New Roman"/>
                <w:color w:val="000000"/>
                <w:sz w:val="20"/>
                <w:szCs w:val="20"/>
                <w:lang w:eastAsia="hu-HU"/>
              </w:rPr>
            </w:pPr>
            <w:r w:rsidRPr="00FE7A03">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E7A03" w:rsidRPr="00FE7A03" w:rsidRDefault="00FE7A03" w:rsidP="00FE7A03">
            <w:pPr>
              <w:spacing w:after="0"/>
              <w:jc w:val="left"/>
              <w:rPr>
                <w:rFonts w:ascii="Palatino Linotype" w:eastAsia="Times New Roman" w:hAnsi="Palatino Linotype" w:cs="Times New Roman"/>
                <w:color w:val="000000"/>
                <w:sz w:val="20"/>
                <w:szCs w:val="20"/>
                <w:lang w:eastAsia="hu-HU"/>
              </w:rPr>
            </w:pPr>
            <w:r w:rsidRPr="00FE7A03">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E7A03" w:rsidRPr="00FE7A03" w:rsidRDefault="00FE7A03" w:rsidP="00FE7A03">
            <w:pPr>
              <w:spacing w:after="0"/>
              <w:jc w:val="left"/>
              <w:rPr>
                <w:rFonts w:ascii="Palatino Linotype" w:eastAsia="Times New Roman" w:hAnsi="Palatino Linotype" w:cs="Times New Roman"/>
                <w:color w:val="000000"/>
                <w:sz w:val="20"/>
                <w:szCs w:val="20"/>
                <w:lang w:eastAsia="hu-HU"/>
              </w:rPr>
            </w:pPr>
            <w:r w:rsidRPr="00FE7A03">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Default="00FE7A03" w:rsidP="00FE7A03">
      <w:pPr>
        <w:pStyle w:val="Listaszerbekezds"/>
        <w:spacing w:after="0"/>
        <w:ind w:left="792"/>
        <w:rPr>
          <w:b/>
        </w:rPr>
      </w:pPr>
    </w:p>
    <w:p w:rsidR="00942061" w:rsidRDefault="00942061" w:rsidP="00942061">
      <w:pPr>
        <w:spacing w:after="0"/>
        <w:ind w:left="426"/>
      </w:pPr>
    </w:p>
    <w:p w:rsidR="00942061" w:rsidRDefault="00942061" w:rsidP="00942061">
      <w:pPr>
        <w:pStyle w:val="Listaszerbekezds"/>
        <w:numPr>
          <w:ilvl w:val="2"/>
          <w:numId w:val="8"/>
        </w:numPr>
        <w:spacing w:after="0"/>
        <w:rPr>
          <w:b/>
        </w:rPr>
      </w:pPr>
      <w:r w:rsidRPr="00BC7291">
        <w:rPr>
          <w:b/>
        </w:rPr>
        <w:t>A tantárgy elsajátítása során alkalmazható tanulói tevékenységformák (ajánlás)</w:t>
      </w:r>
    </w:p>
    <w:p w:rsidR="00FE7A03" w:rsidRDefault="00FE7A03" w:rsidP="00FE7A0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E7A03" w:rsidRPr="00F6146B" w:rsidTr="00FE7A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 xml:space="preserve">Alkalmazandó eszközök és felszerelések </w:t>
            </w:r>
          </w:p>
        </w:tc>
      </w:tr>
      <w:tr w:rsidR="00FE7A03" w:rsidRPr="00F6146B" w:rsidTr="00FE7A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7A03" w:rsidRPr="00F6146B"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7A03" w:rsidRPr="00F6146B"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6146B" w:rsidRDefault="00FE7A03" w:rsidP="00FE7A03">
            <w:pPr>
              <w:spacing w:after="0"/>
              <w:jc w:val="left"/>
              <w:rPr>
                <w:rFonts w:eastAsia="Times New Roman" w:cs="Times New Roman"/>
                <w:color w:val="000000"/>
                <w:sz w:val="20"/>
                <w:szCs w:val="20"/>
                <w:lang w:eastAsia="hu-HU"/>
              </w:rPr>
            </w:pPr>
          </w:p>
        </w:tc>
      </w:tr>
      <w:tr w:rsidR="00FE7A03" w:rsidRPr="00F6146B"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6146B"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6146B" w:rsidRDefault="00FE7A03" w:rsidP="00FE7A03">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Gyakorlati munkavégzés körében</w:t>
            </w:r>
          </w:p>
        </w:tc>
      </w:tr>
      <w:tr w:rsidR="00FE7A03" w:rsidRPr="00F6146B"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6146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r w:rsidR="00FE7A03" w:rsidRPr="00F6146B"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6146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center"/>
              <w:rPr>
                <w:rFonts w:eastAsia="Times New Roman" w:cs="Times New Roman"/>
                <w:color w:val="000000"/>
                <w:sz w:val="20"/>
                <w:szCs w:val="20"/>
                <w:lang w:eastAsia="hu-HU"/>
              </w:rPr>
            </w:pPr>
            <w:r w:rsidRPr="00F6146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6146B" w:rsidRDefault="00FE7A03" w:rsidP="00FE7A03">
            <w:pPr>
              <w:spacing w:after="0"/>
              <w:jc w:val="left"/>
              <w:rPr>
                <w:rFonts w:eastAsia="Times New Roman" w:cs="Times New Roman"/>
                <w:color w:val="000000"/>
                <w:sz w:val="20"/>
                <w:szCs w:val="20"/>
                <w:lang w:eastAsia="hu-HU"/>
              </w:rPr>
            </w:pPr>
            <w:r w:rsidRPr="00F6146B">
              <w:rPr>
                <w:rFonts w:eastAsia="Times New Roman" w:cs="Times New Roman"/>
                <w:color w:val="000000"/>
                <w:sz w:val="20"/>
                <w:szCs w:val="20"/>
                <w:lang w:eastAsia="hu-HU"/>
              </w:rPr>
              <w:t> </w:t>
            </w:r>
          </w:p>
        </w:tc>
      </w:tr>
    </w:tbl>
    <w:p w:rsidR="00FE7A03" w:rsidRPr="00BC7291" w:rsidRDefault="00FE7A03" w:rsidP="00FE7A03">
      <w:pPr>
        <w:pStyle w:val="Listaszerbekezds"/>
        <w:spacing w:after="0"/>
        <w:ind w:left="1224"/>
        <w:rPr>
          <w:b/>
        </w:rPr>
      </w:pPr>
    </w:p>
    <w:p w:rsidR="00942061" w:rsidRPr="002B5BF7" w:rsidRDefault="00942061" w:rsidP="00942061">
      <w:pPr>
        <w:spacing w:after="0"/>
        <w:ind w:left="426"/>
      </w:pPr>
    </w:p>
    <w:p w:rsidR="00942061" w:rsidRPr="00644690" w:rsidRDefault="00942061" w:rsidP="00942061">
      <w:pPr>
        <w:pStyle w:val="Listaszerbekezds"/>
        <w:numPr>
          <w:ilvl w:val="1"/>
          <w:numId w:val="8"/>
        </w:numPr>
        <w:spacing w:after="0"/>
        <w:rPr>
          <w:rFonts w:cs="Times New Roman"/>
          <w:b/>
        </w:rPr>
      </w:pPr>
      <w:r w:rsidRPr="00644690">
        <w:rPr>
          <w:b/>
        </w:rPr>
        <w:t>A tantárgy értékelésének módja</w:t>
      </w:r>
    </w:p>
    <w:p w:rsidR="00FE7A03" w:rsidRDefault="00942061" w:rsidP="00942061">
      <w:pPr>
        <w:spacing w:after="0"/>
        <w:ind w:left="426"/>
      </w:pPr>
      <w:r w:rsidRPr="003A56AA">
        <w:t>A nemzeti köznevelésről szóló 2011. évi CXC. törvény. 54. § (2) a) pontja szerinti értékeléssel.</w:t>
      </w:r>
    </w:p>
    <w:p w:rsidR="00FE7A03" w:rsidRDefault="00FE7A03">
      <w:pPr>
        <w:spacing w:after="200" w:line="276" w:lineRule="auto"/>
        <w:jc w:val="left"/>
      </w:pPr>
      <w:r>
        <w:br w:type="page"/>
      </w:r>
    </w:p>
    <w:p w:rsidR="00942061" w:rsidRDefault="00942061" w:rsidP="00942061">
      <w:pPr>
        <w:spacing w:after="0"/>
        <w:ind w:left="426"/>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5A7DF2" w:rsidP="00DF1227">
      <w:pPr>
        <w:spacing w:after="480"/>
        <w:jc w:val="center"/>
        <w:rPr>
          <w:rFonts w:cs="Times New Roman"/>
          <w:b/>
          <w:sz w:val="36"/>
        </w:rPr>
      </w:pPr>
      <w:r w:rsidRPr="005A7DF2">
        <w:rPr>
          <w:rFonts w:cs="Times New Roman"/>
          <w:b/>
          <w:sz w:val="36"/>
        </w:rPr>
        <w:t xml:space="preserve">11553-16 </w:t>
      </w:r>
      <w:r w:rsidR="00DF1227" w:rsidRPr="00D52C63">
        <w:rPr>
          <w:rFonts w:cs="Times New Roman"/>
          <w:b/>
          <w:sz w:val="36"/>
        </w:rPr>
        <w:t>azonosító számú</w:t>
      </w:r>
    </w:p>
    <w:p w:rsidR="00DF1227" w:rsidRPr="00D52C63" w:rsidRDefault="007170E5" w:rsidP="00DF1227">
      <w:pPr>
        <w:jc w:val="center"/>
        <w:rPr>
          <w:rFonts w:cs="Times New Roman"/>
          <w:b/>
          <w:sz w:val="36"/>
        </w:rPr>
      </w:pPr>
      <w:r w:rsidRPr="007170E5">
        <w:rPr>
          <w:rFonts w:cs="Times New Roman"/>
          <w:b/>
          <w:sz w:val="36"/>
        </w:rPr>
        <w:t>Rendvédelmi szervek és alapfeladatok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5A7DF2" w:rsidRPr="005A7DF2">
        <w:rPr>
          <w:rFonts w:cs="Times New Roman"/>
        </w:rPr>
        <w:t xml:space="preserve">11553-16 </w:t>
      </w:r>
      <w:r w:rsidRPr="00D52C63">
        <w:rPr>
          <w:rFonts w:cs="Times New Roman"/>
        </w:rPr>
        <w:t xml:space="preserve">azonosító számú </w:t>
      </w:r>
      <w:r w:rsidR="007170E5" w:rsidRPr="007170E5">
        <w:rPr>
          <w:rFonts w:cs="Times New Roman"/>
        </w:rPr>
        <w:t xml:space="preserve">Rendvédelmi szervek és alapfeladatok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FE7A03" w:rsidRPr="00FE7A03" w:rsidTr="00FE7A03">
        <w:trPr>
          <w:trHeight w:val="1755"/>
          <w:jc w:val="center"/>
        </w:trPr>
        <w:tc>
          <w:tcPr>
            <w:tcW w:w="398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I.</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gyakorlat I.</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II.</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gyakorlat II.</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III.</w:t>
            </w:r>
          </w:p>
        </w:tc>
        <w:tc>
          <w:tcPr>
            <w:tcW w:w="700" w:type="dxa"/>
            <w:shd w:val="clear" w:color="auto" w:fill="auto"/>
            <w:textDirection w:val="btLr"/>
            <w:vAlign w:val="bottom"/>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és alapfeladatok gyakorlat III.</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FELADATOK</w:t>
            </w:r>
          </w:p>
        </w:tc>
      </w:tr>
      <w:tr w:rsidR="00FE7A03" w:rsidRPr="00FE7A03" w:rsidTr="00FE7A03">
        <w:trPr>
          <w:trHeight w:val="102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Ismeri és átlátja a magyarországi rendvédelmi feladatokat ellátó szervek és a magánbiztonsági szervezetek rendeltetését, alapfeladatait, fellépéseit, intézkedéseit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127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Betartja a feladatellátásában a rendőrség, a katasztrófavédelem, a büntetés-végrehajtás, valamint a magánbiztonsági szervezetek szolgálatellátására vonatkozó jogszabályait és egyéb szabályzóit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102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Ismeri a rendőrség, a katasztrófavédelem, a büntetés-végrehajtás, a magánbiztonság erőit és eszközeit, valamint a feladatrendszerükhöz kapcsolódó egyéb tudnivalókat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Szolgálatot ad és vesz át az általános előírások szerint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Ellátja a fegyverek tárolásával és kiadásával kapcsolatos feladatokat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Átlátja az ügykezeléssel kapcsolatos fontosabb fogalmakat, az iratok védelmével kapcsolatos szabályokat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127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Ismeri a rendvédelmi és egyéb közszolgálati szerv tisztviselőjére, valamint a magánbiztonság </w:t>
            </w:r>
            <w:proofErr w:type="spellStart"/>
            <w:r w:rsidRPr="00FE7A03">
              <w:rPr>
                <w:rFonts w:eastAsia="Times New Roman" w:cs="Times New Roman"/>
                <w:color w:val="000000"/>
                <w:sz w:val="20"/>
                <w:szCs w:val="20"/>
                <w:lang w:eastAsia="hu-HU"/>
              </w:rPr>
              <w:t>alkalmzottjára</w:t>
            </w:r>
            <w:proofErr w:type="spellEnd"/>
            <w:r w:rsidRPr="00FE7A03">
              <w:rPr>
                <w:rFonts w:eastAsia="Times New Roman" w:cs="Times New Roman"/>
                <w:color w:val="000000"/>
                <w:sz w:val="20"/>
                <w:szCs w:val="20"/>
                <w:lang w:eastAsia="hu-HU"/>
              </w:rPr>
              <w:t xml:space="preserve"> vonatkozó elvárásokat, átlátja és érvényesíti a jogosultságokat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Betartja a rendvédelmi és egyéb közszolgálati tisztviselőre, valamint a magánbiztonság alkalmazottjára vonatkozó etikai normákat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Szabályszerűen alkalmazza az adat- és titokvédelemre vonatkozó előírásokat, titoktartási szabályokat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Elvégzi a rendvédelmi és közszolgálati feladatellátáshoz szükséges egészségügyi, pszichikai és fizikai felméréseket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Alkalmazza a tűzvédelmi, munkavédelmi, környezetvédelmi és környezetgazdálkodási szabályokat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Alkalmazza az </w:t>
            </w:r>
            <w:proofErr w:type="spellStart"/>
            <w:r w:rsidRPr="00FE7A03">
              <w:rPr>
                <w:rFonts w:eastAsia="Times New Roman" w:cs="Times New Roman"/>
                <w:color w:val="000000"/>
                <w:sz w:val="20"/>
                <w:szCs w:val="20"/>
                <w:lang w:eastAsia="hu-HU"/>
              </w:rPr>
              <w:t>elsősegélynyújtási</w:t>
            </w:r>
            <w:proofErr w:type="spellEnd"/>
            <w:r w:rsidRPr="00FE7A03">
              <w:rPr>
                <w:rFonts w:eastAsia="Times New Roman" w:cs="Times New Roman"/>
                <w:color w:val="000000"/>
                <w:sz w:val="20"/>
                <w:szCs w:val="20"/>
                <w:lang w:eastAsia="hu-HU"/>
              </w:rPr>
              <w:t xml:space="preserve"> szabályokat, előírásokat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SZAKMAI ISMERETEK</w:t>
            </w:r>
          </w:p>
        </w:tc>
      </w:tr>
      <w:tr w:rsidR="00FE7A03" w:rsidRPr="00FE7A03" w:rsidTr="00FE7A03">
        <w:trPr>
          <w:trHeight w:val="300"/>
          <w:jc w:val="center"/>
        </w:trPr>
        <w:tc>
          <w:tcPr>
            <w:tcW w:w="398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lastRenderedPageBreak/>
              <w:t>A magyarországi rendvédelem történetének főbb szakaszai</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102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rendvédelmi szervek felépítése, helye és szerepe a társadalomban, a működésüket meghatározó jogszabályok, a rendvédelem alapfogalmai</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Magyarországon működő rendvédelmi feladatokat ellátó szervek irányítása</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 rendőrség feladatai, működése és szervezeti felépítése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polgári nemzetbiztonsági szolgálatok szervezete és jogállása</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Az Országgyűlési Őrségre és a Nemzeti Adó- és Vámhivatalra vonatkozó legfontosabb ismeretek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katasztrófavédelem feladatai, működését meghatározó jogszabályok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büntetés-végrehajtás feladatai, működését meghatározó jogszabályok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Együttműködés a rendvédelmi szervek között</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rendészeti tevékenységet végző állami, önkormányzati és civil szervezetek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rendvédelmi szervek alapfeladatai és eljárások alapjai</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102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 rendvédelmi szervekre vonatkozó munka-, baleset, tűz-, környezetvédelmi, egészségvédelemi és az </w:t>
            </w:r>
            <w:proofErr w:type="spellStart"/>
            <w:r w:rsidRPr="00FE7A03">
              <w:rPr>
                <w:rFonts w:eastAsia="Times New Roman" w:cs="Times New Roman"/>
                <w:color w:val="000000"/>
                <w:sz w:val="20"/>
                <w:szCs w:val="20"/>
                <w:lang w:eastAsia="hu-HU"/>
              </w:rPr>
              <w:t>elsősegélynyújtási</w:t>
            </w:r>
            <w:proofErr w:type="spellEnd"/>
            <w:r w:rsidRPr="00FE7A03">
              <w:rPr>
                <w:rFonts w:eastAsia="Times New Roman" w:cs="Times New Roman"/>
                <w:color w:val="000000"/>
                <w:sz w:val="20"/>
                <w:szCs w:val="20"/>
                <w:lang w:eastAsia="hu-HU"/>
              </w:rPr>
              <w:t xml:space="preserve"> szabályok, előírások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76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Adat- és titokvédelemre, valamint ügykezelésre vonatkozó előírások, titoktartási szabályok, adatkezelés</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102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szolgálati viszony létesítése, tartalma, beosztási, rendfokozati előmeneteli rendszer, a rendvédelmi szerv tagját megillető jogosultságok és elvárások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Alapvető közúti közlekedési fogalmak, jogszabályi előírások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kényszerítő eszközök és alkalmazásuk szabályai</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Az államhatárral kapcsolatos alapfogalmak és a feladatokat meghatározó főbb jogi szabályzók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Katasztrófavédelmi alapismeretek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Büntetés-végrehajtási alapismeretek</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SZAKMAI KÉSZSÉGEK</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Rendvédelmi szervek alapfeladatainak ismerete</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A rendvédelmi szervek munkáját meghatározó szabályrendszer ismerete</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510"/>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Együttműködés lehetőségei és formái a rendvédelmi szerveknél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SZEMÉLYES KOMPETENCIÁK</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Megbízhatóság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Önfegyelem</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lastRenderedPageBreak/>
              <w:t>TÁRSAS KOMPETENCIÁK</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Empatikus készség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300"/>
          <w:jc w:val="center"/>
        </w:trPr>
        <w:tc>
          <w:tcPr>
            <w:tcW w:w="8180" w:type="dxa"/>
            <w:gridSpan w:val="7"/>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MÓDSZERKOMPETENCIÁK</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r w:rsidR="00FE7A03" w:rsidRPr="00FE7A03" w:rsidTr="00FE7A03">
        <w:trPr>
          <w:trHeight w:val="255"/>
          <w:jc w:val="center"/>
        </w:trPr>
        <w:tc>
          <w:tcPr>
            <w:tcW w:w="39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Helyzetfelismerés </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00" w:type="dxa"/>
            <w:shd w:val="clear" w:color="auto" w:fill="auto"/>
            <w:noWrap/>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r>
    </w:tbl>
    <w:p w:rsidR="00FE7A03" w:rsidRDefault="00FE7A03" w:rsidP="00DF1227">
      <w:pPr>
        <w:rPr>
          <w:rFonts w:cs="Times New Roman"/>
        </w:rPr>
      </w:pPr>
    </w:p>
    <w:p w:rsidR="00DF1227" w:rsidRDefault="00DF1227" w:rsidP="00DF1227">
      <w:pPr>
        <w:spacing w:after="0"/>
        <w:rPr>
          <w:rFonts w:cs="Times New Roman"/>
        </w:rPr>
      </w:pPr>
    </w:p>
    <w:p w:rsidR="00DF1227" w:rsidRPr="00644690" w:rsidRDefault="002C286B" w:rsidP="002C286B">
      <w:pPr>
        <w:pStyle w:val="Listaszerbekezds"/>
        <w:numPr>
          <w:ilvl w:val="0"/>
          <w:numId w:val="8"/>
        </w:numPr>
        <w:tabs>
          <w:tab w:val="right" w:pos="9072"/>
        </w:tabs>
        <w:spacing w:after="0"/>
        <w:rPr>
          <w:rFonts w:cs="Times New Roman"/>
          <w:b/>
        </w:rPr>
      </w:pPr>
      <w:r w:rsidRPr="002C286B">
        <w:rPr>
          <w:b/>
        </w:rPr>
        <w:t>Rendvédelmi szervek és alapfeladatok</w:t>
      </w:r>
      <w:r>
        <w:rPr>
          <w:b/>
        </w:rPr>
        <w:t xml:space="preserve"> I.</w:t>
      </w:r>
      <w:r w:rsidR="00DF1227" w:rsidRPr="00644690">
        <w:rPr>
          <w:b/>
        </w:rPr>
        <w:t xml:space="preserve"> tantárgy</w:t>
      </w:r>
      <w:r w:rsidR="00DF1227" w:rsidRPr="00644690">
        <w:rPr>
          <w:b/>
        </w:rPr>
        <w:tab/>
      </w:r>
      <w:r w:rsidR="00071EE5">
        <w:rPr>
          <w:b/>
        </w:rPr>
        <w:t>126</w:t>
      </w:r>
      <w:r w:rsidR="00DF1227">
        <w:rPr>
          <w:b/>
        </w:rPr>
        <w:t xml:space="preserve"> ó</w:t>
      </w:r>
      <w:r w:rsidR="00DF1227" w:rsidRPr="00644690">
        <w:rPr>
          <w:b/>
        </w:rPr>
        <w:t>ra</w:t>
      </w:r>
      <w:r w:rsidR="00802DAD">
        <w:rPr>
          <w:b/>
        </w:rPr>
        <w:t>/</w:t>
      </w:r>
      <w:r w:rsidR="00EB54E7">
        <w:rPr>
          <w:b/>
        </w:rPr>
        <w:t>126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2A1742" w:rsidRPr="002A1742" w:rsidRDefault="002A1742" w:rsidP="002A1742">
      <w:pPr>
        <w:spacing w:after="0"/>
        <w:ind w:left="426"/>
        <w:jc w:val="left"/>
        <w:rPr>
          <w:rFonts w:eastAsia="Lucida Sans Unicode" w:cs="Times New Roman"/>
          <w:kern w:val="2"/>
          <w:szCs w:val="24"/>
          <w:lang w:eastAsia="hi-IN" w:bidi="hi-IN"/>
        </w:rPr>
      </w:pPr>
      <w:r w:rsidRPr="002A1742">
        <w:rPr>
          <w:rFonts w:eastAsia="Lucida Sans Unicode" w:cs="Times New Roman"/>
          <w:kern w:val="2"/>
          <w:szCs w:val="24"/>
          <w:lang w:eastAsia="hi-IN" w:bidi="hi-IN"/>
        </w:rPr>
        <w:t>A tanuló</w:t>
      </w:r>
      <w:r w:rsidR="009B3800">
        <w:rPr>
          <w:rFonts w:eastAsia="Lucida Sans Unicode" w:cs="Times New Roman"/>
          <w:kern w:val="2"/>
          <w:szCs w:val="24"/>
          <w:lang w:eastAsia="hi-IN" w:bidi="hi-IN"/>
        </w:rPr>
        <w:t>k</w:t>
      </w:r>
      <w:r w:rsidRPr="002A1742">
        <w:rPr>
          <w:rFonts w:eastAsia="Lucida Sans Unicode" w:cs="Times New Roman"/>
          <w:kern w:val="2"/>
          <w:szCs w:val="24"/>
          <w:lang w:eastAsia="hi-IN" w:bidi="hi-IN"/>
        </w:rPr>
        <w:t xml:space="preserve"> ismerj</w:t>
      </w:r>
      <w:r w:rsidR="009B3800">
        <w:rPr>
          <w:rFonts w:eastAsia="Lucida Sans Unicode" w:cs="Times New Roman"/>
          <w:kern w:val="2"/>
          <w:szCs w:val="24"/>
          <w:lang w:eastAsia="hi-IN" w:bidi="hi-IN"/>
        </w:rPr>
        <w:t>ék</w:t>
      </w:r>
      <w:r w:rsidRPr="002A1742">
        <w:rPr>
          <w:rFonts w:eastAsia="Lucida Sans Unicode" w:cs="Times New Roman"/>
          <w:kern w:val="2"/>
          <w:szCs w:val="24"/>
          <w:lang w:eastAsia="hi-IN" w:bidi="hi-IN"/>
        </w:rPr>
        <w:t xml:space="preserve"> meg a magyarországi </w:t>
      </w:r>
      <w:r w:rsidR="00CA2474" w:rsidRPr="00543157">
        <w:rPr>
          <w:rFonts w:eastAsia="Lucida Sans Unicode" w:cs="Times New Roman"/>
          <w:kern w:val="2"/>
          <w:szCs w:val="24"/>
          <w:lang w:eastAsia="hi-IN" w:bidi="hi-IN"/>
        </w:rPr>
        <w:t>rendvédelmi</w:t>
      </w:r>
      <w:r w:rsidR="009B3800">
        <w:rPr>
          <w:rFonts w:eastAsia="Lucida Sans Unicode" w:cs="Times New Roman"/>
          <w:kern w:val="2"/>
          <w:szCs w:val="24"/>
          <w:lang w:eastAsia="hi-IN" w:bidi="hi-IN"/>
        </w:rPr>
        <w:t xml:space="preserve"> szervek történetét. Ismerjék</w:t>
      </w:r>
      <w:r w:rsidRPr="002A1742">
        <w:rPr>
          <w:rFonts w:eastAsia="Lucida Sans Unicode" w:cs="Times New Roman"/>
          <w:kern w:val="2"/>
          <w:szCs w:val="24"/>
          <w:lang w:eastAsia="hi-IN" w:bidi="hi-IN"/>
        </w:rPr>
        <w:t xml:space="preserve"> meg a rendőrség, a katasztrófavédelem és a büntetés-végrehajtás feladatát, működését, szervezeti felépítését. </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5A7DF2" w:rsidP="00DF1227">
      <w:pPr>
        <w:spacing w:after="0"/>
        <w:ind w:left="426"/>
      </w:pPr>
      <w:r>
        <w:t>Nincs</w:t>
      </w:r>
    </w:p>
    <w:p w:rsidR="005A7DF2" w:rsidRPr="002B5BF7" w:rsidRDefault="005A7DF2"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Pr="00CA2474" w:rsidRDefault="00CA2474" w:rsidP="00DF1227">
      <w:pPr>
        <w:pStyle w:val="Listaszerbekezds"/>
        <w:numPr>
          <w:ilvl w:val="2"/>
          <w:numId w:val="8"/>
        </w:numPr>
        <w:tabs>
          <w:tab w:val="left" w:pos="1701"/>
          <w:tab w:val="right" w:pos="9072"/>
        </w:tabs>
        <w:spacing w:after="0"/>
        <w:ind w:left="993" w:hanging="426"/>
        <w:rPr>
          <w:rFonts w:cs="Times New Roman"/>
          <w:b/>
          <w:i/>
        </w:rPr>
      </w:pPr>
      <w:r w:rsidRPr="00D50D21">
        <w:rPr>
          <w:rFonts w:eastAsia="Lucida Sans Unicode" w:cs="Times New Roman"/>
          <w:b/>
          <w:i/>
          <w:kern w:val="2"/>
          <w:szCs w:val="24"/>
          <w:lang w:eastAsia="hi-IN" w:bidi="hi-IN"/>
        </w:rPr>
        <w:t>A magyarországi rendvédelmi szervek története</w:t>
      </w:r>
      <w:r w:rsidRPr="00CA2474">
        <w:rPr>
          <w:rFonts w:cs="Times New Roman"/>
          <w:b/>
          <w:i/>
        </w:rPr>
        <w:t xml:space="preserve"> </w:t>
      </w:r>
      <w:r>
        <w:rPr>
          <w:rFonts w:cs="Times New Roman"/>
          <w:b/>
          <w:i/>
        </w:rPr>
        <w:tab/>
      </w:r>
      <w:r w:rsidR="009B3800">
        <w:rPr>
          <w:rFonts w:cs="Times New Roman"/>
          <w:b/>
          <w:i/>
        </w:rPr>
        <w:t>24</w:t>
      </w:r>
      <w:r>
        <w:rPr>
          <w:rFonts w:cs="Times New Roman"/>
          <w:b/>
          <w:i/>
        </w:rPr>
        <w:t xml:space="preserve"> </w:t>
      </w:r>
      <w:r w:rsidR="00DF1227" w:rsidRPr="00CA2474">
        <w:rPr>
          <w:rFonts w:cs="Times New Roman"/>
          <w:b/>
          <w:i/>
        </w:rPr>
        <w:t>óra/</w:t>
      </w:r>
      <w:r w:rsidR="009B3800">
        <w:rPr>
          <w:rFonts w:cs="Times New Roman"/>
          <w:b/>
          <w:i/>
        </w:rPr>
        <w:t>24</w:t>
      </w:r>
      <w:r w:rsidR="00DF1227" w:rsidRPr="00CA2474">
        <w:rPr>
          <w:rFonts w:cs="Times New Roman"/>
          <w:b/>
          <w:i/>
        </w:rPr>
        <w:t xml:space="preserve"> óra</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 magyarországi rendvédelem történetének főbb szakaszai. </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Az államalapítástól a török kiűzéséig.  </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 hódoltsági területek sajátos közigazgatása (vilajet, kádik). </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 török kiűzésétől 1848-ig. </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Az 1848-1849-es forradalom és szabadságharc idején. </w:t>
      </w:r>
    </w:p>
    <w:p w:rsidR="00CA2474" w:rsidRPr="00CA2474" w:rsidRDefault="00CA2474" w:rsidP="00CA2474">
      <w:pPr>
        <w:tabs>
          <w:tab w:val="left" w:pos="1418"/>
          <w:tab w:val="right" w:pos="9072"/>
        </w:tabs>
        <w:spacing w:after="0"/>
        <w:ind w:left="851"/>
        <w:rPr>
          <w:rFonts w:cs="Times New Roman"/>
        </w:rPr>
      </w:pPr>
      <w:r w:rsidRPr="00CA2474">
        <w:rPr>
          <w:rFonts w:cs="Times New Roman"/>
        </w:rPr>
        <w:t>A dualizmus korában.</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 két világháború között </w:t>
      </w:r>
    </w:p>
    <w:p w:rsidR="00CA2474" w:rsidRPr="00CA2474" w:rsidRDefault="00CA2474" w:rsidP="00CA2474">
      <w:pPr>
        <w:tabs>
          <w:tab w:val="left" w:pos="1418"/>
          <w:tab w:val="right" w:pos="9072"/>
        </w:tabs>
        <w:spacing w:after="0"/>
        <w:ind w:left="851"/>
        <w:rPr>
          <w:rFonts w:cs="Times New Roman"/>
        </w:rPr>
      </w:pPr>
      <w:r w:rsidRPr="00CA2474">
        <w:rPr>
          <w:rFonts w:cs="Times New Roman"/>
        </w:rPr>
        <w:t xml:space="preserve">Az 1945-1989 közötti időszakban. </w:t>
      </w:r>
    </w:p>
    <w:p w:rsidR="00CA2474" w:rsidRPr="00CA2474" w:rsidRDefault="00CA2474" w:rsidP="00CA2474">
      <w:pPr>
        <w:tabs>
          <w:tab w:val="left" w:pos="1418"/>
          <w:tab w:val="right" w:pos="9072"/>
        </w:tabs>
        <w:spacing w:after="0"/>
        <w:ind w:left="851"/>
        <w:rPr>
          <w:rFonts w:cs="Times New Roman"/>
        </w:rPr>
      </w:pPr>
      <w:r w:rsidRPr="00CA2474">
        <w:rPr>
          <w:rFonts w:cs="Times New Roman"/>
        </w:rPr>
        <w:t>A magyarországi rendvédelem nemzetközi együttműködéseinek kialakítása.</w:t>
      </w:r>
    </w:p>
    <w:p w:rsidR="00DF1227" w:rsidRDefault="00CA2474" w:rsidP="00CA2474">
      <w:pPr>
        <w:tabs>
          <w:tab w:val="left" w:pos="1418"/>
          <w:tab w:val="right" w:pos="9072"/>
        </w:tabs>
        <w:spacing w:after="0"/>
        <w:ind w:left="851"/>
        <w:rPr>
          <w:rFonts w:cs="Times New Roman"/>
        </w:rPr>
      </w:pPr>
      <w:r w:rsidRPr="00CA2474">
        <w:rPr>
          <w:rFonts w:cs="Times New Roman"/>
        </w:rPr>
        <w:t>A modern rendfenntartó testületek felépítése, modellje.</w:t>
      </w:r>
    </w:p>
    <w:p w:rsidR="00CA2474" w:rsidRPr="00CA2474" w:rsidRDefault="00CA2474" w:rsidP="00CA2474">
      <w:pPr>
        <w:tabs>
          <w:tab w:val="left" w:pos="1418"/>
          <w:tab w:val="right" w:pos="9072"/>
        </w:tabs>
        <w:spacing w:after="0"/>
        <w:ind w:left="851"/>
        <w:rPr>
          <w:rFonts w:cs="Times New Roman"/>
        </w:rPr>
      </w:pPr>
    </w:p>
    <w:p w:rsidR="00DF1227" w:rsidRDefault="00CA2474" w:rsidP="00DF1227">
      <w:pPr>
        <w:pStyle w:val="Listaszerbekezds"/>
        <w:numPr>
          <w:ilvl w:val="2"/>
          <w:numId w:val="8"/>
        </w:numPr>
        <w:tabs>
          <w:tab w:val="left" w:pos="1701"/>
          <w:tab w:val="right" w:pos="9072"/>
        </w:tabs>
        <w:spacing w:after="0"/>
        <w:ind w:left="993" w:hanging="426"/>
        <w:rPr>
          <w:b/>
          <w:i/>
        </w:rPr>
      </w:pPr>
      <w:r w:rsidRPr="00D50D21">
        <w:rPr>
          <w:rFonts w:eastAsia="Lucida Sans Unicode" w:cs="Times New Roman"/>
          <w:b/>
          <w:i/>
          <w:kern w:val="2"/>
          <w:szCs w:val="24"/>
          <w:lang w:eastAsia="hi-IN" w:bidi="hi-IN"/>
        </w:rPr>
        <w:t>Rendvédelmi szervek alapismeretek</w:t>
      </w:r>
      <w:r w:rsidR="007F1EFD" w:rsidRPr="00D50D21">
        <w:rPr>
          <w:rFonts w:eastAsia="Lucida Sans Unicode" w:cs="Times New Roman"/>
          <w:b/>
          <w:i/>
          <w:kern w:val="2"/>
          <w:szCs w:val="24"/>
          <w:lang w:eastAsia="hi-IN" w:bidi="hi-IN"/>
        </w:rPr>
        <w:t xml:space="preserve"> 1</w:t>
      </w:r>
      <w:r w:rsidR="00DF1227" w:rsidRPr="00644690">
        <w:rPr>
          <w:b/>
          <w:i/>
        </w:rPr>
        <w:tab/>
      </w:r>
      <w:r w:rsidR="009B3800">
        <w:rPr>
          <w:b/>
          <w:i/>
        </w:rPr>
        <w:t>40</w:t>
      </w:r>
      <w:r w:rsidR="00DF1227">
        <w:rPr>
          <w:b/>
          <w:i/>
        </w:rPr>
        <w:t xml:space="preserve"> ó</w:t>
      </w:r>
      <w:r w:rsidR="00DF1227" w:rsidRPr="00644690">
        <w:rPr>
          <w:b/>
          <w:i/>
        </w:rPr>
        <w:t>ra/</w:t>
      </w:r>
      <w:r w:rsidR="009B3800">
        <w:rPr>
          <w:b/>
          <w:i/>
        </w:rPr>
        <w:t>40</w:t>
      </w:r>
      <w:r w:rsidR="00DF1227" w:rsidRPr="00644690">
        <w:rPr>
          <w:b/>
          <w:i/>
        </w:rPr>
        <w:t xml:space="preserve"> óra</w:t>
      </w:r>
    </w:p>
    <w:p w:rsidR="00CA2474" w:rsidRDefault="00CA2474" w:rsidP="00CA2474">
      <w:pPr>
        <w:tabs>
          <w:tab w:val="left" w:pos="1418"/>
          <w:tab w:val="right" w:pos="9072"/>
        </w:tabs>
        <w:spacing w:after="0"/>
        <w:ind w:left="851"/>
      </w:pPr>
      <w:r>
        <w:t>A rendvédelmi szervek helye és szerepe a társadalomban, a működésüket meghatározó jogszabályok.</w:t>
      </w:r>
    </w:p>
    <w:p w:rsidR="00CA2474" w:rsidRDefault="00CA2474" w:rsidP="00CA2474">
      <w:pPr>
        <w:tabs>
          <w:tab w:val="left" w:pos="1418"/>
          <w:tab w:val="right" w:pos="9072"/>
        </w:tabs>
        <w:spacing w:after="0"/>
        <w:ind w:left="851"/>
      </w:pPr>
      <w:r>
        <w:t xml:space="preserve">A rendvédelem alapfogalmai. </w:t>
      </w:r>
    </w:p>
    <w:p w:rsidR="00CA2474" w:rsidRDefault="00CA2474" w:rsidP="00CA2474">
      <w:pPr>
        <w:tabs>
          <w:tab w:val="left" w:pos="1418"/>
          <w:tab w:val="right" w:pos="9072"/>
        </w:tabs>
        <w:spacing w:after="0"/>
        <w:ind w:left="851"/>
      </w:pPr>
      <w:r>
        <w:t>A Magyarországon működő rendvédelmi szervek irányítása: a Belügyminisztérium.</w:t>
      </w:r>
    </w:p>
    <w:p w:rsidR="00CA2474" w:rsidRDefault="00CA2474" w:rsidP="00CA2474">
      <w:pPr>
        <w:tabs>
          <w:tab w:val="left" w:pos="1418"/>
          <w:tab w:val="right" w:pos="9072"/>
        </w:tabs>
        <w:spacing w:after="0"/>
        <w:ind w:left="851"/>
      </w:pPr>
      <w:r>
        <w:t xml:space="preserve">A rendőrség feladatai. A rendőrség működése. A rendőrség szervezeti felépítése. </w:t>
      </w:r>
    </w:p>
    <w:p w:rsidR="00CA2474" w:rsidRDefault="00CA2474" w:rsidP="00CA2474">
      <w:pPr>
        <w:tabs>
          <w:tab w:val="left" w:pos="1418"/>
          <w:tab w:val="right" w:pos="9072"/>
        </w:tabs>
        <w:spacing w:after="0"/>
        <w:ind w:left="851"/>
      </w:pPr>
      <w:r>
        <w:t>Az általános rendőrségi feladatok ellátására létrehozott szerv, a belső bűnmegelőzési és bűnfelderítési feladatokat ellátó szerv, valamint a terrorizmust elhárító szerv felépítése, feladatai.</w:t>
      </w:r>
    </w:p>
    <w:p w:rsidR="00CA2474" w:rsidRPr="002A1C54" w:rsidRDefault="00CA2474" w:rsidP="00CA2474">
      <w:pPr>
        <w:tabs>
          <w:tab w:val="left" w:pos="1418"/>
          <w:tab w:val="right" w:pos="9072"/>
        </w:tabs>
        <w:spacing w:after="0"/>
        <w:ind w:left="851"/>
      </w:pPr>
    </w:p>
    <w:p w:rsidR="00DF1227" w:rsidRDefault="00A35708" w:rsidP="00DF1227">
      <w:pPr>
        <w:pStyle w:val="Listaszerbekezds"/>
        <w:numPr>
          <w:ilvl w:val="2"/>
          <w:numId w:val="8"/>
        </w:numPr>
        <w:tabs>
          <w:tab w:val="left" w:pos="1701"/>
          <w:tab w:val="right" w:pos="9072"/>
        </w:tabs>
        <w:spacing w:after="0"/>
        <w:ind w:left="993" w:hanging="426"/>
        <w:rPr>
          <w:b/>
          <w:i/>
        </w:rPr>
      </w:pPr>
      <w:r w:rsidRPr="00D50D21">
        <w:rPr>
          <w:rFonts w:eastAsia="Lucida Sans Unicode" w:cs="Times New Roman"/>
          <w:b/>
          <w:i/>
          <w:kern w:val="2"/>
          <w:szCs w:val="24"/>
          <w:lang w:eastAsia="hi-IN" w:bidi="hi-IN"/>
        </w:rPr>
        <w:t>Rendvédelmi szervek alapismeretek 2</w:t>
      </w:r>
      <w:r w:rsidR="00DF1227" w:rsidRPr="00644690">
        <w:rPr>
          <w:b/>
          <w:i/>
        </w:rPr>
        <w:tab/>
      </w:r>
      <w:r w:rsidR="009B3800">
        <w:rPr>
          <w:b/>
          <w:i/>
        </w:rPr>
        <w:t>30</w:t>
      </w:r>
      <w:r>
        <w:rPr>
          <w:b/>
          <w:i/>
        </w:rPr>
        <w:t xml:space="preserve"> </w:t>
      </w:r>
      <w:r w:rsidR="00DF1227">
        <w:rPr>
          <w:b/>
          <w:i/>
        </w:rPr>
        <w:t>ó</w:t>
      </w:r>
      <w:r w:rsidR="00DF1227" w:rsidRPr="00644690">
        <w:rPr>
          <w:b/>
          <w:i/>
        </w:rPr>
        <w:t>ra/</w:t>
      </w:r>
      <w:r w:rsidR="009B3800">
        <w:rPr>
          <w:b/>
          <w:i/>
        </w:rPr>
        <w:t>30</w:t>
      </w:r>
      <w:r w:rsidR="00DF1227" w:rsidRPr="00644690">
        <w:rPr>
          <w:b/>
          <w:i/>
        </w:rPr>
        <w:t xml:space="preserve"> óra</w:t>
      </w:r>
    </w:p>
    <w:p w:rsidR="00A35708" w:rsidRDefault="00A35708" w:rsidP="00A35708">
      <w:pPr>
        <w:tabs>
          <w:tab w:val="left" w:pos="1418"/>
          <w:tab w:val="right" w:pos="9072"/>
        </w:tabs>
        <w:spacing w:after="0"/>
        <w:ind w:left="851"/>
      </w:pPr>
      <w:r>
        <w:t>A hivatásos katasztrófavédelmi szervre vonatkozó alapvető ismeretek.</w:t>
      </w:r>
    </w:p>
    <w:p w:rsidR="00A35708" w:rsidRDefault="00A35708" w:rsidP="00A35708">
      <w:pPr>
        <w:tabs>
          <w:tab w:val="left" w:pos="1418"/>
          <w:tab w:val="right" w:pos="9072"/>
        </w:tabs>
        <w:spacing w:after="0"/>
        <w:ind w:left="851"/>
      </w:pPr>
      <w:r>
        <w:t xml:space="preserve">A büntetés-végrehajtási szervezet felépítése, feladatai. </w:t>
      </w:r>
    </w:p>
    <w:p w:rsidR="00A35708" w:rsidRDefault="00A35708" w:rsidP="00A35708">
      <w:pPr>
        <w:tabs>
          <w:tab w:val="left" w:pos="1418"/>
          <w:tab w:val="right" w:pos="9072"/>
        </w:tabs>
        <w:spacing w:after="0"/>
        <w:ind w:left="851"/>
      </w:pPr>
      <w:r>
        <w:t xml:space="preserve">A polgári nemzetbiztonsági szolgálatok szervezete és jogállása. </w:t>
      </w:r>
    </w:p>
    <w:p w:rsidR="00A35708" w:rsidRDefault="00A35708" w:rsidP="00A35708">
      <w:pPr>
        <w:tabs>
          <w:tab w:val="left" w:pos="1418"/>
          <w:tab w:val="right" w:pos="9072"/>
        </w:tabs>
        <w:spacing w:after="0"/>
        <w:ind w:left="851"/>
      </w:pPr>
      <w:r>
        <w:lastRenderedPageBreak/>
        <w:t>Az Országgyűlési Őrség és a Nemzeti Adó- és Vámhivatal irányítása, tevékenységi körei, személyi állománya.</w:t>
      </w:r>
    </w:p>
    <w:p w:rsidR="00DF1227" w:rsidRDefault="00A35708" w:rsidP="00A35708">
      <w:pPr>
        <w:tabs>
          <w:tab w:val="left" w:pos="1418"/>
          <w:tab w:val="right" w:pos="9072"/>
        </w:tabs>
        <w:spacing w:after="0"/>
        <w:ind w:left="851"/>
      </w:pPr>
      <w:r>
        <w:t>Együttműködés a rendvédelmi szervek között.</w:t>
      </w:r>
    </w:p>
    <w:p w:rsidR="006B6A84" w:rsidRPr="002A1C54" w:rsidRDefault="006B6A84" w:rsidP="006B6A84">
      <w:pPr>
        <w:tabs>
          <w:tab w:val="left" w:pos="1418"/>
          <w:tab w:val="right" w:pos="9072"/>
        </w:tabs>
        <w:spacing w:after="0"/>
        <w:ind w:left="851"/>
      </w:pPr>
    </w:p>
    <w:p w:rsidR="00DF1227" w:rsidRDefault="00F7529B" w:rsidP="00DF1227">
      <w:pPr>
        <w:pStyle w:val="Listaszerbekezds"/>
        <w:numPr>
          <w:ilvl w:val="2"/>
          <w:numId w:val="8"/>
        </w:numPr>
        <w:tabs>
          <w:tab w:val="left" w:pos="1701"/>
          <w:tab w:val="right" w:pos="9072"/>
        </w:tabs>
        <w:spacing w:after="0"/>
        <w:ind w:left="993" w:hanging="426"/>
        <w:rPr>
          <w:b/>
          <w:i/>
        </w:rPr>
      </w:pPr>
      <w:r w:rsidRPr="00F16FE2">
        <w:rPr>
          <w:rFonts w:eastAsia="Lucida Sans Unicode" w:cs="Times New Roman"/>
          <w:b/>
          <w:i/>
          <w:kern w:val="2"/>
          <w:szCs w:val="24"/>
          <w:lang w:eastAsia="hi-IN" w:bidi="hi-IN"/>
        </w:rPr>
        <w:t>A rendvédelmi és a rendészeti tevékenységet végző szervek, személyek intézkedéseinek elhelyezése a közigazgatási jogalkalmazás rendszerében</w:t>
      </w:r>
      <w:r w:rsidR="00DF1227" w:rsidRPr="00644690">
        <w:rPr>
          <w:b/>
          <w:i/>
        </w:rPr>
        <w:tab/>
      </w:r>
      <w:r>
        <w:rPr>
          <w:b/>
          <w:i/>
        </w:rPr>
        <w:t xml:space="preserve"> </w:t>
      </w:r>
      <w:r w:rsidR="009D1E5C">
        <w:rPr>
          <w:b/>
          <w:i/>
        </w:rPr>
        <w:t>20</w:t>
      </w:r>
      <w:r>
        <w:rPr>
          <w:b/>
          <w:i/>
        </w:rPr>
        <w:t xml:space="preserve"> </w:t>
      </w:r>
      <w:r w:rsidR="00DF1227">
        <w:rPr>
          <w:b/>
          <w:i/>
        </w:rPr>
        <w:t>ó</w:t>
      </w:r>
      <w:r w:rsidR="00DF1227" w:rsidRPr="00644690">
        <w:rPr>
          <w:b/>
          <w:i/>
        </w:rPr>
        <w:t>ra/</w:t>
      </w:r>
      <w:r w:rsidR="009D1E5C">
        <w:rPr>
          <w:b/>
          <w:i/>
        </w:rPr>
        <w:t>20</w:t>
      </w:r>
      <w:r w:rsidR="00DF1227" w:rsidRPr="00644690">
        <w:rPr>
          <w:b/>
          <w:i/>
        </w:rPr>
        <w:t xml:space="preserve"> óra</w:t>
      </w:r>
    </w:p>
    <w:p w:rsidR="00F7529B" w:rsidRDefault="00F7529B" w:rsidP="00F7529B">
      <w:pPr>
        <w:tabs>
          <w:tab w:val="left" w:pos="1418"/>
          <w:tab w:val="right" w:pos="9072"/>
        </w:tabs>
        <w:spacing w:after="0"/>
        <w:ind w:left="851"/>
      </w:pPr>
      <w:r>
        <w:t xml:space="preserve">Magyarország biztonsága és biztonsági stratégiája </w:t>
      </w:r>
    </w:p>
    <w:p w:rsidR="00F7529B" w:rsidRDefault="00F7529B" w:rsidP="00F7529B">
      <w:pPr>
        <w:tabs>
          <w:tab w:val="left" w:pos="1418"/>
          <w:tab w:val="right" w:pos="9072"/>
        </w:tabs>
        <w:spacing w:after="0"/>
        <w:ind w:left="851"/>
      </w:pPr>
      <w:r>
        <w:t>A rendészeti tevékenységet végző állami, önkormányzati és civil szervezetek.</w:t>
      </w:r>
    </w:p>
    <w:p w:rsidR="00F7529B" w:rsidRDefault="00F7529B" w:rsidP="00F7529B">
      <w:pPr>
        <w:tabs>
          <w:tab w:val="left" w:pos="1418"/>
          <w:tab w:val="right" w:pos="9072"/>
        </w:tabs>
        <w:spacing w:after="0"/>
        <w:ind w:left="851"/>
      </w:pPr>
      <w:r>
        <w:t xml:space="preserve">A rendőri intézkedések és eljárások alapjai. </w:t>
      </w:r>
    </w:p>
    <w:p w:rsidR="00F7529B" w:rsidRDefault="00F7529B" w:rsidP="00F7529B">
      <w:pPr>
        <w:tabs>
          <w:tab w:val="left" w:pos="1418"/>
          <w:tab w:val="right" w:pos="9072"/>
        </w:tabs>
        <w:spacing w:after="0"/>
        <w:ind w:left="851"/>
      </w:pPr>
      <w:r>
        <w:t>Az egyes rendészeti tevékenységet végző személyek tevékenységének alapjai.</w:t>
      </w:r>
    </w:p>
    <w:p w:rsidR="00F7529B" w:rsidRDefault="00F7529B" w:rsidP="00F7529B">
      <w:pPr>
        <w:tabs>
          <w:tab w:val="left" w:pos="1418"/>
          <w:tab w:val="right" w:pos="9072"/>
        </w:tabs>
        <w:spacing w:after="0"/>
        <w:ind w:left="851"/>
      </w:pPr>
      <w:r>
        <w:t xml:space="preserve">A katasztrófavédelmi intézkedések, eljárások alapjai. </w:t>
      </w:r>
    </w:p>
    <w:p w:rsidR="007F1EFD" w:rsidRDefault="00F7529B" w:rsidP="00F7529B">
      <w:pPr>
        <w:tabs>
          <w:tab w:val="left" w:pos="1418"/>
          <w:tab w:val="right" w:pos="9072"/>
        </w:tabs>
        <w:spacing w:after="0"/>
        <w:ind w:left="851"/>
      </w:pPr>
      <w:r>
        <w:t>A büntetés-végrehajtási szervek feladatai és eljárásai.</w:t>
      </w:r>
    </w:p>
    <w:p w:rsidR="00F7529B" w:rsidRPr="002A1C54" w:rsidRDefault="00F7529B" w:rsidP="00F7529B">
      <w:pPr>
        <w:tabs>
          <w:tab w:val="left" w:pos="1418"/>
          <w:tab w:val="right" w:pos="9072"/>
        </w:tabs>
        <w:spacing w:after="0"/>
        <w:ind w:left="851"/>
      </w:pPr>
    </w:p>
    <w:p w:rsidR="00DF1227" w:rsidRDefault="00A35708" w:rsidP="00DF1227">
      <w:pPr>
        <w:pStyle w:val="Listaszerbekezds"/>
        <w:numPr>
          <w:ilvl w:val="2"/>
          <w:numId w:val="8"/>
        </w:numPr>
        <w:tabs>
          <w:tab w:val="left" w:pos="1701"/>
          <w:tab w:val="right" w:pos="9072"/>
        </w:tabs>
        <w:spacing w:after="0"/>
        <w:ind w:left="993" w:hanging="426"/>
        <w:rPr>
          <w:b/>
          <w:i/>
        </w:rPr>
      </w:pPr>
      <w:r w:rsidRPr="00F16FE2">
        <w:rPr>
          <w:rFonts w:eastAsia="Lucida Sans Unicode" w:cs="Times New Roman"/>
          <w:b/>
          <w:i/>
          <w:kern w:val="2"/>
          <w:szCs w:val="24"/>
          <w:lang w:eastAsia="hi-IN" w:bidi="hi-IN"/>
        </w:rPr>
        <w:t>Speciális munka-, baleset és környezetvédelmi szabályok</w:t>
      </w:r>
      <w:r w:rsidR="00DF1227" w:rsidRPr="00644690">
        <w:rPr>
          <w:b/>
          <w:i/>
        </w:rPr>
        <w:tab/>
      </w:r>
      <w:r w:rsidR="009D1E5C">
        <w:rPr>
          <w:b/>
          <w:i/>
        </w:rPr>
        <w:t>12</w:t>
      </w:r>
      <w:r>
        <w:rPr>
          <w:b/>
          <w:i/>
        </w:rPr>
        <w:t xml:space="preserve"> </w:t>
      </w:r>
      <w:r w:rsidR="00DF1227">
        <w:rPr>
          <w:b/>
          <w:i/>
        </w:rPr>
        <w:t>ó</w:t>
      </w:r>
      <w:r w:rsidR="00DF1227" w:rsidRPr="00644690">
        <w:rPr>
          <w:b/>
          <w:i/>
        </w:rPr>
        <w:t>ra/</w:t>
      </w:r>
      <w:r w:rsidR="009D1E5C">
        <w:rPr>
          <w:b/>
          <w:i/>
        </w:rPr>
        <w:t>12</w:t>
      </w:r>
      <w:r w:rsidR="00DF1227" w:rsidRPr="00644690">
        <w:rPr>
          <w:b/>
          <w:i/>
        </w:rPr>
        <w:t xml:space="preserve"> óra</w:t>
      </w:r>
    </w:p>
    <w:p w:rsidR="00A35708" w:rsidRDefault="00A35708" w:rsidP="00A35708">
      <w:pPr>
        <w:tabs>
          <w:tab w:val="left" w:pos="1418"/>
          <w:tab w:val="right" w:pos="9072"/>
        </w:tabs>
        <w:spacing w:after="0"/>
        <w:ind w:left="851"/>
      </w:pPr>
      <w:r>
        <w:t>A rendvédelmi szervekre vonatkozó munka-, baleset, tűz-, környezetvédelmi és környezetgazdálkodási szabályok, előírások.</w:t>
      </w:r>
    </w:p>
    <w:p w:rsidR="00BE3AA3" w:rsidRDefault="00BE3AA3" w:rsidP="00BE3AA3">
      <w:pPr>
        <w:tabs>
          <w:tab w:val="left" w:pos="1418"/>
          <w:tab w:val="right" w:pos="9072"/>
        </w:tabs>
        <w:spacing w:after="0"/>
        <w:ind w:left="851"/>
      </w:pPr>
      <w:r>
        <w:t xml:space="preserve">Büntetés-végrehajtási munkavédelmi alapismeretek. </w:t>
      </w:r>
    </w:p>
    <w:p w:rsidR="00BE3AA3" w:rsidRDefault="00BE3AA3" w:rsidP="00BE3AA3">
      <w:pPr>
        <w:tabs>
          <w:tab w:val="left" w:pos="1418"/>
          <w:tab w:val="right" w:pos="9072"/>
        </w:tabs>
        <w:spacing w:after="0"/>
        <w:ind w:left="851"/>
      </w:pPr>
      <w:r>
        <w:t>Katasztrófavédelmi munkavédelmi alapismeretek.</w:t>
      </w:r>
    </w:p>
    <w:p w:rsidR="00A35708" w:rsidRDefault="00A35708" w:rsidP="00A35708">
      <w:pPr>
        <w:tabs>
          <w:tab w:val="left" w:pos="1418"/>
          <w:tab w:val="right" w:pos="9072"/>
        </w:tabs>
        <w:spacing w:after="0"/>
        <w:ind w:left="851"/>
      </w:pPr>
      <w:r>
        <w:t xml:space="preserve">Az egészségvédelem és az elsősegélynyújtás általános és speciális szabályai </w:t>
      </w:r>
    </w:p>
    <w:p w:rsidR="00A35708" w:rsidRDefault="00A35708" w:rsidP="00A35708">
      <w:pPr>
        <w:tabs>
          <w:tab w:val="left" w:pos="1418"/>
          <w:tab w:val="right" w:pos="9072"/>
        </w:tabs>
        <w:spacing w:after="0"/>
        <w:ind w:left="851"/>
      </w:pPr>
      <w:r>
        <w:t>A vagyonőr elsősegély nyújtási kötelezettsége.</w:t>
      </w:r>
    </w:p>
    <w:p w:rsidR="00A35708" w:rsidRDefault="00A35708" w:rsidP="00A35708">
      <w:pPr>
        <w:tabs>
          <w:tab w:val="left" w:pos="1418"/>
          <w:tab w:val="right" w:pos="9072"/>
        </w:tabs>
        <w:spacing w:after="0"/>
        <w:ind w:left="851"/>
      </w:pPr>
      <w:r>
        <w:t>A ren</w:t>
      </w:r>
      <w:r w:rsidR="009D1E5C">
        <w:t>dőr intézkedési kötelezettsége baleset esetén.</w:t>
      </w:r>
    </w:p>
    <w:p w:rsidR="00DF1227" w:rsidRPr="00644690" w:rsidRDefault="00A35708" w:rsidP="00A35708">
      <w:pPr>
        <w:tabs>
          <w:tab w:val="left" w:pos="1418"/>
          <w:tab w:val="right" w:pos="9072"/>
        </w:tabs>
        <w:spacing w:after="0"/>
        <w:ind w:left="851"/>
      </w:pPr>
      <w:r>
        <w:t>Környezetvédelem fogalma, területei, érvényesülése a rendvédelmi szerveknél, eljárás környezetszennyezés észlelése esetén.</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A4436" w:rsidP="00A35708">
      <w:pPr>
        <w:spacing w:after="0"/>
        <w:ind w:left="792"/>
      </w:pPr>
      <w:r>
        <w:t>Szakt</w:t>
      </w:r>
      <w:r w:rsidR="00A35708">
        <w:t>anterem</w:t>
      </w:r>
      <w:r w:rsidR="00E13548">
        <w:t>.</w:t>
      </w:r>
    </w:p>
    <w:p w:rsidR="002C2514" w:rsidRPr="002B5BF7" w:rsidRDefault="002C2514" w:rsidP="00A35708">
      <w:pPr>
        <w:spacing w:after="0"/>
        <w:ind w:left="792"/>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E7A03" w:rsidRDefault="00FE7A03" w:rsidP="00FE7A03">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E7A03" w:rsidTr="00FE7A03">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r w:rsidR="00FE7A03"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7A03" w:rsidRDefault="00FE7A03">
            <w:pPr>
              <w:autoSpaceDE w:val="0"/>
              <w:autoSpaceDN w:val="0"/>
              <w:adjustRightInd w:val="0"/>
              <w:spacing w:after="0"/>
              <w:jc w:val="right"/>
              <w:rPr>
                <w:rFonts w:cs="Times New Roman"/>
                <w:color w:val="000000"/>
                <w:sz w:val="20"/>
                <w:szCs w:val="20"/>
              </w:rPr>
            </w:pPr>
          </w:p>
        </w:tc>
      </w:tr>
    </w:tbl>
    <w:p w:rsidR="00FE7A03" w:rsidRDefault="00FE7A03" w:rsidP="00FE7A03">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E7A03" w:rsidRDefault="00FE7A03" w:rsidP="00FE7A0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7A03" w:rsidRPr="00FE7A03" w:rsidTr="00FE7A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FE7A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 feldolgozó tevékenységek</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Ismeretalkalmazási gyakorló tevékenységek, feladatok</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Komplex információk körében</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munkaformák körében</w:t>
            </w:r>
          </w:p>
        </w:tc>
      </w:tr>
      <w:tr w:rsidR="00FE7A03" w:rsidRPr="00FE7A03"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7A03">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Pr="00BC7291" w:rsidRDefault="00FE7A03" w:rsidP="00FE7A03">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BE3AA3" w:rsidRPr="00644690" w:rsidRDefault="00BE3AA3" w:rsidP="00BE3AA3">
      <w:pPr>
        <w:pStyle w:val="Listaszerbekezds"/>
        <w:numPr>
          <w:ilvl w:val="0"/>
          <w:numId w:val="8"/>
        </w:numPr>
        <w:tabs>
          <w:tab w:val="right" w:pos="9072"/>
        </w:tabs>
        <w:spacing w:after="0"/>
        <w:rPr>
          <w:rFonts w:cs="Times New Roman"/>
          <w:b/>
        </w:rPr>
      </w:pPr>
      <w:r>
        <w:rPr>
          <w:b/>
        </w:rPr>
        <w:t xml:space="preserve">Rendvédelmi szervek és alapfeladatok gyakorlat I. </w:t>
      </w:r>
      <w:r w:rsidRPr="00644690">
        <w:rPr>
          <w:b/>
        </w:rPr>
        <w:t>tantárgy</w:t>
      </w:r>
      <w:r w:rsidRPr="00644690">
        <w:rPr>
          <w:b/>
        </w:rPr>
        <w:tab/>
      </w:r>
      <w:r>
        <w:rPr>
          <w:b/>
        </w:rPr>
        <w:t>18 ó</w:t>
      </w:r>
      <w:r w:rsidRPr="00644690">
        <w:rPr>
          <w:b/>
        </w:rPr>
        <w:t>ra/</w:t>
      </w:r>
      <w:r w:rsidR="00EB54E7">
        <w:rPr>
          <w:b/>
        </w:rPr>
        <w:t>18</w:t>
      </w:r>
      <w:r w:rsidRPr="00644690">
        <w:rPr>
          <w:b/>
        </w:rPr>
        <w:t xml:space="preserve"> óra*</w:t>
      </w:r>
    </w:p>
    <w:p w:rsidR="00BE3AA3" w:rsidRPr="00644690" w:rsidRDefault="00BE3AA3" w:rsidP="00BE3AA3">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BE3AA3" w:rsidRPr="00644690" w:rsidRDefault="00BE3AA3" w:rsidP="00BE3AA3"/>
    <w:p w:rsidR="00BE3AA3" w:rsidRDefault="00BE3AA3" w:rsidP="00BE3AA3">
      <w:pPr>
        <w:pStyle w:val="Listaszerbekezds"/>
        <w:numPr>
          <w:ilvl w:val="1"/>
          <w:numId w:val="8"/>
        </w:numPr>
        <w:spacing w:after="0"/>
        <w:rPr>
          <w:b/>
        </w:rPr>
      </w:pPr>
      <w:r w:rsidRPr="00644690">
        <w:rPr>
          <w:b/>
        </w:rPr>
        <w:t>A tantárgy tanításának célja</w:t>
      </w:r>
    </w:p>
    <w:p w:rsidR="00BE3AA3" w:rsidRDefault="00071EE5" w:rsidP="00BE3AA3">
      <w:pPr>
        <w:spacing w:after="0"/>
        <w:ind w:left="426"/>
      </w:pPr>
      <w:r>
        <w:t xml:space="preserve">A tanulók gyakorlatban is sajátítsák el a munkavédelemre, </w:t>
      </w:r>
      <w:r w:rsidR="00CF46C8">
        <w:t xml:space="preserve">a </w:t>
      </w:r>
      <w:r>
        <w:t>környezetvédelemre és az egészségnyújtásra vonatkozó alapvető szabályokat.</w:t>
      </w:r>
    </w:p>
    <w:p w:rsidR="00071EE5" w:rsidRPr="002B5BF7" w:rsidRDefault="00071EE5" w:rsidP="00BE3AA3">
      <w:pPr>
        <w:spacing w:after="0"/>
        <w:ind w:left="426"/>
      </w:pPr>
    </w:p>
    <w:p w:rsidR="00BE3AA3" w:rsidRPr="00644690" w:rsidRDefault="00BE3AA3" w:rsidP="00BE3AA3">
      <w:pPr>
        <w:pStyle w:val="Listaszerbekezds"/>
        <w:numPr>
          <w:ilvl w:val="1"/>
          <w:numId w:val="8"/>
        </w:numPr>
        <w:spacing w:after="0"/>
        <w:rPr>
          <w:rFonts w:cs="Times New Roman"/>
          <w:b/>
        </w:rPr>
      </w:pPr>
      <w:r w:rsidRPr="00644690">
        <w:rPr>
          <w:b/>
        </w:rPr>
        <w:t>Kapcsolódó közismereti, szakmai tartalmak</w:t>
      </w:r>
    </w:p>
    <w:p w:rsidR="00BE3AA3" w:rsidRDefault="005A7DF2" w:rsidP="00BE3AA3">
      <w:pPr>
        <w:spacing w:after="0"/>
        <w:ind w:left="426"/>
      </w:pPr>
      <w:r>
        <w:t>Nincs</w:t>
      </w:r>
    </w:p>
    <w:p w:rsidR="005A7DF2" w:rsidRPr="002B5BF7" w:rsidRDefault="005A7DF2" w:rsidP="00BE3AA3">
      <w:pPr>
        <w:spacing w:after="0"/>
        <w:ind w:left="426"/>
      </w:pPr>
    </w:p>
    <w:p w:rsidR="00BE3AA3" w:rsidRPr="00644690" w:rsidRDefault="00BE3AA3" w:rsidP="00BE3AA3">
      <w:pPr>
        <w:pStyle w:val="Listaszerbekezds"/>
        <w:numPr>
          <w:ilvl w:val="1"/>
          <w:numId w:val="8"/>
        </w:numPr>
        <w:spacing w:after="0"/>
        <w:rPr>
          <w:rFonts w:cs="Times New Roman"/>
          <w:b/>
        </w:rPr>
      </w:pPr>
      <w:r w:rsidRPr="00644690">
        <w:rPr>
          <w:b/>
        </w:rPr>
        <w:t>Témakörök</w:t>
      </w:r>
    </w:p>
    <w:p w:rsidR="00071EE5" w:rsidRPr="00071EE5" w:rsidRDefault="00071EE5" w:rsidP="00071EE5">
      <w:pPr>
        <w:pStyle w:val="Listaszerbekezds"/>
        <w:numPr>
          <w:ilvl w:val="2"/>
          <w:numId w:val="8"/>
        </w:numPr>
        <w:tabs>
          <w:tab w:val="left" w:pos="1701"/>
          <w:tab w:val="right" w:pos="9072"/>
        </w:tabs>
        <w:spacing w:after="0"/>
        <w:ind w:left="993" w:hanging="426"/>
        <w:rPr>
          <w:b/>
          <w:i/>
        </w:rPr>
      </w:pPr>
      <w:r w:rsidRPr="00F16FE2">
        <w:rPr>
          <w:b/>
          <w:i/>
        </w:rPr>
        <w:t>Munkavédelem</w:t>
      </w:r>
      <w:r w:rsidR="00BE3AA3" w:rsidRPr="00644690">
        <w:rPr>
          <w:b/>
          <w:i/>
        </w:rPr>
        <w:tab/>
      </w:r>
      <w:r>
        <w:rPr>
          <w:b/>
          <w:i/>
        </w:rPr>
        <w:t>6</w:t>
      </w:r>
      <w:r w:rsidR="00BE3AA3">
        <w:rPr>
          <w:b/>
          <w:i/>
        </w:rPr>
        <w:t xml:space="preserve"> ó</w:t>
      </w:r>
      <w:r w:rsidR="00BE3AA3" w:rsidRPr="00644690">
        <w:rPr>
          <w:b/>
          <w:i/>
        </w:rPr>
        <w:t>ra/</w:t>
      </w:r>
      <w:r w:rsidR="00EB54E7">
        <w:rPr>
          <w:b/>
          <w:i/>
        </w:rPr>
        <w:t>6</w:t>
      </w:r>
      <w:r w:rsidR="00BE3AA3" w:rsidRPr="00644690">
        <w:rPr>
          <w:b/>
          <w:i/>
        </w:rPr>
        <w:t xml:space="preserve"> óra</w:t>
      </w:r>
      <w:permStart w:id="886775237" w:edGrp="everyone"/>
    </w:p>
    <w:permEnd w:id="886775237"/>
    <w:p w:rsidR="00BE3AA3" w:rsidRDefault="00071EE5" w:rsidP="00BE3AA3">
      <w:pPr>
        <w:tabs>
          <w:tab w:val="left" w:pos="1418"/>
          <w:tab w:val="right" w:pos="9072"/>
        </w:tabs>
        <w:spacing w:after="0"/>
        <w:ind w:left="851"/>
      </w:pPr>
      <w:r>
        <w:t>A munkavédelmi szabályok, előírások gyakorlati alkalmazása</w:t>
      </w:r>
    </w:p>
    <w:p w:rsidR="00071EE5" w:rsidRPr="00644690" w:rsidRDefault="00071EE5" w:rsidP="00BE3AA3">
      <w:pPr>
        <w:tabs>
          <w:tab w:val="left" w:pos="1418"/>
          <w:tab w:val="right" w:pos="9072"/>
        </w:tabs>
        <w:spacing w:after="0"/>
        <w:ind w:left="851"/>
      </w:pPr>
    </w:p>
    <w:p w:rsidR="00BE3AA3" w:rsidRDefault="00071EE5" w:rsidP="00BE3AA3">
      <w:pPr>
        <w:pStyle w:val="Listaszerbekezds"/>
        <w:numPr>
          <w:ilvl w:val="2"/>
          <w:numId w:val="8"/>
        </w:numPr>
        <w:tabs>
          <w:tab w:val="left" w:pos="1701"/>
          <w:tab w:val="right" w:pos="9072"/>
        </w:tabs>
        <w:spacing w:after="0"/>
        <w:ind w:left="993" w:hanging="426"/>
        <w:rPr>
          <w:b/>
          <w:i/>
        </w:rPr>
      </w:pPr>
      <w:r w:rsidRPr="00F16FE2">
        <w:rPr>
          <w:b/>
          <w:i/>
        </w:rPr>
        <w:t>Elsősegélynyújtás</w:t>
      </w:r>
      <w:r w:rsidR="00BE3AA3" w:rsidRPr="00644690">
        <w:rPr>
          <w:b/>
          <w:i/>
        </w:rPr>
        <w:tab/>
      </w:r>
      <w:r>
        <w:rPr>
          <w:b/>
          <w:i/>
        </w:rPr>
        <w:t>6</w:t>
      </w:r>
      <w:r w:rsidR="00BE3AA3">
        <w:rPr>
          <w:b/>
          <w:i/>
        </w:rPr>
        <w:t xml:space="preserve"> ó</w:t>
      </w:r>
      <w:r w:rsidR="00BE3AA3" w:rsidRPr="00644690">
        <w:rPr>
          <w:b/>
          <w:i/>
        </w:rPr>
        <w:t>ra/</w:t>
      </w:r>
      <w:r w:rsidR="00EB54E7">
        <w:rPr>
          <w:b/>
          <w:i/>
        </w:rPr>
        <w:t>6</w:t>
      </w:r>
      <w:r w:rsidR="00BE3AA3" w:rsidRPr="00644690">
        <w:rPr>
          <w:b/>
          <w:i/>
        </w:rPr>
        <w:t xml:space="preserve"> óra</w:t>
      </w:r>
    </w:p>
    <w:p w:rsidR="00BE3AA3" w:rsidRDefault="00071EE5" w:rsidP="00BE3AA3">
      <w:pPr>
        <w:tabs>
          <w:tab w:val="left" w:pos="1418"/>
          <w:tab w:val="right" w:pos="9072"/>
        </w:tabs>
        <w:spacing w:after="0"/>
        <w:ind w:left="851"/>
      </w:pPr>
      <w:r>
        <w:lastRenderedPageBreak/>
        <w:t xml:space="preserve">Az elsősegélynyújtás gyakorlati </w:t>
      </w:r>
      <w:r w:rsidR="005C1435">
        <w:t>végrehajtásának gyakorlása</w:t>
      </w:r>
      <w:r>
        <w:t>.</w:t>
      </w:r>
    </w:p>
    <w:p w:rsidR="00071EE5" w:rsidRPr="002A1C54" w:rsidRDefault="00071EE5" w:rsidP="00BE3AA3">
      <w:pPr>
        <w:tabs>
          <w:tab w:val="left" w:pos="1418"/>
          <w:tab w:val="right" w:pos="9072"/>
        </w:tabs>
        <w:spacing w:after="0"/>
        <w:ind w:left="851"/>
      </w:pPr>
    </w:p>
    <w:p w:rsidR="00BE3AA3" w:rsidRDefault="00071EE5" w:rsidP="00BE3AA3">
      <w:pPr>
        <w:pStyle w:val="Listaszerbekezds"/>
        <w:numPr>
          <w:ilvl w:val="2"/>
          <w:numId w:val="8"/>
        </w:numPr>
        <w:tabs>
          <w:tab w:val="left" w:pos="1701"/>
          <w:tab w:val="right" w:pos="9072"/>
        </w:tabs>
        <w:spacing w:after="0"/>
        <w:ind w:left="993" w:hanging="426"/>
        <w:rPr>
          <w:b/>
          <w:i/>
        </w:rPr>
      </w:pPr>
      <w:r w:rsidRPr="00F16FE2">
        <w:rPr>
          <w:b/>
          <w:i/>
        </w:rPr>
        <w:t>Környezetvédelem</w:t>
      </w:r>
      <w:r w:rsidR="00BE3AA3" w:rsidRPr="00644690">
        <w:rPr>
          <w:b/>
          <w:i/>
        </w:rPr>
        <w:tab/>
      </w:r>
      <w:r>
        <w:rPr>
          <w:b/>
          <w:i/>
        </w:rPr>
        <w:t>6</w:t>
      </w:r>
      <w:r w:rsidR="00BE3AA3">
        <w:rPr>
          <w:b/>
          <w:i/>
        </w:rPr>
        <w:t xml:space="preserve"> ó</w:t>
      </w:r>
      <w:r w:rsidR="00BE3AA3" w:rsidRPr="00644690">
        <w:rPr>
          <w:b/>
          <w:i/>
        </w:rPr>
        <w:t>ra/</w:t>
      </w:r>
      <w:r w:rsidR="00EB54E7">
        <w:rPr>
          <w:b/>
          <w:i/>
        </w:rPr>
        <w:t>6</w:t>
      </w:r>
      <w:r w:rsidR="00BE3AA3" w:rsidRPr="00644690">
        <w:rPr>
          <w:b/>
          <w:i/>
        </w:rPr>
        <w:t xml:space="preserve"> óra</w:t>
      </w:r>
    </w:p>
    <w:p w:rsidR="00BE3AA3" w:rsidRDefault="00071EE5" w:rsidP="00BE3AA3">
      <w:pPr>
        <w:tabs>
          <w:tab w:val="left" w:pos="1418"/>
          <w:tab w:val="right" w:pos="9072"/>
        </w:tabs>
        <w:spacing w:after="0"/>
        <w:ind w:left="851"/>
      </w:pPr>
      <w:r>
        <w:t>A környezetvédelmi szabályok gyakorlatban történő alkalmazása.</w:t>
      </w:r>
    </w:p>
    <w:p w:rsidR="00071EE5" w:rsidRPr="002A1C54" w:rsidRDefault="00071EE5" w:rsidP="00BE3AA3">
      <w:pPr>
        <w:tabs>
          <w:tab w:val="left" w:pos="1418"/>
          <w:tab w:val="right" w:pos="9072"/>
        </w:tabs>
        <w:spacing w:after="0"/>
        <w:ind w:left="851"/>
      </w:pPr>
    </w:p>
    <w:p w:rsidR="00BE3AA3" w:rsidRPr="00644690" w:rsidRDefault="00BE3AA3" w:rsidP="00BE3AA3">
      <w:pPr>
        <w:pStyle w:val="Listaszerbekezds"/>
        <w:numPr>
          <w:ilvl w:val="1"/>
          <w:numId w:val="8"/>
        </w:numPr>
        <w:spacing w:after="0"/>
        <w:rPr>
          <w:rFonts w:cs="Times New Roman"/>
          <w:b/>
        </w:rPr>
      </w:pPr>
      <w:r w:rsidRPr="00644690">
        <w:rPr>
          <w:b/>
        </w:rPr>
        <w:t>A képzés javasolt helyszíne (ajánlás)</w:t>
      </w:r>
    </w:p>
    <w:p w:rsidR="00BE3AA3" w:rsidRDefault="00071EE5" w:rsidP="005A7DF2">
      <w:pPr>
        <w:spacing w:after="0"/>
        <w:ind w:left="426"/>
      </w:pPr>
      <w:r>
        <w:t xml:space="preserve">Szaktanterem, </w:t>
      </w:r>
      <w:r w:rsidR="00CF46C8">
        <w:t>külső (szabadtéri) helyszín.</w:t>
      </w:r>
    </w:p>
    <w:p w:rsidR="00CF46C8" w:rsidRPr="002B5BF7" w:rsidRDefault="00CF46C8" w:rsidP="00071EE5">
      <w:pPr>
        <w:spacing w:after="0"/>
        <w:ind w:left="851"/>
      </w:pPr>
    </w:p>
    <w:p w:rsidR="00BE3AA3" w:rsidRPr="00FF2E9D" w:rsidRDefault="00BE3AA3" w:rsidP="00BE3AA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E3AA3" w:rsidRPr="00FF2E9D" w:rsidRDefault="00BE3AA3" w:rsidP="00BE3AA3">
      <w:pPr>
        <w:spacing w:after="0"/>
        <w:ind w:left="426"/>
      </w:pPr>
    </w:p>
    <w:p w:rsidR="00BE3AA3" w:rsidRDefault="00BE3AA3" w:rsidP="00BE3AA3">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FE7A03" w:rsidTr="00FE7A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FE7A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Default="00FE7A03" w:rsidP="00FE7A03">
      <w:pPr>
        <w:pStyle w:val="Listaszerbekezds"/>
        <w:spacing w:after="0"/>
        <w:ind w:left="1224"/>
        <w:rPr>
          <w:b/>
        </w:rPr>
      </w:pPr>
    </w:p>
    <w:p w:rsidR="00BE3AA3" w:rsidRDefault="00BE3AA3" w:rsidP="00BE3AA3">
      <w:pPr>
        <w:spacing w:after="0"/>
        <w:ind w:left="426"/>
      </w:pPr>
    </w:p>
    <w:p w:rsidR="00BE3AA3" w:rsidRDefault="00BE3AA3" w:rsidP="00BE3AA3">
      <w:pPr>
        <w:pStyle w:val="Listaszerbekezds"/>
        <w:numPr>
          <w:ilvl w:val="2"/>
          <w:numId w:val="8"/>
        </w:numPr>
        <w:spacing w:after="0"/>
        <w:rPr>
          <w:b/>
        </w:rPr>
      </w:pPr>
      <w:r w:rsidRPr="00BC7291">
        <w:rPr>
          <w:b/>
        </w:rPr>
        <w:t>A tantárgy elsajátítása során alkalmazható tanulói tevékenységformák (ajánlás)</w:t>
      </w:r>
    </w:p>
    <w:p w:rsidR="00FE7A03" w:rsidRDefault="00FE7A03" w:rsidP="00FE7A0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E7A03" w:rsidRPr="00FE7A03"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Ismeretalkalmazási gyakorló tevékenységek, feladatok</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FE7A0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munkaformák körében</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Gyakorlati munkavégzés körében</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Pr="00BC7291" w:rsidRDefault="00FE7A03" w:rsidP="00FE7A03">
      <w:pPr>
        <w:pStyle w:val="Listaszerbekezds"/>
        <w:spacing w:after="0"/>
        <w:ind w:left="1224"/>
        <w:rPr>
          <w:b/>
        </w:rPr>
      </w:pPr>
    </w:p>
    <w:p w:rsidR="00BE3AA3" w:rsidRPr="002B5BF7" w:rsidRDefault="00BE3AA3" w:rsidP="00BE3AA3">
      <w:pPr>
        <w:spacing w:after="0"/>
        <w:ind w:left="426"/>
      </w:pPr>
    </w:p>
    <w:p w:rsidR="00BE3AA3" w:rsidRPr="00644690" w:rsidRDefault="00BE3AA3" w:rsidP="00BE3AA3">
      <w:pPr>
        <w:pStyle w:val="Listaszerbekezds"/>
        <w:numPr>
          <w:ilvl w:val="1"/>
          <w:numId w:val="8"/>
        </w:numPr>
        <w:spacing w:after="0"/>
        <w:rPr>
          <w:rFonts w:cs="Times New Roman"/>
          <w:b/>
        </w:rPr>
      </w:pPr>
      <w:r w:rsidRPr="00644690">
        <w:rPr>
          <w:b/>
        </w:rPr>
        <w:t>A tantárgy értékelésének módja</w:t>
      </w:r>
    </w:p>
    <w:p w:rsidR="00BE3AA3" w:rsidRDefault="00BE3AA3" w:rsidP="00BE3AA3">
      <w:pPr>
        <w:spacing w:after="0"/>
        <w:ind w:left="426"/>
      </w:pPr>
      <w:r w:rsidRPr="003A56AA">
        <w:t>A nemzeti köznevelésről szóló 2011. évi CXC. törvény. 54. § (2) a) pontja szerinti értékeléssel.</w:t>
      </w:r>
    </w:p>
    <w:p w:rsidR="00BE3AA3" w:rsidRPr="002B5BF7" w:rsidRDefault="00BE3AA3" w:rsidP="00BE3AA3">
      <w:pPr>
        <w:spacing w:after="0"/>
        <w:ind w:left="426"/>
      </w:pPr>
    </w:p>
    <w:p w:rsidR="00DF1227" w:rsidRDefault="00DF1227" w:rsidP="00DF1227">
      <w:pPr>
        <w:spacing w:after="0"/>
        <w:rPr>
          <w:rFonts w:cs="Times New Roman"/>
        </w:rPr>
      </w:pPr>
    </w:p>
    <w:p w:rsidR="00DF1227" w:rsidRPr="00644690" w:rsidRDefault="002C2514" w:rsidP="002C2514">
      <w:pPr>
        <w:pStyle w:val="Listaszerbekezds"/>
        <w:numPr>
          <w:ilvl w:val="0"/>
          <w:numId w:val="8"/>
        </w:numPr>
        <w:tabs>
          <w:tab w:val="left" w:pos="7575"/>
          <w:tab w:val="right" w:pos="9072"/>
        </w:tabs>
        <w:spacing w:after="0"/>
        <w:rPr>
          <w:rFonts w:cs="Times New Roman"/>
          <w:b/>
        </w:rPr>
      </w:pPr>
      <w:r>
        <w:rPr>
          <w:b/>
        </w:rPr>
        <w:t xml:space="preserve"> </w:t>
      </w:r>
      <w:r w:rsidRPr="002C2514">
        <w:rPr>
          <w:b/>
        </w:rPr>
        <w:t>Rendvédelmi szervek és alapfeladatok I</w:t>
      </w:r>
      <w:r>
        <w:rPr>
          <w:b/>
        </w:rPr>
        <w:t>I</w:t>
      </w:r>
      <w:r w:rsidRPr="002C2514">
        <w:rPr>
          <w:b/>
        </w:rPr>
        <w:t xml:space="preserve">. </w:t>
      </w:r>
      <w:proofErr w:type="gramStart"/>
      <w:r w:rsidR="00DF1227" w:rsidRPr="00644690">
        <w:rPr>
          <w:b/>
        </w:rPr>
        <w:t>tantárgy</w:t>
      </w:r>
      <w:r>
        <w:rPr>
          <w:b/>
        </w:rPr>
        <w:t xml:space="preserve">                               </w:t>
      </w:r>
      <w:r w:rsidR="000D7B7C">
        <w:rPr>
          <w:b/>
        </w:rPr>
        <w:t>72</w:t>
      </w:r>
      <w:proofErr w:type="gramEnd"/>
      <w:r>
        <w:rPr>
          <w:b/>
        </w:rPr>
        <w:t xml:space="preserve"> </w:t>
      </w:r>
      <w:r w:rsidR="00DF1227">
        <w:rPr>
          <w:b/>
        </w:rPr>
        <w:t>ó</w:t>
      </w:r>
      <w:r w:rsidR="00DF1227" w:rsidRPr="00644690">
        <w:rPr>
          <w:b/>
        </w:rPr>
        <w:t>ra/</w:t>
      </w:r>
      <w:r w:rsidR="00102019">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6A7456" w:rsidRDefault="00DF1227" w:rsidP="002C2514">
      <w:pPr>
        <w:pStyle w:val="Listaszerbekezds"/>
        <w:numPr>
          <w:ilvl w:val="1"/>
          <w:numId w:val="8"/>
        </w:numPr>
        <w:spacing w:after="0"/>
        <w:rPr>
          <w:b/>
        </w:rPr>
      </w:pPr>
      <w:r w:rsidRPr="00644690">
        <w:rPr>
          <w:b/>
        </w:rPr>
        <w:t>A tantárgy tanításának célj</w:t>
      </w:r>
      <w:r w:rsidR="006A7456">
        <w:rPr>
          <w:b/>
        </w:rPr>
        <w:t>a</w:t>
      </w:r>
    </w:p>
    <w:p w:rsidR="00DF1227" w:rsidRDefault="00E13548" w:rsidP="00DF1227">
      <w:pPr>
        <w:spacing w:after="0"/>
        <w:ind w:left="426"/>
      </w:pPr>
      <w:r w:rsidRPr="00E13548">
        <w:t>A tanulók ismerjék meg a rendőrség, a katasztrófavédelem, a büntetés-végrehajtás szolgálatellátására vonatkozó általános szabályokat. Sajátítsák el a tűzoltó és tűzmegelőzési alapismereteket, illetve a büntetés-végrehajtási nevelési alapismereteket.</w:t>
      </w:r>
    </w:p>
    <w:p w:rsidR="00E13548" w:rsidRPr="002B5BF7" w:rsidRDefault="00E13548"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720A1F" w:rsidP="00DF1227">
      <w:pPr>
        <w:spacing w:after="0"/>
        <w:ind w:left="426"/>
      </w:pPr>
      <w:r>
        <w:t>Nincs</w:t>
      </w:r>
    </w:p>
    <w:p w:rsidR="00720A1F" w:rsidRPr="002B5BF7" w:rsidRDefault="00720A1F"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13548"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Általános szolgálati ismeretek</w:t>
      </w:r>
      <w:r w:rsidR="00DF1227" w:rsidRPr="00644690">
        <w:rPr>
          <w:b/>
          <w:i/>
        </w:rPr>
        <w:tab/>
      </w:r>
      <w:r>
        <w:rPr>
          <w:b/>
          <w:i/>
        </w:rPr>
        <w:t xml:space="preserve">28 </w:t>
      </w:r>
      <w:r w:rsidR="00DF1227">
        <w:rPr>
          <w:b/>
          <w:i/>
        </w:rPr>
        <w:t>ó</w:t>
      </w:r>
      <w:r w:rsidR="00DF1227" w:rsidRPr="00644690">
        <w:rPr>
          <w:b/>
          <w:i/>
        </w:rPr>
        <w:t>ra/</w:t>
      </w:r>
      <w:r w:rsidR="00EB54E7">
        <w:rPr>
          <w:b/>
          <w:i/>
        </w:rPr>
        <w:t>2</w:t>
      </w:r>
      <w:r w:rsidR="00102019">
        <w:rPr>
          <w:b/>
          <w:i/>
        </w:rPr>
        <w:t>8</w:t>
      </w:r>
      <w:r w:rsidR="00DF1227" w:rsidRPr="00644690">
        <w:rPr>
          <w:b/>
          <w:i/>
        </w:rPr>
        <w:t xml:space="preserve"> óra</w:t>
      </w:r>
    </w:p>
    <w:p w:rsidR="00E13548" w:rsidRDefault="00E13548" w:rsidP="00E13548">
      <w:pPr>
        <w:tabs>
          <w:tab w:val="left" w:pos="1418"/>
          <w:tab w:val="right" w:pos="9072"/>
        </w:tabs>
        <w:spacing w:after="0"/>
        <w:ind w:left="851"/>
      </w:pPr>
      <w:r>
        <w:t>Adat- és titokvédelemre vonatkozó előírások, titoktartási szabályok, a fogvatartottak adatainak kezelése.</w:t>
      </w:r>
    </w:p>
    <w:p w:rsidR="00E13548" w:rsidRDefault="00E13548" w:rsidP="00E13548">
      <w:pPr>
        <w:tabs>
          <w:tab w:val="left" w:pos="1418"/>
          <w:tab w:val="right" w:pos="9072"/>
        </w:tabs>
        <w:spacing w:after="0"/>
        <w:ind w:left="851"/>
      </w:pPr>
      <w:r>
        <w:t>Az ügykezeléssel kapcsolatos fontosabb fogalmak.</w:t>
      </w:r>
    </w:p>
    <w:p w:rsidR="00E13548" w:rsidRDefault="00E13548" w:rsidP="00E13548">
      <w:pPr>
        <w:tabs>
          <w:tab w:val="left" w:pos="1418"/>
          <w:tab w:val="right" w:pos="9072"/>
        </w:tabs>
        <w:spacing w:after="0"/>
        <w:ind w:left="851"/>
      </w:pPr>
      <w:r>
        <w:t>Iratok védelmével kapcsolatos szabályok.</w:t>
      </w:r>
    </w:p>
    <w:p w:rsidR="00E13548" w:rsidRDefault="00E13548" w:rsidP="00E13548">
      <w:pPr>
        <w:tabs>
          <w:tab w:val="left" w:pos="1418"/>
          <w:tab w:val="right" w:pos="9072"/>
        </w:tabs>
        <w:spacing w:after="0"/>
        <w:ind w:left="851"/>
      </w:pPr>
      <w:r>
        <w:t>Egészségi, pszichikai és fizikai alkalmasság vizsgálatára vonatkozó rendelkezések.</w:t>
      </w:r>
    </w:p>
    <w:p w:rsidR="00E13548" w:rsidRDefault="00E13548" w:rsidP="00E13548">
      <w:pPr>
        <w:tabs>
          <w:tab w:val="left" w:pos="1418"/>
          <w:tab w:val="right" w:pos="9072"/>
        </w:tabs>
        <w:spacing w:after="0"/>
        <w:ind w:left="851"/>
      </w:pPr>
      <w:r>
        <w:t xml:space="preserve">A szolgálati viszony </w:t>
      </w:r>
      <w:r w:rsidR="005C1435">
        <w:t xml:space="preserve">létesítése, </w:t>
      </w:r>
      <w:r>
        <w:t xml:space="preserve">tartalma. </w:t>
      </w:r>
    </w:p>
    <w:p w:rsidR="00E13548" w:rsidRDefault="00E13548" w:rsidP="00E13548">
      <w:pPr>
        <w:tabs>
          <w:tab w:val="left" w:pos="1418"/>
          <w:tab w:val="right" w:pos="9072"/>
        </w:tabs>
        <w:spacing w:after="0"/>
        <w:ind w:left="851"/>
      </w:pPr>
      <w:r>
        <w:t>Beosztási, rendfokozati előmeneteli rendszer.</w:t>
      </w:r>
    </w:p>
    <w:p w:rsidR="00DF1227" w:rsidRDefault="00E13548" w:rsidP="00E13548">
      <w:pPr>
        <w:tabs>
          <w:tab w:val="left" w:pos="1418"/>
          <w:tab w:val="right" w:pos="9072"/>
        </w:tabs>
        <w:spacing w:after="0"/>
        <w:ind w:left="851"/>
      </w:pPr>
      <w:r>
        <w:t>A rendvédelmi szerv tagját megillető jogosultságok és elvárások.</w:t>
      </w:r>
    </w:p>
    <w:p w:rsidR="00E13548" w:rsidRPr="00644690" w:rsidRDefault="00E13548" w:rsidP="00E13548">
      <w:pPr>
        <w:tabs>
          <w:tab w:val="left" w:pos="1418"/>
          <w:tab w:val="right" w:pos="9072"/>
        </w:tabs>
        <w:spacing w:after="0"/>
        <w:ind w:left="851"/>
      </w:pPr>
    </w:p>
    <w:p w:rsidR="00DF1227" w:rsidRDefault="00E13548"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A szolgálatellátás általános szabályai</w:t>
      </w:r>
      <w:r w:rsidR="00DF1227" w:rsidRPr="00644690">
        <w:rPr>
          <w:b/>
          <w:i/>
        </w:rPr>
        <w:tab/>
      </w:r>
      <w:r w:rsidR="000D7B7C">
        <w:rPr>
          <w:b/>
          <w:i/>
        </w:rPr>
        <w:t>16</w:t>
      </w:r>
      <w:r w:rsidR="00DF1227">
        <w:rPr>
          <w:b/>
          <w:i/>
        </w:rPr>
        <w:t xml:space="preserve"> ó</w:t>
      </w:r>
      <w:r w:rsidR="00DF1227" w:rsidRPr="00644690">
        <w:rPr>
          <w:b/>
          <w:i/>
        </w:rPr>
        <w:t>ra/</w:t>
      </w:r>
      <w:r w:rsidR="00EB54E7">
        <w:rPr>
          <w:b/>
          <w:i/>
        </w:rPr>
        <w:t>1</w:t>
      </w:r>
      <w:r w:rsidR="00102019">
        <w:rPr>
          <w:b/>
          <w:i/>
        </w:rPr>
        <w:t>6</w:t>
      </w:r>
      <w:r w:rsidR="00DF1227" w:rsidRPr="00644690">
        <w:rPr>
          <w:b/>
          <w:i/>
        </w:rPr>
        <w:t xml:space="preserve"> óra</w:t>
      </w:r>
    </w:p>
    <w:p w:rsidR="00E13548" w:rsidRDefault="00E13548" w:rsidP="00E13548">
      <w:pPr>
        <w:tabs>
          <w:tab w:val="left" w:pos="1418"/>
          <w:tab w:val="right" w:pos="9072"/>
        </w:tabs>
        <w:spacing w:after="0"/>
        <w:ind w:left="851"/>
      </w:pPr>
      <w:r>
        <w:t>A szolgálat ellátására vonatkozó általános rendelkezések.</w:t>
      </w:r>
    </w:p>
    <w:p w:rsidR="00E13548" w:rsidRDefault="00E13548" w:rsidP="00E13548">
      <w:pPr>
        <w:tabs>
          <w:tab w:val="left" w:pos="1418"/>
          <w:tab w:val="right" w:pos="9072"/>
        </w:tabs>
        <w:spacing w:after="0"/>
        <w:ind w:left="851"/>
      </w:pPr>
      <w:r>
        <w:t xml:space="preserve">Szolgálaton kívüli magatartási szabályok </w:t>
      </w:r>
    </w:p>
    <w:p w:rsidR="00E13548" w:rsidRDefault="00E13548" w:rsidP="00E13548">
      <w:pPr>
        <w:tabs>
          <w:tab w:val="left" w:pos="1418"/>
          <w:tab w:val="right" w:pos="9072"/>
        </w:tabs>
        <w:spacing w:after="0"/>
        <w:ind w:left="851"/>
      </w:pPr>
      <w:r>
        <w:t xml:space="preserve">Rendőri Hivatás Etikai Kódexe, a Büntetés- végrehajtási szervezet Etikai Kódexe. </w:t>
      </w:r>
    </w:p>
    <w:p w:rsidR="00E13548" w:rsidRDefault="00E13548" w:rsidP="00E13548">
      <w:pPr>
        <w:tabs>
          <w:tab w:val="left" w:pos="1418"/>
          <w:tab w:val="right" w:pos="9072"/>
        </w:tabs>
        <w:spacing w:after="0"/>
        <w:ind w:left="851"/>
      </w:pPr>
      <w:r>
        <w:t>A hierarchia jelentősége és szerepe a rendvédelmi szerveknél.</w:t>
      </w:r>
    </w:p>
    <w:p w:rsidR="00E13548" w:rsidRDefault="00E13548" w:rsidP="00E13548">
      <w:pPr>
        <w:tabs>
          <w:tab w:val="left" w:pos="1418"/>
          <w:tab w:val="right" w:pos="9072"/>
        </w:tabs>
        <w:spacing w:after="0"/>
        <w:ind w:left="851"/>
      </w:pPr>
      <w:r>
        <w:t xml:space="preserve">A rendőr magatartására vonatkozó általános szabályok. </w:t>
      </w:r>
    </w:p>
    <w:p w:rsidR="00E13548" w:rsidRDefault="00E13548" w:rsidP="00E13548">
      <w:pPr>
        <w:tabs>
          <w:tab w:val="left" w:pos="1418"/>
          <w:tab w:val="right" w:pos="9072"/>
        </w:tabs>
        <w:spacing w:after="0"/>
        <w:ind w:left="851"/>
      </w:pPr>
      <w:r>
        <w:t xml:space="preserve">Parancs, utasítás fogalma, végrehajtásának rendje. </w:t>
      </w:r>
    </w:p>
    <w:p w:rsidR="00E13548" w:rsidRDefault="00E13548" w:rsidP="00E13548">
      <w:pPr>
        <w:tabs>
          <w:tab w:val="left" w:pos="1418"/>
          <w:tab w:val="right" w:pos="9072"/>
        </w:tabs>
        <w:spacing w:after="0"/>
        <w:ind w:left="851"/>
      </w:pPr>
      <w:r>
        <w:t xml:space="preserve">Alapvető alaki előírások: megjelenés, öltözködés, ápoltság. </w:t>
      </w:r>
    </w:p>
    <w:p w:rsidR="00E13548" w:rsidRDefault="00E13548" w:rsidP="00E13548">
      <w:pPr>
        <w:tabs>
          <w:tab w:val="left" w:pos="1418"/>
          <w:tab w:val="right" w:pos="9072"/>
        </w:tabs>
        <w:spacing w:after="0"/>
        <w:ind w:left="851"/>
      </w:pPr>
      <w:r>
        <w:t xml:space="preserve">Az egyenruha viselésének szabályai. </w:t>
      </w:r>
    </w:p>
    <w:p w:rsidR="00DF1227" w:rsidRDefault="00E13548" w:rsidP="00E13548">
      <w:pPr>
        <w:tabs>
          <w:tab w:val="left" w:pos="1418"/>
          <w:tab w:val="right" w:pos="9072"/>
        </w:tabs>
        <w:spacing w:after="0"/>
        <w:ind w:left="851"/>
      </w:pPr>
      <w:r>
        <w:t>A fegyverek tárolásával és kiadásával kapcsolatos feladatok ellátásának szabályai.</w:t>
      </w:r>
    </w:p>
    <w:p w:rsidR="00E13548" w:rsidRPr="002A1C54" w:rsidRDefault="00E13548" w:rsidP="00E13548">
      <w:pPr>
        <w:tabs>
          <w:tab w:val="left" w:pos="1418"/>
          <w:tab w:val="right" w:pos="9072"/>
        </w:tabs>
        <w:spacing w:after="0"/>
        <w:ind w:left="851"/>
      </w:pPr>
    </w:p>
    <w:p w:rsidR="00DF1227" w:rsidRDefault="00E13548"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Tűzoltó és tűzmegelőzési alapismeretek</w:t>
      </w:r>
      <w:r w:rsidR="00DF1227" w:rsidRPr="00644690">
        <w:rPr>
          <w:b/>
          <w:i/>
        </w:rPr>
        <w:tab/>
      </w:r>
      <w:r w:rsidR="000D7B7C">
        <w:rPr>
          <w:b/>
          <w:i/>
        </w:rPr>
        <w:t>14</w:t>
      </w:r>
      <w:r w:rsidR="00DF1227">
        <w:rPr>
          <w:b/>
          <w:i/>
        </w:rPr>
        <w:t xml:space="preserve"> ó</w:t>
      </w:r>
      <w:r w:rsidR="00DF1227" w:rsidRPr="00644690">
        <w:rPr>
          <w:b/>
          <w:i/>
        </w:rPr>
        <w:t>ra</w:t>
      </w:r>
      <w:r w:rsidR="00054446">
        <w:rPr>
          <w:b/>
          <w:i/>
        </w:rPr>
        <w:t>/</w:t>
      </w:r>
      <w:r w:rsidR="00EB54E7">
        <w:rPr>
          <w:b/>
          <w:i/>
        </w:rPr>
        <w:t>1</w:t>
      </w:r>
      <w:r w:rsidR="00102019">
        <w:rPr>
          <w:b/>
          <w:i/>
        </w:rPr>
        <w:t>4</w:t>
      </w:r>
      <w:r w:rsidR="00DF1227" w:rsidRPr="00644690">
        <w:rPr>
          <w:b/>
          <w:i/>
        </w:rPr>
        <w:t xml:space="preserve"> óra</w:t>
      </w:r>
    </w:p>
    <w:p w:rsidR="00E13548" w:rsidRDefault="00E13548" w:rsidP="00E13548">
      <w:pPr>
        <w:tabs>
          <w:tab w:val="left" w:pos="1418"/>
          <w:tab w:val="right" w:pos="9072"/>
        </w:tabs>
        <w:spacing w:after="0"/>
        <w:ind w:left="851"/>
      </w:pPr>
      <w:r>
        <w:t>Égéselmélet és oltóanyag alapismeret.</w:t>
      </w:r>
    </w:p>
    <w:p w:rsidR="00E13548" w:rsidRDefault="00E13548" w:rsidP="00E13548">
      <w:pPr>
        <w:tabs>
          <w:tab w:val="left" w:pos="1418"/>
          <w:tab w:val="right" w:pos="9072"/>
        </w:tabs>
        <w:spacing w:after="0"/>
        <w:ind w:left="851"/>
      </w:pPr>
      <w:r>
        <w:t>Az égés és a tűz általános jellemzése, fogalma, kialakulása, terjedése, osztályozása.</w:t>
      </w:r>
    </w:p>
    <w:p w:rsidR="00E13548" w:rsidRDefault="00E13548" w:rsidP="00E13548">
      <w:pPr>
        <w:tabs>
          <w:tab w:val="left" w:pos="1418"/>
          <w:tab w:val="right" w:pos="9072"/>
        </w:tabs>
        <w:spacing w:after="0"/>
        <w:ind w:left="851"/>
      </w:pPr>
      <w:r>
        <w:t>A tűz kísérő jelenségei, paraméterei zónái, veszélyei.</w:t>
      </w:r>
    </w:p>
    <w:p w:rsidR="00E13548" w:rsidRDefault="00E13548" w:rsidP="00E13548">
      <w:pPr>
        <w:tabs>
          <w:tab w:val="left" w:pos="1418"/>
          <w:tab w:val="right" w:pos="9072"/>
        </w:tabs>
        <w:spacing w:after="0"/>
        <w:ind w:left="851"/>
      </w:pPr>
      <w:r>
        <w:t>Az égés megszűntetésének módjai.</w:t>
      </w:r>
    </w:p>
    <w:p w:rsidR="00E13548" w:rsidRDefault="00E13548" w:rsidP="00E13548">
      <w:pPr>
        <w:tabs>
          <w:tab w:val="left" w:pos="1418"/>
          <w:tab w:val="right" w:pos="9072"/>
        </w:tabs>
        <w:spacing w:after="0"/>
        <w:ind w:left="851"/>
      </w:pPr>
      <w:r>
        <w:t>Tűzoltóanyagok jellemzése, csoportosítása, felhasználási lehetőségei.</w:t>
      </w:r>
    </w:p>
    <w:p w:rsidR="00E13548" w:rsidRDefault="00E13548" w:rsidP="00E13548">
      <w:pPr>
        <w:tabs>
          <w:tab w:val="left" w:pos="1418"/>
          <w:tab w:val="right" w:pos="9072"/>
        </w:tabs>
        <w:spacing w:after="0"/>
        <w:ind w:left="851"/>
      </w:pPr>
      <w:r>
        <w:t xml:space="preserve">A tűzoltó vízsugár képzése, formái és ezek jellemzése. </w:t>
      </w:r>
    </w:p>
    <w:p w:rsidR="00E13548" w:rsidRDefault="00E13548" w:rsidP="00E13548">
      <w:pPr>
        <w:tabs>
          <w:tab w:val="left" w:pos="1418"/>
          <w:tab w:val="right" w:pos="9072"/>
        </w:tabs>
        <w:spacing w:after="0"/>
        <w:ind w:left="851"/>
      </w:pPr>
      <w:r>
        <w:t xml:space="preserve">Tűzoltási és műszaki mentési alapismeretek. </w:t>
      </w:r>
    </w:p>
    <w:p w:rsidR="00E13548" w:rsidRDefault="00E13548" w:rsidP="00E13548">
      <w:pPr>
        <w:tabs>
          <w:tab w:val="left" w:pos="1418"/>
          <w:tab w:val="right" w:pos="9072"/>
        </w:tabs>
        <w:spacing w:after="0"/>
        <w:ind w:left="851"/>
      </w:pPr>
      <w:r>
        <w:t>Az ember, állat, tárgymentések jellemzése, sajátosságai.</w:t>
      </w:r>
    </w:p>
    <w:p w:rsidR="00E13548" w:rsidRDefault="00E13548" w:rsidP="00E13548">
      <w:pPr>
        <w:tabs>
          <w:tab w:val="left" w:pos="1418"/>
          <w:tab w:val="right" w:pos="9072"/>
        </w:tabs>
        <w:spacing w:after="0"/>
        <w:ind w:left="851"/>
      </w:pPr>
      <w:r>
        <w:t xml:space="preserve">Tűzoltási és műszaki mentési tevékenység vezetése. </w:t>
      </w:r>
    </w:p>
    <w:p w:rsidR="00E13548" w:rsidRDefault="00E13548" w:rsidP="00E13548">
      <w:pPr>
        <w:tabs>
          <w:tab w:val="left" w:pos="1418"/>
          <w:tab w:val="right" w:pos="9072"/>
        </w:tabs>
        <w:spacing w:after="0"/>
        <w:ind w:left="851"/>
      </w:pPr>
      <w:r>
        <w:t>A tűzmegelőzés helye, szerepe.</w:t>
      </w:r>
    </w:p>
    <w:p w:rsidR="00E13548" w:rsidRDefault="00E13548" w:rsidP="00E13548">
      <w:pPr>
        <w:tabs>
          <w:tab w:val="left" w:pos="1418"/>
          <w:tab w:val="right" w:pos="9072"/>
        </w:tabs>
        <w:spacing w:after="0"/>
        <w:ind w:left="851"/>
      </w:pPr>
      <w:r>
        <w:t>Személyek biztonságát szolgáló szabályok rendszere.</w:t>
      </w:r>
    </w:p>
    <w:p w:rsidR="00E13548" w:rsidRDefault="00E13548" w:rsidP="00E13548">
      <w:pPr>
        <w:tabs>
          <w:tab w:val="left" w:pos="1418"/>
          <w:tab w:val="right" w:pos="9072"/>
        </w:tabs>
        <w:spacing w:after="0"/>
        <w:ind w:left="851"/>
      </w:pPr>
      <w:r>
        <w:t>A tűzoltás alapvető feltételeit biztosító szabályok.</w:t>
      </w:r>
    </w:p>
    <w:p w:rsidR="00E13548" w:rsidRDefault="00E13548" w:rsidP="00E13548">
      <w:pPr>
        <w:tabs>
          <w:tab w:val="left" w:pos="1418"/>
          <w:tab w:val="right" w:pos="9072"/>
        </w:tabs>
        <w:spacing w:after="0"/>
        <w:ind w:left="851"/>
      </w:pPr>
      <w:r>
        <w:t>A tűzoltó készülékekkel kapcsolatos alapfogalmak. A tűzoltó készülékek típusai, fő részeik és működésük.</w:t>
      </w:r>
    </w:p>
    <w:p w:rsidR="00DF1227" w:rsidRDefault="00E13548" w:rsidP="00E13548">
      <w:pPr>
        <w:tabs>
          <w:tab w:val="left" w:pos="1418"/>
          <w:tab w:val="right" w:pos="9072"/>
        </w:tabs>
        <w:spacing w:after="0"/>
        <w:ind w:left="851"/>
      </w:pPr>
      <w:r>
        <w:t>Egyéb felszerelések általános jellemzése.</w:t>
      </w:r>
    </w:p>
    <w:p w:rsidR="00E13548" w:rsidRPr="002A1C54" w:rsidRDefault="00E13548" w:rsidP="00E13548">
      <w:pPr>
        <w:tabs>
          <w:tab w:val="left" w:pos="1418"/>
          <w:tab w:val="right" w:pos="9072"/>
        </w:tabs>
        <w:spacing w:after="0"/>
        <w:ind w:left="851"/>
      </w:pPr>
    </w:p>
    <w:p w:rsidR="00DF1227" w:rsidRDefault="00E13548"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Büntetés-végrehajtási nevelési alapismeretek</w:t>
      </w:r>
      <w:r w:rsidR="00DF1227" w:rsidRPr="00644690">
        <w:rPr>
          <w:b/>
          <w:i/>
        </w:rPr>
        <w:tab/>
      </w:r>
      <w:r w:rsidR="000D7B7C">
        <w:rPr>
          <w:b/>
          <w:i/>
        </w:rPr>
        <w:t>14</w:t>
      </w:r>
      <w:r w:rsidR="00DF1227">
        <w:rPr>
          <w:b/>
          <w:i/>
        </w:rPr>
        <w:t xml:space="preserve"> ó</w:t>
      </w:r>
      <w:r w:rsidR="00DF1227" w:rsidRPr="00644690">
        <w:rPr>
          <w:b/>
          <w:i/>
        </w:rPr>
        <w:t>ra/</w:t>
      </w:r>
      <w:r w:rsidR="00EB54E7">
        <w:rPr>
          <w:b/>
          <w:i/>
        </w:rPr>
        <w:t>1</w:t>
      </w:r>
      <w:r w:rsidR="00102019">
        <w:rPr>
          <w:b/>
          <w:i/>
        </w:rPr>
        <w:t>4</w:t>
      </w:r>
      <w:r w:rsidR="00DF1227" w:rsidRPr="00644690">
        <w:rPr>
          <w:b/>
          <w:i/>
        </w:rPr>
        <w:t xml:space="preserve"> óra</w:t>
      </w:r>
    </w:p>
    <w:p w:rsidR="00E13548" w:rsidRDefault="00E13548" w:rsidP="00E13548">
      <w:pPr>
        <w:tabs>
          <w:tab w:val="left" w:pos="1418"/>
          <w:tab w:val="right" w:pos="9072"/>
        </w:tabs>
        <w:spacing w:after="0"/>
        <w:ind w:left="851"/>
      </w:pPr>
      <w:r>
        <w:t>A büntetés-végrehajtás működését meghatározó jogszabályok.</w:t>
      </w:r>
    </w:p>
    <w:p w:rsidR="00E13548" w:rsidRDefault="00E13548" w:rsidP="00E13548">
      <w:pPr>
        <w:tabs>
          <w:tab w:val="left" w:pos="1418"/>
          <w:tab w:val="right" w:pos="9072"/>
        </w:tabs>
        <w:spacing w:after="0"/>
        <w:ind w:left="851"/>
      </w:pPr>
      <w:r>
        <w:t>A büntetés-végrehajtási nevelés pedagógiai hagyományai.</w:t>
      </w:r>
    </w:p>
    <w:p w:rsidR="00E13548" w:rsidRDefault="00E13548" w:rsidP="00E13548">
      <w:pPr>
        <w:tabs>
          <w:tab w:val="left" w:pos="1418"/>
          <w:tab w:val="right" w:pos="9072"/>
        </w:tabs>
        <w:spacing w:after="0"/>
        <w:ind w:left="851"/>
      </w:pPr>
      <w:r>
        <w:t>A büntetés-végrehajtási nevelés történeti-ideológiai változásai.</w:t>
      </w:r>
    </w:p>
    <w:p w:rsidR="00E13548" w:rsidRDefault="00E13548" w:rsidP="00E13548">
      <w:pPr>
        <w:tabs>
          <w:tab w:val="left" w:pos="1418"/>
          <w:tab w:val="right" w:pos="9072"/>
        </w:tabs>
        <w:spacing w:after="0"/>
        <w:ind w:left="851"/>
      </w:pPr>
      <w:r>
        <w:t xml:space="preserve">A szabadságvesztés-büntetés végrehajtása, célja. </w:t>
      </w:r>
    </w:p>
    <w:p w:rsidR="00E13548" w:rsidRDefault="00E13548" w:rsidP="00E13548">
      <w:pPr>
        <w:tabs>
          <w:tab w:val="left" w:pos="1418"/>
          <w:tab w:val="right" w:pos="9072"/>
        </w:tabs>
        <w:spacing w:after="0"/>
        <w:ind w:left="851"/>
      </w:pPr>
      <w:r>
        <w:t>A büntetés- végrehajtási nevelés fogalma, története.</w:t>
      </w:r>
    </w:p>
    <w:p w:rsidR="00E13548" w:rsidRDefault="00E13548" w:rsidP="00E13548">
      <w:pPr>
        <w:tabs>
          <w:tab w:val="left" w:pos="1418"/>
          <w:tab w:val="right" w:pos="9072"/>
        </w:tabs>
        <w:spacing w:after="0"/>
        <w:ind w:left="851"/>
      </w:pPr>
      <w:r>
        <w:t xml:space="preserve">A nevelés jogszabályi háttere,- eszközei, ösztönzés, fegyelmezés-jutalmazás. </w:t>
      </w:r>
    </w:p>
    <w:p w:rsidR="00E13548" w:rsidRDefault="00E13548" w:rsidP="00E13548">
      <w:pPr>
        <w:tabs>
          <w:tab w:val="left" w:pos="1418"/>
          <w:tab w:val="right" w:pos="9072"/>
        </w:tabs>
        <w:spacing w:after="0"/>
        <w:ind w:left="851"/>
      </w:pPr>
      <w:r>
        <w:t>Eltérő nevelési igényű csoportok (HSR körlet, KBK, fiatalkorúak, nők, első bűntényesek).</w:t>
      </w:r>
    </w:p>
    <w:p w:rsidR="00DF1227" w:rsidRDefault="00E13548" w:rsidP="00E13548">
      <w:pPr>
        <w:tabs>
          <w:tab w:val="left" w:pos="1418"/>
          <w:tab w:val="right" w:pos="9072"/>
        </w:tabs>
        <w:spacing w:after="0"/>
        <w:ind w:left="851"/>
      </w:pPr>
      <w:r>
        <w:t xml:space="preserve">A </w:t>
      </w:r>
      <w:proofErr w:type="spellStart"/>
      <w:r>
        <w:t>reintegrációs</w:t>
      </w:r>
      <w:proofErr w:type="spellEnd"/>
      <w:r>
        <w:t xml:space="preserve"> programok, </w:t>
      </w:r>
      <w:proofErr w:type="spellStart"/>
      <w:r>
        <w:t>resztoratív</w:t>
      </w:r>
      <w:proofErr w:type="spellEnd"/>
      <w:r>
        <w:t xml:space="preserve"> elemek.</w:t>
      </w:r>
    </w:p>
    <w:p w:rsidR="00E13548" w:rsidRPr="002A1C54" w:rsidRDefault="00E13548" w:rsidP="00E13548">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13548" w:rsidP="00E13548">
      <w:pPr>
        <w:spacing w:after="0"/>
        <w:ind w:left="509" w:firstLine="283"/>
      </w:pPr>
      <w:r>
        <w:t>Tanterem.</w:t>
      </w:r>
    </w:p>
    <w:p w:rsidR="00E13548" w:rsidRPr="002B5BF7" w:rsidRDefault="00E13548"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E7A03" w:rsidRDefault="00FE7A03" w:rsidP="00FE7A03">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FE7A03" w:rsidTr="00FE7A03">
        <w:trPr>
          <w:trHeight w:val="600"/>
          <w:jc w:val="center"/>
        </w:trPr>
        <w:tc>
          <w:tcPr>
            <w:tcW w:w="960" w:type="dxa"/>
            <w:vMerge w:val="restart"/>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FE7A03">
        <w:trPr>
          <w:trHeight w:val="255"/>
          <w:jc w:val="center"/>
        </w:trPr>
        <w:tc>
          <w:tcPr>
            <w:tcW w:w="960" w:type="dxa"/>
            <w:vMerge/>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220" w:type="dxa"/>
            <w:vMerge/>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w:t>
            </w:r>
          </w:p>
        </w:tc>
        <w:tc>
          <w:tcPr>
            <w:tcW w:w="2380" w:type="dxa"/>
            <w:vMerge/>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magyarázat</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kiselőadás</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3.</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megbeszélés</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4.</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szemléltetés</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5.</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vita</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6.</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szerepjáték</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FE7A03">
        <w:trPr>
          <w:trHeight w:val="255"/>
          <w:jc w:val="center"/>
        </w:trPr>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7.</w:t>
            </w:r>
          </w:p>
        </w:tc>
        <w:tc>
          <w:tcPr>
            <w:tcW w:w="222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házi feladat</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960" w:type="dxa"/>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Default="00FE7A03" w:rsidP="00FE7A03">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E7A03" w:rsidRDefault="00FE7A03" w:rsidP="00FE7A03">
      <w:pPr>
        <w:pStyle w:val="Listaszerbekezds"/>
        <w:spacing w:after="0"/>
        <w:ind w:left="792"/>
        <w:rPr>
          <w:b/>
        </w:rPr>
      </w:pPr>
    </w:p>
    <w:p w:rsidR="00FE7A03" w:rsidRDefault="00FE7A03" w:rsidP="00FE7A0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7A03" w:rsidRPr="00FE7A03"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xml:space="preserve">Alkalmazandó eszközök és felszerelések </w:t>
            </w:r>
          </w:p>
        </w:tc>
      </w:tr>
      <w:tr w:rsidR="00FE7A03" w:rsidRPr="00FE7A03"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7A03" w:rsidRPr="00FE7A03" w:rsidRDefault="00FE7A03" w:rsidP="00FE7A03">
            <w:pPr>
              <w:spacing w:after="0"/>
              <w:jc w:val="left"/>
              <w:rPr>
                <w:rFonts w:eastAsia="Times New Roman" w:cs="Times New Roman"/>
                <w:color w:val="000000"/>
                <w:sz w:val="20"/>
                <w:szCs w:val="20"/>
                <w:lang w:eastAsia="hu-HU"/>
              </w:rPr>
            </w:pP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 feldolgozó tevékenységek</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Ismeretalkalmazási gyakorló tevékenységek, feladatok</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FE7A03" w:rsidP="00B81400">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2.</w:t>
            </w:r>
            <w:r w:rsidR="00B81400">
              <w:rPr>
                <w:rFonts w:eastAsia="Times New Roman" w:cs="Times New Roman"/>
                <w:color w:val="000000"/>
                <w:sz w:val="20"/>
                <w:szCs w:val="20"/>
                <w:lang w:eastAsia="hu-HU"/>
              </w:rPr>
              <w:t>2</w:t>
            </w:r>
            <w:r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E7A03"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Komplex információk körében</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E7A03" w:rsidRPr="00FE7A0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munkaformák körében</w:t>
            </w:r>
          </w:p>
        </w:tc>
      </w:tr>
      <w:tr w:rsidR="00FE7A03" w:rsidRPr="00FE7A03"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E7A03" w:rsidRPr="00FE7A03">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r w:rsidR="00FE7A03" w:rsidRPr="00FE7A03"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7A03" w:rsidRPr="00FE7A03" w:rsidRDefault="00B81400" w:rsidP="00FE7A0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00FE7A03" w:rsidRPr="00FE7A0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center"/>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7A03" w:rsidRPr="00FE7A03" w:rsidRDefault="00FE7A03" w:rsidP="00FE7A03">
            <w:pPr>
              <w:spacing w:after="0"/>
              <w:jc w:val="left"/>
              <w:rPr>
                <w:rFonts w:eastAsia="Times New Roman" w:cs="Times New Roman"/>
                <w:color w:val="000000"/>
                <w:sz w:val="20"/>
                <w:szCs w:val="20"/>
                <w:lang w:eastAsia="hu-HU"/>
              </w:rPr>
            </w:pPr>
            <w:r w:rsidRPr="00FE7A03">
              <w:rPr>
                <w:rFonts w:eastAsia="Times New Roman" w:cs="Times New Roman"/>
                <w:color w:val="000000"/>
                <w:sz w:val="20"/>
                <w:szCs w:val="20"/>
                <w:lang w:eastAsia="hu-HU"/>
              </w:rPr>
              <w:t> </w:t>
            </w:r>
          </w:p>
        </w:tc>
      </w:tr>
    </w:tbl>
    <w:p w:rsidR="00FE7A03" w:rsidRPr="00BC7291" w:rsidRDefault="00FE7A03" w:rsidP="00FE7A03">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95352" w:rsidRDefault="00D95352" w:rsidP="00DF1227">
      <w:pPr>
        <w:spacing w:after="0"/>
        <w:ind w:left="426"/>
      </w:pPr>
    </w:p>
    <w:p w:rsidR="00D95352" w:rsidRPr="00644690" w:rsidRDefault="00A122A1" w:rsidP="00D95352">
      <w:pPr>
        <w:pStyle w:val="Listaszerbekezds"/>
        <w:numPr>
          <w:ilvl w:val="0"/>
          <w:numId w:val="8"/>
        </w:numPr>
        <w:tabs>
          <w:tab w:val="right" w:pos="9072"/>
        </w:tabs>
        <w:spacing w:after="0"/>
        <w:rPr>
          <w:rFonts w:cs="Times New Roman"/>
          <w:b/>
        </w:rPr>
      </w:pPr>
      <w:r>
        <w:rPr>
          <w:b/>
        </w:rPr>
        <w:t>Rendvédelmi szervek és alapfeladat</w:t>
      </w:r>
      <w:r w:rsidR="00D53CFD">
        <w:rPr>
          <w:b/>
        </w:rPr>
        <w:t>ok</w:t>
      </w:r>
      <w:r>
        <w:rPr>
          <w:b/>
        </w:rPr>
        <w:t xml:space="preserve"> gyakorlat II. </w:t>
      </w:r>
      <w:r w:rsidR="00D95352" w:rsidRPr="00644690">
        <w:rPr>
          <w:b/>
        </w:rPr>
        <w:t>tantárgy</w:t>
      </w:r>
      <w:r w:rsidR="00D95352" w:rsidRPr="00644690">
        <w:rPr>
          <w:b/>
        </w:rPr>
        <w:tab/>
      </w:r>
      <w:r>
        <w:rPr>
          <w:b/>
        </w:rPr>
        <w:t xml:space="preserve">36 </w:t>
      </w:r>
      <w:r w:rsidR="00D95352">
        <w:rPr>
          <w:b/>
        </w:rPr>
        <w:t>ó</w:t>
      </w:r>
      <w:r w:rsidR="00D95352" w:rsidRPr="00644690">
        <w:rPr>
          <w:b/>
        </w:rPr>
        <w:t>ra/</w:t>
      </w:r>
      <w:r w:rsidR="00EB54E7">
        <w:rPr>
          <w:b/>
        </w:rPr>
        <w:t>62</w:t>
      </w:r>
      <w:r w:rsidR="00D95352" w:rsidRPr="00644690">
        <w:rPr>
          <w:b/>
        </w:rPr>
        <w:t xml:space="preserve"> óra*</w:t>
      </w:r>
    </w:p>
    <w:p w:rsidR="00D95352" w:rsidRPr="00644690" w:rsidRDefault="00D95352" w:rsidP="00D95352">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95352" w:rsidRPr="00644690" w:rsidRDefault="00D95352" w:rsidP="00D95352"/>
    <w:p w:rsidR="00D95352" w:rsidRDefault="00D95352" w:rsidP="00D95352">
      <w:pPr>
        <w:pStyle w:val="Listaszerbekezds"/>
        <w:numPr>
          <w:ilvl w:val="1"/>
          <w:numId w:val="8"/>
        </w:numPr>
        <w:spacing w:after="0"/>
        <w:rPr>
          <w:b/>
        </w:rPr>
      </w:pPr>
      <w:r w:rsidRPr="00644690">
        <w:rPr>
          <w:b/>
        </w:rPr>
        <w:t>A tantárgy tanításának célja</w:t>
      </w:r>
    </w:p>
    <w:p w:rsidR="00D95352" w:rsidRDefault="008D7BC2" w:rsidP="00D95352">
      <w:pPr>
        <w:spacing w:after="0"/>
        <w:ind w:left="426"/>
      </w:pPr>
      <w:r>
        <w:t>A tanulók gyakorlatban is sajátítsák el a szolgálati ismeretekre vonatkozó legfontosabb szabályokat, a tűzoltási gyakorlati alapismereteket és betekintést nyerjenek a büntetés-végrehajtás alapismereteibe.</w:t>
      </w:r>
    </w:p>
    <w:p w:rsidR="008D7BC2" w:rsidRPr="002B5BF7" w:rsidRDefault="008D7BC2" w:rsidP="00D95352">
      <w:pPr>
        <w:spacing w:after="0"/>
        <w:ind w:left="426"/>
      </w:pPr>
    </w:p>
    <w:p w:rsidR="00D95352" w:rsidRPr="00644690" w:rsidRDefault="00D95352" w:rsidP="00D95352">
      <w:pPr>
        <w:pStyle w:val="Listaszerbekezds"/>
        <w:numPr>
          <w:ilvl w:val="1"/>
          <w:numId w:val="8"/>
        </w:numPr>
        <w:spacing w:after="0"/>
        <w:rPr>
          <w:rFonts w:cs="Times New Roman"/>
          <w:b/>
        </w:rPr>
      </w:pPr>
      <w:r w:rsidRPr="00644690">
        <w:rPr>
          <w:b/>
        </w:rPr>
        <w:t>Kapcsolódó közismereti, szakmai tartalmak</w:t>
      </w:r>
    </w:p>
    <w:p w:rsidR="00D95352" w:rsidRDefault="00720A1F" w:rsidP="00D95352">
      <w:pPr>
        <w:spacing w:after="0"/>
        <w:ind w:left="426"/>
      </w:pPr>
      <w:r>
        <w:t>Nincs</w:t>
      </w:r>
    </w:p>
    <w:p w:rsidR="00720A1F" w:rsidRPr="002B5BF7" w:rsidRDefault="00720A1F" w:rsidP="00D95352">
      <w:pPr>
        <w:spacing w:after="0"/>
        <w:ind w:left="426"/>
      </w:pPr>
    </w:p>
    <w:p w:rsidR="00D95352" w:rsidRPr="00644690" w:rsidRDefault="00D95352" w:rsidP="00D95352">
      <w:pPr>
        <w:pStyle w:val="Listaszerbekezds"/>
        <w:numPr>
          <w:ilvl w:val="1"/>
          <w:numId w:val="8"/>
        </w:numPr>
        <w:spacing w:after="0"/>
        <w:rPr>
          <w:rFonts w:cs="Times New Roman"/>
          <w:b/>
        </w:rPr>
      </w:pPr>
      <w:r w:rsidRPr="00644690">
        <w:rPr>
          <w:b/>
        </w:rPr>
        <w:t>Témakörök</w:t>
      </w:r>
    </w:p>
    <w:p w:rsidR="00D95352" w:rsidRDefault="00D53CFD" w:rsidP="00D95352">
      <w:pPr>
        <w:pStyle w:val="Listaszerbekezds"/>
        <w:numPr>
          <w:ilvl w:val="2"/>
          <w:numId w:val="8"/>
        </w:numPr>
        <w:tabs>
          <w:tab w:val="left" w:pos="1701"/>
          <w:tab w:val="right" w:pos="9072"/>
        </w:tabs>
        <w:spacing w:after="0"/>
        <w:ind w:left="993" w:hanging="426"/>
        <w:rPr>
          <w:b/>
          <w:i/>
        </w:rPr>
      </w:pPr>
      <w:r>
        <w:rPr>
          <w:b/>
          <w:i/>
        </w:rPr>
        <w:t>Általános szolgálati ismeretek</w:t>
      </w:r>
      <w:r w:rsidR="00D95352" w:rsidRPr="00644690">
        <w:rPr>
          <w:b/>
          <w:i/>
        </w:rPr>
        <w:tab/>
      </w:r>
      <w:r w:rsidR="000D7B7C">
        <w:rPr>
          <w:b/>
          <w:i/>
        </w:rPr>
        <w:t xml:space="preserve">12 </w:t>
      </w:r>
      <w:r w:rsidR="00D95352">
        <w:rPr>
          <w:b/>
          <w:i/>
        </w:rPr>
        <w:t>ó</w:t>
      </w:r>
      <w:r w:rsidR="00D95352" w:rsidRPr="00644690">
        <w:rPr>
          <w:b/>
          <w:i/>
        </w:rPr>
        <w:t>ra/</w:t>
      </w:r>
      <w:r w:rsidR="00EB54E7">
        <w:rPr>
          <w:b/>
          <w:i/>
        </w:rPr>
        <w:t>22</w:t>
      </w:r>
      <w:r w:rsidR="00D95352" w:rsidRPr="00644690">
        <w:rPr>
          <w:b/>
          <w:i/>
        </w:rPr>
        <w:t xml:space="preserve"> óra</w:t>
      </w:r>
    </w:p>
    <w:p w:rsidR="00D95352" w:rsidRDefault="008D7BC2" w:rsidP="00D95352">
      <w:pPr>
        <w:tabs>
          <w:tab w:val="left" w:pos="1418"/>
          <w:tab w:val="right" w:pos="9072"/>
        </w:tabs>
        <w:spacing w:after="0"/>
        <w:ind w:left="851"/>
      </w:pPr>
      <w:r>
        <w:t>Alaki és öltözködési szabályok.</w:t>
      </w:r>
    </w:p>
    <w:p w:rsidR="008D7BC2" w:rsidRDefault="008D7BC2" w:rsidP="00D95352">
      <w:pPr>
        <w:tabs>
          <w:tab w:val="left" w:pos="1418"/>
          <w:tab w:val="right" w:pos="9072"/>
        </w:tabs>
        <w:spacing w:after="0"/>
        <w:ind w:left="851"/>
      </w:pPr>
      <w:r>
        <w:t>Parancs és utasítás végrehajtási rendje, a rendfokozatok.</w:t>
      </w:r>
    </w:p>
    <w:p w:rsidR="008D7BC2" w:rsidRDefault="008D7BC2" w:rsidP="00D95352">
      <w:pPr>
        <w:tabs>
          <w:tab w:val="left" w:pos="1418"/>
          <w:tab w:val="right" w:pos="9072"/>
        </w:tabs>
        <w:spacing w:after="0"/>
        <w:ind w:left="851"/>
      </w:pPr>
      <w:r>
        <w:t>A fegyverek tárolásával és kiadásával kapcsolatos gyakorlati ismeretek.</w:t>
      </w:r>
    </w:p>
    <w:p w:rsidR="008D7BC2" w:rsidRPr="00644690" w:rsidRDefault="008D7BC2" w:rsidP="00D95352">
      <w:pPr>
        <w:tabs>
          <w:tab w:val="left" w:pos="1418"/>
          <w:tab w:val="right" w:pos="9072"/>
        </w:tabs>
        <w:spacing w:after="0"/>
        <w:ind w:left="851"/>
      </w:pPr>
    </w:p>
    <w:p w:rsidR="00D95352" w:rsidRDefault="008D7BC2" w:rsidP="00D95352">
      <w:pPr>
        <w:pStyle w:val="Listaszerbekezds"/>
        <w:numPr>
          <w:ilvl w:val="2"/>
          <w:numId w:val="8"/>
        </w:numPr>
        <w:tabs>
          <w:tab w:val="left" w:pos="1701"/>
          <w:tab w:val="right" w:pos="9072"/>
        </w:tabs>
        <w:spacing w:after="0"/>
        <w:ind w:left="993" w:hanging="426"/>
        <w:rPr>
          <w:b/>
          <w:i/>
        </w:rPr>
      </w:pPr>
      <w:r>
        <w:rPr>
          <w:b/>
          <w:i/>
        </w:rPr>
        <w:t>Tűzoltási alap</w:t>
      </w:r>
      <w:r w:rsidR="000D7B7C">
        <w:rPr>
          <w:b/>
          <w:i/>
        </w:rPr>
        <w:t>i</w:t>
      </w:r>
      <w:r>
        <w:rPr>
          <w:b/>
          <w:i/>
        </w:rPr>
        <w:t>smeretek</w:t>
      </w:r>
      <w:r w:rsidR="00D95352" w:rsidRPr="00644690">
        <w:rPr>
          <w:b/>
          <w:i/>
        </w:rPr>
        <w:tab/>
      </w:r>
      <w:r w:rsidR="000D7B7C">
        <w:rPr>
          <w:b/>
          <w:i/>
        </w:rPr>
        <w:t xml:space="preserve">12 </w:t>
      </w:r>
      <w:r w:rsidR="00D95352">
        <w:rPr>
          <w:b/>
          <w:i/>
        </w:rPr>
        <w:t>ó</w:t>
      </w:r>
      <w:r w:rsidR="00D95352" w:rsidRPr="00644690">
        <w:rPr>
          <w:b/>
          <w:i/>
        </w:rPr>
        <w:t>ra/</w:t>
      </w:r>
      <w:r w:rsidR="00EB54E7">
        <w:rPr>
          <w:b/>
          <w:i/>
        </w:rPr>
        <w:t>20</w:t>
      </w:r>
      <w:r w:rsidR="00D95352" w:rsidRPr="00644690">
        <w:rPr>
          <w:b/>
          <w:i/>
        </w:rPr>
        <w:t xml:space="preserve"> óra</w:t>
      </w:r>
    </w:p>
    <w:p w:rsidR="008D7BC2" w:rsidRDefault="008D7BC2" w:rsidP="008D7BC2">
      <w:pPr>
        <w:tabs>
          <w:tab w:val="left" w:pos="1418"/>
          <w:tab w:val="right" w:pos="9072"/>
        </w:tabs>
        <w:spacing w:after="0"/>
        <w:ind w:left="851"/>
      </w:pPr>
      <w:r>
        <w:t>A láng jellemzése, szerkezete, tulajdonságai.</w:t>
      </w:r>
    </w:p>
    <w:p w:rsidR="008D7BC2" w:rsidRDefault="008D7BC2" w:rsidP="008D7BC2">
      <w:pPr>
        <w:tabs>
          <w:tab w:val="left" w:pos="1418"/>
          <w:tab w:val="right" w:pos="9072"/>
        </w:tabs>
        <w:spacing w:after="0"/>
        <w:ind w:left="851"/>
      </w:pPr>
      <w:r>
        <w:t>A gázcsere fogalma, kialakulása, lefolyása.</w:t>
      </w:r>
    </w:p>
    <w:p w:rsidR="00D95352" w:rsidRDefault="008D7BC2" w:rsidP="008D7BC2">
      <w:pPr>
        <w:tabs>
          <w:tab w:val="left" w:pos="1418"/>
          <w:tab w:val="right" w:pos="9072"/>
        </w:tabs>
        <w:spacing w:after="0"/>
        <w:ind w:left="851"/>
      </w:pPr>
      <w:r>
        <w:lastRenderedPageBreak/>
        <w:t>A különböző halmazállapotú anyagok égésének sajátosságai, jellemzése.</w:t>
      </w:r>
    </w:p>
    <w:p w:rsidR="008D7BC2" w:rsidRDefault="008D7BC2" w:rsidP="008D7BC2">
      <w:pPr>
        <w:tabs>
          <w:tab w:val="left" w:pos="1418"/>
          <w:tab w:val="right" w:pos="9072"/>
        </w:tabs>
        <w:spacing w:after="0"/>
        <w:ind w:left="851"/>
      </w:pPr>
      <w:r>
        <w:t>Tűzoltóanyagokra vonatkozó gyakorlati ismeretek.</w:t>
      </w:r>
    </w:p>
    <w:p w:rsidR="008D7BC2" w:rsidRDefault="008D7BC2" w:rsidP="008D7BC2">
      <w:pPr>
        <w:tabs>
          <w:tab w:val="left" w:pos="1418"/>
          <w:tab w:val="right" w:pos="9072"/>
        </w:tabs>
        <w:spacing w:after="0"/>
        <w:ind w:left="851"/>
      </w:pPr>
      <w:r>
        <w:t>A tűzoltó készülékekkel kapcsolatos ismeretek.</w:t>
      </w:r>
    </w:p>
    <w:p w:rsidR="008D7BC2" w:rsidRPr="002A1C54" w:rsidRDefault="008D7BC2" w:rsidP="008D7BC2">
      <w:pPr>
        <w:tabs>
          <w:tab w:val="left" w:pos="1418"/>
          <w:tab w:val="right" w:pos="9072"/>
        </w:tabs>
        <w:spacing w:after="0"/>
        <w:ind w:left="851"/>
      </w:pPr>
    </w:p>
    <w:p w:rsidR="00D95352" w:rsidRDefault="000D7B7C" w:rsidP="00D95352">
      <w:pPr>
        <w:pStyle w:val="Listaszerbekezds"/>
        <w:numPr>
          <w:ilvl w:val="2"/>
          <w:numId w:val="8"/>
        </w:numPr>
        <w:tabs>
          <w:tab w:val="left" w:pos="1701"/>
          <w:tab w:val="right" w:pos="9072"/>
        </w:tabs>
        <w:spacing w:after="0"/>
        <w:ind w:left="993" w:hanging="426"/>
        <w:rPr>
          <w:b/>
          <w:i/>
        </w:rPr>
      </w:pPr>
      <w:r>
        <w:rPr>
          <w:b/>
          <w:i/>
        </w:rPr>
        <w:t>Büntetés-végrehajtási alapismeretek</w:t>
      </w:r>
      <w:r w:rsidR="00D95352" w:rsidRPr="00644690">
        <w:rPr>
          <w:b/>
          <w:i/>
        </w:rPr>
        <w:tab/>
      </w:r>
      <w:r>
        <w:rPr>
          <w:b/>
          <w:i/>
        </w:rPr>
        <w:t>12</w:t>
      </w:r>
      <w:r w:rsidR="00D95352">
        <w:rPr>
          <w:b/>
          <w:i/>
        </w:rPr>
        <w:t xml:space="preserve"> ó</w:t>
      </w:r>
      <w:r w:rsidR="00D95352" w:rsidRPr="00644690">
        <w:rPr>
          <w:b/>
          <w:i/>
        </w:rPr>
        <w:t>ra/</w:t>
      </w:r>
      <w:r w:rsidR="00EB54E7">
        <w:rPr>
          <w:b/>
          <w:i/>
        </w:rPr>
        <w:t>20</w:t>
      </w:r>
      <w:r w:rsidR="00D95352" w:rsidRPr="00644690">
        <w:rPr>
          <w:b/>
          <w:i/>
        </w:rPr>
        <w:t xml:space="preserve"> óra</w:t>
      </w:r>
    </w:p>
    <w:p w:rsidR="00D95352" w:rsidRPr="002A1C54" w:rsidRDefault="000D7B7C" w:rsidP="00D95352">
      <w:pPr>
        <w:tabs>
          <w:tab w:val="left" w:pos="1418"/>
          <w:tab w:val="right" w:pos="9072"/>
        </w:tabs>
        <w:spacing w:after="0"/>
        <w:ind w:left="851"/>
      </w:pPr>
      <w:r w:rsidRPr="000D7B7C">
        <w:t>A börtön sajátos környezete, a börtön személyzete, a fogvatartotti hierarchia, informális háló.</w:t>
      </w:r>
    </w:p>
    <w:p w:rsidR="00D95352" w:rsidRPr="002A1C54" w:rsidRDefault="00D95352" w:rsidP="00D95352">
      <w:pPr>
        <w:tabs>
          <w:tab w:val="left" w:pos="1418"/>
          <w:tab w:val="right" w:pos="9072"/>
        </w:tabs>
        <w:spacing w:after="0"/>
        <w:ind w:left="851"/>
      </w:pPr>
    </w:p>
    <w:p w:rsidR="00D95352" w:rsidRPr="00644690" w:rsidRDefault="00D95352" w:rsidP="00D95352">
      <w:pPr>
        <w:pStyle w:val="Listaszerbekezds"/>
        <w:numPr>
          <w:ilvl w:val="1"/>
          <w:numId w:val="8"/>
        </w:numPr>
        <w:spacing w:after="0"/>
        <w:rPr>
          <w:rFonts w:cs="Times New Roman"/>
          <w:b/>
        </w:rPr>
      </w:pPr>
      <w:r w:rsidRPr="00644690">
        <w:rPr>
          <w:b/>
        </w:rPr>
        <w:t>A képzés javasolt helyszíne (ajánlás)</w:t>
      </w:r>
    </w:p>
    <w:p w:rsidR="00D95352" w:rsidRDefault="00376871" w:rsidP="00376871">
      <w:pPr>
        <w:spacing w:after="0"/>
        <w:ind w:left="509" w:firstLine="283"/>
      </w:pPr>
      <w:r>
        <w:t>Szaktanterem, külső helyszín.</w:t>
      </w:r>
    </w:p>
    <w:p w:rsidR="00376871" w:rsidRPr="002B5BF7" w:rsidRDefault="00376871" w:rsidP="00D95352">
      <w:pPr>
        <w:spacing w:after="0"/>
        <w:ind w:left="426"/>
      </w:pPr>
    </w:p>
    <w:p w:rsidR="00D95352" w:rsidRPr="00FF2E9D" w:rsidRDefault="00D95352" w:rsidP="00D9535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95352" w:rsidRDefault="00D95352" w:rsidP="00D95352">
      <w:pPr>
        <w:spacing w:after="0"/>
        <w:ind w:left="426"/>
      </w:pPr>
    </w:p>
    <w:p w:rsidR="00D95352" w:rsidRDefault="00D95352" w:rsidP="00D95352">
      <w:pPr>
        <w:pStyle w:val="Listaszerbekezds"/>
        <w:numPr>
          <w:ilvl w:val="2"/>
          <w:numId w:val="8"/>
        </w:numPr>
        <w:spacing w:after="0"/>
        <w:rPr>
          <w:b/>
        </w:rPr>
      </w:pPr>
      <w:r w:rsidRPr="00BC7291">
        <w:rPr>
          <w:b/>
        </w:rPr>
        <w:t>A tantárgy elsajátítása során alkalmazható sajátos módszerek (ajánlás)</w:t>
      </w:r>
    </w:p>
    <w:p w:rsidR="00B81400" w:rsidRDefault="00B81400" w:rsidP="00B81400">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B81400"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Default="00B81400" w:rsidP="00B81400">
      <w:pPr>
        <w:pStyle w:val="Listaszerbekezds"/>
        <w:spacing w:after="0"/>
        <w:ind w:left="1224"/>
        <w:rPr>
          <w:b/>
        </w:rPr>
      </w:pPr>
    </w:p>
    <w:p w:rsidR="00D95352" w:rsidRDefault="00D95352" w:rsidP="00D95352">
      <w:pPr>
        <w:spacing w:after="0"/>
        <w:ind w:left="426"/>
      </w:pPr>
    </w:p>
    <w:p w:rsidR="00D95352" w:rsidRDefault="00D95352" w:rsidP="00D95352">
      <w:pPr>
        <w:pStyle w:val="Listaszerbekezds"/>
        <w:numPr>
          <w:ilvl w:val="2"/>
          <w:numId w:val="8"/>
        </w:numPr>
        <w:spacing w:after="0"/>
        <w:rPr>
          <w:b/>
        </w:rPr>
      </w:pPr>
      <w:r w:rsidRPr="00BC7291">
        <w:rPr>
          <w:b/>
        </w:rPr>
        <w:t>A tantárgy elsajátítása során alkalmazható tanulói tevékenységformák (ajánlás)</w:t>
      </w:r>
    </w:p>
    <w:p w:rsidR="00B81400" w:rsidRDefault="00B81400" w:rsidP="00B81400">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1400" w:rsidRPr="00B81400"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Ismeretalkalmazási gyakorló tevékenységek, feladatok</w:t>
            </w:r>
          </w:p>
        </w:tc>
      </w:tr>
      <w:tr w:rsidR="00B81400" w:rsidRPr="00B81400"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Komplex információk körében</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munkaformák körében</w:t>
            </w:r>
          </w:p>
        </w:tc>
      </w:tr>
      <w:tr w:rsidR="00B81400" w:rsidRPr="00B81400"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Gyakorlati munkavégzés körében</w:t>
            </w:r>
          </w:p>
        </w:tc>
      </w:tr>
      <w:tr w:rsidR="00B81400" w:rsidRPr="00B81400"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Pr="00BC7291" w:rsidRDefault="00B81400" w:rsidP="00B81400">
      <w:pPr>
        <w:pStyle w:val="Listaszerbekezds"/>
        <w:spacing w:after="0"/>
        <w:ind w:left="1224"/>
        <w:rPr>
          <w:b/>
        </w:rPr>
      </w:pPr>
    </w:p>
    <w:p w:rsidR="00D95352" w:rsidRPr="002B5BF7" w:rsidRDefault="00D95352" w:rsidP="00D95352">
      <w:pPr>
        <w:spacing w:after="0"/>
        <w:ind w:left="426"/>
      </w:pPr>
    </w:p>
    <w:p w:rsidR="00D95352" w:rsidRPr="00644690" w:rsidRDefault="00D95352" w:rsidP="00D95352">
      <w:pPr>
        <w:pStyle w:val="Listaszerbekezds"/>
        <w:numPr>
          <w:ilvl w:val="1"/>
          <w:numId w:val="8"/>
        </w:numPr>
        <w:spacing w:after="0"/>
        <w:rPr>
          <w:rFonts w:cs="Times New Roman"/>
          <w:b/>
        </w:rPr>
      </w:pPr>
      <w:r w:rsidRPr="00644690">
        <w:rPr>
          <w:b/>
        </w:rPr>
        <w:t>A tantárgy értékelésének módja</w:t>
      </w:r>
    </w:p>
    <w:p w:rsidR="00D95352" w:rsidRDefault="00D95352" w:rsidP="00D95352">
      <w:pPr>
        <w:spacing w:after="0"/>
        <w:ind w:left="426"/>
      </w:pPr>
      <w:r w:rsidRPr="003A56AA">
        <w:t>A nemzeti köznevelésről szóló 2011. évi CXC. törvény. 54. § (2) a) pontja szerinti értékeléssel.</w:t>
      </w:r>
    </w:p>
    <w:p w:rsidR="00D95352" w:rsidRPr="002B5BF7" w:rsidRDefault="00D95352" w:rsidP="00D95352">
      <w:pPr>
        <w:spacing w:after="0"/>
        <w:ind w:left="426"/>
      </w:pPr>
    </w:p>
    <w:p w:rsidR="00DF1227" w:rsidRDefault="00DF1227" w:rsidP="00DF1227">
      <w:pPr>
        <w:spacing w:after="0"/>
        <w:rPr>
          <w:rFonts w:cs="Times New Roman"/>
        </w:rPr>
      </w:pPr>
    </w:p>
    <w:p w:rsidR="00DF1227" w:rsidRPr="00644690" w:rsidRDefault="00E13548" w:rsidP="00DF1227">
      <w:pPr>
        <w:pStyle w:val="Listaszerbekezds"/>
        <w:numPr>
          <w:ilvl w:val="0"/>
          <w:numId w:val="8"/>
        </w:numPr>
        <w:tabs>
          <w:tab w:val="right" w:pos="9072"/>
        </w:tabs>
        <w:spacing w:after="0"/>
        <w:rPr>
          <w:rFonts w:cs="Times New Roman"/>
          <w:b/>
        </w:rPr>
      </w:pPr>
      <w:r>
        <w:rPr>
          <w:b/>
        </w:rPr>
        <w:t xml:space="preserve"> </w:t>
      </w:r>
      <w:r w:rsidR="00543157" w:rsidRPr="002C2514">
        <w:rPr>
          <w:b/>
        </w:rPr>
        <w:t>Rendvédelmi szervek és alapfeladatok I</w:t>
      </w:r>
      <w:r w:rsidR="00543157">
        <w:rPr>
          <w:b/>
        </w:rPr>
        <w:t>II</w:t>
      </w:r>
      <w:r w:rsidR="00543157" w:rsidRPr="002C2514">
        <w:rPr>
          <w:b/>
        </w:rPr>
        <w:t xml:space="preserve">. </w:t>
      </w:r>
      <w:r w:rsidR="00DF1227" w:rsidRPr="00644690">
        <w:rPr>
          <w:b/>
        </w:rPr>
        <w:t>tantárgy</w:t>
      </w:r>
      <w:r w:rsidR="00DF1227" w:rsidRPr="00644690">
        <w:rPr>
          <w:b/>
        </w:rPr>
        <w:tab/>
      </w:r>
      <w:r w:rsidR="009F1E76">
        <w:rPr>
          <w:b/>
        </w:rPr>
        <w:t>62</w:t>
      </w:r>
      <w:r w:rsidR="00DF1227">
        <w:rPr>
          <w:b/>
        </w:rPr>
        <w:t xml:space="preserve"> ó</w:t>
      </w:r>
      <w:r w:rsidR="00DF1227" w:rsidRPr="00644690">
        <w:rPr>
          <w:b/>
        </w:rPr>
        <w:t>ra/</w:t>
      </w:r>
      <w:r w:rsidR="00EB54E7">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543157" w:rsidRPr="00543157" w:rsidRDefault="00543157" w:rsidP="00543157">
      <w:pPr>
        <w:spacing w:after="0"/>
        <w:ind w:left="567"/>
        <w:rPr>
          <w:rFonts w:eastAsia="Times New Roman" w:cs="Times New Roman"/>
          <w:bCs/>
          <w:szCs w:val="24"/>
        </w:rPr>
      </w:pPr>
      <w:r w:rsidRPr="00543157">
        <w:t>A tanulók ismerkedjenek meg a közlekedés alapfogalmaival és a KRESZ alapvető szabályaival. Szerezzenek iparbiztonsági, illetve katasztrófavédelmi alapismereteket.</w:t>
      </w:r>
      <w:r w:rsidRPr="00543157">
        <w:rPr>
          <w:rFonts w:eastAsia="Times New Roman" w:cs="Times New Roman"/>
          <w:bCs/>
          <w:szCs w:val="24"/>
        </w:rPr>
        <w:t xml:space="preserve"> A tanulók ismerjék meg a kényszerítő és a támadáselhárító eszközöket</w:t>
      </w:r>
      <w:r>
        <w:rPr>
          <w:rFonts w:eastAsia="Times New Roman" w:cs="Times New Roman"/>
          <w:bCs/>
          <w:szCs w:val="24"/>
        </w:rPr>
        <w:t xml:space="preserve">. </w:t>
      </w:r>
      <w:r w:rsidRPr="00543157">
        <w:rPr>
          <w:rFonts w:eastAsia="Times New Roman" w:cs="Times New Roman"/>
          <w:bCs/>
          <w:szCs w:val="24"/>
        </w:rPr>
        <w:t>Ismerkedjenek meg a határrendészeti alapismeretekkel.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720A1F" w:rsidP="00DF1227">
      <w:pPr>
        <w:spacing w:after="0"/>
        <w:ind w:left="426"/>
      </w:pPr>
      <w:r>
        <w:t>Nincs</w:t>
      </w:r>
    </w:p>
    <w:p w:rsidR="00720A1F" w:rsidRPr="002B5BF7" w:rsidRDefault="00720A1F"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543157"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Közlekedési alapismeretek</w:t>
      </w:r>
      <w:r w:rsidR="00DF1227" w:rsidRPr="00644690">
        <w:rPr>
          <w:b/>
          <w:i/>
        </w:rPr>
        <w:tab/>
      </w:r>
      <w:r w:rsidR="009F1E76">
        <w:rPr>
          <w:b/>
          <w:i/>
        </w:rPr>
        <w:t>20</w:t>
      </w:r>
      <w:r w:rsidR="00DF1227">
        <w:rPr>
          <w:b/>
          <w:i/>
        </w:rPr>
        <w:t xml:space="preserve"> ó</w:t>
      </w:r>
      <w:r w:rsidR="00DF1227" w:rsidRPr="00644690">
        <w:rPr>
          <w:b/>
          <w:i/>
        </w:rPr>
        <w:t>ra/</w:t>
      </w:r>
      <w:r w:rsidR="00EB54E7">
        <w:rPr>
          <w:b/>
          <w:i/>
        </w:rPr>
        <w:t>20</w:t>
      </w:r>
      <w:r w:rsidR="00DF1227" w:rsidRPr="00644690">
        <w:rPr>
          <w:b/>
          <w:i/>
        </w:rPr>
        <w:t xml:space="preserve"> óra</w:t>
      </w:r>
    </w:p>
    <w:p w:rsidR="00543157" w:rsidRDefault="00543157" w:rsidP="00543157">
      <w:pPr>
        <w:tabs>
          <w:tab w:val="left" w:pos="1418"/>
          <w:tab w:val="right" w:pos="9072"/>
        </w:tabs>
        <w:spacing w:after="0"/>
        <w:ind w:left="851"/>
      </w:pPr>
      <w:r>
        <w:t>A közlekedés fogalma szűkebb és tágabb értelemben.</w:t>
      </w:r>
    </w:p>
    <w:p w:rsidR="00543157" w:rsidRDefault="00543157" w:rsidP="00543157">
      <w:pPr>
        <w:tabs>
          <w:tab w:val="left" w:pos="1418"/>
          <w:tab w:val="right" w:pos="9072"/>
        </w:tabs>
        <w:spacing w:after="0"/>
        <w:ind w:left="851"/>
      </w:pPr>
      <w:r>
        <w:t>A közlekedés ágazatai, valamint a közúti közlekedésben résztvevők jogai és kötelességei.</w:t>
      </w:r>
    </w:p>
    <w:p w:rsidR="00543157" w:rsidRDefault="00543157" w:rsidP="00543157">
      <w:pPr>
        <w:tabs>
          <w:tab w:val="left" w:pos="1418"/>
          <w:tab w:val="right" w:pos="9072"/>
        </w:tabs>
        <w:spacing w:after="0"/>
        <w:ind w:left="851"/>
      </w:pPr>
      <w:r>
        <w:t>Alapvető közúti közlekedési fogalmak, jogszabályi előírások.</w:t>
      </w:r>
    </w:p>
    <w:p w:rsidR="00543157" w:rsidRDefault="00543157" w:rsidP="00543157">
      <w:pPr>
        <w:tabs>
          <w:tab w:val="left" w:pos="1418"/>
          <w:tab w:val="right" w:pos="9072"/>
        </w:tabs>
        <w:spacing w:after="0"/>
        <w:ind w:left="851"/>
      </w:pPr>
      <w:r>
        <w:t>A KRESZ hatálya, a bizalmi elv lényege.</w:t>
      </w:r>
    </w:p>
    <w:p w:rsidR="00543157" w:rsidRDefault="00543157" w:rsidP="00543157">
      <w:pPr>
        <w:tabs>
          <w:tab w:val="left" w:pos="1418"/>
          <w:tab w:val="right" w:pos="9072"/>
        </w:tabs>
        <w:spacing w:after="0"/>
        <w:ind w:left="851"/>
      </w:pPr>
      <w:r>
        <w:t>Az úttal, a járművekkel kapcsolatos fogalmak, jogszabályi előírások.</w:t>
      </w:r>
    </w:p>
    <w:p w:rsidR="00543157" w:rsidRDefault="00543157" w:rsidP="00543157">
      <w:pPr>
        <w:tabs>
          <w:tab w:val="left" w:pos="1418"/>
          <w:tab w:val="right" w:pos="9072"/>
        </w:tabs>
        <w:spacing w:after="0"/>
        <w:ind w:left="851"/>
      </w:pPr>
      <w:r>
        <w:t>A közlekedésben résztvevőkre vonatkozó általános rendelkezések.</w:t>
      </w:r>
    </w:p>
    <w:p w:rsidR="00543157" w:rsidRDefault="00543157" w:rsidP="00543157">
      <w:pPr>
        <w:tabs>
          <w:tab w:val="left" w:pos="1418"/>
          <w:tab w:val="right" w:pos="9072"/>
        </w:tabs>
        <w:spacing w:after="0"/>
        <w:ind w:left="851"/>
      </w:pPr>
      <w:r>
        <w:t>A közúti közlekedésben való részvétel személyi feltételei, a járművezetők legfőbb kötelességei.</w:t>
      </w:r>
    </w:p>
    <w:p w:rsidR="00543157" w:rsidRDefault="00543157" w:rsidP="00543157">
      <w:pPr>
        <w:tabs>
          <w:tab w:val="left" w:pos="1418"/>
          <w:tab w:val="right" w:pos="9072"/>
        </w:tabs>
        <w:spacing w:after="0"/>
        <w:ind w:left="851"/>
      </w:pPr>
      <w:r>
        <w:t>A járművezetés személyi feltételei.</w:t>
      </w:r>
    </w:p>
    <w:p w:rsidR="00543157" w:rsidRDefault="00543157" w:rsidP="00543157">
      <w:pPr>
        <w:tabs>
          <w:tab w:val="left" w:pos="1418"/>
          <w:tab w:val="right" w:pos="9072"/>
        </w:tabs>
        <w:spacing w:after="0"/>
        <w:ind w:left="851"/>
      </w:pPr>
      <w:r>
        <w:t>Kerékpárosra vonatkozó szabályok, közúti jelzőtáblákra vonatkozó közös rendelkezések.</w:t>
      </w:r>
    </w:p>
    <w:p w:rsidR="00543157" w:rsidRPr="00644690" w:rsidRDefault="00543157" w:rsidP="00543157">
      <w:pPr>
        <w:tabs>
          <w:tab w:val="left" w:pos="1418"/>
          <w:tab w:val="right" w:pos="9072"/>
        </w:tabs>
        <w:spacing w:after="0"/>
        <w:ind w:left="851"/>
      </w:pPr>
    </w:p>
    <w:p w:rsidR="00DF1227" w:rsidRDefault="00543157"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A kényszerítő és a támadáselhárító eszközök</w:t>
      </w:r>
      <w:r w:rsidR="00DF1227" w:rsidRPr="00644690">
        <w:rPr>
          <w:b/>
          <w:i/>
        </w:rPr>
        <w:tab/>
      </w:r>
      <w:r w:rsidR="009F1E76">
        <w:rPr>
          <w:b/>
          <w:i/>
        </w:rPr>
        <w:t>16</w:t>
      </w:r>
      <w:r w:rsidR="00DF1227">
        <w:rPr>
          <w:b/>
          <w:i/>
        </w:rPr>
        <w:t xml:space="preserve"> ó</w:t>
      </w:r>
      <w:r w:rsidR="00DF1227" w:rsidRPr="00644690">
        <w:rPr>
          <w:b/>
          <w:i/>
        </w:rPr>
        <w:t>ra/</w:t>
      </w:r>
      <w:r w:rsidR="00EB54E7">
        <w:rPr>
          <w:b/>
          <w:i/>
        </w:rPr>
        <w:t>16</w:t>
      </w:r>
      <w:r w:rsidR="00DF1227" w:rsidRPr="00644690">
        <w:rPr>
          <w:b/>
          <w:i/>
        </w:rPr>
        <w:t xml:space="preserve"> óra</w:t>
      </w:r>
    </w:p>
    <w:p w:rsidR="00543157" w:rsidRDefault="00543157" w:rsidP="00543157">
      <w:pPr>
        <w:tabs>
          <w:tab w:val="left" w:pos="1418"/>
          <w:tab w:val="right" w:pos="9072"/>
        </w:tabs>
        <w:spacing w:after="0"/>
        <w:ind w:left="851"/>
      </w:pPr>
      <w:r>
        <w:t>A rendvédelmi szervek kényszerítő eszköz-használata és a személy- és vagyonőri támadáselhárító eszközhasználat elhatárolása.</w:t>
      </w:r>
    </w:p>
    <w:p w:rsidR="00543157" w:rsidRDefault="00543157" w:rsidP="00543157">
      <w:pPr>
        <w:tabs>
          <w:tab w:val="left" w:pos="1418"/>
          <w:tab w:val="right" w:pos="9072"/>
        </w:tabs>
        <w:spacing w:after="0"/>
        <w:ind w:left="851"/>
      </w:pPr>
      <w:r>
        <w:t xml:space="preserve">Rendőri ismeretek: </w:t>
      </w:r>
    </w:p>
    <w:p w:rsidR="00543157" w:rsidRDefault="00543157" w:rsidP="00543157">
      <w:pPr>
        <w:tabs>
          <w:tab w:val="left" w:pos="1418"/>
          <w:tab w:val="right" w:pos="9072"/>
        </w:tabs>
        <w:spacing w:after="0"/>
        <w:ind w:left="851"/>
      </w:pPr>
      <w:r>
        <w:t>A kényszerítő eszközök alkalmazásának közös szabályai.</w:t>
      </w:r>
    </w:p>
    <w:p w:rsidR="00543157" w:rsidRDefault="00543157" w:rsidP="00543157">
      <w:pPr>
        <w:tabs>
          <w:tab w:val="left" w:pos="1418"/>
          <w:tab w:val="right" w:pos="9072"/>
        </w:tabs>
        <w:spacing w:after="0"/>
        <w:ind w:left="851"/>
      </w:pPr>
      <w:r>
        <w:t>A kényszerítő eszközök csoportosítása.</w:t>
      </w:r>
    </w:p>
    <w:p w:rsidR="00543157" w:rsidRDefault="00543157" w:rsidP="00543157">
      <w:pPr>
        <w:tabs>
          <w:tab w:val="left" w:pos="1418"/>
          <w:tab w:val="right" w:pos="9072"/>
        </w:tabs>
        <w:spacing w:after="0"/>
        <w:ind w:left="851"/>
      </w:pPr>
      <w:r>
        <w:t>Testi kényszer.</w:t>
      </w:r>
    </w:p>
    <w:p w:rsidR="00543157" w:rsidRDefault="00543157" w:rsidP="00543157">
      <w:pPr>
        <w:tabs>
          <w:tab w:val="left" w:pos="1418"/>
          <w:tab w:val="right" w:pos="9072"/>
        </w:tabs>
        <w:spacing w:after="0"/>
        <w:ind w:left="851"/>
      </w:pPr>
      <w:r>
        <w:t>Bilincs.</w:t>
      </w:r>
    </w:p>
    <w:p w:rsidR="00543157" w:rsidRDefault="00543157" w:rsidP="00543157">
      <w:pPr>
        <w:tabs>
          <w:tab w:val="left" w:pos="1418"/>
          <w:tab w:val="right" w:pos="9072"/>
        </w:tabs>
        <w:spacing w:after="0"/>
        <w:ind w:left="851"/>
      </w:pPr>
      <w:r>
        <w:t>Vegyi eszköz, elektromos sokkoló eszköz, rendőrbot, kardlap, illetőleg más eszköz alkalmazása.</w:t>
      </w:r>
    </w:p>
    <w:p w:rsidR="00543157" w:rsidRDefault="00543157" w:rsidP="00543157">
      <w:pPr>
        <w:tabs>
          <w:tab w:val="left" w:pos="1418"/>
          <w:tab w:val="right" w:pos="9072"/>
        </w:tabs>
        <w:spacing w:after="0"/>
        <w:ind w:left="851"/>
      </w:pPr>
      <w:r>
        <w:t>A szolgálati kutya alkalmazása.</w:t>
      </w:r>
    </w:p>
    <w:p w:rsidR="00543157" w:rsidRDefault="00543157" w:rsidP="00543157">
      <w:pPr>
        <w:tabs>
          <w:tab w:val="left" w:pos="1418"/>
          <w:tab w:val="right" w:pos="9072"/>
        </w:tabs>
        <w:spacing w:after="0"/>
        <w:ind w:left="851"/>
      </w:pPr>
      <w:r>
        <w:t>Útzár, megállásra kényszerítés.</w:t>
      </w:r>
    </w:p>
    <w:p w:rsidR="00543157" w:rsidRDefault="00543157" w:rsidP="00543157">
      <w:pPr>
        <w:tabs>
          <w:tab w:val="left" w:pos="1418"/>
          <w:tab w:val="right" w:pos="9072"/>
        </w:tabs>
        <w:spacing w:after="0"/>
        <w:ind w:left="851"/>
      </w:pPr>
      <w:r>
        <w:t>Lőfegyverhasználat szabályai.</w:t>
      </w:r>
    </w:p>
    <w:p w:rsidR="00543157" w:rsidRDefault="00543157" w:rsidP="00543157">
      <w:pPr>
        <w:tabs>
          <w:tab w:val="left" w:pos="1418"/>
          <w:tab w:val="right" w:pos="9072"/>
        </w:tabs>
        <w:spacing w:after="0"/>
        <w:ind w:left="851"/>
      </w:pPr>
      <w:r>
        <w:t>Csapaterő, tömegoszlatás.</w:t>
      </w:r>
    </w:p>
    <w:p w:rsidR="00543157" w:rsidRDefault="00543157" w:rsidP="00543157">
      <w:pPr>
        <w:tabs>
          <w:tab w:val="left" w:pos="1418"/>
          <w:tab w:val="right" w:pos="9072"/>
        </w:tabs>
        <w:spacing w:after="0"/>
        <w:ind w:left="851"/>
      </w:pPr>
      <w:r>
        <w:t>A büntetés- végrehajtásnál rendszeresített kényszerítő eszközök, alkalmazásuk eltérő szabályai.</w:t>
      </w:r>
    </w:p>
    <w:p w:rsidR="00543157" w:rsidRDefault="00543157" w:rsidP="00543157">
      <w:pPr>
        <w:tabs>
          <w:tab w:val="left" w:pos="1418"/>
          <w:tab w:val="right" w:pos="9072"/>
        </w:tabs>
        <w:spacing w:after="0"/>
        <w:ind w:left="851"/>
      </w:pPr>
      <w:r>
        <w:t>Személy- és vagyonőri ismeretek:</w:t>
      </w:r>
    </w:p>
    <w:p w:rsidR="00543157" w:rsidRDefault="00543157" w:rsidP="00543157">
      <w:pPr>
        <w:tabs>
          <w:tab w:val="left" w:pos="1418"/>
          <w:tab w:val="right" w:pos="9072"/>
        </w:tabs>
        <w:spacing w:after="0"/>
        <w:ind w:left="851"/>
      </w:pPr>
      <w:r>
        <w:t>A jogtalan támadás, a jogos védelem, végszükség, mint a szakma alapjainak elhatárolása.</w:t>
      </w:r>
    </w:p>
    <w:p w:rsidR="00543157" w:rsidRDefault="00543157" w:rsidP="00543157">
      <w:pPr>
        <w:tabs>
          <w:tab w:val="left" w:pos="1418"/>
          <w:tab w:val="right" w:pos="9072"/>
        </w:tabs>
        <w:spacing w:after="0"/>
        <w:ind w:left="851"/>
      </w:pPr>
      <w:r>
        <w:t>A támadáselhárító eszközök jogszerű és szakszerű alkalmazásának szabályai.</w:t>
      </w:r>
    </w:p>
    <w:p w:rsidR="00543157" w:rsidRDefault="00543157" w:rsidP="00543157">
      <w:pPr>
        <w:tabs>
          <w:tab w:val="left" w:pos="1418"/>
          <w:tab w:val="right" w:pos="9072"/>
        </w:tabs>
        <w:spacing w:after="0"/>
        <w:ind w:left="851"/>
      </w:pPr>
      <w:r>
        <w:t>A testi kényszer és a gumibot alkalmazásának szabályai.</w:t>
      </w:r>
    </w:p>
    <w:p w:rsidR="00543157" w:rsidRDefault="00543157" w:rsidP="00543157">
      <w:pPr>
        <w:tabs>
          <w:tab w:val="left" w:pos="1418"/>
          <w:tab w:val="right" w:pos="9072"/>
        </w:tabs>
        <w:spacing w:after="0"/>
        <w:ind w:left="851"/>
      </w:pPr>
      <w:r>
        <w:lastRenderedPageBreak/>
        <w:t>A vegyi eszköz (gázspray) alkalmazásának esetei, szabályai.</w:t>
      </w:r>
    </w:p>
    <w:p w:rsidR="00543157" w:rsidRDefault="00543157" w:rsidP="00543157">
      <w:pPr>
        <w:tabs>
          <w:tab w:val="left" w:pos="1418"/>
          <w:tab w:val="right" w:pos="9072"/>
        </w:tabs>
        <w:spacing w:after="0"/>
        <w:ind w:left="851"/>
      </w:pPr>
      <w:r>
        <w:t>A szolgálati kutya alkalmazása.</w:t>
      </w:r>
    </w:p>
    <w:p w:rsidR="00543157" w:rsidRDefault="00543157" w:rsidP="00543157">
      <w:pPr>
        <w:tabs>
          <w:tab w:val="left" w:pos="1418"/>
          <w:tab w:val="right" w:pos="9072"/>
        </w:tabs>
        <w:spacing w:after="0"/>
        <w:ind w:left="851"/>
      </w:pPr>
      <w:r>
        <w:t>A fegyveres munkavégzés jogszabályi feltételei.</w:t>
      </w:r>
    </w:p>
    <w:p w:rsidR="00DF1227" w:rsidRDefault="00543157" w:rsidP="00543157">
      <w:pPr>
        <w:tabs>
          <w:tab w:val="left" w:pos="1418"/>
          <w:tab w:val="right" w:pos="9072"/>
        </w:tabs>
        <w:spacing w:after="0"/>
        <w:ind w:left="851"/>
      </w:pPr>
      <w:r>
        <w:t>A maroklőfegyver alkalmazásának esetei, feltételei és szabályai.</w:t>
      </w:r>
    </w:p>
    <w:p w:rsidR="00543157" w:rsidRPr="002A1C54" w:rsidRDefault="00543157" w:rsidP="00543157">
      <w:pPr>
        <w:tabs>
          <w:tab w:val="left" w:pos="1418"/>
          <w:tab w:val="right" w:pos="9072"/>
        </w:tabs>
        <w:spacing w:after="0"/>
        <w:ind w:left="851"/>
      </w:pPr>
    </w:p>
    <w:p w:rsidR="00DF1227" w:rsidRDefault="00543157"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Határrendészeti ismeretek</w:t>
      </w:r>
      <w:r w:rsidR="00DF1227" w:rsidRPr="00644690">
        <w:rPr>
          <w:b/>
          <w:i/>
        </w:rPr>
        <w:tab/>
      </w:r>
      <w:r>
        <w:rPr>
          <w:b/>
          <w:i/>
        </w:rPr>
        <w:t>18</w:t>
      </w:r>
      <w:r w:rsidR="00DF1227">
        <w:rPr>
          <w:b/>
          <w:i/>
        </w:rPr>
        <w:t xml:space="preserve"> ó</w:t>
      </w:r>
      <w:r w:rsidR="00DF1227" w:rsidRPr="00644690">
        <w:rPr>
          <w:b/>
          <w:i/>
        </w:rPr>
        <w:t>ra/</w:t>
      </w:r>
      <w:r w:rsidR="00EB54E7">
        <w:rPr>
          <w:b/>
          <w:i/>
        </w:rPr>
        <w:t>18</w:t>
      </w:r>
      <w:r w:rsidR="00DF1227" w:rsidRPr="00644690">
        <w:rPr>
          <w:b/>
          <w:i/>
        </w:rPr>
        <w:t xml:space="preserve"> óra</w:t>
      </w:r>
    </w:p>
    <w:p w:rsidR="00543157" w:rsidRDefault="00543157" w:rsidP="00543157">
      <w:pPr>
        <w:tabs>
          <w:tab w:val="left" w:pos="1418"/>
          <w:tab w:val="right" w:pos="9072"/>
        </w:tabs>
        <w:spacing w:after="0"/>
        <w:ind w:left="851"/>
      </w:pPr>
      <w:r>
        <w:t>A Határőrség történetének rövid áttekintése.</w:t>
      </w:r>
    </w:p>
    <w:p w:rsidR="00543157" w:rsidRDefault="00543157" w:rsidP="00543157">
      <w:pPr>
        <w:tabs>
          <w:tab w:val="left" w:pos="1418"/>
          <w:tab w:val="right" w:pos="9072"/>
        </w:tabs>
        <w:spacing w:after="0"/>
        <w:ind w:left="851"/>
      </w:pPr>
      <w:r>
        <w:t>A határrendészeti szolgálati ág fejlődése, helye, szerepe, feladatrendszere a Rendőrség szervezeti felépítésében.</w:t>
      </w:r>
    </w:p>
    <w:p w:rsidR="00543157" w:rsidRDefault="00543157" w:rsidP="00543157">
      <w:pPr>
        <w:tabs>
          <w:tab w:val="left" w:pos="1418"/>
          <w:tab w:val="right" w:pos="9072"/>
        </w:tabs>
        <w:spacing w:after="0"/>
        <w:ind w:left="851"/>
      </w:pPr>
      <w:r>
        <w:t>A határrendészeti feladatok változásai az Európai Uniós csatlakozás és a Schengeni taggá válás következtében.</w:t>
      </w:r>
    </w:p>
    <w:p w:rsidR="00543157" w:rsidRDefault="00543157" w:rsidP="00543157">
      <w:pPr>
        <w:tabs>
          <w:tab w:val="left" w:pos="1418"/>
          <w:tab w:val="right" w:pos="9072"/>
        </w:tabs>
        <w:spacing w:after="0"/>
        <w:ind w:left="851"/>
      </w:pPr>
      <w:r>
        <w:t xml:space="preserve">Az államhatárral kapcsolatos alapfogalmak. </w:t>
      </w:r>
    </w:p>
    <w:p w:rsidR="00543157" w:rsidRDefault="00543157" w:rsidP="00543157">
      <w:pPr>
        <w:tabs>
          <w:tab w:val="left" w:pos="1418"/>
          <w:tab w:val="right" w:pos="9072"/>
        </w:tabs>
        <w:spacing w:after="0"/>
        <w:ind w:left="851"/>
      </w:pPr>
      <w:r>
        <w:t>A határrendészeti feladatokat meghatározó főbb jogi szabályzók.</w:t>
      </w:r>
    </w:p>
    <w:p w:rsidR="00543157" w:rsidRDefault="00543157" w:rsidP="00543157">
      <w:pPr>
        <w:tabs>
          <w:tab w:val="left" w:pos="1418"/>
          <w:tab w:val="right" w:pos="9072"/>
        </w:tabs>
        <w:spacing w:after="0"/>
        <w:ind w:left="851"/>
      </w:pPr>
      <w:r>
        <w:t>A határrendészeti szolgálati ág felépítése.</w:t>
      </w:r>
    </w:p>
    <w:p w:rsidR="00543157" w:rsidRDefault="00543157" w:rsidP="00543157">
      <w:pPr>
        <w:tabs>
          <w:tab w:val="left" w:pos="1418"/>
          <w:tab w:val="right" w:pos="9072"/>
        </w:tabs>
        <w:spacing w:after="0"/>
        <w:ind w:left="851"/>
      </w:pPr>
      <w:r>
        <w:t>A határrendészeti kirendeltség fogalma, felépítése, feladatai.</w:t>
      </w:r>
    </w:p>
    <w:p w:rsidR="00543157" w:rsidRDefault="00543157" w:rsidP="00543157">
      <w:pPr>
        <w:tabs>
          <w:tab w:val="left" w:pos="1418"/>
          <w:tab w:val="right" w:pos="9072"/>
        </w:tabs>
        <w:spacing w:after="0"/>
        <w:ind w:left="851"/>
      </w:pPr>
      <w:r>
        <w:t xml:space="preserve">A határforgalom-ellenőrzés és a határőrizet meghatározása. </w:t>
      </w:r>
    </w:p>
    <w:p w:rsidR="00543157" w:rsidRDefault="00543157" w:rsidP="00543157">
      <w:pPr>
        <w:tabs>
          <w:tab w:val="left" w:pos="1418"/>
          <w:tab w:val="right" w:pos="9072"/>
        </w:tabs>
        <w:spacing w:after="0"/>
        <w:ind w:left="851"/>
      </w:pPr>
      <w:r>
        <w:t xml:space="preserve">A határbiztonsági rendszer felépítése. </w:t>
      </w:r>
    </w:p>
    <w:p w:rsidR="00543157" w:rsidRDefault="00543157" w:rsidP="00543157">
      <w:pPr>
        <w:tabs>
          <w:tab w:val="left" w:pos="1418"/>
          <w:tab w:val="right" w:pos="9072"/>
        </w:tabs>
        <w:spacing w:after="0"/>
        <w:ind w:left="851"/>
      </w:pPr>
      <w:r>
        <w:t>A határellenőrzéssel, határrend fenntartásával, a mélységi ellenőrzéssel kapcsolatos feladatok ellátásának rendje, az idegenrendészeti intézkedések és eljárások.</w:t>
      </w:r>
    </w:p>
    <w:p w:rsidR="00DF1227" w:rsidRDefault="00543157" w:rsidP="00543157">
      <w:pPr>
        <w:tabs>
          <w:tab w:val="left" w:pos="1418"/>
          <w:tab w:val="right" w:pos="9072"/>
        </w:tabs>
        <w:spacing w:after="0"/>
        <w:ind w:left="851"/>
      </w:pPr>
      <w:r>
        <w:t>A kiegyenlítő intézkedések bevezetésének gyakorlati megvalósulása, akciók végrehajtásának rendje, a mélységi ellenőrzés technikai eszközei.</w:t>
      </w:r>
    </w:p>
    <w:p w:rsidR="00543157" w:rsidRPr="002A1C54" w:rsidRDefault="00543157" w:rsidP="00543157">
      <w:pPr>
        <w:tabs>
          <w:tab w:val="left" w:pos="1418"/>
          <w:tab w:val="right" w:pos="9072"/>
        </w:tabs>
        <w:spacing w:after="0"/>
        <w:ind w:left="851"/>
      </w:pPr>
    </w:p>
    <w:p w:rsidR="00DF1227" w:rsidRDefault="00543157" w:rsidP="00DF1227">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Iparbiztonsági és katasztrófavédelmi alapismeretek</w:t>
      </w:r>
      <w:r w:rsidR="00DF1227" w:rsidRPr="00644690">
        <w:rPr>
          <w:b/>
          <w:i/>
        </w:rPr>
        <w:tab/>
      </w:r>
      <w:r w:rsidR="009F1E76">
        <w:rPr>
          <w:b/>
          <w:i/>
        </w:rPr>
        <w:t>8</w:t>
      </w:r>
      <w:r w:rsidR="00DF1227">
        <w:rPr>
          <w:b/>
          <w:i/>
        </w:rPr>
        <w:t xml:space="preserve"> ó</w:t>
      </w:r>
      <w:r w:rsidR="00DF1227" w:rsidRPr="00644690">
        <w:rPr>
          <w:b/>
          <w:i/>
        </w:rPr>
        <w:t>ra/</w:t>
      </w:r>
      <w:r w:rsidR="00EB54E7">
        <w:rPr>
          <w:b/>
          <w:i/>
        </w:rPr>
        <w:t>8</w:t>
      </w:r>
      <w:r w:rsidR="00DF1227" w:rsidRPr="00644690">
        <w:rPr>
          <w:b/>
          <w:i/>
        </w:rPr>
        <w:t xml:space="preserve"> óra</w:t>
      </w:r>
    </w:p>
    <w:p w:rsidR="005D0F00" w:rsidRDefault="005D0F00" w:rsidP="005D0F00">
      <w:pPr>
        <w:tabs>
          <w:tab w:val="left" w:pos="1418"/>
          <w:tab w:val="right" w:pos="9072"/>
        </w:tabs>
        <w:spacing w:after="0"/>
        <w:ind w:left="851"/>
      </w:pPr>
      <w:r>
        <w:t>Katasztrófák elleni védekezés alapjai.</w:t>
      </w:r>
    </w:p>
    <w:p w:rsidR="005D0F00" w:rsidRDefault="005D0F00" w:rsidP="005D0F00">
      <w:pPr>
        <w:tabs>
          <w:tab w:val="left" w:pos="1418"/>
          <w:tab w:val="right" w:pos="9072"/>
        </w:tabs>
        <w:spacing w:after="0"/>
        <w:ind w:left="851"/>
      </w:pPr>
      <w:r>
        <w:t>A katasztrófavédelem hazai jogszabályi alapjai.</w:t>
      </w:r>
    </w:p>
    <w:p w:rsidR="005D0F00" w:rsidRDefault="005D0F00" w:rsidP="005D0F00">
      <w:pPr>
        <w:tabs>
          <w:tab w:val="left" w:pos="1418"/>
          <w:tab w:val="right" w:pos="9072"/>
        </w:tabs>
        <w:spacing w:after="0"/>
        <w:ind w:left="851"/>
      </w:pPr>
      <w:r>
        <w:t>A nemzeti védekezés időszakai és rendszere.</w:t>
      </w:r>
    </w:p>
    <w:p w:rsidR="005D0F00" w:rsidRDefault="005D0F00" w:rsidP="005D0F00">
      <w:pPr>
        <w:tabs>
          <w:tab w:val="left" w:pos="1418"/>
          <w:tab w:val="right" w:pos="9072"/>
        </w:tabs>
        <w:spacing w:after="0"/>
        <w:ind w:left="851"/>
      </w:pPr>
      <w:r>
        <w:t>A katasztrófák csoportosítása, jellemzői.</w:t>
      </w:r>
    </w:p>
    <w:p w:rsidR="005D0F00" w:rsidRDefault="005D0F00" w:rsidP="005D0F00">
      <w:pPr>
        <w:tabs>
          <w:tab w:val="left" w:pos="1418"/>
          <w:tab w:val="right" w:pos="9072"/>
        </w:tabs>
        <w:spacing w:after="0"/>
        <w:ind w:left="851"/>
      </w:pPr>
      <w:r>
        <w:t>Magyarország jellemző katasztrófaveszélyeztetettsége.</w:t>
      </w:r>
    </w:p>
    <w:p w:rsidR="005D0F00" w:rsidRDefault="005D0F00" w:rsidP="005D0F00">
      <w:pPr>
        <w:tabs>
          <w:tab w:val="left" w:pos="1418"/>
          <w:tab w:val="right" w:pos="9072"/>
        </w:tabs>
        <w:spacing w:after="0"/>
        <w:ind w:left="851"/>
      </w:pPr>
      <w:r>
        <w:t>Katasztrófavédelmi tervezés alapjai, a katasztrófavédelmi együttműködés alapelvei.</w:t>
      </w:r>
    </w:p>
    <w:p w:rsidR="005D0F00" w:rsidRDefault="005D0F00" w:rsidP="005D0F00">
      <w:pPr>
        <w:tabs>
          <w:tab w:val="left" w:pos="1418"/>
          <w:tab w:val="right" w:pos="9072"/>
        </w:tabs>
        <w:spacing w:after="0"/>
        <w:ind w:left="851"/>
      </w:pPr>
      <w:r>
        <w:t>Helyreállítási és újjáépítési ismeretek.</w:t>
      </w:r>
    </w:p>
    <w:p w:rsidR="005D0F00" w:rsidRDefault="005D0F00" w:rsidP="005D0F00">
      <w:pPr>
        <w:tabs>
          <w:tab w:val="left" w:pos="1418"/>
          <w:tab w:val="right" w:pos="9072"/>
        </w:tabs>
        <w:spacing w:after="0"/>
        <w:ind w:left="851"/>
      </w:pPr>
      <w:r>
        <w:t>Iparbiztonsági alapismeretek, az iparbiztonsági hatósági eljárások fajtái, hatásköri és illetékességi szabályai.</w:t>
      </w:r>
    </w:p>
    <w:p w:rsidR="005D0F00" w:rsidRDefault="005D0F00" w:rsidP="005D0F00">
      <w:pPr>
        <w:tabs>
          <w:tab w:val="left" w:pos="1418"/>
          <w:tab w:val="right" w:pos="9072"/>
        </w:tabs>
        <w:spacing w:after="0"/>
        <w:ind w:left="851"/>
      </w:pPr>
      <w:r>
        <w:t>Veszélyes üzemekkel kapcsolatos feladatok rendszere.</w:t>
      </w:r>
    </w:p>
    <w:p w:rsidR="005D0F00" w:rsidRDefault="005D0F00" w:rsidP="005D0F00">
      <w:pPr>
        <w:tabs>
          <w:tab w:val="left" w:pos="1418"/>
          <w:tab w:val="right" w:pos="9072"/>
        </w:tabs>
        <w:spacing w:after="0"/>
        <w:ind w:left="851"/>
      </w:pPr>
      <w:r>
        <w:t>Veszélyes anyagok közúti, vasúti, vízi és légi szállításának alapvető szabályai.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532B41" w:rsidP="005D0F00">
      <w:pPr>
        <w:spacing w:after="0"/>
        <w:ind w:left="509" w:firstLine="283"/>
      </w:pPr>
      <w:r>
        <w:t>Szakt</w:t>
      </w:r>
      <w:r w:rsidR="005D0F00">
        <w:t>anterem.</w:t>
      </w:r>
    </w:p>
    <w:p w:rsidR="005D0F00" w:rsidRPr="002B5BF7" w:rsidRDefault="005D0F00"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4C5652" w:rsidRDefault="004C5652" w:rsidP="004C565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B81400"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Default="00B81400" w:rsidP="00B81400">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B81400" w:rsidRDefault="00B81400" w:rsidP="00B8140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1400" w:rsidRPr="00B81400" w:rsidTr="00B81400">
        <w:trPr>
          <w:trHeight w:val="255"/>
          <w:jc w:val="center"/>
        </w:trPr>
        <w:tc>
          <w:tcPr>
            <w:tcW w:w="1040" w:type="dxa"/>
            <w:vMerge w:val="restart"/>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B81400">
        <w:trPr>
          <w:trHeight w:val="510"/>
          <w:jc w:val="center"/>
        </w:trPr>
        <w:tc>
          <w:tcPr>
            <w:tcW w:w="1040" w:type="dxa"/>
            <w:vMerge/>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800" w:type="dxa"/>
            <w:vMerge/>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csoport-bontás</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osztály-keret</w:t>
            </w:r>
          </w:p>
        </w:tc>
        <w:tc>
          <w:tcPr>
            <w:tcW w:w="2380" w:type="dxa"/>
            <w:vMerge/>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B81400">
        <w:trPr>
          <w:trHeight w:val="255"/>
          <w:jc w:val="center"/>
        </w:trPr>
        <w:tc>
          <w:tcPr>
            <w:tcW w:w="1040" w:type="dxa"/>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w:t>
            </w:r>
          </w:p>
        </w:tc>
        <w:tc>
          <w:tcPr>
            <w:tcW w:w="7460" w:type="dxa"/>
            <w:gridSpan w:val="5"/>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Információ feldolgozó tevékenységek</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1.1.</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1.2.</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1.3.</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1.4.</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1.5.</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1.6.</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1.7.</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w:t>
            </w:r>
          </w:p>
        </w:tc>
        <w:tc>
          <w:tcPr>
            <w:tcW w:w="7460" w:type="dxa"/>
            <w:gridSpan w:val="5"/>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Ismeretalkalmazási gyakorló tevékenységek, feladatok</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2.1.</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2.2.</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Tesztfeladat megoldása</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2.3.</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2.4.</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000000" w:fill="D9D9D9"/>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w:t>
            </w:r>
          </w:p>
        </w:tc>
        <w:tc>
          <w:tcPr>
            <w:tcW w:w="7460" w:type="dxa"/>
            <w:gridSpan w:val="5"/>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munkaformák körében</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3.1.</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510"/>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3.2.</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3.3.</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helyzetgyakorlat</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104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3.4.</w:t>
            </w:r>
          </w:p>
        </w:tc>
        <w:tc>
          <w:tcPr>
            <w:tcW w:w="280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versenyjáték</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Pr="00BC7291" w:rsidRDefault="00B81400" w:rsidP="00B81400">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A122A1" w:rsidRDefault="00A122A1" w:rsidP="00DF1227">
      <w:pPr>
        <w:spacing w:after="0"/>
        <w:ind w:left="426"/>
      </w:pPr>
    </w:p>
    <w:p w:rsidR="00A122A1" w:rsidRPr="00644690" w:rsidRDefault="00A122A1" w:rsidP="00A122A1">
      <w:pPr>
        <w:pStyle w:val="Listaszerbekezds"/>
        <w:numPr>
          <w:ilvl w:val="0"/>
          <w:numId w:val="8"/>
        </w:numPr>
        <w:tabs>
          <w:tab w:val="right" w:pos="9072"/>
        </w:tabs>
        <w:spacing w:after="0"/>
        <w:rPr>
          <w:rFonts w:cs="Times New Roman"/>
          <w:b/>
        </w:rPr>
      </w:pPr>
      <w:r>
        <w:rPr>
          <w:b/>
        </w:rPr>
        <w:t xml:space="preserve">Rendvédelmi szervek és alapfeladatok gyakorlat III. </w:t>
      </w:r>
      <w:r w:rsidRPr="00644690">
        <w:rPr>
          <w:b/>
        </w:rPr>
        <w:t>tantárgy</w:t>
      </w:r>
      <w:r w:rsidRPr="00644690">
        <w:rPr>
          <w:b/>
        </w:rPr>
        <w:tab/>
      </w:r>
      <w:r w:rsidR="009F1E76">
        <w:rPr>
          <w:b/>
        </w:rPr>
        <w:t xml:space="preserve">31 </w:t>
      </w:r>
      <w:r>
        <w:rPr>
          <w:b/>
        </w:rPr>
        <w:t>ó</w:t>
      </w:r>
      <w:r w:rsidRPr="00644690">
        <w:rPr>
          <w:b/>
        </w:rPr>
        <w:t>ra/</w:t>
      </w:r>
      <w:r w:rsidR="00EB54E7">
        <w:rPr>
          <w:b/>
        </w:rPr>
        <w:t>31</w:t>
      </w:r>
      <w:r w:rsidRPr="00644690">
        <w:rPr>
          <w:b/>
        </w:rPr>
        <w:t xml:space="preserve"> óra*</w:t>
      </w:r>
    </w:p>
    <w:p w:rsidR="00A122A1" w:rsidRPr="00644690" w:rsidRDefault="00A122A1" w:rsidP="00A122A1">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A122A1" w:rsidRPr="00644690" w:rsidRDefault="00A122A1" w:rsidP="00A122A1"/>
    <w:p w:rsidR="00A122A1" w:rsidRDefault="00A122A1" w:rsidP="00A122A1">
      <w:pPr>
        <w:pStyle w:val="Listaszerbekezds"/>
        <w:numPr>
          <w:ilvl w:val="1"/>
          <w:numId w:val="8"/>
        </w:numPr>
        <w:spacing w:after="0"/>
        <w:rPr>
          <w:b/>
        </w:rPr>
      </w:pPr>
      <w:r w:rsidRPr="00644690">
        <w:rPr>
          <w:b/>
        </w:rPr>
        <w:lastRenderedPageBreak/>
        <w:t>A tantárgy tanításának célja</w:t>
      </w:r>
    </w:p>
    <w:p w:rsidR="00A122A1" w:rsidRDefault="00376871" w:rsidP="00A122A1">
      <w:pPr>
        <w:spacing w:after="0"/>
        <w:ind w:left="426"/>
      </w:pPr>
      <w:r>
        <w:t>A tanulók ismerjék meg a közlekedési ismeretek gyakorlati alapjait</w:t>
      </w:r>
      <w:r w:rsidR="00BC7056">
        <w:t>, a kényszerítő és támadáselhárító eszközök alkalmazásának különbségeit, valamint a katasztrófavédelmi gyakorlati alapokat.</w:t>
      </w:r>
    </w:p>
    <w:p w:rsidR="00BC7056" w:rsidRPr="002B5BF7" w:rsidRDefault="00BC7056" w:rsidP="00A122A1">
      <w:pPr>
        <w:spacing w:after="0"/>
        <w:ind w:left="426"/>
      </w:pPr>
    </w:p>
    <w:p w:rsidR="00A122A1" w:rsidRPr="00644690" w:rsidRDefault="00A122A1" w:rsidP="00A122A1">
      <w:pPr>
        <w:pStyle w:val="Listaszerbekezds"/>
        <w:numPr>
          <w:ilvl w:val="1"/>
          <w:numId w:val="8"/>
        </w:numPr>
        <w:spacing w:after="0"/>
        <w:rPr>
          <w:rFonts w:cs="Times New Roman"/>
          <w:b/>
        </w:rPr>
      </w:pPr>
      <w:r w:rsidRPr="00644690">
        <w:rPr>
          <w:b/>
        </w:rPr>
        <w:t>Kapcsolódó közismereti, szakmai tartalmak</w:t>
      </w:r>
    </w:p>
    <w:p w:rsidR="00A122A1" w:rsidRDefault="00BC7056" w:rsidP="00A122A1">
      <w:pPr>
        <w:spacing w:after="0"/>
        <w:ind w:left="426"/>
      </w:pPr>
      <w:r>
        <w:t>Nincs</w:t>
      </w:r>
    </w:p>
    <w:p w:rsidR="00BC7056" w:rsidRPr="002B5BF7" w:rsidRDefault="00BC7056" w:rsidP="00A122A1">
      <w:pPr>
        <w:spacing w:after="0"/>
        <w:ind w:left="426"/>
      </w:pPr>
    </w:p>
    <w:p w:rsidR="00A122A1" w:rsidRPr="00644690" w:rsidRDefault="00A122A1" w:rsidP="00A122A1">
      <w:pPr>
        <w:pStyle w:val="Listaszerbekezds"/>
        <w:numPr>
          <w:ilvl w:val="1"/>
          <w:numId w:val="8"/>
        </w:numPr>
        <w:spacing w:after="0"/>
        <w:rPr>
          <w:rFonts w:cs="Times New Roman"/>
          <w:b/>
        </w:rPr>
      </w:pPr>
      <w:r w:rsidRPr="00644690">
        <w:rPr>
          <w:b/>
        </w:rPr>
        <w:t>Témakörök</w:t>
      </w:r>
    </w:p>
    <w:p w:rsidR="00A122A1" w:rsidRDefault="009F1E76" w:rsidP="00A122A1">
      <w:pPr>
        <w:pStyle w:val="Listaszerbekezds"/>
        <w:numPr>
          <w:ilvl w:val="2"/>
          <w:numId w:val="8"/>
        </w:numPr>
        <w:tabs>
          <w:tab w:val="left" w:pos="1701"/>
          <w:tab w:val="right" w:pos="9072"/>
        </w:tabs>
        <w:spacing w:after="0"/>
        <w:ind w:left="993" w:hanging="426"/>
        <w:rPr>
          <w:b/>
          <w:i/>
        </w:rPr>
      </w:pPr>
      <w:r>
        <w:rPr>
          <w:b/>
          <w:i/>
        </w:rPr>
        <w:t>A k</w:t>
      </w:r>
      <w:r w:rsidR="00376871">
        <w:rPr>
          <w:b/>
          <w:i/>
        </w:rPr>
        <w:t>özúti közlekedés alapvető gyakorlati ismeretei</w:t>
      </w:r>
      <w:r w:rsidR="00A122A1" w:rsidRPr="00644690">
        <w:rPr>
          <w:b/>
          <w:i/>
        </w:rPr>
        <w:tab/>
      </w:r>
      <w:r>
        <w:rPr>
          <w:b/>
          <w:i/>
        </w:rPr>
        <w:t>1</w:t>
      </w:r>
      <w:r w:rsidR="002469D8">
        <w:rPr>
          <w:b/>
          <w:i/>
        </w:rPr>
        <w:t>5</w:t>
      </w:r>
      <w:r w:rsidR="00A122A1">
        <w:rPr>
          <w:b/>
          <w:i/>
        </w:rPr>
        <w:t xml:space="preserve"> ó</w:t>
      </w:r>
      <w:r w:rsidR="00A122A1" w:rsidRPr="00644690">
        <w:rPr>
          <w:b/>
          <w:i/>
        </w:rPr>
        <w:t>ra/</w:t>
      </w:r>
      <w:r w:rsidR="00EB54E7">
        <w:rPr>
          <w:b/>
          <w:i/>
        </w:rPr>
        <w:t>15</w:t>
      </w:r>
      <w:r w:rsidR="00A122A1" w:rsidRPr="00644690">
        <w:rPr>
          <w:b/>
          <w:i/>
        </w:rPr>
        <w:t xml:space="preserve"> óra</w:t>
      </w:r>
    </w:p>
    <w:p w:rsidR="00376871" w:rsidRDefault="00376871" w:rsidP="00376871">
      <w:pPr>
        <w:tabs>
          <w:tab w:val="left" w:pos="1418"/>
          <w:tab w:val="right" w:pos="9072"/>
        </w:tabs>
        <w:spacing w:after="0"/>
        <w:ind w:left="851"/>
      </w:pPr>
      <w:r>
        <w:t>Útvonaltípust jelző és az elsőbbséget szabályozó jelzőtáblák.</w:t>
      </w:r>
    </w:p>
    <w:p w:rsidR="00376871" w:rsidRDefault="00376871" w:rsidP="00376871">
      <w:pPr>
        <w:tabs>
          <w:tab w:val="left" w:pos="1418"/>
          <w:tab w:val="right" w:pos="9072"/>
        </w:tabs>
        <w:spacing w:after="0"/>
        <w:ind w:left="851"/>
      </w:pPr>
      <w:r>
        <w:t>Utasítást adó és a járművek forgalmára vonatkozó tilalmi jelzőtáblák.</w:t>
      </w:r>
    </w:p>
    <w:p w:rsidR="00376871" w:rsidRDefault="00376871" w:rsidP="00376871">
      <w:pPr>
        <w:tabs>
          <w:tab w:val="left" w:pos="1418"/>
          <w:tab w:val="right" w:pos="9072"/>
        </w:tabs>
        <w:spacing w:after="0"/>
        <w:ind w:left="851"/>
      </w:pPr>
      <w:r>
        <w:t>Veszélyt jelző és tájékoztatást adó jelzőtáblák.</w:t>
      </w:r>
    </w:p>
    <w:p w:rsidR="00376871" w:rsidRDefault="00376871" w:rsidP="00376871">
      <w:pPr>
        <w:tabs>
          <w:tab w:val="left" w:pos="1418"/>
          <w:tab w:val="right" w:pos="9072"/>
        </w:tabs>
        <w:spacing w:after="0"/>
        <w:ind w:left="851"/>
      </w:pPr>
      <w:r>
        <w:t>Útburkolati jelek és egyéb közúti jelzések.</w:t>
      </w:r>
    </w:p>
    <w:p w:rsidR="00376871" w:rsidRDefault="00376871" w:rsidP="00376871">
      <w:pPr>
        <w:tabs>
          <w:tab w:val="left" w:pos="1418"/>
          <w:tab w:val="right" w:pos="9072"/>
        </w:tabs>
        <w:spacing w:after="0"/>
        <w:ind w:left="851"/>
      </w:pPr>
      <w:r>
        <w:t>Egyes közúti jelzésekre vonatkozó külön rendelkezések.</w:t>
      </w:r>
    </w:p>
    <w:p w:rsidR="00376871" w:rsidRDefault="00376871" w:rsidP="00376871">
      <w:pPr>
        <w:tabs>
          <w:tab w:val="left" w:pos="1418"/>
          <w:tab w:val="right" w:pos="9072"/>
        </w:tabs>
        <w:spacing w:after="0"/>
        <w:ind w:left="851"/>
      </w:pPr>
      <w:r>
        <w:t>A gyalogosokra és a járművek utasaira vonatkozó rendelkezések.</w:t>
      </w:r>
    </w:p>
    <w:p w:rsidR="00376871" w:rsidRDefault="00376871" w:rsidP="00376871">
      <w:pPr>
        <w:tabs>
          <w:tab w:val="left" w:pos="1418"/>
          <w:tab w:val="right" w:pos="9072"/>
        </w:tabs>
        <w:spacing w:after="0"/>
        <w:ind w:left="851"/>
      </w:pPr>
      <w:r>
        <w:t xml:space="preserve">Elsőbbség az útkereszteződésben. </w:t>
      </w:r>
    </w:p>
    <w:p w:rsidR="00A122A1" w:rsidRDefault="00376871" w:rsidP="00376871">
      <w:pPr>
        <w:tabs>
          <w:tab w:val="left" w:pos="1418"/>
          <w:tab w:val="right" w:pos="9072"/>
        </w:tabs>
        <w:spacing w:after="0"/>
        <w:ind w:left="851"/>
      </w:pPr>
      <w:r>
        <w:t>A közúti közlekedési forgalom irányítása rendőri karjelzésekkel. Megkülönböztető és a figyelmeztető jelzéseket használó gépjárművek.</w:t>
      </w:r>
    </w:p>
    <w:p w:rsidR="00376871" w:rsidRPr="00644690" w:rsidRDefault="00376871" w:rsidP="00376871">
      <w:pPr>
        <w:tabs>
          <w:tab w:val="left" w:pos="1418"/>
          <w:tab w:val="right" w:pos="9072"/>
        </w:tabs>
        <w:spacing w:after="0"/>
        <w:ind w:left="851"/>
      </w:pPr>
    </w:p>
    <w:p w:rsidR="00A122A1" w:rsidRDefault="00C74B0E" w:rsidP="00C74B0E">
      <w:pPr>
        <w:pStyle w:val="Listaszerbekezds"/>
        <w:numPr>
          <w:ilvl w:val="2"/>
          <w:numId w:val="8"/>
        </w:numPr>
        <w:tabs>
          <w:tab w:val="left" w:pos="1701"/>
          <w:tab w:val="right" w:pos="9072"/>
        </w:tabs>
        <w:spacing w:after="0"/>
        <w:rPr>
          <w:b/>
          <w:i/>
        </w:rPr>
      </w:pPr>
      <w:r w:rsidRPr="00C74B0E">
        <w:rPr>
          <w:b/>
          <w:i/>
        </w:rPr>
        <w:t>A kényszerítő és a támadáselhárító eszközök</w:t>
      </w:r>
      <w:r>
        <w:rPr>
          <w:b/>
          <w:i/>
        </w:rPr>
        <w:t xml:space="preserve"> gyakorlati alkalmazásának elhatárolása</w:t>
      </w:r>
      <w:r w:rsidR="00A122A1" w:rsidRPr="00644690">
        <w:rPr>
          <w:b/>
          <w:i/>
        </w:rPr>
        <w:tab/>
      </w:r>
      <w:r w:rsidR="009F1E76">
        <w:rPr>
          <w:b/>
          <w:i/>
        </w:rPr>
        <w:t>1</w:t>
      </w:r>
      <w:r w:rsidR="002469D8">
        <w:rPr>
          <w:b/>
          <w:i/>
        </w:rPr>
        <w:t>1</w:t>
      </w:r>
      <w:r w:rsidR="00A122A1">
        <w:rPr>
          <w:b/>
          <w:i/>
        </w:rPr>
        <w:t xml:space="preserve"> ó</w:t>
      </w:r>
      <w:r w:rsidR="00A122A1" w:rsidRPr="00644690">
        <w:rPr>
          <w:b/>
          <w:i/>
        </w:rPr>
        <w:t>ra/</w:t>
      </w:r>
      <w:r w:rsidR="00EB54E7">
        <w:rPr>
          <w:b/>
          <w:i/>
        </w:rPr>
        <w:t>11</w:t>
      </w:r>
      <w:r w:rsidR="00A122A1" w:rsidRPr="00644690">
        <w:rPr>
          <w:b/>
          <w:i/>
        </w:rPr>
        <w:t xml:space="preserve"> óra</w:t>
      </w:r>
    </w:p>
    <w:p w:rsidR="00A122A1" w:rsidRDefault="00C74B0E" w:rsidP="00A122A1">
      <w:pPr>
        <w:tabs>
          <w:tab w:val="left" w:pos="1418"/>
          <w:tab w:val="right" w:pos="9072"/>
        </w:tabs>
        <w:spacing w:after="0"/>
        <w:ind w:left="851"/>
      </w:pPr>
      <w:r>
        <w:t>A rendőrség által és a büntetés-végrehajtásban használt kényszerítő eszközök gyakorlati alkalmazásának különbségei.</w:t>
      </w:r>
    </w:p>
    <w:p w:rsidR="00C74B0E" w:rsidRDefault="00C74B0E" w:rsidP="00A122A1">
      <w:pPr>
        <w:tabs>
          <w:tab w:val="left" w:pos="1418"/>
          <w:tab w:val="right" w:pos="9072"/>
        </w:tabs>
        <w:spacing w:after="0"/>
        <w:ind w:left="851"/>
      </w:pPr>
      <w:r>
        <w:t>A személy- és vagyonvédelemben használt támadáselhárító eszközök gyakorlati alkalmazásának különbségei.</w:t>
      </w:r>
    </w:p>
    <w:p w:rsidR="00C74B0E" w:rsidRPr="002A1C54" w:rsidRDefault="00C74B0E" w:rsidP="00A122A1">
      <w:pPr>
        <w:tabs>
          <w:tab w:val="left" w:pos="1418"/>
          <w:tab w:val="right" w:pos="9072"/>
        </w:tabs>
        <w:spacing w:after="0"/>
        <w:ind w:left="851"/>
      </w:pPr>
    </w:p>
    <w:p w:rsidR="00A122A1" w:rsidRDefault="00C74B0E" w:rsidP="00A122A1">
      <w:pPr>
        <w:pStyle w:val="Listaszerbekezds"/>
        <w:numPr>
          <w:ilvl w:val="2"/>
          <w:numId w:val="8"/>
        </w:numPr>
        <w:tabs>
          <w:tab w:val="left" w:pos="1701"/>
          <w:tab w:val="right" w:pos="9072"/>
        </w:tabs>
        <w:spacing w:after="0"/>
        <w:ind w:left="993" w:hanging="426"/>
        <w:rPr>
          <w:b/>
          <w:i/>
        </w:rPr>
      </w:pPr>
      <w:r>
        <w:rPr>
          <w:b/>
          <w:i/>
        </w:rPr>
        <w:t>Katasztrófavédelmi gyakorlati alapismeretek</w:t>
      </w:r>
      <w:r w:rsidR="00A122A1" w:rsidRPr="00644690">
        <w:rPr>
          <w:b/>
          <w:i/>
        </w:rPr>
        <w:tab/>
      </w:r>
      <w:r w:rsidR="009F1E76">
        <w:rPr>
          <w:b/>
          <w:i/>
        </w:rPr>
        <w:t xml:space="preserve">5 </w:t>
      </w:r>
      <w:r w:rsidR="00A122A1">
        <w:rPr>
          <w:b/>
          <w:i/>
        </w:rPr>
        <w:t>ó</w:t>
      </w:r>
      <w:r w:rsidR="00A122A1" w:rsidRPr="00644690">
        <w:rPr>
          <w:b/>
          <w:i/>
        </w:rPr>
        <w:t>ra/</w:t>
      </w:r>
      <w:r w:rsidR="00EB54E7">
        <w:rPr>
          <w:b/>
          <w:i/>
        </w:rPr>
        <w:t>5</w:t>
      </w:r>
      <w:r w:rsidR="00A122A1" w:rsidRPr="00644690">
        <w:rPr>
          <w:b/>
          <w:i/>
        </w:rPr>
        <w:t xml:space="preserve"> óra</w:t>
      </w:r>
    </w:p>
    <w:p w:rsidR="00C74B0E" w:rsidRDefault="00C74B0E" w:rsidP="00C74B0E">
      <w:pPr>
        <w:tabs>
          <w:tab w:val="left" w:pos="1418"/>
          <w:tab w:val="right" w:pos="9072"/>
        </w:tabs>
        <w:spacing w:after="0"/>
        <w:ind w:left="851"/>
      </w:pPr>
      <w:r>
        <w:t>A katasztrófavédelem eszközei, felszerelései, a felszerelések rendszerezése, csoportosítása.</w:t>
      </w:r>
    </w:p>
    <w:p w:rsidR="00A122A1" w:rsidRDefault="00C74B0E" w:rsidP="00C74B0E">
      <w:pPr>
        <w:tabs>
          <w:tab w:val="left" w:pos="1418"/>
          <w:tab w:val="right" w:pos="9072"/>
        </w:tabs>
        <w:spacing w:after="0"/>
        <w:ind w:left="851"/>
      </w:pPr>
      <w:r>
        <w:t>Katasztrófavédelem védőeszközei, a védőeszközök, légzésvédő eszközök csoportosítása.</w:t>
      </w:r>
    </w:p>
    <w:p w:rsidR="00A122A1" w:rsidRPr="002A1C54" w:rsidRDefault="00A122A1" w:rsidP="00A122A1">
      <w:pPr>
        <w:tabs>
          <w:tab w:val="left" w:pos="1418"/>
          <w:tab w:val="right" w:pos="9072"/>
        </w:tabs>
        <w:spacing w:after="0"/>
        <w:ind w:left="851"/>
      </w:pPr>
    </w:p>
    <w:p w:rsidR="00A122A1" w:rsidRPr="00644690" w:rsidRDefault="00A122A1" w:rsidP="00A122A1">
      <w:pPr>
        <w:pStyle w:val="Listaszerbekezds"/>
        <w:numPr>
          <w:ilvl w:val="1"/>
          <w:numId w:val="8"/>
        </w:numPr>
        <w:spacing w:after="0"/>
        <w:rPr>
          <w:rFonts w:cs="Times New Roman"/>
          <w:b/>
        </w:rPr>
      </w:pPr>
      <w:r w:rsidRPr="00644690">
        <w:rPr>
          <w:b/>
        </w:rPr>
        <w:t>A képzés javasolt helyszíne (ajánlás)</w:t>
      </w:r>
    </w:p>
    <w:p w:rsidR="00A122A1" w:rsidRDefault="002469D8" w:rsidP="002469D8">
      <w:pPr>
        <w:spacing w:after="0"/>
        <w:ind w:left="509" w:firstLine="342"/>
      </w:pPr>
      <w:r>
        <w:t>Szaktanterem, külső helyszín, tanpálya.</w:t>
      </w:r>
    </w:p>
    <w:p w:rsidR="00BC7056" w:rsidRPr="002B5BF7" w:rsidRDefault="00BC7056" w:rsidP="002469D8">
      <w:pPr>
        <w:spacing w:after="0"/>
        <w:ind w:left="509" w:firstLine="342"/>
      </w:pPr>
    </w:p>
    <w:p w:rsidR="00A122A1" w:rsidRPr="00FF2E9D" w:rsidRDefault="00A122A1" w:rsidP="00A122A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122A1" w:rsidRPr="00FF2E9D" w:rsidRDefault="00A122A1" w:rsidP="00A122A1">
      <w:pPr>
        <w:spacing w:after="0"/>
        <w:ind w:left="426"/>
      </w:pPr>
    </w:p>
    <w:p w:rsidR="00A122A1" w:rsidRDefault="00A122A1" w:rsidP="00A122A1">
      <w:pPr>
        <w:pStyle w:val="Listaszerbekezds"/>
        <w:numPr>
          <w:ilvl w:val="2"/>
          <w:numId w:val="8"/>
        </w:numPr>
        <w:spacing w:after="0"/>
        <w:rPr>
          <w:b/>
        </w:rPr>
      </w:pPr>
      <w:r w:rsidRPr="00BC7291">
        <w:rPr>
          <w:b/>
        </w:rPr>
        <w:t>A tantárgy elsajátítása során alkalmazható sajátos módszerek (ajánlás)</w:t>
      </w:r>
    </w:p>
    <w:p w:rsidR="00B81400" w:rsidRDefault="00B81400" w:rsidP="00B81400">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B81400"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Default="00B81400" w:rsidP="00B81400">
      <w:pPr>
        <w:pStyle w:val="Listaszerbekezds"/>
        <w:spacing w:after="0"/>
        <w:ind w:left="1224"/>
        <w:rPr>
          <w:b/>
        </w:rPr>
      </w:pPr>
    </w:p>
    <w:p w:rsidR="00A122A1" w:rsidRDefault="00A122A1" w:rsidP="00A122A1">
      <w:pPr>
        <w:spacing w:after="0"/>
        <w:ind w:left="426"/>
      </w:pPr>
    </w:p>
    <w:p w:rsidR="00A122A1" w:rsidRDefault="00A122A1" w:rsidP="00A122A1">
      <w:pPr>
        <w:pStyle w:val="Listaszerbekezds"/>
        <w:numPr>
          <w:ilvl w:val="2"/>
          <w:numId w:val="8"/>
        </w:numPr>
        <w:spacing w:after="0"/>
        <w:rPr>
          <w:b/>
        </w:rPr>
      </w:pPr>
      <w:r w:rsidRPr="00BC7291">
        <w:rPr>
          <w:b/>
        </w:rPr>
        <w:t>A tantárgy elsajátítása során alkalmazható tanulói tevékenységformák (ajánlás)</w:t>
      </w:r>
    </w:p>
    <w:p w:rsidR="00B81400" w:rsidRDefault="00B81400" w:rsidP="00B81400">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1400" w:rsidRPr="00B81400" w:rsidTr="00697E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xml:space="preserve">Alkalmazandó eszközök és felszerelések </w:t>
            </w:r>
          </w:p>
        </w:tc>
      </w:tr>
      <w:tr w:rsidR="00B81400" w:rsidRPr="00B81400" w:rsidTr="00697E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400" w:rsidRPr="00B81400" w:rsidRDefault="00B81400" w:rsidP="00B81400">
            <w:pPr>
              <w:spacing w:after="0"/>
              <w:jc w:val="left"/>
              <w:rPr>
                <w:rFonts w:eastAsia="Times New Roman" w:cs="Times New Roman"/>
                <w:color w:val="000000"/>
                <w:sz w:val="20"/>
                <w:szCs w:val="20"/>
                <w:lang w:eastAsia="hu-HU"/>
              </w:rPr>
            </w:pPr>
          </w:p>
        </w:tc>
      </w:tr>
      <w:tr w:rsidR="00B81400" w:rsidRPr="00B81400" w:rsidTr="00697E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697EFD"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B81400"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Ismeretalkalmazási gyakorló tevékenységek, feladatok</w:t>
            </w:r>
          </w:p>
        </w:tc>
      </w:tr>
      <w:tr w:rsidR="00B81400" w:rsidRPr="00B81400"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697EFD"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B81400"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697E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B81400"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697E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400" w:rsidRPr="00B81400" w:rsidRDefault="00697EFD"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B81400" w:rsidRPr="00B81400">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munkaformák körében</w:t>
            </w:r>
          </w:p>
        </w:tc>
      </w:tr>
      <w:tr w:rsidR="00B81400" w:rsidRPr="00B81400"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697EFD"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B81400"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r w:rsidR="00B81400" w:rsidRPr="00B81400"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400" w:rsidRPr="00B81400" w:rsidRDefault="00697EFD" w:rsidP="00B814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B81400" w:rsidRPr="00B81400">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center"/>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400" w:rsidRPr="00B81400" w:rsidRDefault="00B81400" w:rsidP="00B81400">
            <w:pPr>
              <w:spacing w:after="0"/>
              <w:jc w:val="left"/>
              <w:rPr>
                <w:rFonts w:eastAsia="Times New Roman" w:cs="Times New Roman"/>
                <w:color w:val="000000"/>
                <w:sz w:val="20"/>
                <w:szCs w:val="20"/>
                <w:lang w:eastAsia="hu-HU"/>
              </w:rPr>
            </w:pPr>
            <w:r w:rsidRPr="00B81400">
              <w:rPr>
                <w:rFonts w:eastAsia="Times New Roman" w:cs="Times New Roman"/>
                <w:color w:val="000000"/>
                <w:sz w:val="20"/>
                <w:szCs w:val="20"/>
                <w:lang w:eastAsia="hu-HU"/>
              </w:rPr>
              <w:t> </w:t>
            </w:r>
          </w:p>
        </w:tc>
      </w:tr>
    </w:tbl>
    <w:p w:rsidR="00B81400" w:rsidRPr="00BC7291" w:rsidRDefault="00B81400" w:rsidP="00B81400">
      <w:pPr>
        <w:pStyle w:val="Listaszerbekezds"/>
        <w:spacing w:after="0"/>
        <w:ind w:left="1224"/>
        <w:rPr>
          <w:b/>
        </w:rPr>
      </w:pPr>
    </w:p>
    <w:p w:rsidR="00A122A1" w:rsidRPr="002B5BF7" w:rsidRDefault="00A122A1" w:rsidP="00A122A1">
      <w:pPr>
        <w:spacing w:after="0"/>
        <w:ind w:left="426"/>
      </w:pPr>
    </w:p>
    <w:p w:rsidR="00A122A1" w:rsidRPr="00644690" w:rsidRDefault="00A122A1" w:rsidP="00A122A1">
      <w:pPr>
        <w:pStyle w:val="Listaszerbekezds"/>
        <w:numPr>
          <w:ilvl w:val="1"/>
          <w:numId w:val="8"/>
        </w:numPr>
        <w:spacing w:after="0"/>
        <w:rPr>
          <w:rFonts w:cs="Times New Roman"/>
          <w:b/>
        </w:rPr>
      </w:pPr>
      <w:r w:rsidRPr="00644690">
        <w:rPr>
          <w:b/>
        </w:rPr>
        <w:t>A tantárgy értékelésének módja</w:t>
      </w:r>
    </w:p>
    <w:p w:rsidR="00A122A1" w:rsidRDefault="00A122A1" w:rsidP="00A122A1">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E705C0" w:rsidP="00DF1227">
      <w:pPr>
        <w:spacing w:after="480"/>
        <w:jc w:val="center"/>
        <w:rPr>
          <w:rFonts w:cs="Times New Roman"/>
          <w:b/>
          <w:sz w:val="36"/>
        </w:rPr>
      </w:pPr>
      <w:r w:rsidRPr="00E705C0">
        <w:rPr>
          <w:rFonts w:cs="Times New Roman"/>
          <w:b/>
          <w:sz w:val="36"/>
        </w:rPr>
        <w:t xml:space="preserve">11654-16 </w:t>
      </w:r>
      <w:r w:rsidR="00DF1227" w:rsidRPr="00D52C63">
        <w:rPr>
          <w:rFonts w:cs="Times New Roman"/>
          <w:b/>
          <w:sz w:val="36"/>
        </w:rPr>
        <w:t>azonosító számú</w:t>
      </w:r>
    </w:p>
    <w:p w:rsidR="00BE78CB" w:rsidRDefault="007916C6" w:rsidP="00DF1227">
      <w:pPr>
        <w:jc w:val="center"/>
        <w:rPr>
          <w:rFonts w:cs="Times New Roman"/>
          <w:b/>
          <w:sz w:val="36"/>
        </w:rPr>
      </w:pPr>
      <w:r w:rsidRPr="007916C6">
        <w:rPr>
          <w:rFonts w:cs="Times New Roman"/>
          <w:b/>
          <w:sz w:val="36"/>
        </w:rPr>
        <w:t xml:space="preserve">Rendvédelmi jog és közigazgatás </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705C0" w:rsidRPr="00E705C0">
        <w:rPr>
          <w:rFonts w:cs="Times New Roman"/>
        </w:rPr>
        <w:t xml:space="preserve">11654-16 </w:t>
      </w:r>
      <w:r w:rsidRPr="00D52C63">
        <w:rPr>
          <w:rFonts w:cs="Times New Roman"/>
        </w:rPr>
        <w:t xml:space="preserve">azonosító számú </w:t>
      </w:r>
      <w:r w:rsidR="007916C6" w:rsidRPr="007916C6">
        <w:rPr>
          <w:rFonts w:cs="Times New Roman"/>
        </w:rPr>
        <w:t xml:space="preserve">Rendvédelmi jog és közigazgatás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697EFD" w:rsidRPr="00697EFD" w:rsidTr="00697E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Rendvédelmi jog és közigazgatás 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Rendvédelmi jog és közigazgatás II.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Rendvédelmi jog és közigazgatás III. </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FELADATOK</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 jogi alapfogalmakat és a jogalkotás alapjait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az Alaptörvény rendelkezéseit, az állampolgárságra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az emberi jogi alapnormákat és a polgári jog alapjait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Elsajátítja a büntetőjog általános rendelkezéseit, és az egyes bűncselekményekre vonatkozó különös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Ismeri a szabálysértések általános fogalmait, rendszerét és a szabálysértésekre vonatkozó különös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Alkalmazza a bűncselekményen, szabálysértésen tetten ért személy elfogására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Beazonosítja és elhatárolja a bűncselekményeket és a szabálysértéseket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Bűncselekmény vagy szabálysértés megelőzésére, megszakítására, felderítésére hasznosítja az elsajátított tudását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 szabálysértési eljárás általános szabályait és a jogorvoslati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Rendelkezik a helyszínbírságolásra vonatkozó ismeretekkel</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 közigazgatás felépítését, működését, szervezetrendszerének 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Tudja a közigazgatási hatósági eljárás alapvető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 közszolgálat jellemzőit, a közigazgatási jogviszony elemeit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Alkalmazza a tevékenységére közvetlenül, avagy közvetett módon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Ismeri a feladathoz kapcsolódó munkavédelmi,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SZAKMAI ISMERETEK</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Jogi alapismertek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Az állam fogalma, kialakulása, rendeltetése, az alkotmányjog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Magyarország Alaptörvényének célja, szerkezete, alapelvei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lastRenderedPageBreak/>
              <w:t>Az emberi jogok, nemzetközi jog és a diplomáciai mentesség szabályai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Polgári 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Büntetőjogi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katonákra vonatkozó rendelkezések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Egyes bűncselekményekre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Büntetőeljárás-jogi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kriminalisztika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szabálysértési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szabálysértési eljárás</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Szabálysértésekre vonatkozó különös szabályok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Az intézkedési jogosultságok terjedelme és a kényszerítő eszközök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lőfegyverek használatára és kezelésére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Polgárőri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Közigazgatás fogalma, felépítése, szervezetrendszere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közszolgálati tisztviselő magatartására vonatkozó szabályok, etikai kódex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közszolgálat jellemzői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közigazgatási jogviszony</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Az ügykezelőkre vonatkozó szabályok és rendelkezések</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A közigazgatási hatósági eljárás és szolgáltatás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Munkavédelemről szóló törvény</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SZAKMAI KÉSZSÉGEK</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Szakmai nyelvű hallott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SZEMÉLYES KOMPETENCIÁK</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Önfegyelem</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TÁRSAS KOMPETENCIÁK</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Empatikus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Kompromisszum készség</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MÓDSZERKOMPETENCIÁK</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Emlékezőképesség (ismeretmegőrzés)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Helyzetfelismerés </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r w:rsidR="00697EFD" w:rsidRPr="00697EFD"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Pr="00644690" w:rsidRDefault="00F71252" w:rsidP="00DF1227">
      <w:pPr>
        <w:pStyle w:val="Listaszerbekezds"/>
        <w:numPr>
          <w:ilvl w:val="0"/>
          <w:numId w:val="8"/>
        </w:numPr>
        <w:tabs>
          <w:tab w:val="right" w:pos="9072"/>
        </w:tabs>
        <w:spacing w:after="0"/>
        <w:rPr>
          <w:rFonts w:cs="Times New Roman"/>
          <w:b/>
        </w:rPr>
      </w:pPr>
      <w:r>
        <w:rPr>
          <w:b/>
        </w:rPr>
        <w:t xml:space="preserve">Rendvédelmi jog és közigazgatás I. </w:t>
      </w:r>
      <w:r w:rsidR="00DF1227" w:rsidRPr="00644690">
        <w:rPr>
          <w:b/>
        </w:rPr>
        <w:t>tantárgy</w:t>
      </w:r>
      <w:r w:rsidR="00DF1227" w:rsidRPr="00644690">
        <w:rPr>
          <w:b/>
        </w:rPr>
        <w:tab/>
      </w:r>
      <w:r>
        <w:rPr>
          <w:b/>
        </w:rPr>
        <w:t xml:space="preserve">72 </w:t>
      </w:r>
      <w:r w:rsidR="00DF1227">
        <w:rPr>
          <w:b/>
        </w:rPr>
        <w:t>ó</w:t>
      </w:r>
      <w:r w:rsidR="00DF1227" w:rsidRPr="00644690">
        <w:rPr>
          <w:b/>
        </w:rPr>
        <w:t>ra/</w:t>
      </w:r>
      <w:r w:rsidR="00EB54E7">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F71252" w:rsidP="00F71252">
      <w:pPr>
        <w:spacing w:after="0"/>
        <w:ind w:left="426"/>
      </w:pPr>
      <w:r w:rsidRPr="00F71252">
        <w:lastRenderedPageBreak/>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rsidR="00F71252" w:rsidRPr="002B5BF7" w:rsidRDefault="00F71252" w:rsidP="00F71252">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705C0" w:rsidP="00DF1227">
      <w:pPr>
        <w:spacing w:after="0"/>
        <w:ind w:left="426"/>
      </w:pPr>
      <w:r>
        <w:t>Nincs</w:t>
      </w:r>
    </w:p>
    <w:p w:rsidR="00E705C0" w:rsidRPr="002B5BF7" w:rsidRDefault="00E705C0"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71252"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Jogi alapismeretek</w:t>
      </w:r>
      <w:r w:rsidR="00DF1227" w:rsidRPr="00644690">
        <w:rPr>
          <w:b/>
          <w:i/>
        </w:rPr>
        <w:tab/>
      </w:r>
      <w:r>
        <w:rPr>
          <w:b/>
          <w:i/>
        </w:rPr>
        <w:t xml:space="preserve">16 </w:t>
      </w:r>
      <w:r w:rsidR="00DF1227">
        <w:rPr>
          <w:b/>
          <w:i/>
        </w:rPr>
        <w:t>ó</w:t>
      </w:r>
      <w:r w:rsidR="00DF1227" w:rsidRPr="00644690">
        <w:rPr>
          <w:b/>
          <w:i/>
        </w:rPr>
        <w:t>ra/</w:t>
      </w:r>
      <w:r w:rsidR="00EB54E7">
        <w:rPr>
          <w:b/>
          <w:i/>
        </w:rPr>
        <w:t>16</w:t>
      </w:r>
      <w:r w:rsidR="00DF1227" w:rsidRPr="00644690">
        <w:rPr>
          <w:b/>
          <w:i/>
        </w:rPr>
        <w:t xml:space="preserve"> óra</w:t>
      </w:r>
    </w:p>
    <w:p w:rsidR="00F71252" w:rsidRDefault="00F71252" w:rsidP="00F71252">
      <w:pPr>
        <w:tabs>
          <w:tab w:val="left" w:pos="1418"/>
          <w:tab w:val="right" w:pos="9072"/>
        </w:tabs>
        <w:spacing w:after="0"/>
        <w:ind w:left="851"/>
      </w:pPr>
      <w:r>
        <w:t>Normák, értékek, erkölcsi szabályok, társadalmi szabályok, mint az emberi együttélés alapjai.</w:t>
      </w:r>
    </w:p>
    <w:p w:rsidR="00F71252" w:rsidRDefault="00F71252" w:rsidP="00F71252">
      <w:pPr>
        <w:tabs>
          <w:tab w:val="left" w:pos="1418"/>
          <w:tab w:val="right" w:pos="9072"/>
        </w:tabs>
        <w:spacing w:after="0"/>
        <w:ind w:left="851"/>
      </w:pPr>
      <w:r>
        <w:t xml:space="preserve">A jog kialakulása, szerkezete. </w:t>
      </w:r>
    </w:p>
    <w:p w:rsidR="00F71252" w:rsidRDefault="00F71252" w:rsidP="00F71252">
      <w:pPr>
        <w:tabs>
          <w:tab w:val="left" w:pos="1418"/>
          <w:tab w:val="right" w:pos="9072"/>
        </w:tabs>
        <w:spacing w:after="0"/>
        <w:ind w:left="851"/>
      </w:pPr>
      <w:r>
        <w:t>A jogi norma fogalma, jellemzői.</w:t>
      </w:r>
    </w:p>
    <w:p w:rsidR="00F71252" w:rsidRDefault="00F71252" w:rsidP="00F71252">
      <w:pPr>
        <w:tabs>
          <w:tab w:val="left" w:pos="1418"/>
          <w:tab w:val="right" w:pos="9072"/>
        </w:tabs>
        <w:spacing w:after="0"/>
        <w:ind w:left="851"/>
      </w:pPr>
      <w:r>
        <w:t xml:space="preserve">A jogkövetkezmény fajtái: joghatás, szankció. </w:t>
      </w:r>
    </w:p>
    <w:p w:rsidR="00F71252" w:rsidRDefault="00F71252" w:rsidP="00F71252">
      <w:pPr>
        <w:tabs>
          <w:tab w:val="left" w:pos="1418"/>
          <w:tab w:val="right" w:pos="9072"/>
        </w:tabs>
        <w:spacing w:after="0"/>
        <w:ind w:left="851"/>
      </w:pPr>
      <w:r>
        <w:t xml:space="preserve">A jogalkotás jellemzői, fajtái, szervei, szakaszai, folyamata. </w:t>
      </w:r>
    </w:p>
    <w:p w:rsidR="00F71252" w:rsidRDefault="00F71252" w:rsidP="00F71252">
      <w:pPr>
        <w:tabs>
          <w:tab w:val="left" w:pos="1418"/>
          <w:tab w:val="right" w:pos="9072"/>
        </w:tabs>
        <w:spacing w:after="0"/>
        <w:ind w:left="851"/>
      </w:pPr>
      <w:r>
        <w:t>A jogszabályok és a közjogi szervezetszabályozó eszközök.</w:t>
      </w:r>
    </w:p>
    <w:p w:rsidR="00F71252" w:rsidRDefault="00F71252" w:rsidP="00F71252">
      <w:pPr>
        <w:tabs>
          <w:tab w:val="left" w:pos="1418"/>
          <w:tab w:val="right" w:pos="9072"/>
        </w:tabs>
        <w:spacing w:after="0"/>
        <w:ind w:left="851"/>
      </w:pPr>
      <w:r>
        <w:t xml:space="preserve">A jogszabályok érvényessége és hatálya. </w:t>
      </w:r>
    </w:p>
    <w:p w:rsidR="00DF1227" w:rsidRDefault="00F71252" w:rsidP="00F71252">
      <w:pPr>
        <w:tabs>
          <w:tab w:val="left" w:pos="1418"/>
          <w:tab w:val="right" w:pos="9072"/>
        </w:tabs>
        <w:spacing w:after="0"/>
        <w:ind w:left="851"/>
      </w:pPr>
      <w:r>
        <w:t>A jogalkalmazás fogalma, szakaszai, fajtái.</w:t>
      </w:r>
    </w:p>
    <w:p w:rsidR="00D50450" w:rsidRPr="00644690" w:rsidRDefault="00D50450" w:rsidP="00F71252">
      <w:pPr>
        <w:tabs>
          <w:tab w:val="left" w:pos="1418"/>
          <w:tab w:val="right" w:pos="9072"/>
        </w:tabs>
        <w:spacing w:after="0"/>
        <w:ind w:left="851"/>
      </w:pPr>
    </w:p>
    <w:p w:rsidR="00DF1227" w:rsidRDefault="00D50450"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Állam-, alkotmány-, nemzetközi jogi</w:t>
      </w:r>
      <w:r w:rsidR="00406913" w:rsidRPr="00406913">
        <w:rPr>
          <w:rFonts w:eastAsia="Lucida Sans Unicode"/>
          <w:b/>
          <w:i/>
          <w:kern w:val="2"/>
          <w:szCs w:val="24"/>
          <w:lang w:eastAsia="hi-IN" w:bidi="hi-IN"/>
        </w:rPr>
        <w:t>, és munkavédelmi</w:t>
      </w:r>
      <w:r w:rsidRPr="00406913">
        <w:rPr>
          <w:rFonts w:eastAsia="Lucida Sans Unicode"/>
          <w:b/>
          <w:i/>
          <w:kern w:val="2"/>
          <w:szCs w:val="24"/>
          <w:lang w:eastAsia="hi-IN" w:bidi="hi-IN"/>
        </w:rPr>
        <w:t xml:space="preserve"> alapismeretek</w:t>
      </w:r>
      <w:r w:rsidR="00DF1227" w:rsidRPr="00644690">
        <w:rPr>
          <w:b/>
          <w:i/>
        </w:rPr>
        <w:tab/>
      </w:r>
      <w:r>
        <w:rPr>
          <w:b/>
          <w:i/>
        </w:rPr>
        <w:t xml:space="preserve">16 </w:t>
      </w:r>
      <w:r w:rsidR="00DF1227">
        <w:rPr>
          <w:b/>
          <w:i/>
        </w:rPr>
        <w:t>ó</w:t>
      </w:r>
      <w:r w:rsidR="00DF1227" w:rsidRPr="00644690">
        <w:rPr>
          <w:b/>
          <w:i/>
        </w:rPr>
        <w:t>ra/</w:t>
      </w:r>
      <w:r w:rsidR="00EB54E7">
        <w:rPr>
          <w:b/>
          <w:i/>
        </w:rPr>
        <w:t>16</w:t>
      </w:r>
      <w:r w:rsidR="00DF1227" w:rsidRPr="00644690">
        <w:rPr>
          <w:b/>
          <w:i/>
        </w:rPr>
        <w:t xml:space="preserve"> óra</w:t>
      </w:r>
    </w:p>
    <w:p w:rsidR="00D50450" w:rsidRDefault="00D50450" w:rsidP="00D50450">
      <w:pPr>
        <w:tabs>
          <w:tab w:val="left" w:pos="1418"/>
          <w:tab w:val="right" w:pos="9072"/>
        </w:tabs>
        <w:spacing w:after="0"/>
        <w:ind w:left="851"/>
      </w:pPr>
      <w:r>
        <w:t xml:space="preserve">Az állam fogalma, kialakulása, rendeltetése. </w:t>
      </w:r>
    </w:p>
    <w:p w:rsidR="00D50450" w:rsidRDefault="00D50450" w:rsidP="00D50450">
      <w:pPr>
        <w:tabs>
          <w:tab w:val="left" w:pos="1418"/>
          <w:tab w:val="right" w:pos="9072"/>
        </w:tabs>
        <w:spacing w:after="0"/>
        <w:ind w:left="851"/>
      </w:pPr>
      <w:r>
        <w:t xml:space="preserve">Az alkotmányjog alapfogalmai. </w:t>
      </w:r>
    </w:p>
    <w:p w:rsidR="00D50450" w:rsidRDefault="00D50450" w:rsidP="00D50450">
      <w:pPr>
        <w:tabs>
          <w:tab w:val="left" w:pos="1418"/>
          <w:tab w:val="right" w:pos="9072"/>
        </w:tabs>
        <w:spacing w:after="0"/>
        <w:ind w:left="851"/>
      </w:pPr>
      <w:r>
        <w:t xml:space="preserve">Az alkotmányosság fogalma és követelményei. </w:t>
      </w:r>
    </w:p>
    <w:p w:rsidR="00D50450" w:rsidRDefault="00D50450" w:rsidP="00D50450">
      <w:pPr>
        <w:tabs>
          <w:tab w:val="left" w:pos="1418"/>
          <w:tab w:val="right" w:pos="9072"/>
        </w:tabs>
        <w:spacing w:after="0"/>
        <w:ind w:left="851"/>
      </w:pPr>
      <w:r>
        <w:t xml:space="preserve">Magyarország Alaptörvényének célja, szerkezete, alapelvei. </w:t>
      </w:r>
    </w:p>
    <w:p w:rsidR="00D50450" w:rsidRDefault="00D50450" w:rsidP="00D50450">
      <w:pPr>
        <w:tabs>
          <w:tab w:val="left" w:pos="1418"/>
          <w:tab w:val="right" w:pos="9072"/>
        </w:tabs>
        <w:spacing w:after="0"/>
        <w:ind w:left="851"/>
      </w:pPr>
      <w:r>
        <w:t xml:space="preserve">Az emberi jogok érvényesülésének sajátosságai a </w:t>
      </w:r>
      <w:r w:rsidR="004D47CF">
        <w:t>rendvédelmi</w:t>
      </w:r>
      <w:r>
        <w:t xml:space="preserve"> szervek munkájában. A nemzetközi jog fogalma, alapelvei, szerepe. </w:t>
      </w:r>
    </w:p>
    <w:p w:rsidR="00D50450" w:rsidRDefault="00D50450" w:rsidP="00D50450">
      <w:pPr>
        <w:tabs>
          <w:tab w:val="left" w:pos="1418"/>
          <w:tab w:val="right" w:pos="9072"/>
        </w:tabs>
        <w:spacing w:after="0"/>
        <w:ind w:left="851"/>
      </w:pPr>
      <w:r>
        <w:t xml:space="preserve">A diplomáciai mentesség fogalma, a diplomáciai és személyes mentességet élvező személyekre vonatkozó nemzetközi jogi rendelkezések. </w:t>
      </w:r>
    </w:p>
    <w:p w:rsidR="00D50450" w:rsidRDefault="00D50450" w:rsidP="00D50450">
      <w:pPr>
        <w:tabs>
          <w:tab w:val="left" w:pos="1418"/>
          <w:tab w:val="right" w:pos="9072"/>
        </w:tabs>
        <w:spacing w:after="0"/>
        <w:ind w:left="851"/>
      </w:pPr>
      <w:r>
        <w:t xml:space="preserve">Magyarország és az Európai Unió. </w:t>
      </w:r>
    </w:p>
    <w:p w:rsidR="00DF1227" w:rsidRDefault="00D50450" w:rsidP="00D50450">
      <w:pPr>
        <w:tabs>
          <w:tab w:val="left" w:pos="1418"/>
          <w:tab w:val="right" w:pos="9072"/>
        </w:tabs>
        <w:spacing w:after="0"/>
        <w:ind w:left="851"/>
      </w:pPr>
      <w:r>
        <w:t>A humanitárius jog alapvető rendelkezései.</w:t>
      </w:r>
    </w:p>
    <w:p w:rsidR="00406913" w:rsidRDefault="00406913" w:rsidP="00D50450">
      <w:pPr>
        <w:tabs>
          <w:tab w:val="left" w:pos="1418"/>
          <w:tab w:val="right" w:pos="9072"/>
        </w:tabs>
        <w:spacing w:after="0"/>
        <w:ind w:left="851"/>
      </w:pPr>
      <w:r>
        <w:t>A Munkavédelmi törvény alapvető szabályai.</w:t>
      </w:r>
    </w:p>
    <w:p w:rsidR="00D50450" w:rsidRPr="002A1C54" w:rsidRDefault="00D50450" w:rsidP="00D50450">
      <w:pPr>
        <w:tabs>
          <w:tab w:val="left" w:pos="1418"/>
          <w:tab w:val="right" w:pos="9072"/>
        </w:tabs>
        <w:spacing w:after="0"/>
        <w:ind w:left="851"/>
      </w:pPr>
    </w:p>
    <w:p w:rsidR="00DF1227" w:rsidRDefault="00D50450"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Polgári jog alapjai</w:t>
      </w:r>
      <w:r w:rsidR="00DF1227" w:rsidRPr="00644690">
        <w:rPr>
          <w:b/>
          <w:i/>
        </w:rPr>
        <w:tab/>
      </w:r>
      <w:r>
        <w:rPr>
          <w:b/>
          <w:i/>
        </w:rPr>
        <w:t xml:space="preserve">14 </w:t>
      </w:r>
      <w:r w:rsidR="00DF1227">
        <w:rPr>
          <w:b/>
          <w:i/>
        </w:rPr>
        <w:t>ó</w:t>
      </w:r>
      <w:r w:rsidR="00DF1227" w:rsidRPr="00644690">
        <w:rPr>
          <w:b/>
          <w:i/>
        </w:rPr>
        <w:t>ra/</w:t>
      </w:r>
      <w:r w:rsidR="00EB54E7">
        <w:rPr>
          <w:b/>
          <w:i/>
        </w:rPr>
        <w:t>14</w:t>
      </w:r>
      <w:r w:rsidR="00DF1227" w:rsidRPr="00644690">
        <w:rPr>
          <w:b/>
          <w:i/>
        </w:rPr>
        <w:t xml:space="preserve"> óra</w:t>
      </w:r>
    </w:p>
    <w:p w:rsidR="00D50450" w:rsidRDefault="00D50450" w:rsidP="00D50450">
      <w:pPr>
        <w:tabs>
          <w:tab w:val="left" w:pos="1418"/>
          <w:tab w:val="right" w:pos="9072"/>
        </w:tabs>
        <w:spacing w:after="0"/>
        <w:ind w:left="851"/>
      </w:pPr>
      <w:r>
        <w:t xml:space="preserve">A polgári jog fogalma. </w:t>
      </w:r>
    </w:p>
    <w:p w:rsidR="00D50450" w:rsidRDefault="00D50450" w:rsidP="00D50450">
      <w:pPr>
        <w:tabs>
          <w:tab w:val="left" w:pos="1418"/>
          <w:tab w:val="right" w:pos="9072"/>
        </w:tabs>
        <w:spacing w:after="0"/>
        <w:ind w:left="851"/>
      </w:pPr>
      <w:r>
        <w:t xml:space="preserve">A Polgári Törvénykönyv szerkezete. </w:t>
      </w:r>
    </w:p>
    <w:p w:rsidR="00D50450" w:rsidRDefault="00D50450" w:rsidP="00D50450">
      <w:pPr>
        <w:tabs>
          <w:tab w:val="left" w:pos="1418"/>
          <w:tab w:val="right" w:pos="9072"/>
        </w:tabs>
        <w:spacing w:after="0"/>
        <w:ind w:left="851"/>
      </w:pPr>
      <w:r>
        <w:t xml:space="preserve">A polgári jog alapelvei. </w:t>
      </w:r>
    </w:p>
    <w:p w:rsidR="00D50450" w:rsidRDefault="00D50450" w:rsidP="00D50450">
      <w:pPr>
        <w:tabs>
          <w:tab w:val="left" w:pos="1418"/>
          <w:tab w:val="right" w:pos="9072"/>
        </w:tabs>
        <w:spacing w:after="0"/>
        <w:ind w:left="851"/>
      </w:pPr>
      <w:r>
        <w:t xml:space="preserve">A személy fogalma. </w:t>
      </w:r>
    </w:p>
    <w:p w:rsidR="00D50450" w:rsidRDefault="00D50450" w:rsidP="00D50450">
      <w:pPr>
        <w:tabs>
          <w:tab w:val="left" w:pos="1418"/>
          <w:tab w:val="right" w:pos="9072"/>
        </w:tabs>
        <w:spacing w:after="0"/>
        <w:ind w:left="851"/>
      </w:pPr>
      <w:r>
        <w:t xml:space="preserve">Jogképesség, cselekvőképesség fogalma, az ember cselekvőképessége. </w:t>
      </w:r>
    </w:p>
    <w:p w:rsidR="00D50450" w:rsidRDefault="00D50450" w:rsidP="00D50450">
      <w:pPr>
        <w:tabs>
          <w:tab w:val="left" w:pos="1418"/>
          <w:tab w:val="right" w:pos="9072"/>
        </w:tabs>
        <w:spacing w:after="0"/>
        <w:ind w:left="851"/>
      </w:pPr>
      <w:r>
        <w:t xml:space="preserve">A személyhez fűződő jogok sérelmének esetei. </w:t>
      </w:r>
    </w:p>
    <w:p w:rsidR="00D50450" w:rsidRDefault="00D50450" w:rsidP="00D50450">
      <w:pPr>
        <w:tabs>
          <w:tab w:val="left" w:pos="1418"/>
          <w:tab w:val="right" w:pos="9072"/>
        </w:tabs>
        <w:spacing w:after="0"/>
        <w:ind w:left="851"/>
      </w:pPr>
      <w:r>
        <w:t xml:space="preserve">A személyhez fűződő jogok védelmének polgári jogi eszközei. </w:t>
      </w:r>
    </w:p>
    <w:p w:rsidR="00D50450" w:rsidRDefault="00D50450" w:rsidP="00D50450">
      <w:pPr>
        <w:tabs>
          <w:tab w:val="left" w:pos="1418"/>
          <w:tab w:val="right" w:pos="9072"/>
        </w:tabs>
        <w:spacing w:after="0"/>
        <w:ind w:left="851"/>
      </w:pPr>
      <w:r>
        <w:t xml:space="preserve">A szerződés fogalma. </w:t>
      </w:r>
    </w:p>
    <w:p w:rsidR="00D50450" w:rsidRDefault="00D50450" w:rsidP="00D50450">
      <w:pPr>
        <w:tabs>
          <w:tab w:val="left" w:pos="1418"/>
          <w:tab w:val="right" w:pos="9072"/>
        </w:tabs>
        <w:spacing w:after="0"/>
        <w:ind w:left="851"/>
      </w:pPr>
      <w:r>
        <w:t xml:space="preserve">A tulajdonjog alanya, tárgya és tartalma. </w:t>
      </w:r>
    </w:p>
    <w:p w:rsidR="00D50450" w:rsidRDefault="00D50450" w:rsidP="00D50450">
      <w:pPr>
        <w:tabs>
          <w:tab w:val="left" w:pos="1418"/>
          <w:tab w:val="right" w:pos="9072"/>
        </w:tabs>
        <w:spacing w:after="0"/>
        <w:ind w:left="851"/>
      </w:pPr>
      <w:r>
        <w:t xml:space="preserve">A birtok, a birtok fajtái. </w:t>
      </w:r>
    </w:p>
    <w:p w:rsidR="00D50450" w:rsidRDefault="00D50450" w:rsidP="00D50450">
      <w:pPr>
        <w:tabs>
          <w:tab w:val="left" w:pos="1418"/>
          <w:tab w:val="right" w:pos="9072"/>
        </w:tabs>
        <w:spacing w:after="0"/>
        <w:ind w:left="851"/>
      </w:pPr>
    </w:p>
    <w:p w:rsidR="00DF1227" w:rsidRDefault="00D50450" w:rsidP="00D50450">
      <w:pPr>
        <w:pStyle w:val="Listaszerbekezds"/>
        <w:numPr>
          <w:ilvl w:val="2"/>
          <w:numId w:val="8"/>
        </w:numPr>
        <w:tabs>
          <w:tab w:val="left" w:pos="1701"/>
          <w:tab w:val="left" w:pos="7725"/>
          <w:tab w:val="right" w:pos="9072"/>
        </w:tabs>
        <w:spacing w:after="0"/>
        <w:ind w:left="993" w:hanging="426"/>
        <w:rPr>
          <w:b/>
          <w:i/>
        </w:rPr>
      </w:pPr>
      <w:r w:rsidRPr="00406913">
        <w:rPr>
          <w:rFonts w:eastAsia="Lucida Sans Unicode"/>
          <w:b/>
          <w:i/>
          <w:kern w:val="2"/>
          <w:szCs w:val="24"/>
          <w:lang w:eastAsia="hi-IN" w:bidi="hi-IN"/>
        </w:rPr>
        <w:t>Büntetőjog általános rész</w:t>
      </w:r>
      <w:r w:rsidR="00DF1227" w:rsidRPr="00644690">
        <w:rPr>
          <w:b/>
          <w:i/>
        </w:rPr>
        <w:tab/>
      </w:r>
      <w:r>
        <w:rPr>
          <w:b/>
          <w:i/>
        </w:rPr>
        <w:t xml:space="preserve">14 </w:t>
      </w:r>
      <w:r w:rsidR="00DF1227">
        <w:rPr>
          <w:b/>
          <w:i/>
        </w:rPr>
        <w:t>ó</w:t>
      </w:r>
      <w:r w:rsidR="00DF1227" w:rsidRPr="00644690">
        <w:rPr>
          <w:b/>
          <w:i/>
        </w:rPr>
        <w:t>ra/</w:t>
      </w:r>
      <w:r w:rsidR="00EB54E7">
        <w:rPr>
          <w:b/>
          <w:i/>
        </w:rPr>
        <w:t>14</w:t>
      </w:r>
      <w:r w:rsidR="00DF1227" w:rsidRPr="00644690">
        <w:rPr>
          <w:b/>
          <w:i/>
        </w:rPr>
        <w:t xml:space="preserve"> óra</w:t>
      </w:r>
    </w:p>
    <w:p w:rsidR="00D50450" w:rsidRDefault="00D50450" w:rsidP="00D50450">
      <w:pPr>
        <w:tabs>
          <w:tab w:val="left" w:pos="1418"/>
          <w:tab w:val="right" w:pos="9072"/>
        </w:tabs>
        <w:spacing w:after="0"/>
        <w:ind w:left="851"/>
      </w:pPr>
      <w:r>
        <w:t>A büntetőjog fogalma, meghatározása tágabb és szűkebb értelemben.</w:t>
      </w:r>
    </w:p>
    <w:p w:rsidR="00D50450" w:rsidRDefault="00D50450" w:rsidP="00D50450">
      <w:pPr>
        <w:tabs>
          <w:tab w:val="left" w:pos="1418"/>
          <w:tab w:val="right" w:pos="9072"/>
        </w:tabs>
        <w:spacing w:after="0"/>
        <w:ind w:left="851"/>
      </w:pPr>
      <w:r>
        <w:t xml:space="preserve">A büntetőjog részei. </w:t>
      </w:r>
    </w:p>
    <w:p w:rsidR="00D50450" w:rsidRDefault="00D50450" w:rsidP="00D50450">
      <w:pPr>
        <w:tabs>
          <w:tab w:val="left" w:pos="1418"/>
          <w:tab w:val="right" w:pos="9072"/>
        </w:tabs>
        <w:spacing w:after="0"/>
        <w:ind w:left="851"/>
      </w:pPr>
      <w:r>
        <w:t xml:space="preserve">A büntetőjog alapelvei. </w:t>
      </w:r>
    </w:p>
    <w:p w:rsidR="00D50450" w:rsidRDefault="00D50450" w:rsidP="00D50450">
      <w:pPr>
        <w:tabs>
          <w:tab w:val="left" w:pos="1418"/>
          <w:tab w:val="right" w:pos="9072"/>
        </w:tabs>
        <w:spacing w:after="0"/>
        <w:ind w:left="851"/>
      </w:pPr>
      <w:r>
        <w:t xml:space="preserve">A büntetőjog jogforrásai. </w:t>
      </w:r>
    </w:p>
    <w:p w:rsidR="00D50450" w:rsidRDefault="00D50450" w:rsidP="00D50450">
      <w:pPr>
        <w:tabs>
          <w:tab w:val="left" w:pos="1418"/>
          <w:tab w:val="right" w:pos="9072"/>
        </w:tabs>
        <w:spacing w:after="0"/>
        <w:ind w:left="851"/>
      </w:pPr>
      <w:r>
        <w:lastRenderedPageBreak/>
        <w:t xml:space="preserve">A Büntető Törvénykönyv (Btk.) szerkezete. </w:t>
      </w:r>
    </w:p>
    <w:p w:rsidR="00D50450" w:rsidRDefault="00D50450" w:rsidP="00D50450">
      <w:pPr>
        <w:tabs>
          <w:tab w:val="left" w:pos="1418"/>
          <w:tab w:val="right" w:pos="9072"/>
        </w:tabs>
        <w:spacing w:after="0"/>
        <w:ind w:left="851"/>
      </w:pPr>
      <w:r>
        <w:t xml:space="preserve">A Btk. időbeli, területi és személyi hatálya. </w:t>
      </w:r>
    </w:p>
    <w:p w:rsidR="00D50450" w:rsidRDefault="00D50450" w:rsidP="00D50450">
      <w:pPr>
        <w:tabs>
          <w:tab w:val="left" w:pos="1418"/>
          <w:tab w:val="right" w:pos="9072"/>
        </w:tabs>
        <w:spacing w:after="0"/>
        <w:ind w:left="851"/>
      </w:pPr>
      <w:r>
        <w:t xml:space="preserve">A bűncselekmény fogalma, súly szerinti felosztása. </w:t>
      </w:r>
    </w:p>
    <w:p w:rsidR="00D50450" w:rsidRDefault="00D50450" w:rsidP="00D50450">
      <w:pPr>
        <w:tabs>
          <w:tab w:val="left" w:pos="1418"/>
          <w:tab w:val="right" w:pos="9072"/>
        </w:tabs>
        <w:spacing w:after="0"/>
        <w:ind w:left="851"/>
      </w:pPr>
      <w:r>
        <w:t xml:space="preserve">A bűncselekmény elkövetői, megvalósulási szakaszai. </w:t>
      </w:r>
    </w:p>
    <w:p w:rsidR="00D50450" w:rsidRDefault="00D50450" w:rsidP="00D50450">
      <w:pPr>
        <w:tabs>
          <w:tab w:val="left" w:pos="1418"/>
          <w:tab w:val="right" w:pos="9072"/>
        </w:tabs>
        <w:spacing w:after="0"/>
        <w:ind w:left="851"/>
      </w:pPr>
      <w:r>
        <w:t xml:space="preserve">Általános törvényi tényállás szerkezete, elemei. </w:t>
      </w:r>
    </w:p>
    <w:p w:rsidR="00D50450" w:rsidRDefault="00D50450" w:rsidP="00D50450">
      <w:pPr>
        <w:tabs>
          <w:tab w:val="left" w:pos="1418"/>
          <w:tab w:val="right" w:pos="9072"/>
        </w:tabs>
        <w:spacing w:after="0"/>
        <w:ind w:left="851"/>
      </w:pPr>
      <w:r>
        <w:t xml:space="preserve">Büntethetőségi akadályok rendszere. </w:t>
      </w:r>
    </w:p>
    <w:p w:rsidR="00DF1227" w:rsidRDefault="00D50450" w:rsidP="00D50450">
      <w:pPr>
        <w:tabs>
          <w:tab w:val="left" w:pos="1418"/>
          <w:tab w:val="right" w:pos="9072"/>
        </w:tabs>
        <w:spacing w:after="0"/>
        <w:ind w:left="851"/>
      </w:pPr>
      <w:r>
        <w:t>A katonákra vonatkozó rendelkezések.</w:t>
      </w:r>
    </w:p>
    <w:p w:rsidR="00D50450" w:rsidRPr="002A1C54" w:rsidRDefault="00D50450" w:rsidP="00D50450">
      <w:pPr>
        <w:tabs>
          <w:tab w:val="left" w:pos="1418"/>
          <w:tab w:val="right" w:pos="9072"/>
        </w:tabs>
        <w:spacing w:after="0"/>
        <w:ind w:left="851"/>
      </w:pPr>
    </w:p>
    <w:p w:rsidR="00DF1227" w:rsidRPr="00644690" w:rsidRDefault="00D50450" w:rsidP="00DF1227">
      <w:pPr>
        <w:pStyle w:val="Listaszerbekezds"/>
        <w:numPr>
          <w:ilvl w:val="2"/>
          <w:numId w:val="8"/>
        </w:numPr>
        <w:tabs>
          <w:tab w:val="left" w:pos="1701"/>
          <w:tab w:val="right" w:pos="9072"/>
        </w:tabs>
        <w:spacing w:after="0"/>
        <w:ind w:left="993" w:hanging="426"/>
        <w:rPr>
          <w:rFonts w:cs="Times New Roman"/>
          <w:b/>
          <w:i/>
        </w:rPr>
      </w:pPr>
      <w:r w:rsidRPr="00406913">
        <w:rPr>
          <w:rFonts w:eastAsia="Lucida Sans Unicode"/>
          <w:b/>
          <w:i/>
          <w:kern w:val="2"/>
          <w:szCs w:val="24"/>
          <w:lang w:eastAsia="hi-IN" w:bidi="hi-IN"/>
        </w:rPr>
        <w:t>Kriminalisztika</w:t>
      </w:r>
      <w:r w:rsidR="00DF1227" w:rsidRPr="00644690">
        <w:rPr>
          <w:b/>
          <w:i/>
        </w:rPr>
        <w:tab/>
      </w:r>
      <w:r>
        <w:rPr>
          <w:b/>
          <w:i/>
        </w:rPr>
        <w:t xml:space="preserve">12 </w:t>
      </w:r>
      <w:r w:rsidR="00DF1227">
        <w:rPr>
          <w:b/>
          <w:i/>
        </w:rPr>
        <w:t>ó</w:t>
      </w:r>
      <w:r w:rsidR="00DF1227" w:rsidRPr="00644690">
        <w:rPr>
          <w:b/>
          <w:i/>
        </w:rPr>
        <w:t>ra/</w:t>
      </w:r>
      <w:r w:rsidR="00EB54E7">
        <w:rPr>
          <w:b/>
          <w:i/>
        </w:rPr>
        <w:t>12</w:t>
      </w:r>
      <w:r w:rsidR="00DF1227" w:rsidRPr="00644690">
        <w:rPr>
          <w:b/>
          <w:i/>
        </w:rPr>
        <w:t xml:space="preserve"> óra</w:t>
      </w:r>
    </w:p>
    <w:p w:rsidR="00D50450" w:rsidRDefault="00D50450" w:rsidP="00D50450">
      <w:pPr>
        <w:tabs>
          <w:tab w:val="left" w:pos="1418"/>
          <w:tab w:val="right" w:pos="9072"/>
        </w:tabs>
        <w:spacing w:after="0"/>
        <w:ind w:left="851"/>
      </w:pPr>
      <w:r>
        <w:t xml:space="preserve">A kriminalisztika fogalma, tárgya, felosztása. </w:t>
      </w:r>
    </w:p>
    <w:p w:rsidR="00937465" w:rsidRDefault="00937465" w:rsidP="00D50450">
      <w:pPr>
        <w:tabs>
          <w:tab w:val="left" w:pos="1418"/>
          <w:tab w:val="right" w:pos="9072"/>
        </w:tabs>
        <w:spacing w:after="0"/>
        <w:ind w:left="851"/>
      </w:pPr>
      <w:r>
        <w:t>A kriminológia és a kriminalisztika megkülönböztetése.</w:t>
      </w:r>
    </w:p>
    <w:p w:rsidR="00D50450" w:rsidRDefault="00D50450" w:rsidP="00D50450">
      <w:pPr>
        <w:tabs>
          <w:tab w:val="left" w:pos="1418"/>
          <w:tab w:val="right" w:pos="9072"/>
        </w:tabs>
        <w:spacing w:after="0"/>
        <w:ind w:left="851"/>
      </w:pPr>
      <w:r>
        <w:t xml:space="preserve">A </w:t>
      </w:r>
      <w:proofErr w:type="spellStart"/>
      <w:r>
        <w:t>krimináltechnika</w:t>
      </w:r>
      <w:proofErr w:type="spellEnd"/>
      <w:r>
        <w:t xml:space="preserve"> fogalma, rendszere. </w:t>
      </w:r>
    </w:p>
    <w:p w:rsidR="00D50450" w:rsidRDefault="00D50450" w:rsidP="00D50450">
      <w:pPr>
        <w:tabs>
          <w:tab w:val="left" w:pos="1418"/>
          <w:tab w:val="right" w:pos="9072"/>
        </w:tabs>
        <w:spacing w:after="0"/>
        <w:ind w:left="851"/>
      </w:pPr>
      <w:r>
        <w:t xml:space="preserve">A büntetőeljárási cselekményekkel kapcsolatos </w:t>
      </w:r>
      <w:proofErr w:type="spellStart"/>
      <w:r>
        <w:t>krimináltaktikai</w:t>
      </w:r>
      <w:proofErr w:type="spellEnd"/>
      <w:r>
        <w:t xml:space="preserve"> ajánlások és módszerek.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50450" w:rsidP="00D50450">
      <w:pPr>
        <w:spacing w:after="0"/>
        <w:ind w:left="792"/>
      </w:pPr>
      <w:r>
        <w:t>Szaktanterem.</w:t>
      </w:r>
    </w:p>
    <w:p w:rsidR="00D50450" w:rsidRPr="002B5BF7" w:rsidRDefault="00D50450" w:rsidP="00D50450">
      <w:pPr>
        <w:spacing w:after="0"/>
        <w:ind w:left="792"/>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697EFD" w:rsidRDefault="00697EFD" w:rsidP="00697EFD">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697EFD" w:rsidTr="00697E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Alkalmazandó eszközök és felszerelések </w:t>
            </w:r>
          </w:p>
        </w:tc>
      </w:tr>
      <w:tr w:rsidR="00697EFD" w:rsidRPr="00697EFD" w:rsidTr="00697E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bl>
    <w:p w:rsidR="00697EFD" w:rsidRDefault="00697EFD" w:rsidP="00697EFD">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697EFD" w:rsidRDefault="00697EFD" w:rsidP="00697EF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7EFD" w:rsidRPr="00697EFD" w:rsidTr="00D45E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Alkalmazandó eszközök és felszerelések </w:t>
            </w:r>
          </w:p>
        </w:tc>
      </w:tr>
      <w:tr w:rsidR="00697EFD" w:rsidRPr="00697EFD" w:rsidTr="00D45E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 feldolgozó tevékenységek</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Ismeretalkalmazási gyakorló tevékenységek, feladatok</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97EFD">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Komplex információk körében</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97EF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7EFD">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Csoportos munkaformák körében</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7EFD">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7EFD">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bl>
    <w:p w:rsidR="00697EFD" w:rsidRPr="00BC7291" w:rsidRDefault="00697EFD" w:rsidP="00697EFD">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53452" w:rsidP="00DF1227">
      <w:pPr>
        <w:pStyle w:val="Listaszerbekezds"/>
        <w:numPr>
          <w:ilvl w:val="0"/>
          <w:numId w:val="8"/>
        </w:numPr>
        <w:tabs>
          <w:tab w:val="right" w:pos="9072"/>
        </w:tabs>
        <w:spacing w:after="0"/>
        <w:rPr>
          <w:rFonts w:cs="Times New Roman"/>
          <w:b/>
        </w:rPr>
      </w:pPr>
      <w:r>
        <w:rPr>
          <w:b/>
        </w:rPr>
        <w:t xml:space="preserve">Rendvédelmi jog és közigazgatás II. </w:t>
      </w:r>
      <w:r w:rsidR="00DF1227" w:rsidRPr="00644690">
        <w:rPr>
          <w:b/>
        </w:rPr>
        <w:t>tantárgy</w:t>
      </w:r>
      <w:r w:rsidR="00DF1227" w:rsidRPr="00644690">
        <w:rPr>
          <w:b/>
        </w:rPr>
        <w:tab/>
      </w:r>
      <w:r>
        <w:rPr>
          <w:b/>
        </w:rPr>
        <w:t xml:space="preserve">90 </w:t>
      </w:r>
      <w:r w:rsidR="00DF1227">
        <w:rPr>
          <w:b/>
        </w:rPr>
        <w:t>ó</w:t>
      </w:r>
      <w:r w:rsidR="00DF1227" w:rsidRPr="00644690">
        <w:rPr>
          <w:b/>
        </w:rPr>
        <w:t>ra/</w:t>
      </w:r>
      <w:r w:rsidR="008C5AD4">
        <w:rPr>
          <w:b/>
        </w:rPr>
        <w:t>93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53452" w:rsidP="00DF1227">
      <w:pPr>
        <w:spacing w:after="0"/>
        <w:ind w:left="426"/>
      </w:pPr>
      <w:r w:rsidRPr="00453452">
        <w:t>A tanulók ismerjék meg a szabálysértési alapfogalmakat, az egyes bűncselekmények és szabálysértések főbb jellemzőit. Ismerjék meg a helyszínbírságra vonatkozó általános szabályokat.</w:t>
      </w:r>
    </w:p>
    <w:p w:rsidR="00453452" w:rsidRPr="002B5BF7" w:rsidRDefault="00453452"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705C0" w:rsidP="00DF1227">
      <w:pPr>
        <w:spacing w:after="0"/>
        <w:ind w:left="426"/>
      </w:pPr>
      <w:r>
        <w:t>Nincs</w:t>
      </w:r>
    </w:p>
    <w:p w:rsidR="00E705C0" w:rsidRPr="002B5BF7" w:rsidRDefault="00E705C0"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53452"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Büntetőjog különös rész</w:t>
      </w:r>
      <w:r w:rsidR="00DF1227" w:rsidRPr="00644690">
        <w:rPr>
          <w:b/>
          <w:i/>
        </w:rPr>
        <w:tab/>
      </w:r>
      <w:r>
        <w:rPr>
          <w:b/>
          <w:i/>
        </w:rPr>
        <w:t>36</w:t>
      </w:r>
      <w:r w:rsidR="00DF1227">
        <w:rPr>
          <w:b/>
          <w:i/>
        </w:rPr>
        <w:t xml:space="preserve"> ó</w:t>
      </w:r>
      <w:r w:rsidR="00DF1227" w:rsidRPr="00644690">
        <w:rPr>
          <w:b/>
          <w:i/>
        </w:rPr>
        <w:t>ra/</w:t>
      </w:r>
      <w:r w:rsidR="008C5AD4">
        <w:rPr>
          <w:b/>
          <w:i/>
        </w:rPr>
        <w:t>36</w:t>
      </w:r>
      <w:r w:rsidR="00DF1227" w:rsidRPr="00644690">
        <w:rPr>
          <w:b/>
          <w:i/>
        </w:rPr>
        <w:t xml:space="preserve"> óra</w:t>
      </w:r>
    </w:p>
    <w:p w:rsidR="00D278CF" w:rsidRDefault="00D278CF" w:rsidP="00453452">
      <w:pPr>
        <w:tabs>
          <w:tab w:val="left" w:pos="1418"/>
          <w:tab w:val="right" w:pos="9072"/>
        </w:tabs>
        <w:spacing w:after="0"/>
        <w:ind w:left="851"/>
      </w:pPr>
      <w:r w:rsidRPr="00D278CF">
        <w:t>Az élet, a testi épség és az egészség elleni bűncselekmények</w:t>
      </w:r>
    </w:p>
    <w:p w:rsidR="00453452" w:rsidRDefault="00453452" w:rsidP="00453452">
      <w:pPr>
        <w:tabs>
          <w:tab w:val="left" w:pos="1418"/>
          <w:tab w:val="right" w:pos="9072"/>
        </w:tabs>
        <w:spacing w:after="0"/>
        <w:ind w:left="851"/>
      </w:pPr>
      <w:r>
        <w:t xml:space="preserve">Emberölés. </w:t>
      </w:r>
    </w:p>
    <w:p w:rsidR="00453452" w:rsidRDefault="00453452" w:rsidP="00453452">
      <w:pPr>
        <w:tabs>
          <w:tab w:val="left" w:pos="1418"/>
          <w:tab w:val="right" w:pos="9072"/>
        </w:tabs>
        <w:spacing w:after="0"/>
        <w:ind w:left="851"/>
      </w:pPr>
      <w:r>
        <w:t xml:space="preserve">Erős felindulásban elkövetett emberölés. </w:t>
      </w:r>
    </w:p>
    <w:p w:rsidR="00453452" w:rsidRDefault="00453452" w:rsidP="00453452">
      <w:pPr>
        <w:tabs>
          <w:tab w:val="left" w:pos="1418"/>
          <w:tab w:val="right" w:pos="9072"/>
        </w:tabs>
        <w:spacing w:after="0"/>
        <w:ind w:left="851"/>
      </w:pPr>
      <w:r>
        <w:t xml:space="preserve">Testi sértés. </w:t>
      </w:r>
    </w:p>
    <w:p w:rsidR="00453452" w:rsidRDefault="00453452" w:rsidP="00453452">
      <w:pPr>
        <w:tabs>
          <w:tab w:val="left" w:pos="1418"/>
          <w:tab w:val="right" w:pos="9072"/>
        </w:tabs>
        <w:spacing w:after="0"/>
        <w:ind w:left="851"/>
      </w:pPr>
      <w:r>
        <w:t xml:space="preserve">Foglalkozás körében elkövetett veszélyeztetés. </w:t>
      </w:r>
    </w:p>
    <w:p w:rsidR="00453452" w:rsidRDefault="00453452" w:rsidP="00453452">
      <w:pPr>
        <w:tabs>
          <w:tab w:val="left" w:pos="1418"/>
          <w:tab w:val="right" w:pos="9072"/>
        </w:tabs>
        <w:spacing w:after="0"/>
        <w:ind w:left="851"/>
      </w:pPr>
      <w:r>
        <w:t xml:space="preserve">Segítségnyújtás elmulasztása. </w:t>
      </w:r>
    </w:p>
    <w:p w:rsidR="00453452" w:rsidRDefault="00453452" w:rsidP="00453452">
      <w:pPr>
        <w:tabs>
          <w:tab w:val="left" w:pos="1418"/>
          <w:tab w:val="right" w:pos="9072"/>
        </w:tabs>
        <w:spacing w:after="0"/>
        <w:ind w:left="851"/>
      </w:pPr>
      <w:r>
        <w:t xml:space="preserve">Kényszerítés, személyi szabadság megsértése. </w:t>
      </w:r>
    </w:p>
    <w:p w:rsidR="00453452" w:rsidRDefault="00453452" w:rsidP="00453452">
      <w:pPr>
        <w:tabs>
          <w:tab w:val="left" w:pos="1418"/>
          <w:tab w:val="right" w:pos="9072"/>
        </w:tabs>
        <w:spacing w:after="0"/>
        <w:ind w:left="851"/>
      </w:pPr>
      <w:r>
        <w:t xml:space="preserve">Magánlaksértés. </w:t>
      </w:r>
    </w:p>
    <w:p w:rsidR="00453452" w:rsidRDefault="00453452" w:rsidP="00453452">
      <w:pPr>
        <w:tabs>
          <w:tab w:val="left" w:pos="1418"/>
          <w:tab w:val="right" w:pos="9072"/>
        </w:tabs>
        <w:spacing w:after="0"/>
        <w:ind w:left="851"/>
      </w:pPr>
      <w:r>
        <w:t xml:space="preserve">Magántitok megsértése. </w:t>
      </w:r>
    </w:p>
    <w:p w:rsidR="00453452" w:rsidRDefault="00453452" w:rsidP="00453452">
      <w:pPr>
        <w:tabs>
          <w:tab w:val="left" w:pos="1418"/>
          <w:tab w:val="right" w:pos="9072"/>
        </w:tabs>
        <w:spacing w:after="0"/>
        <w:ind w:left="851"/>
      </w:pPr>
      <w:r>
        <w:t xml:space="preserve">Rágalmazás. </w:t>
      </w:r>
    </w:p>
    <w:p w:rsidR="00453452" w:rsidRDefault="00453452" w:rsidP="00453452">
      <w:pPr>
        <w:tabs>
          <w:tab w:val="left" w:pos="1418"/>
          <w:tab w:val="right" w:pos="9072"/>
        </w:tabs>
        <w:spacing w:after="0"/>
        <w:ind w:left="851"/>
      </w:pPr>
      <w:r>
        <w:lastRenderedPageBreak/>
        <w:t xml:space="preserve">Becsületsértés. </w:t>
      </w:r>
    </w:p>
    <w:p w:rsidR="00453452" w:rsidRDefault="00453452" w:rsidP="00453452">
      <w:pPr>
        <w:tabs>
          <w:tab w:val="left" w:pos="1418"/>
          <w:tab w:val="right" w:pos="9072"/>
        </w:tabs>
        <w:spacing w:after="0"/>
        <w:ind w:left="851"/>
      </w:pPr>
      <w:r>
        <w:t xml:space="preserve">Közlekedési bűncselekmények. </w:t>
      </w:r>
    </w:p>
    <w:p w:rsidR="00453452" w:rsidRDefault="00453452" w:rsidP="00453452">
      <w:pPr>
        <w:tabs>
          <w:tab w:val="left" w:pos="1418"/>
          <w:tab w:val="right" w:pos="9072"/>
        </w:tabs>
        <w:spacing w:after="0"/>
        <w:ind w:left="851"/>
      </w:pPr>
      <w:r>
        <w:t xml:space="preserve">Közúti baleset okozása. </w:t>
      </w:r>
    </w:p>
    <w:p w:rsidR="00453452" w:rsidRDefault="00453452" w:rsidP="00453452">
      <w:pPr>
        <w:tabs>
          <w:tab w:val="left" w:pos="1418"/>
          <w:tab w:val="right" w:pos="9072"/>
        </w:tabs>
        <w:spacing w:after="0"/>
        <w:ind w:left="851"/>
      </w:pPr>
      <w:r>
        <w:t xml:space="preserve">Járművezetés ittas vagy bódult állapotban. </w:t>
      </w:r>
    </w:p>
    <w:p w:rsidR="00453452" w:rsidRDefault="00453452" w:rsidP="00453452">
      <w:pPr>
        <w:tabs>
          <w:tab w:val="left" w:pos="1418"/>
          <w:tab w:val="right" w:pos="9072"/>
        </w:tabs>
        <w:spacing w:after="0"/>
        <w:ind w:left="851"/>
      </w:pPr>
      <w:r>
        <w:t xml:space="preserve">Cserbenhagyás. </w:t>
      </w:r>
    </w:p>
    <w:p w:rsidR="00453452" w:rsidRDefault="00453452" w:rsidP="00453452">
      <w:pPr>
        <w:tabs>
          <w:tab w:val="left" w:pos="1418"/>
          <w:tab w:val="right" w:pos="9072"/>
        </w:tabs>
        <w:spacing w:after="0"/>
        <w:ind w:left="851"/>
      </w:pPr>
      <w:r>
        <w:t xml:space="preserve">Az igazságszolgáltatás elleni bűncselekmények. </w:t>
      </w:r>
    </w:p>
    <w:p w:rsidR="00D278CF" w:rsidRDefault="00D278CF" w:rsidP="00D278CF">
      <w:pPr>
        <w:tabs>
          <w:tab w:val="left" w:pos="1418"/>
          <w:tab w:val="right" w:pos="9072"/>
        </w:tabs>
        <w:spacing w:after="0"/>
        <w:ind w:left="851"/>
      </w:pPr>
      <w:r>
        <w:t xml:space="preserve">Hamis vád. </w:t>
      </w:r>
    </w:p>
    <w:p w:rsidR="00D278CF" w:rsidRDefault="00D278CF" w:rsidP="00D278CF">
      <w:pPr>
        <w:tabs>
          <w:tab w:val="left" w:pos="1418"/>
          <w:tab w:val="right" w:pos="9072"/>
        </w:tabs>
        <w:spacing w:after="0"/>
        <w:ind w:left="851"/>
      </w:pPr>
      <w:r>
        <w:t xml:space="preserve">Hatóság félrevezetése. </w:t>
      </w:r>
    </w:p>
    <w:p w:rsidR="00D278CF" w:rsidRDefault="00D278CF" w:rsidP="00D278CF">
      <w:pPr>
        <w:tabs>
          <w:tab w:val="left" w:pos="1418"/>
          <w:tab w:val="right" w:pos="9072"/>
        </w:tabs>
        <w:spacing w:after="0"/>
        <w:ind w:left="851"/>
      </w:pPr>
      <w:r>
        <w:t xml:space="preserve">Hamis tanúzás, hamis tanúzásra felhívás. </w:t>
      </w:r>
    </w:p>
    <w:p w:rsidR="00D278CF" w:rsidRDefault="00D278CF" w:rsidP="00D278CF">
      <w:pPr>
        <w:tabs>
          <w:tab w:val="left" w:pos="1418"/>
          <w:tab w:val="right" w:pos="9072"/>
        </w:tabs>
        <w:spacing w:after="0"/>
        <w:ind w:left="851"/>
      </w:pPr>
      <w:r>
        <w:t xml:space="preserve">Bűnpártolás. </w:t>
      </w:r>
    </w:p>
    <w:p w:rsidR="00D278CF" w:rsidRDefault="00D278CF" w:rsidP="00453452">
      <w:pPr>
        <w:tabs>
          <w:tab w:val="left" w:pos="1418"/>
          <w:tab w:val="right" w:pos="9072"/>
        </w:tabs>
        <w:spacing w:after="0"/>
        <w:ind w:left="851"/>
      </w:pPr>
      <w:r>
        <w:t>Hivatali bűncselekmények.</w:t>
      </w:r>
    </w:p>
    <w:p w:rsidR="00453452" w:rsidRDefault="00453452" w:rsidP="00453452">
      <w:pPr>
        <w:tabs>
          <w:tab w:val="left" w:pos="1418"/>
          <w:tab w:val="right" w:pos="9072"/>
        </w:tabs>
        <w:spacing w:after="0"/>
        <w:ind w:left="851"/>
      </w:pPr>
      <w:r>
        <w:t xml:space="preserve">Bántalmazás hivatalos eljárásban. </w:t>
      </w:r>
    </w:p>
    <w:p w:rsidR="00453452" w:rsidRDefault="00453452" w:rsidP="00453452">
      <w:pPr>
        <w:tabs>
          <w:tab w:val="left" w:pos="1418"/>
          <w:tab w:val="right" w:pos="9072"/>
        </w:tabs>
        <w:spacing w:after="0"/>
        <w:ind w:left="851"/>
      </w:pPr>
      <w:r>
        <w:t xml:space="preserve">Kényszervallatás. </w:t>
      </w:r>
    </w:p>
    <w:p w:rsidR="00453452" w:rsidRDefault="00453452" w:rsidP="00453452">
      <w:pPr>
        <w:tabs>
          <w:tab w:val="left" w:pos="1418"/>
          <w:tab w:val="right" w:pos="9072"/>
        </w:tabs>
        <w:spacing w:after="0"/>
        <w:ind w:left="851"/>
      </w:pPr>
      <w:r>
        <w:t xml:space="preserve">A hivatalos személy elleni bűncselekmények. </w:t>
      </w:r>
    </w:p>
    <w:p w:rsidR="00453452" w:rsidRDefault="00453452" w:rsidP="00453452">
      <w:pPr>
        <w:tabs>
          <w:tab w:val="left" w:pos="1418"/>
          <w:tab w:val="right" w:pos="9072"/>
        </w:tabs>
        <w:spacing w:after="0"/>
        <w:ind w:left="851"/>
      </w:pPr>
      <w:r>
        <w:t xml:space="preserve">Vesztegetés. </w:t>
      </w:r>
    </w:p>
    <w:p w:rsidR="00453452" w:rsidRDefault="00453452" w:rsidP="00453452">
      <w:pPr>
        <w:tabs>
          <w:tab w:val="left" w:pos="1418"/>
          <w:tab w:val="right" w:pos="9072"/>
        </w:tabs>
        <w:spacing w:after="0"/>
        <w:ind w:left="851"/>
      </w:pPr>
      <w:r>
        <w:t>A köz</w:t>
      </w:r>
      <w:r w:rsidR="006B5CB4">
        <w:t>biztonság</w:t>
      </w:r>
      <w:r>
        <w:t xml:space="preserve"> elleni bűncselekmények. </w:t>
      </w:r>
    </w:p>
    <w:p w:rsidR="006B5CB4" w:rsidRDefault="006B5CB4" w:rsidP="006B5CB4">
      <w:pPr>
        <w:tabs>
          <w:tab w:val="left" w:pos="1418"/>
          <w:tab w:val="right" w:pos="9072"/>
        </w:tabs>
        <w:spacing w:after="0"/>
        <w:ind w:left="851"/>
      </w:pPr>
      <w:r>
        <w:t xml:space="preserve">Terrorcselekmény. </w:t>
      </w:r>
    </w:p>
    <w:p w:rsidR="00453452" w:rsidRDefault="006B5CB4" w:rsidP="00453452">
      <w:pPr>
        <w:tabs>
          <w:tab w:val="left" w:pos="1418"/>
          <w:tab w:val="right" w:pos="9072"/>
        </w:tabs>
        <w:spacing w:after="0"/>
        <w:ind w:left="851"/>
      </w:pPr>
      <w:r>
        <w:t xml:space="preserve">Közveszély </w:t>
      </w:r>
      <w:r w:rsidR="00453452">
        <w:t>okozás</w:t>
      </w:r>
      <w:r>
        <w:t>a</w:t>
      </w:r>
      <w:r w:rsidR="00453452">
        <w:t xml:space="preserve">. </w:t>
      </w:r>
    </w:p>
    <w:p w:rsidR="00453452" w:rsidRDefault="00453452" w:rsidP="00453452">
      <w:pPr>
        <w:tabs>
          <w:tab w:val="left" w:pos="1418"/>
          <w:tab w:val="right" w:pos="9072"/>
        </w:tabs>
        <w:spacing w:after="0"/>
        <w:ind w:left="851"/>
      </w:pPr>
      <w:r>
        <w:t xml:space="preserve">Közérdekű üzem működésének megzavarása. </w:t>
      </w:r>
    </w:p>
    <w:p w:rsidR="00453452" w:rsidRDefault="006B5CB4" w:rsidP="00453452">
      <w:pPr>
        <w:tabs>
          <w:tab w:val="left" w:pos="1418"/>
          <w:tab w:val="right" w:pos="9072"/>
        </w:tabs>
        <w:spacing w:after="0"/>
        <w:ind w:left="851"/>
      </w:pPr>
      <w:r>
        <w:t>R</w:t>
      </w:r>
      <w:r w:rsidR="00453452">
        <w:t>ob</w:t>
      </w:r>
      <w:r>
        <w:t>banóanyaggal vagy robbanószerrel visszaélés</w:t>
      </w:r>
      <w:r w:rsidR="00453452">
        <w:t xml:space="preserve">. </w:t>
      </w:r>
    </w:p>
    <w:p w:rsidR="00453452" w:rsidRDefault="006B5CB4" w:rsidP="00453452">
      <w:pPr>
        <w:tabs>
          <w:tab w:val="left" w:pos="1418"/>
          <w:tab w:val="right" w:pos="9072"/>
        </w:tabs>
        <w:spacing w:after="0"/>
        <w:ind w:left="851"/>
      </w:pPr>
      <w:r>
        <w:t>L</w:t>
      </w:r>
      <w:r w:rsidR="00453452">
        <w:t>őfegyverrel vagy lőszerrel</w:t>
      </w:r>
      <w:r w:rsidRPr="006B5CB4">
        <w:t xml:space="preserve"> </w:t>
      </w:r>
      <w:r>
        <w:t>visszaélés</w:t>
      </w:r>
      <w:r w:rsidR="00453452">
        <w:t xml:space="preserve">. </w:t>
      </w:r>
    </w:p>
    <w:p w:rsidR="00453452" w:rsidRDefault="00453452" w:rsidP="00453452">
      <w:pPr>
        <w:tabs>
          <w:tab w:val="left" w:pos="1418"/>
          <w:tab w:val="right" w:pos="9072"/>
        </w:tabs>
        <w:spacing w:after="0"/>
        <w:ind w:left="851"/>
      </w:pPr>
      <w:r>
        <w:t xml:space="preserve">Állatkínzás. </w:t>
      </w:r>
    </w:p>
    <w:p w:rsidR="00453452" w:rsidRDefault="00453452" w:rsidP="00453452">
      <w:pPr>
        <w:tabs>
          <w:tab w:val="left" w:pos="1418"/>
          <w:tab w:val="right" w:pos="9072"/>
        </w:tabs>
        <w:spacing w:after="0"/>
        <w:ind w:left="851"/>
      </w:pPr>
      <w:r>
        <w:t xml:space="preserve">Közveszéllyel fenyegetés. </w:t>
      </w:r>
    </w:p>
    <w:p w:rsidR="00453452" w:rsidRDefault="00453452" w:rsidP="00453452">
      <w:pPr>
        <w:tabs>
          <w:tab w:val="left" w:pos="1418"/>
          <w:tab w:val="right" w:pos="9072"/>
        </w:tabs>
        <w:spacing w:after="0"/>
        <w:ind w:left="851"/>
      </w:pPr>
      <w:r>
        <w:t xml:space="preserve">Garázdaság. </w:t>
      </w:r>
    </w:p>
    <w:p w:rsidR="00453452" w:rsidRDefault="00453452" w:rsidP="00453452">
      <w:pPr>
        <w:tabs>
          <w:tab w:val="left" w:pos="1418"/>
          <w:tab w:val="right" w:pos="9072"/>
        </w:tabs>
        <w:spacing w:after="0"/>
        <w:ind w:left="851"/>
      </w:pPr>
      <w:r>
        <w:t>Közokirat-hamisítás.</w:t>
      </w:r>
    </w:p>
    <w:p w:rsidR="00453452" w:rsidRDefault="006B5CB4" w:rsidP="00453452">
      <w:pPr>
        <w:tabs>
          <w:tab w:val="left" w:pos="1418"/>
          <w:tab w:val="right" w:pos="9072"/>
        </w:tabs>
        <w:spacing w:after="0"/>
        <w:ind w:left="851"/>
      </w:pPr>
      <w:r>
        <w:t>K</w:t>
      </w:r>
      <w:r w:rsidR="00453452">
        <w:t>ábítószer</w:t>
      </w:r>
      <w:r>
        <w:t xml:space="preserve"> birtoklása</w:t>
      </w:r>
      <w:r w:rsidR="00453452">
        <w:t xml:space="preserve">. </w:t>
      </w:r>
    </w:p>
    <w:p w:rsidR="006B5CB4" w:rsidRDefault="006B5CB4" w:rsidP="006B5CB4">
      <w:pPr>
        <w:tabs>
          <w:tab w:val="left" w:pos="1418"/>
          <w:tab w:val="right" w:pos="9072"/>
        </w:tabs>
        <w:spacing w:after="0"/>
        <w:ind w:left="851"/>
      </w:pPr>
      <w:r>
        <w:t xml:space="preserve">A vagyon elleni erőszakos bűncselekmények. </w:t>
      </w:r>
    </w:p>
    <w:p w:rsidR="006B5CB4" w:rsidRDefault="006B5CB4" w:rsidP="006B5CB4">
      <w:pPr>
        <w:tabs>
          <w:tab w:val="left" w:pos="1418"/>
          <w:tab w:val="right" w:pos="9072"/>
        </w:tabs>
        <w:spacing w:after="0"/>
        <w:ind w:left="851"/>
      </w:pPr>
      <w:r>
        <w:t xml:space="preserve">Rablás. </w:t>
      </w:r>
    </w:p>
    <w:p w:rsidR="006B5CB4" w:rsidRDefault="006B5CB4" w:rsidP="006B5CB4">
      <w:pPr>
        <w:tabs>
          <w:tab w:val="left" w:pos="1418"/>
          <w:tab w:val="right" w:pos="9072"/>
        </w:tabs>
        <w:spacing w:after="0"/>
        <w:ind w:left="851"/>
      </w:pPr>
      <w:r>
        <w:t xml:space="preserve">Kifosztás. </w:t>
      </w:r>
    </w:p>
    <w:p w:rsidR="006B5CB4" w:rsidRDefault="006B5CB4" w:rsidP="006B5CB4">
      <w:pPr>
        <w:tabs>
          <w:tab w:val="left" w:pos="1418"/>
          <w:tab w:val="right" w:pos="9072"/>
        </w:tabs>
        <w:spacing w:after="0"/>
        <w:ind w:left="851"/>
      </w:pPr>
      <w:r>
        <w:t xml:space="preserve">Zsarolás. </w:t>
      </w:r>
    </w:p>
    <w:p w:rsidR="006B5CB4" w:rsidRDefault="006B5CB4" w:rsidP="006B5CB4">
      <w:pPr>
        <w:tabs>
          <w:tab w:val="left" w:pos="1418"/>
          <w:tab w:val="right" w:pos="9072"/>
        </w:tabs>
        <w:spacing w:after="0"/>
        <w:ind w:left="851"/>
      </w:pPr>
      <w:r>
        <w:t xml:space="preserve">Önbíráskodás. </w:t>
      </w:r>
    </w:p>
    <w:p w:rsidR="006B5CB4" w:rsidRDefault="006B5CB4" w:rsidP="006B5CB4">
      <w:pPr>
        <w:tabs>
          <w:tab w:val="left" w:pos="1418"/>
          <w:tab w:val="right" w:pos="9072"/>
        </w:tabs>
        <w:spacing w:after="0"/>
        <w:ind w:left="851"/>
      </w:pPr>
      <w:r>
        <w:t xml:space="preserve">A vagyon elleni bűncselekmények. </w:t>
      </w:r>
    </w:p>
    <w:p w:rsidR="00453452" w:rsidRDefault="00453452" w:rsidP="00453452">
      <w:pPr>
        <w:tabs>
          <w:tab w:val="left" w:pos="1418"/>
          <w:tab w:val="right" w:pos="9072"/>
        </w:tabs>
        <w:spacing w:after="0"/>
        <w:ind w:left="851"/>
      </w:pPr>
      <w:r>
        <w:t xml:space="preserve">Lopás. </w:t>
      </w:r>
    </w:p>
    <w:p w:rsidR="00453452" w:rsidRDefault="00453452" w:rsidP="00453452">
      <w:pPr>
        <w:tabs>
          <w:tab w:val="left" w:pos="1418"/>
          <w:tab w:val="right" w:pos="9072"/>
        </w:tabs>
        <w:spacing w:after="0"/>
        <w:ind w:left="851"/>
      </w:pPr>
      <w:r>
        <w:t xml:space="preserve">Sikkasztás. </w:t>
      </w:r>
    </w:p>
    <w:p w:rsidR="00453452" w:rsidRDefault="00453452" w:rsidP="00453452">
      <w:pPr>
        <w:tabs>
          <w:tab w:val="left" w:pos="1418"/>
          <w:tab w:val="right" w:pos="9072"/>
        </w:tabs>
        <w:spacing w:after="0"/>
        <w:ind w:left="851"/>
      </w:pPr>
      <w:r>
        <w:t xml:space="preserve">Csalás. </w:t>
      </w:r>
    </w:p>
    <w:p w:rsidR="00453452" w:rsidRDefault="00453452" w:rsidP="00453452">
      <w:pPr>
        <w:tabs>
          <w:tab w:val="left" w:pos="1418"/>
          <w:tab w:val="right" w:pos="9072"/>
        </w:tabs>
        <w:spacing w:after="0"/>
        <w:ind w:left="851"/>
      </w:pPr>
      <w:r>
        <w:t xml:space="preserve">Rongálás. </w:t>
      </w:r>
    </w:p>
    <w:p w:rsidR="00453452" w:rsidRDefault="00453452" w:rsidP="00453452">
      <w:pPr>
        <w:tabs>
          <w:tab w:val="left" w:pos="1418"/>
          <w:tab w:val="right" w:pos="9072"/>
        </w:tabs>
        <w:spacing w:after="0"/>
        <w:ind w:left="851"/>
      </w:pPr>
      <w:r>
        <w:t>Jogtalan elsajátítás.</w:t>
      </w:r>
    </w:p>
    <w:p w:rsidR="00453452" w:rsidRDefault="00453452" w:rsidP="00453452">
      <w:pPr>
        <w:tabs>
          <w:tab w:val="left" w:pos="1418"/>
          <w:tab w:val="right" w:pos="9072"/>
        </w:tabs>
        <w:spacing w:after="0"/>
        <w:ind w:left="851"/>
      </w:pPr>
      <w:r>
        <w:t xml:space="preserve">Orgazdaság. </w:t>
      </w:r>
    </w:p>
    <w:p w:rsidR="00DF1227" w:rsidRDefault="00453452" w:rsidP="00453452">
      <w:pPr>
        <w:tabs>
          <w:tab w:val="left" w:pos="1418"/>
          <w:tab w:val="right" w:pos="9072"/>
        </w:tabs>
        <w:spacing w:after="0"/>
        <w:ind w:left="851"/>
      </w:pPr>
      <w:r>
        <w:t>Jármű önkényes elvétele.</w:t>
      </w:r>
    </w:p>
    <w:p w:rsidR="00453452" w:rsidRPr="00644690" w:rsidRDefault="00453452" w:rsidP="00453452">
      <w:pPr>
        <w:tabs>
          <w:tab w:val="left" w:pos="1418"/>
          <w:tab w:val="right" w:pos="9072"/>
        </w:tabs>
        <w:spacing w:after="0"/>
        <w:ind w:left="851"/>
      </w:pPr>
    </w:p>
    <w:p w:rsidR="00DF1227" w:rsidRDefault="00C77274"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Szabálysértési alapismeretek</w:t>
      </w:r>
      <w:r w:rsidR="00DF1227" w:rsidRPr="00644690">
        <w:rPr>
          <w:b/>
          <w:i/>
        </w:rPr>
        <w:tab/>
      </w:r>
      <w:r>
        <w:rPr>
          <w:b/>
          <w:i/>
        </w:rPr>
        <w:t xml:space="preserve">18 </w:t>
      </w:r>
      <w:r w:rsidR="00DF1227">
        <w:rPr>
          <w:b/>
          <w:i/>
        </w:rPr>
        <w:t>ó</w:t>
      </w:r>
      <w:r w:rsidR="00DF1227" w:rsidRPr="00644690">
        <w:rPr>
          <w:b/>
          <w:i/>
        </w:rPr>
        <w:t>ra/</w:t>
      </w:r>
      <w:r w:rsidR="008C5AD4">
        <w:rPr>
          <w:b/>
          <w:i/>
        </w:rPr>
        <w:t>21</w:t>
      </w:r>
      <w:r w:rsidR="00DF1227" w:rsidRPr="00644690">
        <w:rPr>
          <w:b/>
          <w:i/>
        </w:rPr>
        <w:t xml:space="preserve"> óra</w:t>
      </w:r>
    </w:p>
    <w:p w:rsidR="00C77274" w:rsidRDefault="00C77274" w:rsidP="00C77274">
      <w:pPr>
        <w:tabs>
          <w:tab w:val="left" w:pos="1418"/>
          <w:tab w:val="right" w:pos="9072"/>
        </w:tabs>
        <w:spacing w:after="0"/>
        <w:ind w:left="851"/>
      </w:pPr>
      <w:r>
        <w:t xml:space="preserve">A szabálysértés fogalma, a szabálysértésekre vonatkozó jogszabályok hatálya. </w:t>
      </w:r>
    </w:p>
    <w:p w:rsidR="00C77274" w:rsidRDefault="00C77274" w:rsidP="00C77274">
      <w:pPr>
        <w:tabs>
          <w:tab w:val="left" w:pos="1418"/>
          <w:tab w:val="right" w:pos="9072"/>
        </w:tabs>
        <w:spacing w:after="0"/>
        <w:ind w:left="851"/>
      </w:pPr>
      <w:r>
        <w:t xml:space="preserve">A szabálysértési jog fogalma, forrásai. </w:t>
      </w:r>
    </w:p>
    <w:p w:rsidR="00C77274" w:rsidRDefault="00C77274" w:rsidP="00C77274">
      <w:pPr>
        <w:tabs>
          <w:tab w:val="left" w:pos="1418"/>
          <w:tab w:val="right" w:pos="9072"/>
        </w:tabs>
        <w:spacing w:after="0"/>
        <w:ind w:left="851"/>
      </w:pPr>
      <w:r>
        <w:t xml:space="preserve">A szabálysértések csoportosítása. </w:t>
      </w:r>
    </w:p>
    <w:p w:rsidR="00C77274" w:rsidRDefault="00C77274" w:rsidP="00C77274">
      <w:pPr>
        <w:tabs>
          <w:tab w:val="left" w:pos="1418"/>
          <w:tab w:val="right" w:pos="9072"/>
        </w:tabs>
        <w:spacing w:after="0"/>
        <w:ind w:left="851"/>
      </w:pPr>
      <w:r>
        <w:t xml:space="preserve">A szabálysértés elkövetői. </w:t>
      </w:r>
    </w:p>
    <w:p w:rsidR="00C77274" w:rsidRDefault="00C77274" w:rsidP="00C77274">
      <w:pPr>
        <w:tabs>
          <w:tab w:val="left" w:pos="1418"/>
          <w:tab w:val="right" w:pos="9072"/>
        </w:tabs>
        <w:spacing w:after="0"/>
        <w:ind w:left="851"/>
      </w:pPr>
      <w:r>
        <w:t xml:space="preserve">A szabálysértésért való felelősség, a szabálysértési felelősséget kizáró, megszüntető okok. </w:t>
      </w:r>
    </w:p>
    <w:p w:rsidR="00C77274" w:rsidRDefault="00C77274" w:rsidP="00C77274">
      <w:pPr>
        <w:tabs>
          <w:tab w:val="left" w:pos="1418"/>
          <w:tab w:val="right" w:pos="9072"/>
        </w:tabs>
        <w:spacing w:after="0"/>
        <w:ind w:left="851"/>
      </w:pPr>
      <w:r>
        <w:t xml:space="preserve">A fiatalkorú fogalma, eljárásjogi helyzete. </w:t>
      </w:r>
    </w:p>
    <w:p w:rsidR="00C77274" w:rsidRDefault="00C77274" w:rsidP="00C77274">
      <w:pPr>
        <w:tabs>
          <w:tab w:val="left" w:pos="1418"/>
          <w:tab w:val="right" w:pos="9072"/>
        </w:tabs>
        <w:spacing w:after="0"/>
        <w:ind w:left="851"/>
      </w:pPr>
      <w:r>
        <w:t xml:space="preserve">A katona fogalma, a katonákra vonatkozó rendelkezések. </w:t>
      </w:r>
    </w:p>
    <w:p w:rsidR="00C77274" w:rsidRDefault="00C77274" w:rsidP="00C77274">
      <w:pPr>
        <w:tabs>
          <w:tab w:val="left" w:pos="1418"/>
          <w:tab w:val="right" w:pos="9072"/>
        </w:tabs>
        <w:spacing w:after="0"/>
        <w:ind w:left="851"/>
      </w:pPr>
      <w:r>
        <w:t xml:space="preserve">A szabálysértési ügyekben eljáró hatóságok és az eljárásban részt vevő személyek. </w:t>
      </w:r>
    </w:p>
    <w:p w:rsidR="00C77274" w:rsidRDefault="00C77274" w:rsidP="00C77274">
      <w:pPr>
        <w:tabs>
          <w:tab w:val="left" w:pos="1418"/>
          <w:tab w:val="right" w:pos="9072"/>
        </w:tabs>
        <w:spacing w:after="0"/>
        <w:ind w:left="851"/>
      </w:pPr>
      <w:r>
        <w:lastRenderedPageBreak/>
        <w:t xml:space="preserve">A szabálysértési eljárás megindítása, felfüggesztése, megszüntetése. </w:t>
      </w:r>
    </w:p>
    <w:p w:rsidR="00C77274" w:rsidRDefault="00C77274" w:rsidP="00C77274">
      <w:pPr>
        <w:tabs>
          <w:tab w:val="left" w:pos="1418"/>
          <w:tab w:val="right" w:pos="9072"/>
        </w:tabs>
        <w:spacing w:after="0"/>
        <w:ind w:left="851"/>
      </w:pPr>
      <w:r>
        <w:t xml:space="preserve">A szabálysértési eljárás szakaszai, az eljárás általános szabályai. Kényszerintézkedések a szabálysértési eljárásban. </w:t>
      </w:r>
    </w:p>
    <w:p w:rsidR="00C77274" w:rsidRDefault="00C77274" w:rsidP="00C77274">
      <w:pPr>
        <w:tabs>
          <w:tab w:val="left" w:pos="1418"/>
          <w:tab w:val="right" w:pos="9072"/>
        </w:tabs>
        <w:spacing w:after="0"/>
        <w:ind w:left="851"/>
      </w:pPr>
      <w:r>
        <w:t xml:space="preserve">A szabálysértési hatóság előtti eljárás. </w:t>
      </w:r>
    </w:p>
    <w:p w:rsidR="00C77274" w:rsidRDefault="00C77274" w:rsidP="00C77274">
      <w:pPr>
        <w:tabs>
          <w:tab w:val="left" w:pos="1418"/>
          <w:tab w:val="right" w:pos="9072"/>
        </w:tabs>
        <w:spacing w:after="0"/>
        <w:ind w:left="851"/>
      </w:pPr>
      <w:r>
        <w:t xml:space="preserve">A bíróság előtti eljárás. </w:t>
      </w:r>
    </w:p>
    <w:p w:rsidR="00DF1227" w:rsidRDefault="00C77274" w:rsidP="00C77274">
      <w:pPr>
        <w:tabs>
          <w:tab w:val="left" w:pos="1418"/>
          <w:tab w:val="right" w:pos="9072"/>
        </w:tabs>
        <w:spacing w:after="0"/>
        <w:ind w:left="851"/>
      </w:pPr>
      <w:r>
        <w:t>Jogorvoslatok a szabálysértési eljárásban.</w:t>
      </w:r>
    </w:p>
    <w:p w:rsidR="00C77274" w:rsidRPr="002A1C54" w:rsidRDefault="00C77274" w:rsidP="00C77274">
      <w:pPr>
        <w:tabs>
          <w:tab w:val="left" w:pos="1418"/>
          <w:tab w:val="right" w:pos="9072"/>
        </w:tabs>
        <w:spacing w:after="0"/>
        <w:ind w:left="851"/>
      </w:pPr>
    </w:p>
    <w:p w:rsidR="00DF1227" w:rsidRDefault="00C77274"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Szabálysértési ismeretek: a helyszínbírságra és egyes szabálysértésekre vonatkozó ismeretek</w:t>
      </w:r>
      <w:r w:rsidR="00DF1227" w:rsidRPr="00644690">
        <w:rPr>
          <w:b/>
          <w:i/>
        </w:rPr>
        <w:tab/>
      </w:r>
      <w:r>
        <w:rPr>
          <w:b/>
          <w:i/>
        </w:rPr>
        <w:t xml:space="preserve">36 </w:t>
      </w:r>
      <w:r w:rsidR="00DF1227">
        <w:rPr>
          <w:b/>
          <w:i/>
        </w:rPr>
        <w:t>ó</w:t>
      </w:r>
      <w:r w:rsidR="00DF1227" w:rsidRPr="00644690">
        <w:rPr>
          <w:b/>
          <w:i/>
        </w:rPr>
        <w:t>ra/</w:t>
      </w:r>
      <w:r w:rsidR="008C5AD4">
        <w:rPr>
          <w:b/>
          <w:i/>
        </w:rPr>
        <w:t>36</w:t>
      </w:r>
      <w:r w:rsidR="00DF1227" w:rsidRPr="00644690">
        <w:rPr>
          <w:b/>
          <w:i/>
        </w:rPr>
        <w:t xml:space="preserve"> óra</w:t>
      </w:r>
    </w:p>
    <w:p w:rsidR="00C77274" w:rsidRDefault="00C77274" w:rsidP="00C77274">
      <w:pPr>
        <w:tabs>
          <w:tab w:val="left" w:pos="1418"/>
          <w:tab w:val="right" w:pos="9072"/>
        </w:tabs>
        <w:spacing w:after="0"/>
        <w:ind w:left="851"/>
      </w:pPr>
      <w:r>
        <w:t xml:space="preserve">Helyszíni bírságra vonatkozó általános szabályok. </w:t>
      </w:r>
    </w:p>
    <w:p w:rsidR="00C77274" w:rsidRDefault="00C77274" w:rsidP="00C77274">
      <w:pPr>
        <w:tabs>
          <w:tab w:val="left" w:pos="1418"/>
          <w:tab w:val="right" w:pos="9072"/>
        </w:tabs>
        <w:spacing w:after="0"/>
        <w:ind w:left="851"/>
      </w:pPr>
      <w:r>
        <w:t xml:space="preserve">A helyszíni bírság kiszabására jogosultak köre. </w:t>
      </w:r>
    </w:p>
    <w:p w:rsidR="00C77274" w:rsidRDefault="00C77274" w:rsidP="00C77274">
      <w:pPr>
        <w:tabs>
          <w:tab w:val="left" w:pos="1418"/>
          <w:tab w:val="right" w:pos="9072"/>
        </w:tabs>
        <w:spacing w:after="0"/>
        <w:ind w:left="851"/>
      </w:pPr>
      <w:r>
        <w:t xml:space="preserve">A helyszíni bírságolás alkalmazásának feltételei, kizáró okok. </w:t>
      </w:r>
    </w:p>
    <w:p w:rsidR="00C77274" w:rsidRDefault="00C77274" w:rsidP="00C77274">
      <w:pPr>
        <w:tabs>
          <w:tab w:val="left" w:pos="1418"/>
          <w:tab w:val="right" w:pos="9072"/>
        </w:tabs>
        <w:spacing w:after="0"/>
        <w:ind w:left="851"/>
      </w:pPr>
      <w:r>
        <w:t xml:space="preserve">A helyszíni bírság összege. </w:t>
      </w:r>
    </w:p>
    <w:p w:rsidR="00C77274" w:rsidRDefault="00C77274" w:rsidP="00C77274">
      <w:pPr>
        <w:tabs>
          <w:tab w:val="left" w:pos="1418"/>
          <w:tab w:val="right" w:pos="9072"/>
        </w:tabs>
        <w:spacing w:after="0"/>
        <w:ind w:left="851"/>
      </w:pPr>
      <w:r>
        <w:t xml:space="preserve">A helyszíni bírságolás gyakorlati végrehajtása. </w:t>
      </w:r>
    </w:p>
    <w:p w:rsidR="00C77274" w:rsidRDefault="00C77274" w:rsidP="00C77274">
      <w:pPr>
        <w:tabs>
          <w:tab w:val="left" w:pos="1418"/>
          <w:tab w:val="right" w:pos="9072"/>
        </w:tabs>
        <w:spacing w:after="0"/>
        <w:ind w:left="851"/>
      </w:pPr>
      <w:r>
        <w:t xml:space="preserve">Szabálysértések. </w:t>
      </w:r>
    </w:p>
    <w:p w:rsidR="00C77274" w:rsidRDefault="00C77274" w:rsidP="00C77274">
      <w:pPr>
        <w:tabs>
          <w:tab w:val="left" w:pos="1418"/>
          <w:tab w:val="right" w:pos="9072"/>
        </w:tabs>
        <w:spacing w:after="0"/>
        <w:ind w:left="851"/>
      </w:pPr>
      <w:r>
        <w:t xml:space="preserve">Rendzavarás. </w:t>
      </w:r>
    </w:p>
    <w:p w:rsidR="00C77274" w:rsidRDefault="00C77274" w:rsidP="00C77274">
      <w:pPr>
        <w:tabs>
          <w:tab w:val="left" w:pos="1418"/>
          <w:tab w:val="right" w:pos="9072"/>
        </w:tabs>
        <w:spacing w:after="0"/>
        <w:ind w:left="851"/>
      </w:pPr>
      <w:r>
        <w:t xml:space="preserve">Garázdaság. </w:t>
      </w:r>
    </w:p>
    <w:p w:rsidR="00C77274" w:rsidRDefault="00C77274" w:rsidP="00C77274">
      <w:pPr>
        <w:tabs>
          <w:tab w:val="left" w:pos="1418"/>
          <w:tab w:val="right" w:pos="9072"/>
        </w:tabs>
        <w:spacing w:after="0"/>
        <w:ind w:left="851"/>
      </w:pPr>
      <w:r>
        <w:t xml:space="preserve">Közbiztonsági tevékenység jogosulatlan végzése. </w:t>
      </w:r>
    </w:p>
    <w:p w:rsidR="00C77274" w:rsidRDefault="00C77274" w:rsidP="00C77274">
      <w:pPr>
        <w:tabs>
          <w:tab w:val="left" w:pos="1418"/>
          <w:tab w:val="right" w:pos="9072"/>
        </w:tabs>
        <w:spacing w:after="0"/>
        <w:ind w:left="851"/>
      </w:pPr>
      <w:r>
        <w:t xml:space="preserve">Veszélyes fenyegetés. </w:t>
      </w:r>
    </w:p>
    <w:p w:rsidR="00C77274" w:rsidRDefault="00C77274" w:rsidP="00C77274">
      <w:pPr>
        <w:tabs>
          <w:tab w:val="left" w:pos="1418"/>
          <w:tab w:val="right" w:pos="9072"/>
        </w:tabs>
        <w:spacing w:after="0"/>
        <w:ind w:left="851"/>
      </w:pPr>
      <w:r>
        <w:t xml:space="preserve">A tulajdon elleni szabálysértés. </w:t>
      </w:r>
    </w:p>
    <w:p w:rsidR="00C77274" w:rsidRDefault="00C77274" w:rsidP="00C77274">
      <w:pPr>
        <w:tabs>
          <w:tab w:val="left" w:pos="1418"/>
          <w:tab w:val="right" w:pos="9072"/>
        </w:tabs>
        <w:spacing w:after="0"/>
        <w:ind w:left="851"/>
      </w:pPr>
      <w:r>
        <w:t xml:space="preserve">Polgári felhasználású robbanóanyaggal és pirotechnikai termékkel kapcsolatos szabálysértés. </w:t>
      </w:r>
    </w:p>
    <w:p w:rsidR="00C77274" w:rsidRDefault="00C77274" w:rsidP="00C77274">
      <w:pPr>
        <w:tabs>
          <w:tab w:val="left" w:pos="1418"/>
          <w:tab w:val="right" w:pos="9072"/>
        </w:tabs>
        <w:spacing w:after="0"/>
        <w:ind w:left="851"/>
      </w:pPr>
      <w:r>
        <w:t xml:space="preserve">Lőfegyverrel kapcsolatos szabálysértés. </w:t>
      </w:r>
    </w:p>
    <w:p w:rsidR="00C77274" w:rsidRDefault="00C77274" w:rsidP="00C77274">
      <w:pPr>
        <w:tabs>
          <w:tab w:val="left" w:pos="1418"/>
          <w:tab w:val="right" w:pos="9072"/>
        </w:tabs>
        <w:spacing w:after="0"/>
        <w:ind w:left="851"/>
      </w:pPr>
      <w:r>
        <w:t xml:space="preserve">Koldulás. </w:t>
      </w:r>
    </w:p>
    <w:p w:rsidR="00C77274" w:rsidRDefault="00C77274" w:rsidP="00C77274">
      <w:pPr>
        <w:tabs>
          <w:tab w:val="left" w:pos="1418"/>
          <w:tab w:val="right" w:pos="9072"/>
        </w:tabs>
        <w:spacing w:after="0"/>
        <w:ind w:left="851"/>
      </w:pPr>
      <w:r>
        <w:t xml:space="preserve">Csendháborítás. </w:t>
      </w:r>
    </w:p>
    <w:p w:rsidR="00C77274" w:rsidRDefault="00C77274" w:rsidP="00C77274">
      <w:pPr>
        <w:tabs>
          <w:tab w:val="left" w:pos="1418"/>
          <w:tab w:val="right" w:pos="9072"/>
        </w:tabs>
        <w:spacing w:after="0"/>
        <w:ind w:left="851"/>
      </w:pPr>
      <w:r>
        <w:t xml:space="preserve">Köztisztasági szabálysértés. </w:t>
      </w:r>
    </w:p>
    <w:p w:rsidR="00C77274" w:rsidRDefault="00C77274" w:rsidP="00C77274">
      <w:pPr>
        <w:tabs>
          <w:tab w:val="left" w:pos="1418"/>
          <w:tab w:val="right" w:pos="9072"/>
        </w:tabs>
        <w:spacing w:after="0"/>
        <w:ind w:left="851"/>
      </w:pPr>
      <w:r>
        <w:t xml:space="preserve">Veszélyeztetés tárgyak elhelyezésével, eldobásával. </w:t>
      </w:r>
    </w:p>
    <w:p w:rsidR="00C77274" w:rsidRDefault="00C77274" w:rsidP="00C77274">
      <w:pPr>
        <w:tabs>
          <w:tab w:val="left" w:pos="1418"/>
          <w:tab w:val="right" w:pos="9072"/>
        </w:tabs>
        <w:spacing w:after="0"/>
        <w:ind w:left="851"/>
      </w:pPr>
      <w:r>
        <w:t xml:space="preserve">Kábítószer-rendészeti szabálysértés. </w:t>
      </w:r>
    </w:p>
    <w:p w:rsidR="00C77274" w:rsidRDefault="00C77274" w:rsidP="00C77274">
      <w:pPr>
        <w:tabs>
          <w:tab w:val="left" w:pos="1418"/>
          <w:tab w:val="right" w:pos="9072"/>
        </w:tabs>
        <w:spacing w:after="0"/>
        <w:ind w:left="851"/>
      </w:pPr>
      <w:r>
        <w:t xml:space="preserve">Szeszesital-árusítás, - kiszolgálás,- és fogyasztás tilalmának megszegése. </w:t>
      </w:r>
    </w:p>
    <w:p w:rsidR="00C77274" w:rsidRDefault="00C77274" w:rsidP="00C77274">
      <w:pPr>
        <w:tabs>
          <w:tab w:val="left" w:pos="1418"/>
          <w:tab w:val="right" w:pos="9072"/>
        </w:tabs>
        <w:spacing w:after="0"/>
        <w:ind w:left="851"/>
      </w:pPr>
      <w:r>
        <w:t xml:space="preserve">A kitiltás, illetve az eltiltás szabályainak megszegése. </w:t>
      </w:r>
    </w:p>
    <w:p w:rsidR="00C77274" w:rsidRDefault="00C77274" w:rsidP="00C77274">
      <w:pPr>
        <w:tabs>
          <w:tab w:val="left" w:pos="1418"/>
          <w:tab w:val="right" w:pos="9072"/>
        </w:tabs>
        <w:spacing w:after="0"/>
        <w:ind w:left="851"/>
      </w:pPr>
      <w:r>
        <w:t xml:space="preserve">Tiltott fürdés. </w:t>
      </w:r>
    </w:p>
    <w:p w:rsidR="00C77274" w:rsidRDefault="00C77274" w:rsidP="00C77274">
      <w:pPr>
        <w:tabs>
          <w:tab w:val="left" w:pos="1418"/>
          <w:tab w:val="right" w:pos="9072"/>
        </w:tabs>
        <w:spacing w:after="0"/>
        <w:ind w:left="851"/>
      </w:pPr>
      <w:r>
        <w:t xml:space="preserve">Személyazonosság igazolásával kapcsolatos kötelességek megszegése. </w:t>
      </w:r>
    </w:p>
    <w:p w:rsidR="00C77274" w:rsidRDefault="00C77274" w:rsidP="00C77274">
      <w:pPr>
        <w:tabs>
          <w:tab w:val="left" w:pos="1418"/>
          <w:tab w:val="right" w:pos="9072"/>
        </w:tabs>
        <w:spacing w:after="0"/>
        <w:ind w:left="851"/>
      </w:pPr>
      <w:r>
        <w:t xml:space="preserve">Külföldiek rendészetével kapcsolatos szabálysértés. </w:t>
      </w:r>
    </w:p>
    <w:p w:rsidR="00C77274" w:rsidRDefault="00C77274" w:rsidP="00C77274">
      <w:pPr>
        <w:tabs>
          <w:tab w:val="left" w:pos="1418"/>
          <w:tab w:val="right" w:pos="9072"/>
        </w:tabs>
        <w:spacing w:after="0"/>
        <w:ind w:left="851"/>
      </w:pPr>
      <w:r>
        <w:t xml:space="preserve">Ittas vezetés. </w:t>
      </w:r>
    </w:p>
    <w:p w:rsidR="00C77274" w:rsidRDefault="00C77274" w:rsidP="00C77274">
      <w:pPr>
        <w:tabs>
          <w:tab w:val="left" w:pos="1418"/>
          <w:tab w:val="right" w:pos="9072"/>
        </w:tabs>
        <w:spacing w:after="0"/>
        <w:ind w:left="851"/>
      </w:pPr>
      <w:r>
        <w:t xml:space="preserve">Az elsőbbség és az előzés szabályainak megsértése. </w:t>
      </w:r>
    </w:p>
    <w:p w:rsidR="00C77274" w:rsidRDefault="00C77274" w:rsidP="00C77274">
      <w:pPr>
        <w:tabs>
          <w:tab w:val="left" w:pos="1418"/>
          <w:tab w:val="right" w:pos="9072"/>
        </w:tabs>
        <w:spacing w:after="0"/>
        <w:ind w:left="851"/>
      </w:pPr>
      <w:r>
        <w:t xml:space="preserve">A közúti közlekedés rendjének megzavarása. </w:t>
      </w:r>
    </w:p>
    <w:p w:rsidR="00C77274" w:rsidRDefault="00C77274" w:rsidP="00C77274">
      <w:pPr>
        <w:tabs>
          <w:tab w:val="left" w:pos="1418"/>
          <w:tab w:val="right" w:pos="9072"/>
        </w:tabs>
        <w:spacing w:after="0"/>
        <w:ind w:left="851"/>
      </w:pPr>
      <w:r>
        <w:t xml:space="preserve">Engedély nélküli vezetés. </w:t>
      </w:r>
    </w:p>
    <w:p w:rsidR="00C77274" w:rsidRDefault="00C77274" w:rsidP="00C77274">
      <w:pPr>
        <w:tabs>
          <w:tab w:val="left" w:pos="1418"/>
          <w:tab w:val="right" w:pos="9072"/>
        </w:tabs>
        <w:spacing w:after="0"/>
        <w:ind w:left="851"/>
      </w:pPr>
      <w:r>
        <w:t xml:space="preserve">Érvénytelen hatósági engedéllyel vagy jelzéssel való közlekedés. </w:t>
      </w:r>
    </w:p>
    <w:p w:rsidR="00C77274" w:rsidRDefault="00C77274" w:rsidP="00C77274">
      <w:pPr>
        <w:tabs>
          <w:tab w:val="left" w:pos="1418"/>
          <w:tab w:val="right" w:pos="9072"/>
        </w:tabs>
        <w:spacing w:after="0"/>
        <w:ind w:left="851"/>
      </w:pPr>
      <w:r>
        <w:t xml:space="preserve">Vasúti átjárón áthaladás szabályainak megsértése. </w:t>
      </w:r>
    </w:p>
    <w:p w:rsidR="00DF1227" w:rsidRDefault="005F657C" w:rsidP="00C77274">
      <w:pPr>
        <w:tabs>
          <w:tab w:val="left" w:pos="1418"/>
          <w:tab w:val="right" w:pos="9072"/>
        </w:tabs>
        <w:spacing w:after="0"/>
        <w:ind w:left="851"/>
      </w:pPr>
      <w:r>
        <w:t>Versenytárs utánzása.</w:t>
      </w:r>
    </w:p>
    <w:p w:rsidR="00C77274" w:rsidRPr="002A1C54" w:rsidRDefault="00C77274" w:rsidP="00C77274">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009D0" w:rsidP="006009D0">
      <w:pPr>
        <w:spacing w:after="0"/>
        <w:ind w:left="792"/>
      </w:pPr>
      <w:r>
        <w:t>Szaktanterem.</w:t>
      </w:r>
    </w:p>
    <w:p w:rsidR="003673A2" w:rsidRPr="002B5BF7" w:rsidRDefault="003673A2" w:rsidP="006009D0">
      <w:pPr>
        <w:spacing w:after="0"/>
        <w:ind w:left="792"/>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697EFD" w:rsidRDefault="00697EFD" w:rsidP="00697EFD">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697EFD" w:rsidTr="00697EFD">
        <w:trPr>
          <w:trHeight w:val="600"/>
          <w:jc w:val="center"/>
        </w:trPr>
        <w:tc>
          <w:tcPr>
            <w:tcW w:w="96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Alkalmazandó eszközök és felszerelések </w:t>
            </w:r>
          </w:p>
        </w:tc>
      </w:tr>
      <w:tr w:rsidR="00697EFD" w:rsidRPr="00697EFD" w:rsidTr="00697EFD">
        <w:trPr>
          <w:trHeight w:val="255"/>
          <w:jc w:val="center"/>
        </w:trPr>
        <w:tc>
          <w:tcPr>
            <w:tcW w:w="96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222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egyéni</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osztály</w:t>
            </w:r>
          </w:p>
        </w:tc>
        <w:tc>
          <w:tcPr>
            <w:tcW w:w="238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magyarázat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kiselőadás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3.</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megbeszélés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4.</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szemléltetés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5.</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vita</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6.</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szerepjáték</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7.</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házi feladat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bl>
    <w:p w:rsidR="00697EFD" w:rsidRDefault="00697EFD" w:rsidP="00697EFD">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697EFD" w:rsidRDefault="00697EFD" w:rsidP="00697EFD">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7EFD" w:rsidRPr="00697EFD" w:rsidTr="00697EFD">
        <w:trPr>
          <w:trHeight w:val="255"/>
          <w:jc w:val="center"/>
        </w:trPr>
        <w:tc>
          <w:tcPr>
            <w:tcW w:w="104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Alkalmazandó eszközök és felszerelések </w:t>
            </w:r>
          </w:p>
        </w:tc>
      </w:tr>
      <w:tr w:rsidR="00697EFD" w:rsidRPr="00697EFD" w:rsidTr="00697EFD">
        <w:trPr>
          <w:trHeight w:val="510"/>
          <w:jc w:val="center"/>
        </w:trPr>
        <w:tc>
          <w:tcPr>
            <w:tcW w:w="104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280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egyéni</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csoport-bontás</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osztály-keret</w:t>
            </w:r>
          </w:p>
        </w:tc>
        <w:tc>
          <w:tcPr>
            <w:tcW w:w="238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r>
      <w:tr w:rsidR="00697EFD" w:rsidRPr="00697EFD" w:rsidTr="00697EFD">
        <w:trPr>
          <w:trHeight w:val="255"/>
          <w:jc w:val="center"/>
        </w:trPr>
        <w:tc>
          <w:tcPr>
            <w:tcW w:w="1040" w:type="dxa"/>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w:t>
            </w:r>
          </w:p>
        </w:tc>
        <w:tc>
          <w:tcPr>
            <w:tcW w:w="7460" w:type="dxa"/>
            <w:gridSpan w:val="5"/>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 feldolgozó tevékenységek</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1.1.</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1.2.</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1.3.</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1.4.</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1.5.</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1.6.</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1.7.</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1040" w:type="dxa"/>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w:t>
            </w:r>
          </w:p>
        </w:tc>
        <w:tc>
          <w:tcPr>
            <w:tcW w:w="7460" w:type="dxa"/>
            <w:gridSpan w:val="5"/>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Ismeretalkalmazási gyakorló tevékenységek, feladatok</w:t>
            </w:r>
          </w:p>
        </w:tc>
      </w:tr>
      <w:tr w:rsidR="00697EFD" w:rsidRPr="00697EFD" w:rsidTr="00697EFD">
        <w:trPr>
          <w:trHeight w:val="255"/>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2.1.</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97EFD">
              <w:rPr>
                <w:rFonts w:eastAsia="Times New Roman" w:cs="Times New Roman"/>
                <w:color w:val="000000"/>
                <w:sz w:val="20"/>
                <w:szCs w:val="20"/>
                <w:lang w:eastAsia="hu-HU"/>
              </w:rPr>
              <w:t>.</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97EFD">
              <w:rPr>
                <w:rFonts w:eastAsia="Times New Roman" w:cs="Times New Roman"/>
                <w:color w:val="000000"/>
                <w:sz w:val="20"/>
                <w:szCs w:val="20"/>
                <w:lang w:eastAsia="hu-HU"/>
              </w:rPr>
              <w:t>.</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Tesztfeladat megoldása</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97EFD">
              <w:rPr>
                <w:rFonts w:eastAsia="Times New Roman" w:cs="Times New Roman"/>
                <w:color w:val="000000"/>
                <w:sz w:val="20"/>
                <w:szCs w:val="20"/>
                <w:lang w:eastAsia="hu-HU"/>
              </w:rPr>
              <w:t>.</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1040" w:type="dxa"/>
            <w:shd w:val="clear" w:color="000000" w:fill="D9D9D9"/>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97EFD">
              <w:rPr>
                <w:rFonts w:eastAsia="Times New Roman" w:cs="Times New Roman"/>
                <w:color w:val="000000"/>
                <w:sz w:val="20"/>
                <w:szCs w:val="20"/>
                <w:lang w:eastAsia="hu-HU"/>
              </w:rPr>
              <w:t>.</w:t>
            </w:r>
          </w:p>
        </w:tc>
        <w:tc>
          <w:tcPr>
            <w:tcW w:w="7460" w:type="dxa"/>
            <w:gridSpan w:val="5"/>
            <w:shd w:val="clear" w:color="000000" w:fill="D9D9D9"/>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Csoportos munkaformák körében</w:t>
            </w:r>
          </w:p>
        </w:tc>
      </w:tr>
      <w:tr w:rsidR="00697EFD" w:rsidRPr="00697EFD" w:rsidTr="00697EFD">
        <w:trPr>
          <w:trHeight w:val="510"/>
          <w:jc w:val="center"/>
        </w:trPr>
        <w:tc>
          <w:tcPr>
            <w:tcW w:w="104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97EFD">
              <w:rPr>
                <w:rFonts w:eastAsia="Times New Roman" w:cs="Times New Roman"/>
                <w:color w:val="000000"/>
                <w:sz w:val="20"/>
                <w:szCs w:val="20"/>
                <w:lang w:eastAsia="hu-HU"/>
              </w:rPr>
              <w:t>.1.</w:t>
            </w:r>
          </w:p>
        </w:tc>
        <w:tc>
          <w:tcPr>
            <w:tcW w:w="280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7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bl>
    <w:p w:rsidR="00697EFD" w:rsidRPr="00BC7291" w:rsidRDefault="00697EFD" w:rsidP="00697EFD">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A07A3B" w:rsidP="00DF1227">
      <w:pPr>
        <w:pStyle w:val="Listaszerbekezds"/>
        <w:numPr>
          <w:ilvl w:val="0"/>
          <w:numId w:val="8"/>
        </w:numPr>
        <w:tabs>
          <w:tab w:val="right" w:pos="9072"/>
        </w:tabs>
        <w:spacing w:after="0"/>
        <w:rPr>
          <w:rFonts w:cs="Times New Roman"/>
          <w:b/>
        </w:rPr>
      </w:pPr>
      <w:r>
        <w:rPr>
          <w:b/>
        </w:rPr>
        <w:t xml:space="preserve">Rendvédelmi jog és közigazgatás III. </w:t>
      </w:r>
      <w:r w:rsidR="00DF1227" w:rsidRPr="00644690">
        <w:rPr>
          <w:b/>
        </w:rPr>
        <w:t>tantárgy</w:t>
      </w:r>
      <w:r w:rsidR="00DF1227" w:rsidRPr="00644690">
        <w:rPr>
          <w:b/>
        </w:rPr>
        <w:tab/>
      </w:r>
      <w:r w:rsidR="00D5131D">
        <w:rPr>
          <w:b/>
        </w:rPr>
        <w:t>77,5</w:t>
      </w:r>
      <w:r w:rsidR="00DF1227">
        <w:rPr>
          <w:b/>
        </w:rPr>
        <w:t xml:space="preserve"> ó</w:t>
      </w:r>
      <w:r w:rsidR="00DF1227" w:rsidRPr="00644690">
        <w:rPr>
          <w:b/>
        </w:rPr>
        <w:t>ra/</w:t>
      </w:r>
      <w:r w:rsidR="008C5AD4">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A07A3B" w:rsidP="00DF1227">
      <w:pPr>
        <w:spacing w:after="0"/>
        <w:ind w:left="426"/>
      </w:pPr>
      <w:r w:rsidRPr="00A07A3B">
        <w:t>A tanulók ismerjék meg a büntetőeljárás és a büntetés - végrehajtási jog alapjait. Sajátítsák el a közigazgatási alapismereteket és ismerjék meg a közigazgatási hatósági eljárás főbb szabályait.</w:t>
      </w:r>
    </w:p>
    <w:p w:rsidR="00A07A3B" w:rsidRPr="002B5BF7" w:rsidRDefault="00A07A3B"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705C0" w:rsidP="00DF1227">
      <w:pPr>
        <w:spacing w:after="0"/>
        <w:ind w:left="426"/>
      </w:pPr>
      <w:r>
        <w:t>Nincs</w:t>
      </w:r>
    </w:p>
    <w:p w:rsidR="00E705C0" w:rsidRPr="002B5BF7" w:rsidRDefault="00E705C0"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07A3B"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Büntetőeljárás és büntetés-végrehajtási jogi alapismeretek</w:t>
      </w:r>
      <w:r w:rsidR="00DF1227" w:rsidRPr="00644690">
        <w:rPr>
          <w:b/>
          <w:i/>
        </w:rPr>
        <w:tab/>
      </w:r>
      <w:r>
        <w:rPr>
          <w:b/>
          <w:i/>
        </w:rPr>
        <w:t>3</w:t>
      </w:r>
      <w:r w:rsidR="00D5131D">
        <w:rPr>
          <w:b/>
          <w:i/>
        </w:rPr>
        <w:t>2</w:t>
      </w:r>
      <w:r>
        <w:rPr>
          <w:b/>
          <w:i/>
        </w:rPr>
        <w:t xml:space="preserve"> </w:t>
      </w:r>
      <w:r w:rsidR="00DF1227">
        <w:rPr>
          <w:b/>
          <w:i/>
        </w:rPr>
        <w:t>ó</w:t>
      </w:r>
      <w:r w:rsidR="00DF1227" w:rsidRPr="00644690">
        <w:rPr>
          <w:b/>
          <w:i/>
        </w:rPr>
        <w:t>ra/</w:t>
      </w:r>
      <w:r w:rsidR="008C5AD4">
        <w:rPr>
          <w:b/>
          <w:i/>
        </w:rPr>
        <w:t>26</w:t>
      </w:r>
      <w:r w:rsidR="00DF1227" w:rsidRPr="00644690">
        <w:rPr>
          <w:b/>
          <w:i/>
        </w:rPr>
        <w:t xml:space="preserve"> óra</w:t>
      </w:r>
    </w:p>
    <w:p w:rsidR="00A07A3B" w:rsidRDefault="00A07A3B" w:rsidP="00A07A3B">
      <w:pPr>
        <w:tabs>
          <w:tab w:val="left" w:pos="1418"/>
          <w:tab w:val="right" w:pos="9072"/>
        </w:tabs>
        <w:spacing w:after="0"/>
        <w:ind w:left="851"/>
      </w:pPr>
      <w:r>
        <w:t xml:space="preserve">A büntetőeljárás jog fogalma, célja, jogforrásai, hatálya, szerkezete. </w:t>
      </w:r>
    </w:p>
    <w:p w:rsidR="00A07A3B" w:rsidRDefault="00A07A3B" w:rsidP="00A07A3B">
      <w:pPr>
        <w:tabs>
          <w:tab w:val="left" w:pos="1418"/>
          <w:tab w:val="right" w:pos="9072"/>
        </w:tabs>
        <w:spacing w:after="0"/>
        <w:ind w:left="851"/>
      </w:pPr>
      <w:r>
        <w:t xml:space="preserve">A büntetőeljárás alapelvei és alapvető rendelkezései. </w:t>
      </w:r>
    </w:p>
    <w:p w:rsidR="00A07A3B" w:rsidRDefault="00A07A3B" w:rsidP="00A07A3B">
      <w:pPr>
        <w:tabs>
          <w:tab w:val="left" w:pos="1418"/>
          <w:tab w:val="right" w:pos="9072"/>
        </w:tabs>
        <w:spacing w:after="0"/>
        <w:ind w:left="851"/>
      </w:pPr>
      <w:r>
        <w:t xml:space="preserve">A büntető ügyekben eljáró hatóságok feladatai, hatásköre és illetékessége. </w:t>
      </w:r>
    </w:p>
    <w:p w:rsidR="00A07A3B" w:rsidRDefault="00A07A3B" w:rsidP="00A07A3B">
      <w:pPr>
        <w:tabs>
          <w:tab w:val="left" w:pos="1418"/>
          <w:tab w:val="right" w:pos="9072"/>
        </w:tabs>
        <w:spacing w:after="0"/>
        <w:ind w:left="851"/>
      </w:pPr>
      <w:r>
        <w:t xml:space="preserve">A büntetőeljárásban résztvevő személyek. </w:t>
      </w:r>
    </w:p>
    <w:p w:rsidR="00A07A3B" w:rsidRDefault="00A07A3B" w:rsidP="00A07A3B">
      <w:pPr>
        <w:tabs>
          <w:tab w:val="left" w:pos="1418"/>
          <w:tab w:val="right" w:pos="9072"/>
        </w:tabs>
        <w:spacing w:after="0"/>
        <w:ind w:left="851"/>
      </w:pPr>
      <w:r>
        <w:t xml:space="preserve">A bizonyítási eszközök. </w:t>
      </w:r>
    </w:p>
    <w:p w:rsidR="00A07A3B" w:rsidRDefault="00A07A3B" w:rsidP="00A07A3B">
      <w:pPr>
        <w:tabs>
          <w:tab w:val="left" w:pos="1418"/>
          <w:tab w:val="right" w:pos="9072"/>
        </w:tabs>
        <w:spacing w:after="0"/>
        <w:ind w:left="851"/>
      </w:pPr>
      <w:r>
        <w:t xml:space="preserve">A büntetőeljárás menete. </w:t>
      </w:r>
    </w:p>
    <w:p w:rsidR="00A07A3B" w:rsidRDefault="00A07A3B" w:rsidP="00A07A3B">
      <w:pPr>
        <w:tabs>
          <w:tab w:val="left" w:pos="1418"/>
          <w:tab w:val="right" w:pos="9072"/>
        </w:tabs>
        <w:spacing w:after="0"/>
        <w:ind w:left="851"/>
      </w:pPr>
      <w:r>
        <w:t xml:space="preserve">A szabadságvesztés-büntetés végrehajtásának a célja. </w:t>
      </w:r>
    </w:p>
    <w:p w:rsidR="00A07A3B" w:rsidRDefault="00A07A3B" w:rsidP="00A07A3B">
      <w:pPr>
        <w:tabs>
          <w:tab w:val="left" w:pos="1418"/>
          <w:tab w:val="right" w:pos="9072"/>
        </w:tabs>
        <w:spacing w:after="0"/>
        <w:ind w:left="851"/>
      </w:pPr>
      <w:r>
        <w:t xml:space="preserve">A szabadságvesztés-büntetés végrehajtásának a rendje (fegyház, börtön, fogház), elzárás és sajátosságai. </w:t>
      </w:r>
    </w:p>
    <w:p w:rsidR="00A07A3B" w:rsidRDefault="00A07A3B" w:rsidP="00A07A3B">
      <w:pPr>
        <w:tabs>
          <w:tab w:val="left" w:pos="1418"/>
          <w:tab w:val="right" w:pos="9072"/>
        </w:tabs>
        <w:spacing w:after="0"/>
        <w:ind w:left="851"/>
      </w:pPr>
      <w:r>
        <w:t xml:space="preserve">A büntetés-végrehajtási intézetek alapvető feladatai. </w:t>
      </w:r>
    </w:p>
    <w:p w:rsidR="00A07A3B" w:rsidRDefault="00A07A3B" w:rsidP="00A07A3B">
      <w:pPr>
        <w:tabs>
          <w:tab w:val="left" w:pos="1418"/>
          <w:tab w:val="right" w:pos="9072"/>
        </w:tabs>
        <w:spacing w:after="0"/>
        <w:ind w:left="851"/>
      </w:pPr>
      <w:r>
        <w:t>A feltételes szabadságra bocsátás, a végrehajtási fokozat megváltoztatása, valamint az enyhébb végrehajtási szabályok alkalmazásának, és az átmeneti részlegre helyezés szabályai.</w:t>
      </w:r>
    </w:p>
    <w:p w:rsidR="00A07A3B" w:rsidRDefault="00A07A3B" w:rsidP="00A07A3B">
      <w:pPr>
        <w:tabs>
          <w:tab w:val="left" w:pos="1418"/>
          <w:tab w:val="right" w:pos="9072"/>
        </w:tabs>
        <w:spacing w:after="0"/>
        <w:ind w:left="851"/>
      </w:pPr>
      <w:r>
        <w:t xml:space="preserve">A fogvatartottak (elítéltek és előzetesen letartóztatottak) jogai és kötelességei. </w:t>
      </w:r>
    </w:p>
    <w:p w:rsidR="00A07A3B" w:rsidRDefault="00A07A3B" w:rsidP="00A07A3B">
      <w:pPr>
        <w:tabs>
          <w:tab w:val="left" w:pos="1418"/>
          <w:tab w:val="right" w:pos="9072"/>
        </w:tabs>
        <w:spacing w:after="0"/>
        <w:ind w:left="851"/>
      </w:pPr>
      <w:r>
        <w:t xml:space="preserve">Az elítéltek élelmezési, ruházati, anyagi, egészségügyi ellátásának főbb szabályai. </w:t>
      </w:r>
    </w:p>
    <w:p w:rsidR="00A07A3B" w:rsidRDefault="00A07A3B" w:rsidP="00A07A3B">
      <w:pPr>
        <w:tabs>
          <w:tab w:val="left" w:pos="1418"/>
          <w:tab w:val="right" w:pos="9072"/>
        </w:tabs>
        <w:spacing w:after="0"/>
        <w:ind w:left="851"/>
      </w:pPr>
      <w:r>
        <w:t xml:space="preserve">Az elítéltek befogadása, szabadítása. </w:t>
      </w:r>
    </w:p>
    <w:p w:rsidR="00DF1227" w:rsidRDefault="00A07A3B" w:rsidP="00A07A3B">
      <w:pPr>
        <w:tabs>
          <w:tab w:val="left" w:pos="1418"/>
          <w:tab w:val="right" w:pos="9072"/>
        </w:tabs>
        <w:spacing w:after="0"/>
        <w:ind w:left="851"/>
      </w:pPr>
      <w:r>
        <w:t>Az elkülönítés szabályai.</w:t>
      </w:r>
    </w:p>
    <w:p w:rsidR="00A07A3B" w:rsidRPr="00644690" w:rsidRDefault="00A07A3B" w:rsidP="00A07A3B">
      <w:pPr>
        <w:tabs>
          <w:tab w:val="left" w:pos="1418"/>
          <w:tab w:val="right" w:pos="9072"/>
        </w:tabs>
        <w:spacing w:after="0"/>
        <w:ind w:left="851"/>
      </w:pPr>
    </w:p>
    <w:p w:rsidR="00DF1227" w:rsidRDefault="001D3F82"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Közigazgatási alapismeretek</w:t>
      </w:r>
      <w:r w:rsidR="00DF1227" w:rsidRPr="00644690">
        <w:rPr>
          <w:b/>
          <w:i/>
        </w:rPr>
        <w:tab/>
      </w:r>
      <w:r w:rsidR="00D5131D">
        <w:rPr>
          <w:b/>
          <w:i/>
        </w:rPr>
        <w:t>16</w:t>
      </w:r>
      <w:r>
        <w:rPr>
          <w:b/>
          <w:i/>
        </w:rPr>
        <w:t xml:space="preserve"> </w:t>
      </w:r>
      <w:r w:rsidR="00DF1227">
        <w:rPr>
          <w:b/>
          <w:i/>
        </w:rPr>
        <w:t>ó</w:t>
      </w:r>
      <w:r w:rsidR="00DF1227" w:rsidRPr="00644690">
        <w:rPr>
          <w:b/>
          <w:i/>
        </w:rPr>
        <w:t>ra/</w:t>
      </w:r>
      <w:r w:rsidR="008C5AD4">
        <w:rPr>
          <w:b/>
          <w:i/>
        </w:rPr>
        <w:t>12</w:t>
      </w:r>
      <w:r w:rsidR="00DF1227" w:rsidRPr="00644690">
        <w:rPr>
          <w:b/>
          <w:i/>
        </w:rPr>
        <w:t xml:space="preserve"> óra</w:t>
      </w:r>
    </w:p>
    <w:p w:rsidR="001D3F82" w:rsidRDefault="001D3F82" w:rsidP="001D3F82">
      <w:pPr>
        <w:tabs>
          <w:tab w:val="left" w:pos="1418"/>
          <w:tab w:val="right" w:pos="9072"/>
        </w:tabs>
        <w:spacing w:after="0"/>
        <w:ind w:left="851"/>
      </w:pPr>
      <w:r>
        <w:t xml:space="preserve">Közigazgatás felépítése és működése. </w:t>
      </w:r>
    </w:p>
    <w:p w:rsidR="001D3F82" w:rsidRDefault="001D3F82" w:rsidP="001D3F82">
      <w:pPr>
        <w:tabs>
          <w:tab w:val="left" w:pos="1418"/>
          <w:tab w:val="right" w:pos="9072"/>
        </w:tabs>
        <w:spacing w:after="0"/>
        <w:ind w:left="851"/>
      </w:pPr>
      <w:r>
        <w:t xml:space="preserve">Az igazgatás és a közigazgatás fogalma. </w:t>
      </w:r>
    </w:p>
    <w:p w:rsidR="001D3F82" w:rsidRDefault="001D3F82" w:rsidP="001D3F82">
      <w:pPr>
        <w:tabs>
          <w:tab w:val="left" w:pos="1418"/>
          <w:tab w:val="right" w:pos="9072"/>
        </w:tabs>
        <w:spacing w:after="0"/>
        <w:ind w:left="851"/>
      </w:pPr>
      <w:r>
        <w:t xml:space="preserve">A közigazgatás feladata, funkciói. </w:t>
      </w:r>
    </w:p>
    <w:p w:rsidR="001D3F82" w:rsidRDefault="001D3F82" w:rsidP="001D3F82">
      <w:pPr>
        <w:tabs>
          <w:tab w:val="left" w:pos="1418"/>
          <w:tab w:val="right" w:pos="9072"/>
        </w:tabs>
        <w:spacing w:after="0"/>
        <w:ind w:left="851"/>
      </w:pPr>
      <w:r>
        <w:t xml:space="preserve">A közigazgatás tevékenységi fajtái. </w:t>
      </w:r>
    </w:p>
    <w:p w:rsidR="001D3F82" w:rsidRDefault="001D3F82" w:rsidP="001D3F82">
      <w:pPr>
        <w:tabs>
          <w:tab w:val="left" w:pos="1418"/>
          <w:tab w:val="right" w:pos="9072"/>
        </w:tabs>
        <w:spacing w:after="0"/>
        <w:ind w:left="851"/>
      </w:pPr>
      <w:r>
        <w:t xml:space="preserve">A közigazgatás szervezetrendszere és sajátosságai. </w:t>
      </w:r>
    </w:p>
    <w:p w:rsidR="001D3F82" w:rsidRDefault="001D3F82" w:rsidP="001D3F82">
      <w:pPr>
        <w:tabs>
          <w:tab w:val="left" w:pos="1418"/>
          <w:tab w:val="right" w:pos="9072"/>
        </w:tabs>
        <w:spacing w:after="0"/>
        <w:ind w:left="851"/>
      </w:pPr>
      <w:r>
        <w:t xml:space="preserve">A központi államigazgatási szervek szervezete és működése. </w:t>
      </w:r>
    </w:p>
    <w:p w:rsidR="001D3F82" w:rsidRDefault="001D3F82" w:rsidP="001D3F82">
      <w:pPr>
        <w:tabs>
          <w:tab w:val="left" w:pos="1418"/>
          <w:tab w:val="right" w:pos="9072"/>
        </w:tabs>
        <w:spacing w:after="0"/>
        <w:ind w:left="851"/>
      </w:pPr>
      <w:r>
        <w:t xml:space="preserve">A Kormány szerepe, szervezet, működése. </w:t>
      </w:r>
    </w:p>
    <w:p w:rsidR="001D3F82" w:rsidRDefault="001D3F82" w:rsidP="001D3F82">
      <w:pPr>
        <w:tabs>
          <w:tab w:val="left" w:pos="1418"/>
          <w:tab w:val="right" w:pos="9072"/>
        </w:tabs>
        <w:spacing w:after="0"/>
        <w:ind w:left="851"/>
      </w:pPr>
      <w:r>
        <w:t xml:space="preserve">A minisztérium feladata és szervezete. </w:t>
      </w:r>
    </w:p>
    <w:p w:rsidR="001D3F82" w:rsidRDefault="001D3F82" w:rsidP="001D3F82">
      <w:pPr>
        <w:tabs>
          <w:tab w:val="left" w:pos="1418"/>
          <w:tab w:val="right" w:pos="9072"/>
        </w:tabs>
        <w:spacing w:after="0"/>
        <w:ind w:left="851"/>
      </w:pPr>
      <w:r>
        <w:t xml:space="preserve">Az államigazgatás területi, helyi szerveinek szervezete és működése. </w:t>
      </w:r>
    </w:p>
    <w:p w:rsidR="001D3F82" w:rsidRDefault="001D3F82" w:rsidP="001D3F82">
      <w:pPr>
        <w:tabs>
          <w:tab w:val="left" w:pos="1418"/>
          <w:tab w:val="right" w:pos="9072"/>
        </w:tabs>
        <w:spacing w:after="0"/>
        <w:ind w:left="851"/>
      </w:pPr>
      <w:r>
        <w:t xml:space="preserve">Az államigazgatási szervek feladat- és hatáskörére vonatkozó főbb szabályok. </w:t>
      </w:r>
    </w:p>
    <w:p w:rsidR="001D3F82" w:rsidRDefault="001D3F82" w:rsidP="001D3F82">
      <w:pPr>
        <w:tabs>
          <w:tab w:val="left" w:pos="1418"/>
          <w:tab w:val="right" w:pos="9072"/>
        </w:tabs>
        <w:spacing w:after="0"/>
        <w:ind w:left="851"/>
      </w:pPr>
      <w:r>
        <w:t xml:space="preserve">Az önkormányzatiság lényege. </w:t>
      </w:r>
    </w:p>
    <w:p w:rsidR="001D3F82" w:rsidRDefault="001D3F82" w:rsidP="001D3F82">
      <w:pPr>
        <w:tabs>
          <w:tab w:val="left" w:pos="1418"/>
          <w:tab w:val="right" w:pos="9072"/>
        </w:tabs>
        <w:spacing w:after="0"/>
        <w:ind w:left="851"/>
      </w:pPr>
      <w:r>
        <w:t xml:space="preserve">Az önkormányzatok szervezetének és működésének főbb szabályai. </w:t>
      </w:r>
    </w:p>
    <w:p w:rsidR="001D3F82" w:rsidRDefault="001D3F82" w:rsidP="001D3F82">
      <w:pPr>
        <w:tabs>
          <w:tab w:val="left" w:pos="1418"/>
          <w:tab w:val="right" w:pos="9072"/>
        </w:tabs>
        <w:spacing w:after="0"/>
        <w:ind w:left="851"/>
      </w:pPr>
      <w:r>
        <w:t>A közigazgatás személyzeti rendszere.</w:t>
      </w:r>
    </w:p>
    <w:p w:rsidR="001D3F82" w:rsidRDefault="001D3F82" w:rsidP="001D3F82">
      <w:pPr>
        <w:tabs>
          <w:tab w:val="left" w:pos="1418"/>
          <w:tab w:val="right" w:pos="9072"/>
        </w:tabs>
        <w:spacing w:after="0"/>
        <w:ind w:left="851"/>
      </w:pPr>
      <w:r>
        <w:t>A közszolgálat jellemzői.</w:t>
      </w:r>
    </w:p>
    <w:p w:rsidR="001D3F82" w:rsidRDefault="001D3F82" w:rsidP="001D3F82">
      <w:pPr>
        <w:tabs>
          <w:tab w:val="left" w:pos="1418"/>
          <w:tab w:val="right" w:pos="9072"/>
        </w:tabs>
        <w:spacing w:after="0"/>
        <w:ind w:left="851"/>
      </w:pPr>
      <w:r>
        <w:t xml:space="preserve">A közigazgatási jogviszony. </w:t>
      </w:r>
    </w:p>
    <w:p w:rsidR="00DF1227" w:rsidRDefault="001D3F82" w:rsidP="001D3F82">
      <w:pPr>
        <w:tabs>
          <w:tab w:val="left" w:pos="1418"/>
          <w:tab w:val="right" w:pos="9072"/>
        </w:tabs>
        <w:spacing w:after="0"/>
        <w:ind w:left="851"/>
      </w:pPr>
      <w:r>
        <w:t>Az ügykezelőkre vonatkozó szabályok és rendelkezések.</w:t>
      </w:r>
    </w:p>
    <w:p w:rsidR="001D3F82" w:rsidRPr="002A1C54" w:rsidRDefault="001D3F82" w:rsidP="001D3F82">
      <w:pPr>
        <w:tabs>
          <w:tab w:val="left" w:pos="1418"/>
          <w:tab w:val="right" w:pos="9072"/>
        </w:tabs>
        <w:spacing w:after="0"/>
        <w:ind w:left="851"/>
      </w:pPr>
    </w:p>
    <w:p w:rsidR="00DF1227" w:rsidRDefault="001D3F82" w:rsidP="00DF1227">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A közigazgatási hatósági eljárás</w:t>
      </w:r>
      <w:r w:rsidR="00DF1227" w:rsidRPr="00644690">
        <w:rPr>
          <w:b/>
          <w:i/>
        </w:rPr>
        <w:tab/>
      </w:r>
      <w:r w:rsidR="00D5131D">
        <w:rPr>
          <w:b/>
          <w:i/>
        </w:rPr>
        <w:t>16</w:t>
      </w:r>
      <w:r>
        <w:rPr>
          <w:b/>
          <w:i/>
        </w:rPr>
        <w:t xml:space="preserve"> </w:t>
      </w:r>
      <w:r w:rsidR="00DF1227">
        <w:rPr>
          <w:b/>
          <w:i/>
        </w:rPr>
        <w:t>ó</w:t>
      </w:r>
      <w:r w:rsidR="00DF1227" w:rsidRPr="00644690">
        <w:rPr>
          <w:b/>
          <w:i/>
        </w:rPr>
        <w:t>ra/</w:t>
      </w:r>
      <w:r w:rsidR="008C5AD4">
        <w:rPr>
          <w:b/>
          <w:i/>
        </w:rPr>
        <w:t>14</w:t>
      </w:r>
      <w:r w:rsidR="00DF1227" w:rsidRPr="00644690">
        <w:rPr>
          <w:b/>
          <w:i/>
        </w:rPr>
        <w:t xml:space="preserve"> óra</w:t>
      </w:r>
    </w:p>
    <w:p w:rsidR="001D3F82" w:rsidRDefault="001D3F82" w:rsidP="001D3F82">
      <w:pPr>
        <w:tabs>
          <w:tab w:val="left" w:pos="1418"/>
          <w:tab w:val="right" w:pos="9072"/>
        </w:tabs>
        <w:spacing w:after="0"/>
        <w:ind w:left="851"/>
      </w:pPr>
      <w:r>
        <w:t xml:space="preserve">A közigazgatási hatósági eljárás és szolgáltatás általános szabályairól szóló törvény személyi, területi és időbeli hatálya. </w:t>
      </w:r>
    </w:p>
    <w:p w:rsidR="001D3F82" w:rsidRDefault="001D3F82" w:rsidP="001D3F82">
      <w:pPr>
        <w:tabs>
          <w:tab w:val="left" w:pos="1418"/>
          <w:tab w:val="right" w:pos="9072"/>
        </w:tabs>
        <w:spacing w:after="0"/>
        <w:ind w:left="851"/>
      </w:pPr>
      <w:r>
        <w:lastRenderedPageBreak/>
        <w:t>A hatósági jogalkalmazás fogalma.</w:t>
      </w:r>
    </w:p>
    <w:p w:rsidR="001D3F82" w:rsidRDefault="001D3F82" w:rsidP="001D3F82">
      <w:pPr>
        <w:tabs>
          <w:tab w:val="left" w:pos="1418"/>
          <w:tab w:val="right" w:pos="9072"/>
        </w:tabs>
        <w:spacing w:after="0"/>
        <w:ind w:left="851"/>
      </w:pPr>
      <w:r>
        <w:t>A hatósági cselekmények fontosabb típusai.</w:t>
      </w:r>
    </w:p>
    <w:p w:rsidR="001D3F82" w:rsidRDefault="001D3F82" w:rsidP="001D3F82">
      <w:pPr>
        <w:tabs>
          <w:tab w:val="left" w:pos="1418"/>
          <w:tab w:val="right" w:pos="9072"/>
        </w:tabs>
        <w:spacing w:after="0"/>
        <w:ind w:left="851"/>
      </w:pPr>
      <w:r>
        <w:t xml:space="preserve">A hatósági ügy és az ügyfél fogalma. </w:t>
      </w:r>
    </w:p>
    <w:p w:rsidR="001D3F82" w:rsidRDefault="001D3F82" w:rsidP="001D3F82">
      <w:pPr>
        <w:tabs>
          <w:tab w:val="left" w:pos="1418"/>
          <w:tab w:val="right" w:pos="9072"/>
        </w:tabs>
        <w:spacing w:after="0"/>
        <w:ind w:left="851"/>
      </w:pPr>
      <w:r>
        <w:t xml:space="preserve">Az eljáró hatóságok köre. </w:t>
      </w:r>
    </w:p>
    <w:p w:rsidR="001D3F82" w:rsidRDefault="001D3F82" w:rsidP="001D3F82">
      <w:pPr>
        <w:tabs>
          <w:tab w:val="left" w:pos="1418"/>
          <w:tab w:val="right" w:pos="9072"/>
        </w:tabs>
        <w:spacing w:after="0"/>
        <w:ind w:left="851"/>
      </w:pPr>
      <w:r>
        <w:t xml:space="preserve">A közigazgatási eljárás szakaszai, azok célja és rendeltetése. </w:t>
      </w:r>
    </w:p>
    <w:p w:rsidR="001D3F82" w:rsidRDefault="001D3F82" w:rsidP="001D3F82">
      <w:pPr>
        <w:tabs>
          <w:tab w:val="left" w:pos="1418"/>
          <w:tab w:val="right" w:pos="9072"/>
        </w:tabs>
        <w:spacing w:after="0"/>
        <w:ind w:left="851"/>
      </w:pPr>
      <w:r>
        <w:t xml:space="preserve">Az elsőfokú eljárás szabályai. </w:t>
      </w:r>
    </w:p>
    <w:p w:rsidR="001D3F82" w:rsidRDefault="001D3F82" w:rsidP="001D3F82">
      <w:pPr>
        <w:tabs>
          <w:tab w:val="left" w:pos="1418"/>
          <w:tab w:val="right" w:pos="9072"/>
        </w:tabs>
        <w:spacing w:after="0"/>
        <w:ind w:left="851"/>
      </w:pPr>
      <w:r>
        <w:t xml:space="preserve">A fellebbezésre vonatkozó főbb szabályok. </w:t>
      </w:r>
    </w:p>
    <w:p w:rsidR="00DF1227" w:rsidRDefault="001D3F82" w:rsidP="001D3F82">
      <w:pPr>
        <w:tabs>
          <w:tab w:val="left" w:pos="1418"/>
          <w:tab w:val="right" w:pos="9072"/>
        </w:tabs>
        <w:spacing w:after="0"/>
        <w:ind w:left="851"/>
      </w:pPr>
      <w:r>
        <w:t>A közigazgatási végrehajtás rendeltetése.</w:t>
      </w:r>
    </w:p>
    <w:p w:rsidR="001D3F82" w:rsidRPr="002A1C54" w:rsidRDefault="001D3F82" w:rsidP="001D3F82">
      <w:pPr>
        <w:tabs>
          <w:tab w:val="left" w:pos="1418"/>
          <w:tab w:val="right" w:pos="9072"/>
        </w:tabs>
        <w:spacing w:after="0"/>
        <w:ind w:left="851"/>
      </w:pPr>
    </w:p>
    <w:p w:rsidR="00DF1227" w:rsidRDefault="001D3F82" w:rsidP="00DF1227">
      <w:pPr>
        <w:pStyle w:val="Listaszerbekezds"/>
        <w:numPr>
          <w:ilvl w:val="2"/>
          <w:numId w:val="8"/>
        </w:numPr>
        <w:tabs>
          <w:tab w:val="left" w:pos="1701"/>
          <w:tab w:val="right" w:pos="9072"/>
        </w:tabs>
        <w:spacing w:after="0"/>
        <w:ind w:left="993" w:hanging="426"/>
        <w:rPr>
          <w:b/>
          <w:i/>
        </w:rPr>
      </w:pPr>
      <w:r w:rsidRPr="00406913">
        <w:rPr>
          <w:b/>
          <w:i/>
        </w:rPr>
        <w:t xml:space="preserve">Fegyverzeti </w:t>
      </w:r>
      <w:r w:rsidR="001D1496">
        <w:rPr>
          <w:b/>
          <w:i/>
        </w:rPr>
        <w:t xml:space="preserve">jogi </w:t>
      </w:r>
      <w:r w:rsidRPr="00406913">
        <w:rPr>
          <w:b/>
          <w:i/>
        </w:rPr>
        <w:t>alapismeretek</w:t>
      </w:r>
      <w:r w:rsidR="00DF1227" w:rsidRPr="00644690">
        <w:rPr>
          <w:b/>
          <w:i/>
        </w:rPr>
        <w:tab/>
      </w:r>
      <w:r w:rsidR="00D5131D">
        <w:rPr>
          <w:b/>
          <w:i/>
        </w:rPr>
        <w:t>6</w:t>
      </w:r>
      <w:r w:rsidR="00DF1227">
        <w:rPr>
          <w:b/>
          <w:i/>
        </w:rPr>
        <w:t xml:space="preserve"> ó</w:t>
      </w:r>
      <w:r w:rsidR="00DF1227" w:rsidRPr="00644690">
        <w:rPr>
          <w:b/>
          <w:i/>
        </w:rPr>
        <w:t>ra/</w:t>
      </w:r>
      <w:r w:rsidR="00FB0E4D">
        <w:rPr>
          <w:b/>
          <w:i/>
        </w:rPr>
        <w:t>5</w:t>
      </w:r>
      <w:r w:rsidR="00DF1227" w:rsidRPr="00644690">
        <w:rPr>
          <w:b/>
          <w:i/>
        </w:rPr>
        <w:t xml:space="preserve"> óra</w:t>
      </w:r>
    </w:p>
    <w:p w:rsidR="001D3F82" w:rsidRDefault="001D3F82" w:rsidP="001D3F82">
      <w:pPr>
        <w:tabs>
          <w:tab w:val="left" w:pos="1418"/>
          <w:tab w:val="right" w:pos="9072"/>
        </w:tabs>
        <w:spacing w:after="0"/>
        <w:ind w:left="851"/>
      </w:pPr>
      <w:r>
        <w:t>A lőfegyverekről és lőszerekről szóló törvény és a kapcsolódó rendelet.</w:t>
      </w:r>
    </w:p>
    <w:p w:rsidR="001D3F82" w:rsidRDefault="001D3F82" w:rsidP="001D3F82">
      <w:pPr>
        <w:tabs>
          <w:tab w:val="left" w:pos="1418"/>
          <w:tab w:val="right" w:pos="9072"/>
        </w:tabs>
        <w:spacing w:after="0"/>
        <w:ind w:left="851"/>
      </w:pPr>
      <w:r>
        <w:t>A törvényben szereplő fogalmak.</w:t>
      </w:r>
    </w:p>
    <w:p w:rsidR="001D3F82" w:rsidRDefault="001D3F82" w:rsidP="001D3F82">
      <w:pPr>
        <w:tabs>
          <w:tab w:val="left" w:pos="1418"/>
          <w:tab w:val="right" w:pos="9072"/>
        </w:tabs>
        <w:spacing w:after="0"/>
        <w:ind w:left="851"/>
      </w:pPr>
      <w:r>
        <w:t>A hatósági engedélyezés szabályai és feltételrendszere.</w:t>
      </w:r>
    </w:p>
    <w:p w:rsidR="001D3F82" w:rsidRDefault="001D3F82" w:rsidP="001D3F82">
      <w:pPr>
        <w:tabs>
          <w:tab w:val="left" w:pos="1418"/>
          <w:tab w:val="right" w:pos="9072"/>
        </w:tabs>
        <w:spacing w:after="0"/>
        <w:ind w:left="851"/>
      </w:pPr>
      <w:r>
        <w:t>Az eljáró hatóságok.</w:t>
      </w:r>
    </w:p>
    <w:p w:rsidR="001D3F82" w:rsidRDefault="001D3F82" w:rsidP="001D3F82">
      <w:pPr>
        <w:tabs>
          <w:tab w:val="left" w:pos="1418"/>
          <w:tab w:val="right" w:pos="9072"/>
        </w:tabs>
        <w:spacing w:after="0"/>
        <w:ind w:left="851"/>
      </w:pPr>
      <w:r>
        <w:t>Adatkezelésre vonatkozó szabályok.</w:t>
      </w:r>
    </w:p>
    <w:p w:rsidR="001D3F82" w:rsidRDefault="001D3F82" w:rsidP="001D3F82">
      <w:pPr>
        <w:tabs>
          <w:tab w:val="left" w:pos="1418"/>
          <w:tab w:val="right" w:pos="9072"/>
        </w:tabs>
        <w:spacing w:after="0"/>
        <w:ind w:left="851"/>
      </w:pPr>
      <w:r>
        <w:t>Fegyver, lőszer, lőszerelem megszerzés, átadás, átengedés, tartás, és a tárolás szabályai.</w:t>
      </w:r>
    </w:p>
    <w:p w:rsidR="00DF1227" w:rsidRDefault="001D3F82" w:rsidP="001D3F82">
      <w:pPr>
        <w:tabs>
          <w:tab w:val="left" w:pos="1418"/>
          <w:tab w:val="right" w:pos="9072"/>
        </w:tabs>
        <w:spacing w:after="0"/>
        <w:ind w:left="851"/>
      </w:pPr>
      <w:r>
        <w:t>Hatósági igazolványok tartalma.</w:t>
      </w:r>
    </w:p>
    <w:p w:rsidR="001D3F82" w:rsidRPr="002A1C54" w:rsidRDefault="001D3F82" w:rsidP="001D3F82">
      <w:pPr>
        <w:tabs>
          <w:tab w:val="left" w:pos="1418"/>
          <w:tab w:val="right" w:pos="9072"/>
        </w:tabs>
        <w:spacing w:after="0"/>
        <w:ind w:left="851"/>
      </w:pPr>
    </w:p>
    <w:p w:rsidR="00DF1227" w:rsidRPr="00644690" w:rsidRDefault="001D3F82" w:rsidP="00DF1227">
      <w:pPr>
        <w:pStyle w:val="Listaszerbekezds"/>
        <w:numPr>
          <w:ilvl w:val="2"/>
          <w:numId w:val="8"/>
        </w:numPr>
        <w:tabs>
          <w:tab w:val="left" w:pos="1701"/>
          <w:tab w:val="right" w:pos="9072"/>
        </w:tabs>
        <w:spacing w:after="0"/>
        <w:ind w:left="993" w:hanging="426"/>
        <w:rPr>
          <w:rFonts w:cs="Times New Roman"/>
          <w:b/>
          <w:i/>
        </w:rPr>
      </w:pPr>
      <w:r>
        <w:rPr>
          <w:b/>
          <w:i/>
        </w:rPr>
        <w:t>Polgárőri alapismeretek</w:t>
      </w:r>
      <w:r w:rsidR="00DF1227" w:rsidRPr="00644690">
        <w:rPr>
          <w:b/>
          <w:i/>
        </w:rPr>
        <w:tab/>
      </w:r>
      <w:r w:rsidR="00D5131D">
        <w:rPr>
          <w:b/>
          <w:i/>
        </w:rPr>
        <w:t>7,5</w:t>
      </w:r>
      <w:r w:rsidR="00DF1227">
        <w:rPr>
          <w:b/>
          <w:i/>
        </w:rPr>
        <w:t xml:space="preserve"> ó</w:t>
      </w:r>
      <w:r w:rsidR="00DF1227" w:rsidRPr="00644690">
        <w:rPr>
          <w:b/>
          <w:i/>
        </w:rPr>
        <w:t>ra/</w:t>
      </w:r>
      <w:r w:rsidR="00FB0E4D">
        <w:rPr>
          <w:b/>
          <w:i/>
        </w:rPr>
        <w:t>5</w:t>
      </w:r>
      <w:r w:rsidR="00DF1227" w:rsidRPr="00644690">
        <w:rPr>
          <w:b/>
          <w:i/>
        </w:rPr>
        <w:t xml:space="preserve"> óra</w:t>
      </w:r>
    </w:p>
    <w:p w:rsidR="00DF1227" w:rsidRDefault="00287309" w:rsidP="00DF1227">
      <w:pPr>
        <w:tabs>
          <w:tab w:val="left" w:pos="1418"/>
          <w:tab w:val="right" w:pos="9072"/>
        </w:tabs>
        <w:spacing w:after="0"/>
        <w:ind w:left="851"/>
      </w:pPr>
      <w:r>
        <w:t>A polgárőr szervezetek jogállása, típusai.</w:t>
      </w:r>
    </w:p>
    <w:p w:rsidR="00287309" w:rsidRDefault="00287309" w:rsidP="00DF1227">
      <w:pPr>
        <w:tabs>
          <w:tab w:val="left" w:pos="1418"/>
          <w:tab w:val="right" w:pos="9072"/>
        </w:tabs>
        <w:spacing w:after="0"/>
        <w:ind w:left="851"/>
      </w:pPr>
      <w:r>
        <w:t>A polgárőr egyesület.</w:t>
      </w:r>
    </w:p>
    <w:p w:rsidR="00287309" w:rsidRDefault="00287309" w:rsidP="00DF1227">
      <w:pPr>
        <w:tabs>
          <w:tab w:val="left" w:pos="1418"/>
          <w:tab w:val="right" w:pos="9072"/>
        </w:tabs>
        <w:spacing w:after="0"/>
        <w:ind w:left="851"/>
      </w:pPr>
      <w:r>
        <w:t>Az Országos Polgárőr Szövetség.</w:t>
      </w:r>
    </w:p>
    <w:p w:rsidR="00287309" w:rsidRDefault="00287309" w:rsidP="00DF1227">
      <w:pPr>
        <w:tabs>
          <w:tab w:val="left" w:pos="1418"/>
          <w:tab w:val="right" w:pos="9072"/>
        </w:tabs>
        <w:spacing w:after="0"/>
        <w:ind w:left="851"/>
      </w:pPr>
      <w:r>
        <w:t>A polgárőri szolgálat ellátásának feltételei, alapvető szabályai.</w:t>
      </w:r>
    </w:p>
    <w:p w:rsidR="00287309" w:rsidRDefault="00287309" w:rsidP="00DF1227">
      <w:pPr>
        <w:tabs>
          <w:tab w:val="left" w:pos="1418"/>
          <w:tab w:val="right" w:pos="9072"/>
        </w:tabs>
        <w:spacing w:after="0"/>
        <w:ind w:left="851"/>
      </w:pPr>
      <w:r>
        <w:t xml:space="preserve">A polgárőri igazolvány.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287309" w:rsidP="00287309">
      <w:pPr>
        <w:spacing w:after="0"/>
        <w:ind w:left="792"/>
      </w:pPr>
      <w:r>
        <w:t>Szaktanterem.</w:t>
      </w:r>
    </w:p>
    <w:p w:rsidR="00287309" w:rsidRPr="002B5BF7" w:rsidRDefault="00287309" w:rsidP="00287309">
      <w:pPr>
        <w:spacing w:after="0"/>
        <w:ind w:left="792"/>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697EFD" w:rsidRDefault="00697EFD" w:rsidP="00697EFD">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697EFD" w:rsidTr="00697EFD">
        <w:trPr>
          <w:trHeight w:val="600"/>
          <w:jc w:val="center"/>
        </w:trPr>
        <w:tc>
          <w:tcPr>
            <w:tcW w:w="96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xml:space="preserve">Alkalmazandó eszközök és felszerelések </w:t>
            </w:r>
          </w:p>
        </w:tc>
      </w:tr>
      <w:tr w:rsidR="00697EFD" w:rsidRPr="00697EFD" w:rsidTr="00697EFD">
        <w:trPr>
          <w:trHeight w:val="255"/>
          <w:jc w:val="center"/>
        </w:trPr>
        <w:tc>
          <w:tcPr>
            <w:tcW w:w="96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222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egyéni</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csoport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osztály</w:t>
            </w:r>
          </w:p>
        </w:tc>
        <w:tc>
          <w:tcPr>
            <w:tcW w:w="2380" w:type="dxa"/>
            <w:vMerge/>
            <w:vAlign w:val="center"/>
            <w:hideMark/>
          </w:tcPr>
          <w:p w:rsidR="00697EFD" w:rsidRPr="00697EFD" w:rsidRDefault="00697EFD" w:rsidP="00697EFD">
            <w:pPr>
              <w:spacing w:after="0"/>
              <w:jc w:val="left"/>
              <w:rPr>
                <w:rFonts w:eastAsia="Times New Roman" w:cs="Times New Roman"/>
                <w:color w:val="000000"/>
                <w:sz w:val="20"/>
                <w:szCs w:val="20"/>
                <w:lang w:eastAsia="hu-HU"/>
              </w:rPr>
            </w:pP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1.</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magyarázat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2.</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kiselőadás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3.</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megbeszélés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4.</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szemléltetés</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5.</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vita</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6.</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szerepjáték</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r w:rsidR="00697EFD" w:rsidRPr="00697EFD" w:rsidTr="00697EFD">
        <w:trPr>
          <w:trHeight w:val="255"/>
          <w:jc w:val="center"/>
        </w:trPr>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7.</w:t>
            </w:r>
          </w:p>
        </w:tc>
        <w:tc>
          <w:tcPr>
            <w:tcW w:w="222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házi feladat</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x</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960" w:type="dxa"/>
            <w:shd w:val="clear" w:color="auto" w:fill="auto"/>
            <w:vAlign w:val="center"/>
            <w:hideMark/>
          </w:tcPr>
          <w:p w:rsidR="00697EFD" w:rsidRPr="00697EFD" w:rsidRDefault="00697EFD" w:rsidP="00697EFD">
            <w:pPr>
              <w:spacing w:after="0"/>
              <w:jc w:val="center"/>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c>
          <w:tcPr>
            <w:tcW w:w="2380" w:type="dxa"/>
            <w:shd w:val="clear" w:color="auto" w:fill="auto"/>
            <w:vAlign w:val="center"/>
            <w:hideMark/>
          </w:tcPr>
          <w:p w:rsidR="00697EFD" w:rsidRPr="00697EFD" w:rsidRDefault="00697EFD" w:rsidP="00697EFD">
            <w:pPr>
              <w:spacing w:after="0"/>
              <w:jc w:val="left"/>
              <w:rPr>
                <w:rFonts w:eastAsia="Times New Roman" w:cs="Times New Roman"/>
                <w:color w:val="000000"/>
                <w:sz w:val="20"/>
                <w:szCs w:val="20"/>
                <w:lang w:eastAsia="hu-HU"/>
              </w:rPr>
            </w:pPr>
            <w:r w:rsidRPr="00697EFD">
              <w:rPr>
                <w:rFonts w:eastAsia="Times New Roman" w:cs="Times New Roman"/>
                <w:color w:val="000000"/>
                <w:sz w:val="20"/>
                <w:szCs w:val="20"/>
                <w:lang w:eastAsia="hu-HU"/>
              </w:rPr>
              <w:t> </w:t>
            </w:r>
          </w:p>
        </w:tc>
      </w:tr>
    </w:tbl>
    <w:p w:rsidR="00697EFD" w:rsidRDefault="00697EFD" w:rsidP="00697EFD">
      <w:pPr>
        <w:pStyle w:val="Listaszerbekezds"/>
        <w:spacing w:after="0"/>
        <w:ind w:left="1224"/>
        <w:rPr>
          <w:b/>
        </w:rPr>
      </w:pPr>
    </w:p>
    <w:p w:rsidR="00697EFD" w:rsidRDefault="00697EFD" w:rsidP="00697EFD">
      <w:pPr>
        <w:pStyle w:val="Listaszerbekezds"/>
        <w:spacing w:after="0"/>
        <w:ind w:left="1224"/>
        <w:rPr>
          <w:b/>
        </w:rPr>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Pr="002B5BF7" w:rsidRDefault="00DF1227" w:rsidP="00DF1227">
      <w:pPr>
        <w:spacing w:after="0"/>
        <w:ind w:left="426"/>
      </w:pPr>
    </w:p>
    <w:p w:rsidR="00DF1227" w:rsidRDefault="00DF1227" w:rsidP="00DF1227">
      <w:pPr>
        <w:tabs>
          <w:tab w:val="left" w:pos="1418"/>
          <w:tab w:val="right" w:pos="9072"/>
        </w:tabs>
        <w:spacing w:after="0"/>
        <w:ind w:left="851"/>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15"/>
        <w:gridCol w:w="791"/>
        <w:gridCol w:w="806"/>
        <w:gridCol w:w="807"/>
        <w:gridCol w:w="2546"/>
      </w:tblGrid>
      <w:tr w:rsidR="00697EFD" w:rsidTr="00697EFD">
        <w:trPr>
          <w:trHeight w:val="245"/>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4"/>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97EFD" w:rsidTr="00697EFD">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97EFD"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3"/>
            <w:tcBorders>
              <w:top w:val="single" w:sz="6" w:space="0" w:color="auto"/>
              <w:left w:val="single" w:sz="6" w:space="0" w:color="auto"/>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r>
      <w:tr w:rsidR="00697EFD"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30"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79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B546BE"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30" w:type="dxa"/>
            <w:gridSpan w:val="2"/>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right"/>
              <w:rPr>
                <w:rFonts w:cs="Times New Roman"/>
                <w:color w:val="000000"/>
                <w:sz w:val="20"/>
                <w:szCs w:val="20"/>
              </w:rPr>
            </w:pPr>
          </w:p>
        </w:tc>
      </w:tr>
      <w:tr w:rsidR="00697EFD"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30"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697EFD"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30"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B546BE"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30" w:type="dxa"/>
            <w:gridSpan w:val="2"/>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right"/>
              <w:rPr>
                <w:rFonts w:cs="Times New Roman"/>
                <w:color w:val="000000"/>
                <w:sz w:val="20"/>
                <w:szCs w:val="20"/>
              </w:rPr>
            </w:pPr>
          </w:p>
        </w:tc>
      </w:tr>
      <w:tr w:rsidR="00697EFD" w:rsidTr="00B546BE">
        <w:trPr>
          <w:trHeight w:val="245"/>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30"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79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B546BE"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30" w:type="dxa"/>
            <w:gridSpan w:val="2"/>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79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right"/>
              <w:rPr>
                <w:rFonts w:cs="Times New Roman"/>
                <w:color w:val="000000"/>
                <w:sz w:val="20"/>
                <w:szCs w:val="20"/>
              </w:rPr>
            </w:pPr>
          </w:p>
        </w:tc>
      </w:tr>
      <w:tr w:rsidR="00697EFD"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r>
      <w:tr w:rsidR="00697EFD">
        <w:trPr>
          <w:trHeight w:val="245"/>
        </w:trPr>
        <w:tc>
          <w:tcPr>
            <w:tcW w:w="1111"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697EFD">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697EFD" w:rsidP="00B546BE">
            <w:pPr>
              <w:autoSpaceDE w:val="0"/>
              <w:autoSpaceDN w:val="0"/>
              <w:adjustRightInd w:val="0"/>
              <w:spacing w:after="0"/>
              <w:jc w:val="center"/>
              <w:rPr>
                <w:rFonts w:cs="Times New Roman"/>
                <w:color w:val="000000"/>
                <w:sz w:val="20"/>
                <w:szCs w:val="20"/>
              </w:rPr>
            </w:pPr>
            <w:r>
              <w:rPr>
                <w:rFonts w:cs="Times New Roman"/>
                <w:color w:val="000000"/>
                <w:sz w:val="20"/>
                <w:szCs w:val="20"/>
              </w:rPr>
              <w:t>2.</w:t>
            </w:r>
            <w:r w:rsidR="00B546BE">
              <w:rPr>
                <w:rFonts w:cs="Times New Roman"/>
                <w:color w:val="000000"/>
                <w:sz w:val="20"/>
                <w:szCs w:val="20"/>
              </w:rPr>
              <w:t>2</w:t>
            </w:r>
            <w:r>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697EFD">
        <w:trPr>
          <w:trHeight w:val="245"/>
        </w:trPr>
        <w:tc>
          <w:tcPr>
            <w:tcW w:w="1111" w:type="dxa"/>
            <w:tcBorders>
              <w:top w:val="single" w:sz="6" w:space="0" w:color="auto"/>
              <w:left w:val="single" w:sz="6" w:space="0" w:color="auto"/>
              <w:bottom w:val="single" w:sz="6" w:space="0" w:color="auto"/>
              <w:right w:val="single" w:sz="6" w:space="0" w:color="auto"/>
            </w:tcBorders>
          </w:tcPr>
          <w:p w:rsidR="00697EFD"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2.3</w:t>
            </w:r>
            <w:r w:rsidR="00697EFD">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697EFD">
        <w:trPr>
          <w:trHeight w:val="492"/>
        </w:trPr>
        <w:tc>
          <w:tcPr>
            <w:tcW w:w="1111" w:type="dxa"/>
            <w:tcBorders>
              <w:top w:val="single" w:sz="6" w:space="0" w:color="auto"/>
              <w:left w:val="single" w:sz="6" w:space="0" w:color="auto"/>
              <w:bottom w:val="single" w:sz="6" w:space="0" w:color="auto"/>
              <w:right w:val="single" w:sz="6" w:space="0" w:color="auto"/>
            </w:tcBorders>
          </w:tcPr>
          <w:p w:rsidR="00697EFD"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2.4</w:t>
            </w:r>
            <w:r w:rsidR="00697EFD">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gridSpan w:val="2"/>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97EFD" w:rsidRDefault="00697EFD">
            <w:pPr>
              <w:autoSpaceDE w:val="0"/>
              <w:autoSpaceDN w:val="0"/>
              <w:adjustRightInd w:val="0"/>
              <w:spacing w:after="0"/>
              <w:jc w:val="right"/>
              <w:rPr>
                <w:rFonts w:cs="Times New Roman"/>
                <w:color w:val="000000"/>
                <w:sz w:val="20"/>
                <w:szCs w:val="20"/>
              </w:rPr>
            </w:pPr>
          </w:p>
        </w:tc>
      </w:tr>
      <w:tr w:rsidR="00697EFD"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97EFD"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3</w:t>
            </w:r>
            <w:r w:rsidR="00697EFD">
              <w:rPr>
                <w:rFonts w:cs="Times New Roman"/>
                <w:color w:val="000000"/>
                <w:sz w:val="20"/>
                <w:szCs w:val="20"/>
              </w:rPr>
              <w:t>.</w:t>
            </w:r>
          </w:p>
        </w:tc>
        <w:tc>
          <w:tcPr>
            <w:tcW w:w="3821" w:type="dxa"/>
            <w:gridSpan w:val="3"/>
            <w:tcBorders>
              <w:top w:val="single" w:sz="6" w:space="0" w:color="auto"/>
              <w:left w:val="single" w:sz="6" w:space="0" w:color="auto"/>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97EFD" w:rsidRDefault="00697EFD">
            <w:pPr>
              <w:autoSpaceDE w:val="0"/>
              <w:autoSpaceDN w:val="0"/>
              <w:adjustRightInd w:val="0"/>
              <w:spacing w:after="0"/>
              <w:jc w:val="left"/>
              <w:rPr>
                <w:rFonts w:cs="Times New Roman"/>
                <w:color w:val="000000"/>
                <w:sz w:val="20"/>
                <w:szCs w:val="20"/>
              </w:rPr>
            </w:pPr>
          </w:p>
        </w:tc>
      </w:tr>
      <w:tr w:rsidR="00B546BE" w:rsidTr="00B546BE">
        <w:trPr>
          <w:trHeight w:val="492"/>
        </w:trPr>
        <w:tc>
          <w:tcPr>
            <w:tcW w:w="111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30" w:type="dxa"/>
            <w:gridSpan w:val="2"/>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791"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546BE" w:rsidRDefault="00B546BE">
            <w:pPr>
              <w:autoSpaceDE w:val="0"/>
              <w:autoSpaceDN w:val="0"/>
              <w:adjustRightInd w:val="0"/>
              <w:spacing w:after="0"/>
              <w:jc w:val="right"/>
              <w:rPr>
                <w:rFonts w:cs="Times New Roman"/>
                <w:color w:val="000000"/>
                <w:sz w:val="20"/>
                <w:szCs w:val="20"/>
              </w:rPr>
            </w:pPr>
          </w:p>
        </w:tc>
      </w:tr>
    </w:tbl>
    <w:p w:rsidR="00697EFD" w:rsidRDefault="00697EFD" w:rsidP="00DF1227">
      <w:pPr>
        <w:tabs>
          <w:tab w:val="left" w:pos="1418"/>
          <w:tab w:val="right" w:pos="9072"/>
        </w:tabs>
        <w:spacing w:after="0"/>
        <w:ind w:left="851"/>
      </w:pPr>
    </w:p>
    <w:p w:rsidR="00BF2109" w:rsidRPr="00644690" w:rsidRDefault="00BF2109" w:rsidP="00BF2109">
      <w:pPr>
        <w:pStyle w:val="Listaszerbekezds"/>
        <w:numPr>
          <w:ilvl w:val="1"/>
          <w:numId w:val="8"/>
        </w:numPr>
        <w:spacing w:after="0"/>
        <w:rPr>
          <w:rFonts w:cs="Times New Roman"/>
          <w:b/>
        </w:rPr>
      </w:pPr>
      <w:r w:rsidRPr="00644690">
        <w:rPr>
          <w:b/>
        </w:rPr>
        <w:t>A tantárgy értékelésének módja</w:t>
      </w:r>
    </w:p>
    <w:p w:rsidR="00BF2109" w:rsidRDefault="00BF2109" w:rsidP="00BF2109">
      <w:pPr>
        <w:spacing w:after="0"/>
        <w:ind w:left="426"/>
      </w:pPr>
      <w:r w:rsidRPr="003A56AA">
        <w:t>A nemzeti köznevelésről szóló 2011. évi CXC. törvény. 54. § (2) a) pontja szerinti értékeléssel.</w:t>
      </w:r>
    </w:p>
    <w:p w:rsidR="00BF2109" w:rsidRPr="002A1C54" w:rsidRDefault="00BF2109" w:rsidP="00DF1227">
      <w:pPr>
        <w:tabs>
          <w:tab w:val="left" w:pos="1418"/>
          <w:tab w:val="right" w:pos="9072"/>
        </w:tabs>
        <w:spacing w:after="0"/>
        <w:ind w:left="851"/>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E705C0" w:rsidP="00DF1227">
      <w:pPr>
        <w:spacing w:after="480"/>
        <w:jc w:val="center"/>
        <w:rPr>
          <w:rFonts w:cs="Times New Roman"/>
          <w:b/>
          <w:sz w:val="36"/>
        </w:rPr>
      </w:pPr>
      <w:r w:rsidRPr="00E705C0">
        <w:rPr>
          <w:rFonts w:cs="Times New Roman"/>
          <w:b/>
          <w:sz w:val="36"/>
        </w:rPr>
        <w:t xml:space="preserve">11658-16 </w:t>
      </w:r>
      <w:r w:rsidR="00DF1227" w:rsidRPr="00D52C63">
        <w:rPr>
          <w:rFonts w:cs="Times New Roman"/>
          <w:b/>
          <w:sz w:val="36"/>
        </w:rPr>
        <w:t>azonosító számú</w:t>
      </w:r>
    </w:p>
    <w:p w:rsidR="00E705C0" w:rsidRDefault="00E705C0" w:rsidP="00DF1227">
      <w:pPr>
        <w:jc w:val="center"/>
        <w:rPr>
          <w:rFonts w:cs="Times New Roman"/>
          <w:b/>
          <w:sz w:val="36"/>
        </w:rPr>
      </w:pPr>
      <w:r w:rsidRPr="00E705C0">
        <w:rPr>
          <w:rFonts w:cs="Times New Roman"/>
          <w:b/>
          <w:sz w:val="36"/>
        </w:rPr>
        <w:t>Rendészeti szakmai informatika</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705C0" w:rsidRPr="00E705C0">
        <w:rPr>
          <w:rFonts w:cs="Times New Roman"/>
        </w:rPr>
        <w:t xml:space="preserve">11658-16 </w:t>
      </w:r>
      <w:r w:rsidRPr="00D52C63">
        <w:rPr>
          <w:rFonts w:cs="Times New Roman"/>
        </w:rPr>
        <w:t>azonosító számú</w:t>
      </w:r>
      <w:r w:rsidR="00E705C0">
        <w:rPr>
          <w:rFonts w:cs="Times New Roman"/>
        </w:rPr>
        <w:t xml:space="preserve"> </w:t>
      </w:r>
      <w:r w:rsidR="00E705C0" w:rsidRPr="00E705C0">
        <w:rPr>
          <w:rFonts w:cs="Times New Roman"/>
        </w:rPr>
        <w:t>Rendészeti szakmai informatika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84"/>
        <w:gridCol w:w="548"/>
        <w:gridCol w:w="548"/>
      </w:tblGrid>
      <w:tr w:rsidR="00B546BE" w:rsidRPr="00B546BE" w:rsidTr="00B546BE">
        <w:trPr>
          <w:trHeight w:val="1755"/>
          <w:jc w:val="center"/>
        </w:trPr>
        <w:tc>
          <w:tcPr>
            <w:tcW w:w="4284"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textDirection w:val="btLr"/>
            <w:vAlign w:val="bottom"/>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Rendészeti informatika I.</w:t>
            </w:r>
          </w:p>
        </w:tc>
        <w:tc>
          <w:tcPr>
            <w:tcW w:w="548" w:type="dxa"/>
            <w:shd w:val="clear" w:color="auto" w:fill="auto"/>
            <w:textDirection w:val="btLr"/>
            <w:vAlign w:val="bottom"/>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Rendészeti informatika II.</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FELADATOK</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Irodai szoftvereket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Betartja a titokvédelmi előírásokat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Betartja az általános használati rendet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Betartja az adatvédelmi előírásokat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Használja a rendvédelmi dokumentum fajtákat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Használja a rendőrségi nyilvántartásokat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Adatokat felvisz a nyilvántartó rendszerekbe</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Iratmintákat készít,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Szolgálati jegyet készít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Jelentést készít a megfelelő formai követelményeket betartva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Híradástechnikai eszközöket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TETRA rendszert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Adatot továbbít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Iktatási programokat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Vezeték nélküli infokommunikációs eszközöket célszerűen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Térfigyelő rendszert használ</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Képrögzítést végez</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bottom"/>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Betartja a munka-, baleset-, tűz- és környezetvédelmi, valamint a távközlési feladatokra vonatkozó előírásokat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SZAKMAI ISMERETEK</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Információ, adat fogalma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Titokvédelemre vonatkozó szabályok</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 rendvédelmi szerveknél rendszerben lévő informatikai-számítástechnikai eszközök és alkalmazásuk általános rendje</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Számítógépes adatkezelés a rendvédelmi szerveknél, adatbiztonság, adatvédelem Rendőrségi nyilvántartások, alkalmazások</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Büntetés-végrehajtási nyilvántartás</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 rendészeti munka során használt szövegszerkesztő programok használatának megismerése</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Különböző rendvédelmi dokumentumfajták megismerése, csoportosítása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Alapvető rendészeti iratok készítése: tartalmi és formai elemek elsajátítása.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Szolgálati jegy, jelentés, feljelentés készítése elektronikus formában</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lastRenderedPageBreak/>
              <w:t>Általános híradástechnikai alapismeretek, távközlés alapjai, híradó eszközök jelentősége</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 rendőrség telefonhálózatának felépítése, a vezeték nélküli hírközlés, hírtovábbítás jellemzői</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76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Adattovábbítás-forgalmazás vezetékes eszközön és rádió segítségével, eszközök kezelése, alkalmazása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Vezeték nélküli infokommunikációs eszközök használata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A kombinált készülékek által kínált lehetőségek megismertetése és gyakoroltatása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Rádiókészülék kezelőszerveinek megismerése és használata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Rádióforgalmazás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Képrögzítő és térfigyelő rendszerek működésének ismerete</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SZAKMAI KÉSZSÉGEK</w:t>
            </w:r>
          </w:p>
        </w:tc>
      </w:tr>
      <w:tr w:rsidR="00B546BE" w:rsidRPr="00B546BE" w:rsidTr="00B546BE">
        <w:trPr>
          <w:trHeight w:val="255"/>
          <w:jc w:val="center"/>
        </w:trPr>
        <w:tc>
          <w:tcPr>
            <w:tcW w:w="4284" w:type="dxa"/>
            <w:shd w:val="clear" w:color="auto" w:fill="auto"/>
            <w:noWrap/>
            <w:vAlign w:val="center"/>
            <w:hideMark/>
          </w:tcPr>
          <w:p w:rsidR="00B546BE" w:rsidRPr="00B546BE" w:rsidRDefault="00B546BE" w:rsidP="00B546BE">
            <w:pPr>
              <w:spacing w:after="0"/>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Olvasott szakmai szöveg megértése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noWrap/>
            <w:vAlign w:val="center"/>
            <w:hideMark/>
          </w:tcPr>
          <w:p w:rsidR="00B546BE" w:rsidRPr="00B546BE" w:rsidRDefault="00B546BE" w:rsidP="00B546BE">
            <w:pPr>
              <w:spacing w:after="0"/>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Képi és hang információs rendszerek alkalmazása </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510"/>
          <w:jc w:val="center"/>
        </w:trPr>
        <w:tc>
          <w:tcPr>
            <w:tcW w:w="4284" w:type="dxa"/>
            <w:shd w:val="clear" w:color="auto" w:fill="auto"/>
            <w:noWrap/>
            <w:vAlign w:val="center"/>
            <w:hideMark/>
          </w:tcPr>
          <w:p w:rsidR="00B546BE" w:rsidRPr="00B546BE" w:rsidRDefault="00B546BE" w:rsidP="00B546BE">
            <w:pPr>
              <w:spacing w:after="0"/>
              <w:rPr>
                <w:rFonts w:eastAsia="Times New Roman" w:cs="Times New Roman"/>
                <w:color w:val="000000"/>
                <w:sz w:val="20"/>
                <w:szCs w:val="20"/>
                <w:lang w:eastAsia="hu-HU"/>
              </w:rPr>
            </w:pPr>
            <w:r w:rsidRPr="00B546BE">
              <w:rPr>
                <w:rFonts w:eastAsia="Times New Roman" w:cs="Times New Roman"/>
                <w:color w:val="000000"/>
                <w:sz w:val="20"/>
                <w:szCs w:val="20"/>
                <w:lang w:eastAsia="hu-HU"/>
              </w:rPr>
              <w:t>Adatbázis-kezelő és speciális szoftverek alkalmazása</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SZEMÉLYES KOMPETENCIÁK</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Szorgalom, igyekezet</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Önállóság</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Döntésképesség</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TÁRSAS KOMPETENCIÁK</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Fogalmazókészség</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Kezdeményezőkészség</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300"/>
          <w:jc w:val="center"/>
        </w:trPr>
        <w:tc>
          <w:tcPr>
            <w:tcW w:w="5380" w:type="dxa"/>
            <w:gridSpan w:val="3"/>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MÓDSZERKOMPETENCIÁK</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Rendszerben való gondolkodás</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Áttekintő képesség</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r w:rsidR="00B546BE" w:rsidRPr="00B546BE" w:rsidTr="00B546BE">
        <w:trPr>
          <w:trHeight w:val="255"/>
          <w:jc w:val="center"/>
        </w:trPr>
        <w:tc>
          <w:tcPr>
            <w:tcW w:w="4284"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Probléma megoldás, hibaelhárítás</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548" w:type="dxa"/>
            <w:shd w:val="clear" w:color="auto" w:fill="auto"/>
            <w:noWrap/>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r>
    </w:tbl>
    <w:p w:rsidR="00B546BE" w:rsidRDefault="00B546BE"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C24A82" w:rsidP="00BF2109">
      <w:pPr>
        <w:pStyle w:val="Listaszerbekezds"/>
        <w:numPr>
          <w:ilvl w:val="0"/>
          <w:numId w:val="8"/>
        </w:numPr>
        <w:tabs>
          <w:tab w:val="right" w:pos="9072"/>
        </w:tabs>
        <w:spacing w:after="0"/>
        <w:rPr>
          <w:rFonts w:cs="Times New Roman"/>
          <w:b/>
        </w:rPr>
      </w:pPr>
      <w:r>
        <w:rPr>
          <w:b/>
        </w:rPr>
        <w:t>Rendészeti informatika I.</w:t>
      </w:r>
      <w:r w:rsidR="00DF1227" w:rsidRPr="00644690">
        <w:rPr>
          <w:b/>
        </w:rPr>
        <w:t xml:space="preserve"> tantárgy</w:t>
      </w:r>
      <w:r w:rsidR="00DF1227" w:rsidRPr="00644690">
        <w:rPr>
          <w:b/>
        </w:rPr>
        <w:tab/>
      </w:r>
      <w:r w:rsidR="0033361E">
        <w:rPr>
          <w:b/>
        </w:rPr>
        <w:t>72</w:t>
      </w:r>
      <w:r w:rsidR="00DF1227">
        <w:rPr>
          <w:b/>
        </w:rPr>
        <w:t xml:space="preserve"> ó</w:t>
      </w:r>
      <w:r w:rsidR="00DF1227" w:rsidRPr="00644690">
        <w:rPr>
          <w:b/>
        </w:rPr>
        <w:t>ra</w:t>
      </w:r>
      <w:r w:rsidR="00FB0E4D">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E705C0" w:rsidP="00DF1227">
      <w:pPr>
        <w:spacing w:after="0"/>
        <w:ind w:left="426"/>
      </w:pPr>
      <w:r w:rsidRPr="00E705C0">
        <w:t>Az informatika rendészeti tevékenységben betöltött szerepének megismerése.</w:t>
      </w:r>
    </w:p>
    <w:p w:rsidR="00E705C0" w:rsidRPr="002B5BF7" w:rsidRDefault="00E705C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E705C0" w:rsidP="00DF1227">
      <w:pPr>
        <w:spacing w:after="0"/>
        <w:ind w:left="426"/>
      </w:pPr>
      <w:r w:rsidRPr="00E705C0">
        <w:t>Nincs</w:t>
      </w:r>
    </w:p>
    <w:p w:rsidR="00E705C0" w:rsidRPr="002B5BF7" w:rsidRDefault="00E705C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C24A82"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Informatikai alapismeretek</w:t>
      </w:r>
      <w:r w:rsidR="00DF1227" w:rsidRPr="00644690">
        <w:rPr>
          <w:b/>
          <w:i/>
        </w:rPr>
        <w:tab/>
      </w:r>
      <w:r w:rsidR="005A0D92">
        <w:rPr>
          <w:b/>
          <w:i/>
        </w:rPr>
        <w:t>24</w:t>
      </w:r>
      <w:r w:rsidR="00DF1227">
        <w:rPr>
          <w:b/>
          <w:i/>
        </w:rPr>
        <w:t xml:space="preserve"> ó</w:t>
      </w:r>
      <w:r w:rsidR="00DF1227" w:rsidRPr="00644690">
        <w:rPr>
          <w:b/>
          <w:i/>
        </w:rPr>
        <w:t>ra/</w:t>
      </w:r>
      <w:r w:rsidR="00FB0E4D">
        <w:rPr>
          <w:b/>
          <w:i/>
        </w:rPr>
        <w:t>24</w:t>
      </w:r>
      <w:r w:rsidR="00DF1227" w:rsidRPr="00644690">
        <w:rPr>
          <w:b/>
          <w:i/>
        </w:rPr>
        <w:t xml:space="preserve"> óra</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Az informatika kialakulásának történeti áttekintése, az informatika helye, szerepe a modern társadalomban.</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 xml:space="preserve">Az informatika jelentősége a rendvédelmi területeken, az informatika és a bűnözés kapcsolata. </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Informatikai alapfogalmak, az információ, és az adat fogalma.</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A hardver és a szoftver.</w:t>
      </w:r>
    </w:p>
    <w:p w:rsidR="00C24A82" w:rsidRPr="00973683" w:rsidRDefault="00C24A82" w:rsidP="00C24A82">
      <w:pPr>
        <w:pStyle w:val="Listaszerbekezds"/>
        <w:widowControl w:val="0"/>
        <w:suppressAutoHyphens/>
        <w:spacing w:after="0"/>
        <w:ind w:left="360"/>
        <w:rPr>
          <w:rFonts w:cs="Times New Roman"/>
          <w:kern w:val="1"/>
          <w:szCs w:val="24"/>
          <w:lang w:eastAsia="hi-IN" w:bidi="hi-IN"/>
        </w:rPr>
      </w:pPr>
      <w:r w:rsidRPr="00973683">
        <w:rPr>
          <w:rFonts w:cs="Times New Roman"/>
          <w:szCs w:val="24"/>
        </w:rPr>
        <w:t xml:space="preserve">Az </w:t>
      </w:r>
      <w:proofErr w:type="spellStart"/>
      <w:r w:rsidR="005A0D92" w:rsidRPr="00973683">
        <w:rPr>
          <w:rFonts w:cs="Times New Roman"/>
          <w:szCs w:val="24"/>
        </w:rPr>
        <w:t>e-learning</w:t>
      </w:r>
      <w:proofErr w:type="spellEnd"/>
      <w:r w:rsidR="005A0D92" w:rsidRPr="00973683">
        <w:rPr>
          <w:rFonts w:cs="Times New Roman"/>
          <w:szCs w:val="24"/>
        </w:rPr>
        <w:t xml:space="preserve"> keret</w:t>
      </w:r>
      <w:r w:rsidRPr="00973683">
        <w:rPr>
          <w:rFonts w:cs="Times New Roman"/>
          <w:szCs w:val="24"/>
        </w:rPr>
        <w:t>rendszer</w:t>
      </w:r>
      <w:r w:rsidR="005A0D92" w:rsidRPr="00973683">
        <w:rPr>
          <w:rFonts w:cs="Times New Roman"/>
          <w:szCs w:val="24"/>
        </w:rPr>
        <w:t>ek</w:t>
      </w:r>
      <w:r w:rsidRPr="00973683">
        <w:rPr>
          <w:rFonts w:cs="Times New Roman"/>
          <w:szCs w:val="24"/>
        </w:rPr>
        <w:t xml:space="preserve"> ismertetése.</w:t>
      </w:r>
    </w:p>
    <w:p w:rsidR="00DF1227" w:rsidRPr="00644690" w:rsidRDefault="00DF1227" w:rsidP="00DF1227">
      <w:pPr>
        <w:tabs>
          <w:tab w:val="left" w:pos="1418"/>
          <w:tab w:val="right" w:pos="9072"/>
        </w:tabs>
        <w:spacing w:after="0"/>
        <w:ind w:left="851"/>
      </w:pPr>
    </w:p>
    <w:p w:rsidR="00DF1227" w:rsidRDefault="00C24A82"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Híradástechnikai alapismeretek</w:t>
      </w:r>
      <w:r w:rsidR="00DF1227" w:rsidRPr="00644690">
        <w:rPr>
          <w:b/>
          <w:i/>
        </w:rPr>
        <w:tab/>
      </w:r>
      <w:r w:rsidR="005A0D92">
        <w:rPr>
          <w:b/>
          <w:i/>
        </w:rPr>
        <w:t>24</w:t>
      </w:r>
      <w:r w:rsidR="00DF1227">
        <w:rPr>
          <w:b/>
          <w:i/>
        </w:rPr>
        <w:t xml:space="preserve"> ó</w:t>
      </w:r>
      <w:r w:rsidR="00DF1227" w:rsidRPr="00644690">
        <w:rPr>
          <w:b/>
          <w:i/>
        </w:rPr>
        <w:t>ra/</w:t>
      </w:r>
      <w:r w:rsidR="00FB0E4D">
        <w:rPr>
          <w:b/>
          <w:i/>
        </w:rPr>
        <w:t>24</w:t>
      </w:r>
      <w:r w:rsidR="00DF1227" w:rsidRPr="00644690">
        <w:rPr>
          <w:b/>
          <w:i/>
        </w:rPr>
        <w:t xml:space="preserve"> óra</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Általános híradástechnikai alapismeretek, a híradás-adattovábbítás lehetőségei, általános rendszabályai, erre szolgáló alapvető eszközök a rendvédelmi szerveknél.</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A rádióforgalmazás szabályai.</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Körözvényhívás.</w:t>
      </w:r>
    </w:p>
    <w:p w:rsidR="00C24A82" w:rsidRPr="00973683" w:rsidRDefault="00C24A82" w:rsidP="00C24A82">
      <w:pPr>
        <w:pStyle w:val="Listaszerbekezds"/>
        <w:widowControl w:val="0"/>
        <w:suppressAutoHyphens/>
        <w:spacing w:after="0"/>
        <w:ind w:left="360"/>
        <w:rPr>
          <w:rFonts w:cs="Times New Roman"/>
          <w:szCs w:val="24"/>
        </w:rPr>
      </w:pPr>
      <w:r w:rsidRPr="00973683">
        <w:rPr>
          <w:rFonts w:cs="Times New Roman"/>
          <w:szCs w:val="24"/>
        </w:rPr>
        <w:t xml:space="preserve">A TETRA rendszer felépítése, szintjei, jellemzői. </w:t>
      </w:r>
    </w:p>
    <w:p w:rsidR="00DF1227" w:rsidRPr="00973683" w:rsidRDefault="00C24A82" w:rsidP="00C24A82">
      <w:pPr>
        <w:pStyle w:val="Listaszerbekezds"/>
        <w:tabs>
          <w:tab w:val="left" w:pos="1418"/>
          <w:tab w:val="right" w:pos="9072"/>
        </w:tabs>
        <w:spacing w:after="0"/>
        <w:ind w:left="360"/>
        <w:rPr>
          <w:rFonts w:cs="Times New Roman"/>
          <w:szCs w:val="24"/>
        </w:rPr>
      </w:pPr>
      <w:r w:rsidRPr="00973683">
        <w:rPr>
          <w:rFonts w:cs="Times New Roman"/>
          <w:szCs w:val="24"/>
        </w:rPr>
        <w:t>Az EDR készülék felépítése, funkciói, használata.</w:t>
      </w:r>
    </w:p>
    <w:p w:rsidR="00CE60E3" w:rsidRPr="002A1C54" w:rsidRDefault="00CE60E3" w:rsidP="00C24A82">
      <w:pPr>
        <w:pStyle w:val="Listaszerbekezds"/>
        <w:tabs>
          <w:tab w:val="left" w:pos="1418"/>
          <w:tab w:val="right" w:pos="9072"/>
        </w:tabs>
        <w:spacing w:after="0"/>
        <w:ind w:left="360"/>
      </w:pPr>
    </w:p>
    <w:p w:rsidR="00DF1227" w:rsidRDefault="0033361E"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Híradástechnikai eszközök használata</w:t>
      </w:r>
      <w:r w:rsidR="00DF1227" w:rsidRPr="00644690">
        <w:rPr>
          <w:b/>
          <w:i/>
        </w:rPr>
        <w:tab/>
      </w:r>
      <w:r w:rsidR="005A0D92">
        <w:rPr>
          <w:b/>
          <w:i/>
        </w:rPr>
        <w:t>24</w:t>
      </w:r>
      <w:r w:rsidR="00DF1227">
        <w:rPr>
          <w:b/>
          <w:i/>
        </w:rPr>
        <w:t xml:space="preserve"> ó</w:t>
      </w:r>
      <w:r w:rsidR="00DF1227" w:rsidRPr="00644690">
        <w:rPr>
          <w:b/>
          <w:i/>
        </w:rPr>
        <w:t>ra/</w:t>
      </w:r>
      <w:r w:rsidR="00FB0E4D">
        <w:rPr>
          <w:b/>
          <w:i/>
        </w:rPr>
        <w:t>24</w:t>
      </w:r>
      <w:r w:rsidR="00DF1227" w:rsidRPr="00644690">
        <w:rPr>
          <w:b/>
          <w:i/>
        </w:rPr>
        <w:t xml:space="preserve"> óra</w:t>
      </w:r>
    </w:p>
    <w:p w:rsidR="0033361E" w:rsidRPr="00973683" w:rsidRDefault="0033361E" w:rsidP="0033361E">
      <w:pPr>
        <w:pStyle w:val="Listaszerbekezds"/>
        <w:widowControl w:val="0"/>
        <w:suppressAutoHyphens/>
        <w:spacing w:after="0"/>
        <w:ind w:left="360"/>
        <w:rPr>
          <w:rFonts w:cs="Times New Roman"/>
          <w:szCs w:val="24"/>
        </w:rPr>
      </w:pPr>
      <w:r w:rsidRPr="00973683">
        <w:rPr>
          <w:rFonts w:cs="Times New Roman"/>
          <w:szCs w:val="24"/>
        </w:rPr>
        <w:t>Adattovábbítás-forgalmazás vezetékes eszközön és rádió segítségével, eszközök kezelése, alkalmazása.</w:t>
      </w:r>
    </w:p>
    <w:p w:rsidR="0033361E" w:rsidRPr="00973683" w:rsidRDefault="0033361E" w:rsidP="0033361E">
      <w:pPr>
        <w:pStyle w:val="Listaszerbekezds"/>
        <w:widowControl w:val="0"/>
        <w:suppressAutoHyphens/>
        <w:spacing w:after="0"/>
        <w:ind w:left="360"/>
        <w:rPr>
          <w:rFonts w:cs="Times New Roman"/>
          <w:kern w:val="1"/>
          <w:szCs w:val="24"/>
          <w:lang w:eastAsia="hi-IN" w:bidi="hi-IN"/>
        </w:rPr>
      </w:pPr>
      <w:r w:rsidRPr="00973683">
        <w:rPr>
          <w:rFonts w:cs="Times New Roman"/>
          <w:szCs w:val="24"/>
        </w:rPr>
        <w:t>EDR készülék kezelőszerveinek megismerése és használatának gyakorlása.</w:t>
      </w: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E705C0" w:rsidP="00DF1227">
      <w:pPr>
        <w:spacing w:after="0"/>
        <w:ind w:left="426"/>
      </w:pPr>
      <w:r w:rsidRPr="00E705C0">
        <w:t>Informatikai szakkabinet</w:t>
      </w:r>
      <w:r w:rsidR="00482A62">
        <w:t>, tanterem</w:t>
      </w:r>
    </w:p>
    <w:p w:rsidR="00E705C0" w:rsidRPr="002B5BF7" w:rsidRDefault="00E705C0" w:rsidP="00DF1227">
      <w:pPr>
        <w:spacing w:after="0"/>
        <w:ind w:left="426"/>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B546BE" w:rsidRDefault="00B546BE" w:rsidP="00B546BE">
      <w:pPr>
        <w:pStyle w:val="Listaszerbekezds"/>
        <w:spacing w:after="0"/>
        <w:ind w:left="1224"/>
        <w:rPr>
          <w:b/>
        </w:rPr>
      </w:pPr>
    </w:p>
    <w:tbl>
      <w:tblPr>
        <w:tblW w:w="0" w:type="auto"/>
        <w:jc w:val="center"/>
        <w:tblInd w:w="-38" w:type="dxa"/>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546BE" w:rsidTr="004C565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B546BE"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r>
      <w:tr w:rsidR="00B546BE"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right"/>
              <w:rPr>
                <w:rFonts w:cs="Times New Roman"/>
                <w:color w:val="000000"/>
                <w:sz w:val="20"/>
                <w:szCs w:val="20"/>
              </w:rPr>
            </w:pPr>
          </w:p>
        </w:tc>
      </w:tr>
      <w:tr w:rsidR="00B546BE"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546BE" w:rsidRDefault="00B546BE" w:rsidP="00BE5DAC">
            <w:pPr>
              <w:autoSpaceDE w:val="0"/>
              <w:autoSpaceDN w:val="0"/>
              <w:adjustRightInd w:val="0"/>
              <w:spacing w:after="0"/>
              <w:jc w:val="right"/>
              <w:rPr>
                <w:rFonts w:cs="Times New Roman"/>
                <w:color w:val="000000"/>
                <w:sz w:val="20"/>
                <w:szCs w:val="20"/>
              </w:rPr>
            </w:pPr>
          </w:p>
        </w:tc>
      </w:tr>
    </w:tbl>
    <w:p w:rsidR="00B546BE" w:rsidRDefault="00B546BE" w:rsidP="00B546BE">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46BE" w:rsidRPr="00B546BE" w:rsidTr="00B546BE">
        <w:trPr>
          <w:trHeight w:val="255"/>
          <w:jc w:val="center"/>
        </w:trPr>
        <w:tc>
          <w:tcPr>
            <w:tcW w:w="1040" w:type="dxa"/>
            <w:vMerge w:val="restart"/>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Alkalmazandó eszközök és felszerelések </w:t>
            </w:r>
          </w:p>
        </w:tc>
      </w:tr>
      <w:tr w:rsidR="00B546BE" w:rsidRPr="00B546BE" w:rsidTr="00B546BE">
        <w:trPr>
          <w:trHeight w:val="510"/>
          <w:jc w:val="center"/>
        </w:trPr>
        <w:tc>
          <w:tcPr>
            <w:tcW w:w="1040" w:type="dxa"/>
            <w:vMerge/>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c>
          <w:tcPr>
            <w:tcW w:w="2800" w:type="dxa"/>
            <w:vMerge/>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egyéni</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csoport-bontás</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osztály-keret</w:t>
            </w:r>
          </w:p>
        </w:tc>
        <w:tc>
          <w:tcPr>
            <w:tcW w:w="2380" w:type="dxa"/>
            <w:vMerge/>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r>
      <w:tr w:rsidR="00B546BE" w:rsidRPr="00B546BE" w:rsidTr="00B546BE">
        <w:trPr>
          <w:trHeight w:val="255"/>
          <w:jc w:val="center"/>
        </w:trPr>
        <w:tc>
          <w:tcPr>
            <w:tcW w:w="1040" w:type="dxa"/>
            <w:shd w:val="clear" w:color="000000" w:fill="D9D9D9"/>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1.</w:t>
            </w:r>
          </w:p>
        </w:tc>
        <w:tc>
          <w:tcPr>
            <w:tcW w:w="7460" w:type="dxa"/>
            <w:gridSpan w:val="5"/>
            <w:shd w:val="clear" w:color="000000" w:fill="D9D9D9"/>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Információ feldolgozó tevékenységek</w:t>
            </w:r>
          </w:p>
        </w:tc>
      </w:tr>
      <w:tr w:rsidR="00B546BE" w:rsidRPr="00B546BE" w:rsidTr="00B546BE">
        <w:trPr>
          <w:trHeight w:val="510"/>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1.1.</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510"/>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1.2.</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510"/>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546BE">
              <w:rPr>
                <w:rFonts w:eastAsia="Times New Roman" w:cs="Times New Roman"/>
                <w:color w:val="000000"/>
                <w:sz w:val="20"/>
                <w:szCs w:val="20"/>
                <w:lang w:eastAsia="hu-HU"/>
              </w:rPr>
              <w:t>.</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255"/>
          <w:jc w:val="center"/>
        </w:trPr>
        <w:tc>
          <w:tcPr>
            <w:tcW w:w="1040" w:type="dxa"/>
            <w:shd w:val="clear" w:color="000000" w:fill="D9D9D9"/>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B546BE">
              <w:rPr>
                <w:rFonts w:eastAsia="Times New Roman" w:cs="Times New Roman"/>
                <w:color w:val="000000"/>
                <w:sz w:val="20"/>
                <w:szCs w:val="20"/>
                <w:lang w:eastAsia="hu-HU"/>
              </w:rPr>
              <w:t>.</w:t>
            </w:r>
          </w:p>
        </w:tc>
        <w:tc>
          <w:tcPr>
            <w:tcW w:w="7460" w:type="dxa"/>
            <w:gridSpan w:val="5"/>
            <w:shd w:val="clear" w:color="000000" w:fill="D9D9D9"/>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Csoportos munkaformák körében</w:t>
            </w:r>
          </w:p>
        </w:tc>
      </w:tr>
      <w:tr w:rsidR="00B546BE" w:rsidRPr="00B546BE" w:rsidTr="00B546BE">
        <w:trPr>
          <w:trHeight w:val="510"/>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546BE">
              <w:rPr>
                <w:rFonts w:eastAsia="Times New Roman" w:cs="Times New Roman"/>
                <w:color w:val="000000"/>
                <w:sz w:val="20"/>
                <w:szCs w:val="20"/>
                <w:lang w:eastAsia="hu-HU"/>
              </w:rPr>
              <w:t>.</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255"/>
          <w:jc w:val="center"/>
        </w:trPr>
        <w:tc>
          <w:tcPr>
            <w:tcW w:w="1040" w:type="dxa"/>
            <w:shd w:val="clear" w:color="000000" w:fill="D9D9D9"/>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546BE">
              <w:rPr>
                <w:rFonts w:eastAsia="Times New Roman" w:cs="Times New Roman"/>
                <w:color w:val="000000"/>
                <w:sz w:val="20"/>
                <w:szCs w:val="20"/>
                <w:lang w:eastAsia="hu-HU"/>
              </w:rPr>
              <w:t>.</w:t>
            </w:r>
          </w:p>
        </w:tc>
        <w:tc>
          <w:tcPr>
            <w:tcW w:w="7460" w:type="dxa"/>
            <w:gridSpan w:val="5"/>
            <w:shd w:val="clear" w:color="000000" w:fill="D9D9D9"/>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Gyakorlati munkavégzés körében</w:t>
            </w:r>
          </w:p>
        </w:tc>
      </w:tr>
      <w:tr w:rsidR="00B546BE" w:rsidRPr="00B546BE" w:rsidTr="00B546BE">
        <w:trPr>
          <w:trHeight w:val="255"/>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546BE">
              <w:rPr>
                <w:rFonts w:eastAsia="Times New Roman" w:cs="Times New Roman"/>
                <w:color w:val="000000"/>
                <w:sz w:val="20"/>
                <w:szCs w:val="20"/>
                <w:lang w:eastAsia="hu-HU"/>
              </w:rPr>
              <w:t>.</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Műveletek gyakorlása</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510"/>
          <w:jc w:val="center"/>
        </w:trPr>
        <w:tc>
          <w:tcPr>
            <w:tcW w:w="104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546BE">
              <w:rPr>
                <w:rFonts w:eastAsia="Times New Roman" w:cs="Times New Roman"/>
                <w:color w:val="000000"/>
                <w:sz w:val="20"/>
                <w:szCs w:val="20"/>
                <w:lang w:eastAsia="hu-HU"/>
              </w:rPr>
              <w:t>.</w:t>
            </w:r>
          </w:p>
        </w:tc>
        <w:tc>
          <w:tcPr>
            <w:tcW w:w="280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760" w:type="dxa"/>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bl>
    <w:p w:rsidR="00B546BE" w:rsidRDefault="00B546BE" w:rsidP="00B546BE">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A521FA" w:rsidP="00BF2109">
      <w:pPr>
        <w:pStyle w:val="Listaszerbekezds"/>
        <w:numPr>
          <w:ilvl w:val="0"/>
          <w:numId w:val="8"/>
        </w:numPr>
        <w:tabs>
          <w:tab w:val="right" w:pos="9072"/>
        </w:tabs>
        <w:spacing w:after="0"/>
        <w:rPr>
          <w:rFonts w:cs="Times New Roman"/>
          <w:b/>
        </w:rPr>
      </w:pPr>
      <w:r>
        <w:rPr>
          <w:b/>
        </w:rPr>
        <w:t>Rendészeti informatika II.</w:t>
      </w:r>
      <w:r w:rsidR="00DF1227" w:rsidRPr="00644690">
        <w:rPr>
          <w:b/>
        </w:rPr>
        <w:t xml:space="preserve"> tantárgy</w:t>
      </w:r>
      <w:r w:rsidR="00DF1227" w:rsidRPr="00644690">
        <w:rPr>
          <w:b/>
        </w:rPr>
        <w:tab/>
      </w:r>
      <w:r w:rsidR="005A0D92">
        <w:rPr>
          <w:b/>
        </w:rPr>
        <w:t>62</w:t>
      </w:r>
      <w:r w:rsidR="00DF1227">
        <w:rPr>
          <w:b/>
        </w:rPr>
        <w:t xml:space="preserve"> ó</w:t>
      </w:r>
      <w:r w:rsidR="00DF1227" w:rsidRPr="00644690">
        <w:rPr>
          <w:b/>
        </w:rPr>
        <w:t>ra/</w:t>
      </w:r>
      <w:r w:rsidR="00FB0E4D">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7A38E4" w:rsidP="00DF1227">
      <w:pPr>
        <w:spacing w:after="0"/>
        <w:ind w:left="426"/>
      </w:pPr>
      <w:r w:rsidRPr="007A38E4">
        <w:t>A tanuló</w:t>
      </w:r>
      <w:r w:rsidR="00482A62">
        <w:t>k</w:t>
      </w:r>
      <w:r w:rsidRPr="007A38E4">
        <w:t xml:space="preserve"> szerezzen</w:t>
      </w:r>
      <w:r w:rsidR="00482A62">
        <w:t>ek</w:t>
      </w:r>
      <w:r w:rsidRPr="007A38E4">
        <w:t xml:space="preserve"> gyakorlatot a rendészeti tárgyú iratok elkészítésében, valamint ismerj</w:t>
      </w:r>
      <w:r w:rsidR="00482A62">
        <w:t>ék</w:t>
      </w:r>
      <w:r w:rsidRPr="007A38E4">
        <w:t xml:space="preserve"> meg a rendvédelmi szerveknél rendszeresített nyilvántartó programokat.</w:t>
      </w:r>
    </w:p>
    <w:p w:rsidR="007A38E4" w:rsidRPr="002B5BF7" w:rsidRDefault="007A38E4"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7A38E4" w:rsidP="00DF1227">
      <w:pPr>
        <w:spacing w:after="0"/>
        <w:ind w:left="426"/>
      </w:pPr>
      <w:r w:rsidRPr="007A38E4">
        <w:t>Nincs</w:t>
      </w:r>
    </w:p>
    <w:p w:rsidR="007A38E4" w:rsidRPr="002B5BF7" w:rsidRDefault="007A38E4"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6D3A24"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Rendészeti szövegszerkesztés alapjai</w:t>
      </w:r>
      <w:r w:rsidR="00DF1227" w:rsidRPr="00644690">
        <w:rPr>
          <w:b/>
          <w:i/>
        </w:rPr>
        <w:tab/>
      </w:r>
      <w:r w:rsidR="005A0D92">
        <w:rPr>
          <w:b/>
          <w:i/>
        </w:rPr>
        <w:t>30</w:t>
      </w:r>
      <w:r w:rsidR="00DF1227">
        <w:rPr>
          <w:b/>
          <w:i/>
        </w:rPr>
        <w:t xml:space="preserve"> ó</w:t>
      </w:r>
      <w:r w:rsidR="00DF1227" w:rsidRPr="00644690">
        <w:rPr>
          <w:b/>
          <w:i/>
        </w:rPr>
        <w:t>ra/</w:t>
      </w:r>
      <w:r w:rsidR="00FB0E4D">
        <w:rPr>
          <w:b/>
          <w:i/>
        </w:rPr>
        <w:t>30</w:t>
      </w:r>
      <w:r w:rsidR="00DF1227" w:rsidRPr="00644690">
        <w:rPr>
          <w:b/>
          <w:i/>
        </w:rPr>
        <w:t xml:space="preserve"> óra</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A szövegszerkesztő programok.</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A rendészeti munka során használt szövegszerkesztő programok kiemelése, alapfunkcióinak és, lehetőségeinek megismertetése.</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Különböző rendvédelmi dokumentumfajták megismerése csoportosítása.</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A rendészeti munkában használt iratminták megismerése.</w:t>
      </w:r>
    </w:p>
    <w:p w:rsidR="00DF1227" w:rsidRPr="00644690" w:rsidRDefault="00DF1227" w:rsidP="00DF1227">
      <w:pPr>
        <w:tabs>
          <w:tab w:val="left" w:pos="1418"/>
          <w:tab w:val="right" w:pos="9072"/>
        </w:tabs>
        <w:spacing w:after="0"/>
        <w:ind w:left="851"/>
      </w:pPr>
    </w:p>
    <w:p w:rsidR="00DF1227" w:rsidRDefault="00911E1F"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Rendészeti nyilvántartó és ügyintéző programok</w:t>
      </w:r>
      <w:r w:rsidR="00DF1227" w:rsidRPr="00644690">
        <w:rPr>
          <w:b/>
          <w:i/>
        </w:rPr>
        <w:tab/>
      </w:r>
      <w:r w:rsidR="005A0D92">
        <w:rPr>
          <w:b/>
          <w:i/>
        </w:rPr>
        <w:t>16</w:t>
      </w:r>
      <w:r w:rsidR="00DF1227">
        <w:rPr>
          <w:b/>
          <w:i/>
        </w:rPr>
        <w:t xml:space="preserve"> ó</w:t>
      </w:r>
      <w:r w:rsidR="00DF1227" w:rsidRPr="00644690">
        <w:rPr>
          <w:b/>
          <w:i/>
        </w:rPr>
        <w:t>ra/</w:t>
      </w:r>
      <w:r w:rsidR="00FB0E4D">
        <w:rPr>
          <w:b/>
          <w:i/>
        </w:rPr>
        <w:t>16</w:t>
      </w:r>
      <w:r w:rsidR="00DF1227" w:rsidRPr="00644690">
        <w:rPr>
          <w:b/>
          <w:i/>
        </w:rPr>
        <w:t xml:space="preserve"> óra</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 xml:space="preserve">A magyarországi rendvédelmi szerveknél rendszeresített nyilvántartó programok </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A Robot</w:t>
      </w:r>
      <w:proofErr w:type="gramStart"/>
      <w:r w:rsidRPr="00973683">
        <w:rPr>
          <w:rFonts w:cs="Times New Roman"/>
          <w:szCs w:val="24"/>
        </w:rPr>
        <w:t>zsaru</w:t>
      </w:r>
      <w:proofErr w:type="gramEnd"/>
      <w:r w:rsidRPr="00973683">
        <w:rPr>
          <w:rFonts w:cs="Times New Roman"/>
          <w:szCs w:val="24"/>
        </w:rPr>
        <w:t xml:space="preserve"> </w:t>
      </w:r>
      <w:proofErr w:type="spellStart"/>
      <w:r w:rsidRPr="00973683">
        <w:rPr>
          <w:rFonts w:cs="Times New Roman"/>
          <w:szCs w:val="24"/>
        </w:rPr>
        <w:t>Neo</w:t>
      </w:r>
      <w:proofErr w:type="spellEnd"/>
      <w:r w:rsidRPr="00973683">
        <w:rPr>
          <w:rFonts w:cs="Times New Roman"/>
          <w:szCs w:val="24"/>
        </w:rPr>
        <w:t>, a HERR, a HERMON és a SIS programok rendeltetésének és alapvető funkcióinak bemutatása.</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A priorálás.</w:t>
      </w:r>
    </w:p>
    <w:p w:rsidR="00DF1227" w:rsidRPr="002A1C54" w:rsidRDefault="00DF1227" w:rsidP="00DF1227">
      <w:pPr>
        <w:tabs>
          <w:tab w:val="left" w:pos="1418"/>
          <w:tab w:val="right" w:pos="9072"/>
        </w:tabs>
        <w:spacing w:after="0"/>
        <w:ind w:left="851"/>
      </w:pPr>
    </w:p>
    <w:p w:rsidR="00DF1227" w:rsidRDefault="00911E1F" w:rsidP="00BF2109">
      <w:pPr>
        <w:pStyle w:val="Listaszerbekezds"/>
        <w:numPr>
          <w:ilvl w:val="2"/>
          <w:numId w:val="8"/>
        </w:numPr>
        <w:tabs>
          <w:tab w:val="left" w:pos="1701"/>
          <w:tab w:val="right" w:pos="9072"/>
        </w:tabs>
        <w:spacing w:after="0"/>
        <w:ind w:left="993" w:hanging="426"/>
        <w:jc w:val="right"/>
        <w:rPr>
          <w:b/>
          <w:i/>
        </w:rPr>
      </w:pPr>
      <w:r w:rsidRPr="00455B34">
        <w:rPr>
          <w:rFonts w:cs="Times New Roman"/>
          <w:b/>
          <w:i/>
          <w:szCs w:val="24"/>
        </w:rPr>
        <w:t>Adminisztrációs tevékenységek a rendészeti munkában</w:t>
      </w:r>
      <w:r w:rsidR="00DF1227" w:rsidRPr="00644690">
        <w:rPr>
          <w:b/>
          <w:i/>
        </w:rPr>
        <w:tab/>
      </w:r>
      <w:r w:rsidR="005A0D92">
        <w:rPr>
          <w:b/>
          <w:i/>
        </w:rPr>
        <w:t>16</w:t>
      </w:r>
      <w:r w:rsidR="00DF1227">
        <w:rPr>
          <w:b/>
          <w:i/>
        </w:rPr>
        <w:t xml:space="preserve"> ó</w:t>
      </w:r>
      <w:r w:rsidR="00DF1227" w:rsidRPr="00644690">
        <w:rPr>
          <w:b/>
          <w:i/>
        </w:rPr>
        <w:t>ra/</w:t>
      </w:r>
      <w:r w:rsidR="00FB0E4D">
        <w:rPr>
          <w:b/>
          <w:i/>
        </w:rPr>
        <w:t>16</w:t>
      </w:r>
      <w:r w:rsidR="00DF1227" w:rsidRPr="00644690">
        <w:rPr>
          <w:b/>
          <w:i/>
        </w:rPr>
        <w:t xml:space="preserve"> óra</w:t>
      </w:r>
    </w:p>
    <w:p w:rsidR="00911E1F" w:rsidRPr="00973683" w:rsidRDefault="00911E1F" w:rsidP="00911E1F">
      <w:pPr>
        <w:pStyle w:val="Listaszerbekezds"/>
        <w:widowControl w:val="0"/>
        <w:suppressAutoHyphens/>
        <w:spacing w:after="0"/>
        <w:ind w:left="360"/>
        <w:rPr>
          <w:rFonts w:cs="Times New Roman"/>
          <w:szCs w:val="24"/>
        </w:rPr>
      </w:pPr>
      <w:r w:rsidRPr="00973683">
        <w:rPr>
          <w:rFonts w:cs="Times New Roman"/>
          <w:szCs w:val="24"/>
        </w:rPr>
        <w:t>Eligazításon való részvétel.</w:t>
      </w:r>
    </w:p>
    <w:p w:rsidR="00DF1227" w:rsidRPr="00973683" w:rsidRDefault="00911E1F" w:rsidP="00911E1F">
      <w:pPr>
        <w:pStyle w:val="Listaszerbekezds"/>
        <w:tabs>
          <w:tab w:val="left" w:pos="1418"/>
          <w:tab w:val="right" w:pos="9072"/>
        </w:tabs>
        <w:spacing w:after="0"/>
        <w:ind w:left="360"/>
        <w:rPr>
          <w:rFonts w:cs="Times New Roman"/>
          <w:szCs w:val="24"/>
        </w:rPr>
      </w:pPr>
      <w:r w:rsidRPr="00973683">
        <w:rPr>
          <w:rFonts w:cs="Times New Roman"/>
          <w:szCs w:val="24"/>
        </w:rPr>
        <w:lastRenderedPageBreak/>
        <w:t>Beszámolás a szolgálat végén.</w:t>
      </w:r>
    </w:p>
    <w:p w:rsidR="00CB71BF" w:rsidRPr="00973683" w:rsidRDefault="00CB71BF" w:rsidP="00911E1F">
      <w:pPr>
        <w:pStyle w:val="Listaszerbekezds"/>
        <w:tabs>
          <w:tab w:val="left" w:pos="1418"/>
          <w:tab w:val="right" w:pos="9072"/>
        </w:tabs>
        <w:spacing w:after="0"/>
        <w:ind w:left="360"/>
        <w:rPr>
          <w:rFonts w:cs="Times New Roman"/>
        </w:rPr>
      </w:pPr>
      <w:r w:rsidRPr="00973683">
        <w:rPr>
          <w:rFonts w:cs="Times New Roman"/>
          <w:szCs w:val="24"/>
        </w:rPr>
        <w:t xml:space="preserve">Jelentésírás </w:t>
      </w:r>
    </w:p>
    <w:p w:rsidR="00911E1F" w:rsidRPr="00973683" w:rsidRDefault="00911E1F" w:rsidP="00911E1F">
      <w:pPr>
        <w:pStyle w:val="Listaszerbekezds"/>
        <w:tabs>
          <w:tab w:val="left" w:pos="1418"/>
          <w:tab w:val="right" w:pos="9072"/>
        </w:tabs>
        <w:spacing w:after="0"/>
        <w:ind w:left="360"/>
        <w:rPr>
          <w:rFonts w:cs="Times New Roman"/>
        </w:rPr>
      </w:pPr>
      <w:r w:rsidRPr="00973683">
        <w:rPr>
          <w:rFonts w:cs="Times New Roman"/>
          <w:szCs w:val="24"/>
        </w:rPr>
        <w:t>A rendészeti szakterületen speciálisan alkalmazott számítástechnikai alkalmazás megismerése (GPS nyomkövetés, térfigyelő rendszer).</w:t>
      </w: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7A38E4" w:rsidP="00DF1227">
      <w:pPr>
        <w:spacing w:after="0"/>
        <w:ind w:left="426"/>
      </w:pPr>
      <w:r w:rsidRPr="007A38E4">
        <w:t>Informatikai szakkabinet</w:t>
      </w:r>
      <w:r w:rsidR="00482A62">
        <w:t>, tanterem</w:t>
      </w:r>
    </w:p>
    <w:p w:rsidR="007A38E4" w:rsidRPr="002B5BF7" w:rsidRDefault="007A38E4" w:rsidP="00DF1227">
      <w:pPr>
        <w:spacing w:after="0"/>
        <w:ind w:left="426"/>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B546BE" w:rsidRDefault="00B546BE" w:rsidP="00B546B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46BE" w:rsidRPr="00B546BE" w:rsidTr="00B546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xml:space="preserve">Alkalmazandó eszközök és felszerelések </w:t>
            </w:r>
          </w:p>
        </w:tc>
      </w:tr>
      <w:tr w:rsidR="00B546BE" w:rsidRPr="00B546BE" w:rsidTr="00B546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46BE" w:rsidRPr="00B546BE" w:rsidRDefault="00B546BE" w:rsidP="00B546BE">
            <w:pPr>
              <w:spacing w:after="0"/>
              <w:jc w:val="left"/>
              <w:rPr>
                <w:rFonts w:eastAsia="Times New Roman" w:cs="Times New Roman"/>
                <w:color w:val="000000"/>
                <w:sz w:val="20"/>
                <w:szCs w:val="20"/>
                <w:lang w:eastAsia="hu-HU"/>
              </w:rPr>
            </w:pPr>
          </w:p>
        </w:tc>
      </w:tr>
      <w:tr w:rsidR="00B546BE" w:rsidRPr="00B546BE" w:rsidTr="00B546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r w:rsidR="00B546BE" w:rsidRPr="00B546BE" w:rsidTr="00B546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center"/>
              <w:rPr>
                <w:rFonts w:eastAsia="Times New Roman" w:cs="Times New Roman"/>
                <w:color w:val="000000"/>
                <w:sz w:val="20"/>
                <w:szCs w:val="20"/>
                <w:lang w:eastAsia="hu-HU"/>
              </w:rPr>
            </w:pPr>
            <w:r w:rsidRPr="00B546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46BE" w:rsidRPr="00B546BE" w:rsidRDefault="00B546BE" w:rsidP="00B546BE">
            <w:pPr>
              <w:spacing w:after="0"/>
              <w:jc w:val="left"/>
              <w:rPr>
                <w:rFonts w:eastAsia="Times New Roman" w:cs="Times New Roman"/>
                <w:color w:val="000000"/>
                <w:sz w:val="20"/>
                <w:szCs w:val="20"/>
                <w:lang w:eastAsia="hu-HU"/>
              </w:rPr>
            </w:pPr>
            <w:r w:rsidRPr="00B546BE">
              <w:rPr>
                <w:rFonts w:eastAsia="Times New Roman" w:cs="Times New Roman"/>
                <w:color w:val="000000"/>
                <w:sz w:val="20"/>
                <w:szCs w:val="20"/>
                <w:lang w:eastAsia="hu-HU"/>
              </w:rPr>
              <w:t> </w:t>
            </w:r>
          </w:p>
        </w:tc>
      </w:tr>
    </w:tbl>
    <w:p w:rsidR="00B546BE" w:rsidRDefault="00B546BE" w:rsidP="00B546BE">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BE5DAC" w:rsidRDefault="00BE5DAC" w:rsidP="00BE5DAC">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E5DAC" w:rsidRPr="00BE5DAC"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Alkalmazandó eszközök és felszerelések </w:t>
            </w:r>
          </w:p>
        </w:tc>
      </w:tr>
      <w:tr w:rsidR="00BE5DAC" w:rsidRPr="00BE5DAC"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r>
      <w:tr w:rsidR="00BE5DAC" w:rsidRPr="00BE5DAC"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Információ feldolgozó tevékenységek</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BE5DA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munkaformák körében</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E5DA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Gyakorlati munkavégzés körében</w:t>
            </w:r>
          </w:p>
        </w:tc>
      </w:tr>
      <w:tr w:rsidR="00BE5DAC" w:rsidRPr="00BE5DAC"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Pr="00BC7291" w:rsidRDefault="00BE5DAC" w:rsidP="00BE5DAC">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2A76BA" w:rsidRDefault="00DF1227" w:rsidP="00BE5DAC">
      <w:pPr>
        <w:spacing w:after="0"/>
        <w:ind w:left="426"/>
        <w:rPr>
          <w:rFonts w:cs="Times New Roman"/>
          <w:b/>
          <w:sz w:val="36"/>
        </w:rPr>
      </w:pPr>
      <w:r w:rsidRPr="003A56AA">
        <w:t>A nemzeti köznevelésről szóló 2011. évi CXC. törvény. 54. § (2) a) pontja szerinti értékeléssel.</w:t>
      </w:r>
    </w:p>
    <w:p w:rsidR="002A76BA" w:rsidRDefault="002A76BA" w:rsidP="00DF1227">
      <w:pPr>
        <w:spacing w:before="2880"/>
        <w:jc w:val="center"/>
        <w:rPr>
          <w:rFonts w:cs="Times New Roman"/>
          <w:b/>
          <w:sz w:val="36"/>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A38E4" w:rsidP="00DF1227">
      <w:pPr>
        <w:spacing w:after="480"/>
        <w:jc w:val="center"/>
        <w:rPr>
          <w:rFonts w:cs="Times New Roman"/>
          <w:b/>
          <w:sz w:val="36"/>
        </w:rPr>
      </w:pPr>
      <w:r w:rsidRPr="007A38E4">
        <w:rPr>
          <w:rFonts w:cs="Times New Roman"/>
          <w:b/>
          <w:sz w:val="36"/>
        </w:rPr>
        <w:t xml:space="preserve">11657-16 </w:t>
      </w:r>
      <w:r w:rsidR="00DF1227" w:rsidRPr="00D52C63">
        <w:rPr>
          <w:rFonts w:cs="Times New Roman"/>
          <w:b/>
          <w:sz w:val="36"/>
        </w:rPr>
        <w:t>azonosító számú</w:t>
      </w:r>
    </w:p>
    <w:p w:rsidR="007A38E4" w:rsidRDefault="007A38E4" w:rsidP="00DF1227">
      <w:pPr>
        <w:jc w:val="center"/>
        <w:rPr>
          <w:rFonts w:cs="Times New Roman"/>
          <w:b/>
          <w:sz w:val="36"/>
        </w:rPr>
      </w:pPr>
      <w:r w:rsidRPr="007A38E4">
        <w:rPr>
          <w:rFonts w:cs="Times New Roman"/>
          <w:b/>
          <w:sz w:val="36"/>
        </w:rPr>
        <w:t>Rendészeti szakmai idegen nyelv</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7A38E4" w:rsidRPr="007A38E4">
        <w:rPr>
          <w:rFonts w:cs="Times New Roman"/>
        </w:rPr>
        <w:t xml:space="preserve">11657-16 </w:t>
      </w:r>
      <w:r w:rsidRPr="00D52C63">
        <w:rPr>
          <w:rFonts w:cs="Times New Roman"/>
        </w:rPr>
        <w:t>azonosító szám</w:t>
      </w:r>
      <w:r w:rsidR="007A38E4">
        <w:rPr>
          <w:rFonts w:cs="Times New Roman"/>
        </w:rPr>
        <w:t xml:space="preserve">ú </w:t>
      </w:r>
      <w:r w:rsidR="007A38E4" w:rsidRPr="007A38E4">
        <w:rPr>
          <w:rFonts w:cs="Times New Roman"/>
        </w:rPr>
        <w:t xml:space="preserve">Rendészeti szakmai idegen nyelv </w:t>
      </w:r>
      <w:r w:rsidR="0031663A">
        <w:rPr>
          <w:rFonts w:cs="Times New Roman"/>
        </w:rPr>
        <w:t>m</w:t>
      </w:r>
      <w:r w:rsidR="0031663A" w:rsidRPr="00D52C63">
        <w:rPr>
          <w:rFonts w:cs="Times New Roman"/>
        </w:rPr>
        <w:t>egnevezésű</w:t>
      </w:r>
      <w:r w:rsidRPr="00D52C63">
        <w:rPr>
          <w:rFonts w:cs="Times New Roman"/>
        </w:rPr>
        <w:t xml:space="preserve"> szakmai követelménymodulhoz tartozó tantárgyak és témakörök oktatása során fejlesztendő kompetenciák</w:t>
      </w:r>
    </w:p>
    <w:tbl>
      <w:tblPr>
        <w:tblW w:w="5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90"/>
        <w:gridCol w:w="383"/>
        <w:gridCol w:w="383"/>
      </w:tblGrid>
      <w:tr w:rsidR="00BE5DAC" w:rsidRPr="00BE5DAC" w:rsidTr="00BE5DAC">
        <w:trPr>
          <w:trHeight w:val="1755"/>
          <w:jc w:val="center"/>
        </w:trPr>
        <w:tc>
          <w:tcPr>
            <w:tcW w:w="499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textDirection w:val="btLr"/>
            <w:vAlign w:val="bottom"/>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Rendészeti idegen nyelv I.</w:t>
            </w:r>
          </w:p>
        </w:tc>
        <w:tc>
          <w:tcPr>
            <w:tcW w:w="273" w:type="dxa"/>
            <w:shd w:val="clear" w:color="auto" w:fill="auto"/>
            <w:textDirection w:val="btLr"/>
            <w:vAlign w:val="bottom"/>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Rendészeti idegen nyelv II..</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FELADATOK</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Adatokat, információkat közöl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Útbaigazítást, tájékoztatást ad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Tanácsot ad, segítséget nyújt, problémát kezel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Intézkedést végez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Panaszt felvesz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Segítséget nyújt baleset esetén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Intézkedik a helyszínen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510"/>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Szakszerűen kiléptet, beléptet, igazoltat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510"/>
          <w:jc w:val="center"/>
        </w:trPr>
        <w:tc>
          <w:tcPr>
            <w:tcW w:w="4990" w:type="dxa"/>
            <w:shd w:val="clear" w:color="auto" w:fill="auto"/>
            <w:noWrap/>
            <w:vAlign w:val="center"/>
            <w:hideMark/>
          </w:tcPr>
          <w:p w:rsidR="00BE5DAC" w:rsidRPr="00BE5DAC" w:rsidRDefault="00BE5DAC" w:rsidP="00BE5DAC">
            <w:pPr>
              <w:spacing w:after="0"/>
              <w:rPr>
                <w:rFonts w:eastAsia="Times New Roman" w:cs="Times New Roman"/>
                <w:color w:val="000000"/>
                <w:sz w:val="20"/>
                <w:szCs w:val="20"/>
                <w:lang w:eastAsia="hu-HU"/>
              </w:rPr>
            </w:pPr>
            <w:r w:rsidRPr="00BE5DAC">
              <w:rPr>
                <w:rFonts w:eastAsia="Times New Roman" w:cs="Times New Roman"/>
                <w:color w:val="000000"/>
                <w:sz w:val="20"/>
                <w:szCs w:val="20"/>
                <w:lang w:eastAsia="hu-HU"/>
              </w:rPr>
              <w:t>Okmányokat elkér, kérdéseket tesz fel idegen nyelven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SZAKMAI ISMERETEK</w:t>
            </w:r>
          </w:p>
        </w:tc>
      </w:tr>
      <w:tr w:rsidR="00BE5DAC" w:rsidRPr="00BE5DAC" w:rsidTr="00BE5DAC">
        <w:trPr>
          <w:trHeight w:val="102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Legfontosabb okmányok megnevezései (személyi igazolvány, lakcímkártya, útlevél, vezetői engedély, forgalmi engedély, TAJ kártya, adókártya)</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76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Személyi adatok, a rendőri munkához szükséges adatok megnevezése. Hivatalos bemutatkozás</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76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okmányellenőrzés általános kifejezései, személy- és tárgyleírás, határrendészeti feladatok ellátása során használt kifejezések</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Utazás, útbaigazítás, segítségnyújtás</w:t>
            </w:r>
            <w:r w:rsidRPr="00BE5DAC">
              <w:rPr>
                <w:rFonts w:eastAsia="Times New Roman" w:cs="Times New Roman"/>
                <w:b/>
                <w:bCs/>
                <w:color w:val="000000"/>
                <w:sz w:val="20"/>
                <w:szCs w:val="20"/>
                <w:lang w:eastAsia="hu-HU"/>
              </w:rPr>
              <w:t xml:space="preserve">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Intézkedésekhez szükséges alapvető utasítások</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Igazoltatás általános kifejezései, okmányellenőrzés, utasítások</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egyes intézkedésekhez szükséges idegen nyelvi fordulatok</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76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Gépjármű ellenőrzés, </w:t>
            </w:r>
            <w:proofErr w:type="gramStart"/>
            <w:r w:rsidRPr="00BE5DAC">
              <w:rPr>
                <w:rFonts w:eastAsia="Times New Roman" w:cs="Times New Roman"/>
                <w:color w:val="000000"/>
                <w:sz w:val="20"/>
                <w:szCs w:val="20"/>
                <w:lang w:eastAsia="hu-HU"/>
              </w:rPr>
              <w:t>intézkedés közlekedési</w:t>
            </w:r>
            <w:proofErr w:type="gramEnd"/>
            <w:r w:rsidRPr="00BE5DAC">
              <w:rPr>
                <w:rFonts w:eastAsia="Times New Roman" w:cs="Times New Roman"/>
                <w:color w:val="000000"/>
                <w:sz w:val="20"/>
                <w:szCs w:val="20"/>
                <w:lang w:eastAsia="hu-HU"/>
              </w:rPr>
              <w:t xml:space="preserve"> baleset, szabálysértés, bűncselekmény helyszínén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51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Panasz, bejelentés felvétele, ezzel kapcsolatos kifejezések</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76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Személyek épületekbe történő ki- és beléptetése során használt kifejezések gyakorlása</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76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Segítségnyújtáshoz szükséges alapvető kérdések a mentők, tűzoltóság értesítése érdekében</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SZAKMAI KÉSZSÉGEK</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lastRenderedPageBreak/>
              <w:t xml:space="preserve">Szakmai idegen nyelvű beszédkészség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Szakmai idegen nyelvű íráskészség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51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Idegen nyelvű hallott szakmai szöveg megértése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510"/>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Idegen nyelvű olvasott szakmai szöveg megértése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Jól artikulált, tiszta beszéd </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SZEMÉLYES KOMPETENCIÁK</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proofErr w:type="spellStart"/>
            <w:r w:rsidRPr="00BE5DAC">
              <w:rPr>
                <w:rFonts w:eastAsia="Times New Roman" w:cs="Times New Roman"/>
                <w:color w:val="000000"/>
                <w:sz w:val="20"/>
                <w:szCs w:val="20"/>
                <w:lang w:eastAsia="hu-HU"/>
              </w:rPr>
              <w:t>Stressztűrő</w:t>
            </w:r>
            <w:proofErr w:type="spellEnd"/>
            <w:r w:rsidRPr="00BE5DAC">
              <w:rPr>
                <w:rFonts w:eastAsia="Times New Roman" w:cs="Times New Roman"/>
                <w:color w:val="000000"/>
                <w:sz w:val="20"/>
                <w:szCs w:val="20"/>
                <w:lang w:eastAsia="hu-HU"/>
              </w:rPr>
              <w:t xml:space="preserve"> képesség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Rugalmasság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Döntésképesség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TÁRSAS KOMPETENCIÁK</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Kapcsolatteremtő készség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Konfliktusmegoldó készség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Segítőkészség</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300"/>
          <w:jc w:val="center"/>
        </w:trPr>
        <w:tc>
          <w:tcPr>
            <w:tcW w:w="5536" w:type="dxa"/>
            <w:gridSpan w:val="3"/>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MÓDSZERKOMPETENCIÁK</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Helyzetfelismerés</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Problémaelemzés-feltárás</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BE5DAC">
        <w:trPr>
          <w:trHeight w:val="255"/>
          <w:jc w:val="center"/>
        </w:trPr>
        <w:tc>
          <w:tcPr>
            <w:tcW w:w="499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Lényegfelismerés (lényeglátás)</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73" w:type="dxa"/>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bl>
    <w:p w:rsidR="00BE5DAC" w:rsidRDefault="00BE5DAC" w:rsidP="00DF1227">
      <w:pPr>
        <w:rPr>
          <w:rFonts w:cs="Times New Roman"/>
        </w:rPr>
      </w:pPr>
    </w:p>
    <w:p w:rsidR="00DF1227" w:rsidRPr="00D52C63" w:rsidRDefault="00DF1227" w:rsidP="00DF1227">
      <w:pPr>
        <w:jc w:val="center"/>
        <w:rPr>
          <w:rFonts w:cs="Times New Roman"/>
        </w:rPr>
      </w:pPr>
    </w:p>
    <w:p w:rsidR="00DF1227" w:rsidRPr="00644690" w:rsidRDefault="0018060C" w:rsidP="00BF2109">
      <w:pPr>
        <w:pStyle w:val="Listaszerbekezds"/>
        <w:numPr>
          <w:ilvl w:val="0"/>
          <w:numId w:val="8"/>
        </w:numPr>
        <w:tabs>
          <w:tab w:val="right" w:pos="9072"/>
        </w:tabs>
        <w:spacing w:after="0"/>
        <w:rPr>
          <w:rFonts w:cs="Times New Roman"/>
          <w:b/>
        </w:rPr>
      </w:pPr>
      <w:r>
        <w:rPr>
          <w:b/>
        </w:rPr>
        <w:t>Rendészeti idegen nyelv I.</w:t>
      </w:r>
      <w:r w:rsidR="00DF1227" w:rsidRPr="00644690">
        <w:rPr>
          <w:b/>
        </w:rPr>
        <w:t xml:space="preserve"> tantárgy</w:t>
      </w:r>
      <w:r w:rsidR="00DF1227" w:rsidRPr="00644690">
        <w:rPr>
          <w:b/>
        </w:rPr>
        <w:tab/>
      </w:r>
      <w:r w:rsidR="007B5E43">
        <w:rPr>
          <w:b/>
        </w:rPr>
        <w:t>72</w:t>
      </w:r>
      <w:r w:rsidR="00DF1227">
        <w:rPr>
          <w:b/>
        </w:rPr>
        <w:t xml:space="preserve"> ó</w:t>
      </w:r>
      <w:r w:rsidR="00DF1227" w:rsidRPr="00644690">
        <w:rPr>
          <w:b/>
        </w:rPr>
        <w:t>ra/</w:t>
      </w:r>
      <w:r w:rsidR="00FB0E4D">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11007B" w:rsidP="00DF1227">
      <w:pPr>
        <w:spacing w:after="0"/>
        <w:ind w:left="426"/>
      </w:pPr>
      <w:r w:rsidRPr="0011007B">
        <w:t>A tanuló</w:t>
      </w:r>
      <w:r w:rsidR="005C542F">
        <w:t>k</w:t>
      </w:r>
      <w:r w:rsidRPr="0011007B">
        <w:t xml:space="preserve"> tudásszintjének felmérése, kezdők esetében a rendészeti nyelv alapjainak lerakása</w:t>
      </w:r>
      <w:r w:rsidR="005C542F">
        <w:t>.</w:t>
      </w:r>
      <w:r w:rsidRPr="0011007B">
        <w:t xml:space="preserve"> </w:t>
      </w:r>
      <w:r w:rsidR="005C542F">
        <w:t>A</w:t>
      </w:r>
      <w:r w:rsidRPr="0011007B">
        <w:t xml:space="preserve"> tantárgy követelményeinek ismertetése a kezdetektől a szakmai vizsgáig. Lexikai elemek: a környezet és az otthon. Szakmai nyelv: segítségnyújtás.</w:t>
      </w:r>
    </w:p>
    <w:p w:rsidR="0011007B" w:rsidRPr="002B5BF7" w:rsidRDefault="0011007B"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11007B" w:rsidP="00DF1227">
      <w:pPr>
        <w:spacing w:after="0"/>
        <w:ind w:left="426"/>
      </w:pPr>
      <w:r w:rsidRPr="0011007B">
        <w:t>Nincs</w:t>
      </w:r>
    </w:p>
    <w:p w:rsidR="0011007B" w:rsidRPr="002B5BF7" w:rsidRDefault="0011007B"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E46FDF"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Tudásszint felmérése, követelmények</w:t>
      </w:r>
      <w:r w:rsidR="00DF1227" w:rsidRPr="00644690">
        <w:rPr>
          <w:b/>
          <w:i/>
        </w:rPr>
        <w:tab/>
      </w:r>
      <w:r w:rsidR="007B5E43">
        <w:rPr>
          <w:b/>
          <w:i/>
        </w:rPr>
        <w:t>4</w:t>
      </w:r>
      <w:r w:rsidR="00DF1227">
        <w:rPr>
          <w:b/>
          <w:i/>
        </w:rPr>
        <w:t xml:space="preserve"> ó</w:t>
      </w:r>
      <w:r w:rsidR="00DF1227" w:rsidRPr="00644690">
        <w:rPr>
          <w:b/>
          <w:i/>
        </w:rPr>
        <w:t>ra/</w:t>
      </w:r>
      <w:r w:rsidR="00FB0E4D">
        <w:rPr>
          <w:b/>
          <w:i/>
        </w:rPr>
        <w:t>4</w:t>
      </w:r>
      <w:r w:rsidR="00DF1227" w:rsidRPr="00644690">
        <w:rPr>
          <w:b/>
          <w:i/>
        </w:rPr>
        <w:t xml:space="preserve"> óra</w:t>
      </w:r>
    </w:p>
    <w:p w:rsidR="00E46FDF" w:rsidRPr="00973683" w:rsidRDefault="00E46FDF" w:rsidP="00E46FDF">
      <w:pPr>
        <w:pStyle w:val="Listaszerbekezds"/>
        <w:widowControl w:val="0"/>
        <w:suppressAutoHyphens/>
        <w:spacing w:after="0"/>
        <w:ind w:left="360"/>
        <w:rPr>
          <w:rFonts w:cs="Times New Roman"/>
          <w:kern w:val="1"/>
          <w:szCs w:val="24"/>
          <w:lang w:eastAsia="hi-IN" w:bidi="hi-IN"/>
        </w:rPr>
      </w:pPr>
      <w:r w:rsidRPr="00973683">
        <w:rPr>
          <w:rFonts w:cs="Times New Roman"/>
          <w:szCs w:val="24"/>
        </w:rPr>
        <w:t>A hozott idegen nyelvi lexikai és nyelvtani ismeretek, tudásszint felmérése. Az oktatott idegen nyelv helye, sajátosságai, hasonlóságok, eltérések a magyar nyelvvel összehasonlítva.</w:t>
      </w:r>
    </w:p>
    <w:p w:rsidR="00DF1227" w:rsidRPr="00644690" w:rsidRDefault="00DF1227" w:rsidP="00DF1227">
      <w:pPr>
        <w:tabs>
          <w:tab w:val="left" w:pos="1418"/>
          <w:tab w:val="right" w:pos="9072"/>
        </w:tabs>
        <w:spacing w:after="0"/>
        <w:ind w:left="851"/>
      </w:pPr>
    </w:p>
    <w:p w:rsidR="00DF1227" w:rsidRDefault="009D2E33"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Nyelvi alapozás</w:t>
      </w:r>
      <w:r w:rsidR="00DF1227" w:rsidRPr="00644690">
        <w:rPr>
          <w:b/>
          <w:i/>
        </w:rPr>
        <w:tab/>
      </w:r>
      <w:r w:rsidR="00E64677">
        <w:rPr>
          <w:b/>
          <w:i/>
        </w:rPr>
        <w:t>30</w:t>
      </w:r>
      <w:r w:rsidR="00DF1227">
        <w:rPr>
          <w:b/>
          <w:i/>
        </w:rPr>
        <w:t xml:space="preserve"> ó</w:t>
      </w:r>
      <w:r w:rsidR="00DF1227" w:rsidRPr="00644690">
        <w:rPr>
          <w:b/>
          <w:i/>
        </w:rPr>
        <w:t>ra/</w:t>
      </w:r>
      <w:r w:rsidR="00FB0E4D">
        <w:rPr>
          <w:b/>
          <w:i/>
        </w:rPr>
        <w:t>30</w:t>
      </w:r>
      <w:r w:rsidR="00DF1227" w:rsidRPr="00644690">
        <w:rPr>
          <w:b/>
          <w:i/>
        </w:rPr>
        <w:t xml:space="preserve"> óra</w:t>
      </w:r>
    </w:p>
    <w:p w:rsidR="009D2E33" w:rsidRPr="00973683" w:rsidRDefault="009D2E33" w:rsidP="009D2E33">
      <w:pPr>
        <w:pStyle w:val="Listaszerbekezds"/>
        <w:widowControl w:val="0"/>
        <w:suppressAutoHyphens/>
        <w:spacing w:after="0"/>
        <w:ind w:left="360"/>
        <w:rPr>
          <w:rFonts w:cs="Times New Roman"/>
          <w:szCs w:val="24"/>
        </w:rPr>
      </w:pPr>
      <w:r w:rsidRPr="00973683">
        <w:rPr>
          <w:rFonts w:cs="Times New Roman"/>
          <w:szCs w:val="24"/>
        </w:rPr>
        <w:t>Hétköznapi szituációk gyakorlása, udvariassági fordulatok kifejezései.</w:t>
      </w:r>
    </w:p>
    <w:p w:rsidR="009D2E33" w:rsidRPr="00973683" w:rsidRDefault="009D2E33" w:rsidP="009D2E33">
      <w:pPr>
        <w:pStyle w:val="Listaszerbekezds"/>
        <w:widowControl w:val="0"/>
        <w:suppressAutoHyphens/>
        <w:spacing w:after="0"/>
        <w:ind w:left="360"/>
        <w:rPr>
          <w:rFonts w:cs="Times New Roman"/>
          <w:szCs w:val="24"/>
        </w:rPr>
      </w:pPr>
      <w:r w:rsidRPr="00973683">
        <w:rPr>
          <w:rFonts w:cs="Times New Roman"/>
          <w:szCs w:val="24"/>
        </w:rPr>
        <w:t>Rendőri intézkedések során alkalmazandó szakkifejezések idegen nyelvű elsajátítása.</w:t>
      </w:r>
    </w:p>
    <w:p w:rsidR="009D2E33" w:rsidRPr="00973683" w:rsidRDefault="009D2E33" w:rsidP="009D2E33">
      <w:pPr>
        <w:pStyle w:val="Listaszerbekezds"/>
        <w:widowControl w:val="0"/>
        <w:suppressAutoHyphens/>
        <w:spacing w:after="0"/>
        <w:ind w:left="360"/>
        <w:rPr>
          <w:rFonts w:cs="Times New Roman"/>
          <w:szCs w:val="24"/>
        </w:rPr>
      </w:pPr>
      <w:r w:rsidRPr="00973683">
        <w:rPr>
          <w:rFonts w:cs="Times New Roman"/>
          <w:szCs w:val="24"/>
        </w:rPr>
        <w:t>Idegen nyelvű okmányokban szereplő adatok értelmezése.</w:t>
      </w:r>
    </w:p>
    <w:p w:rsidR="009D2E33" w:rsidRPr="00973683" w:rsidRDefault="009D2E33" w:rsidP="009D2E33">
      <w:pPr>
        <w:pStyle w:val="Listaszerbekezds"/>
        <w:widowControl w:val="0"/>
        <w:suppressAutoHyphens/>
        <w:spacing w:after="0"/>
        <w:ind w:left="360"/>
        <w:rPr>
          <w:rFonts w:cs="Times New Roman"/>
          <w:szCs w:val="24"/>
        </w:rPr>
      </w:pPr>
      <w:r w:rsidRPr="00973683">
        <w:rPr>
          <w:rFonts w:cs="Times New Roman"/>
          <w:szCs w:val="24"/>
        </w:rPr>
        <w:t>Közlekedési információk idegen nyelven való közlésének elsajátítása.</w:t>
      </w:r>
    </w:p>
    <w:p w:rsidR="009D2E33" w:rsidRPr="00973683" w:rsidRDefault="009D2E33" w:rsidP="009D2E33">
      <w:pPr>
        <w:pStyle w:val="Listaszerbekezds"/>
        <w:widowControl w:val="0"/>
        <w:suppressAutoHyphens/>
        <w:spacing w:after="0"/>
        <w:ind w:left="360"/>
        <w:rPr>
          <w:rFonts w:cs="Times New Roman"/>
          <w:kern w:val="1"/>
          <w:szCs w:val="24"/>
          <w:lang w:eastAsia="hi-IN" w:bidi="hi-IN"/>
        </w:rPr>
      </w:pPr>
      <w:r w:rsidRPr="00973683">
        <w:rPr>
          <w:rFonts w:cs="Times New Roman"/>
          <w:szCs w:val="24"/>
        </w:rPr>
        <w:t>Kiejtés, intonáció, szövegértés gyakorlása, fejlesztése.</w:t>
      </w:r>
    </w:p>
    <w:p w:rsidR="00DF1227" w:rsidRPr="002A1C54" w:rsidRDefault="00DF1227" w:rsidP="00DF1227">
      <w:pPr>
        <w:tabs>
          <w:tab w:val="left" w:pos="1418"/>
          <w:tab w:val="right" w:pos="9072"/>
        </w:tabs>
        <w:spacing w:after="0"/>
        <w:ind w:left="851"/>
      </w:pPr>
    </w:p>
    <w:p w:rsidR="00DF1227" w:rsidRDefault="006C7B3E"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Okmányfajták</w:t>
      </w:r>
      <w:r w:rsidR="00DF1227" w:rsidRPr="00644690">
        <w:rPr>
          <w:b/>
          <w:i/>
        </w:rPr>
        <w:tab/>
      </w:r>
      <w:r w:rsidR="007B5E43">
        <w:rPr>
          <w:b/>
          <w:i/>
        </w:rPr>
        <w:t>20</w:t>
      </w:r>
      <w:r w:rsidR="00DF1227">
        <w:rPr>
          <w:b/>
          <w:i/>
        </w:rPr>
        <w:t xml:space="preserve"> ó</w:t>
      </w:r>
      <w:r w:rsidR="00DF1227" w:rsidRPr="00644690">
        <w:rPr>
          <w:b/>
          <w:i/>
        </w:rPr>
        <w:t>ra/</w:t>
      </w:r>
      <w:r w:rsidR="00FB0E4D">
        <w:rPr>
          <w:b/>
          <w:i/>
        </w:rPr>
        <w:t>20</w:t>
      </w:r>
      <w:r w:rsidR="00DF1227" w:rsidRPr="00644690">
        <w:rPr>
          <w:b/>
          <w:i/>
        </w:rPr>
        <w:t xml:space="preserve"> óra</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Okmányok ellenőrzése, okmányok nevei, az ezekben szereplő adatok megnevezése.</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Az okmányellenőrzéssel kapcsolatos intézkedéshez szükséges kifejezések.</w:t>
      </w:r>
    </w:p>
    <w:p w:rsidR="006C7B3E" w:rsidRPr="00973683" w:rsidRDefault="006C7B3E" w:rsidP="006C7B3E">
      <w:pPr>
        <w:pStyle w:val="Listaszerbekezds"/>
        <w:widowControl w:val="0"/>
        <w:tabs>
          <w:tab w:val="left" w:pos="5827"/>
        </w:tabs>
        <w:suppressAutoHyphens/>
        <w:spacing w:after="0"/>
        <w:ind w:left="360"/>
        <w:rPr>
          <w:rFonts w:cs="Times New Roman"/>
          <w:szCs w:val="24"/>
        </w:rPr>
      </w:pPr>
      <w:r w:rsidRPr="00973683">
        <w:rPr>
          <w:rFonts w:cs="Times New Roman"/>
          <w:szCs w:val="24"/>
        </w:rPr>
        <w:t>A személy- és tárgyleírás kifejezései, a kifejezések helyes használata.</w:t>
      </w:r>
    </w:p>
    <w:p w:rsidR="006C7B3E" w:rsidRPr="00973683" w:rsidRDefault="006C7B3E" w:rsidP="006C7B3E">
      <w:pPr>
        <w:pStyle w:val="Listaszerbekezds"/>
        <w:widowControl w:val="0"/>
        <w:tabs>
          <w:tab w:val="left" w:pos="5827"/>
        </w:tabs>
        <w:suppressAutoHyphens/>
        <w:spacing w:after="0"/>
        <w:ind w:left="360"/>
        <w:rPr>
          <w:rFonts w:cs="Times New Roman"/>
          <w:szCs w:val="24"/>
        </w:rPr>
      </w:pPr>
      <w:r w:rsidRPr="00973683">
        <w:rPr>
          <w:rFonts w:cs="Times New Roman"/>
          <w:szCs w:val="24"/>
        </w:rPr>
        <w:lastRenderedPageBreak/>
        <w:t>Okmányok ellenőrzéséhez kapcsolódó felszólító mód és melléknévragozás elsajátítása, gyakorlása.</w:t>
      </w:r>
    </w:p>
    <w:p w:rsidR="00DF1227" w:rsidRDefault="006C7B3E" w:rsidP="006C7B3E">
      <w:pPr>
        <w:pStyle w:val="Listaszerbekezds"/>
        <w:tabs>
          <w:tab w:val="left" w:pos="1418"/>
          <w:tab w:val="right" w:pos="9072"/>
        </w:tabs>
        <w:spacing w:after="0"/>
        <w:ind w:left="360"/>
        <w:rPr>
          <w:rFonts w:cs="Times New Roman"/>
          <w:szCs w:val="24"/>
        </w:rPr>
      </w:pPr>
      <w:r w:rsidRPr="00973683">
        <w:rPr>
          <w:rFonts w:cs="Times New Roman"/>
          <w:szCs w:val="24"/>
        </w:rPr>
        <w:t>Felvilágosítás, útbaigazítás.</w:t>
      </w:r>
    </w:p>
    <w:p w:rsidR="00973683" w:rsidRPr="00973683" w:rsidRDefault="00973683" w:rsidP="006C7B3E">
      <w:pPr>
        <w:pStyle w:val="Listaszerbekezds"/>
        <w:tabs>
          <w:tab w:val="left" w:pos="1418"/>
          <w:tab w:val="right" w:pos="9072"/>
        </w:tabs>
        <w:spacing w:after="0"/>
        <w:ind w:left="360"/>
        <w:rPr>
          <w:rFonts w:cs="Times New Roman"/>
        </w:rPr>
      </w:pPr>
    </w:p>
    <w:p w:rsidR="00DF1227" w:rsidRDefault="006C7B3E"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Gépjárművekhez kapcsolódó kifejezések</w:t>
      </w:r>
      <w:r w:rsidR="00DF1227" w:rsidRPr="00644690">
        <w:rPr>
          <w:b/>
          <w:i/>
        </w:rPr>
        <w:tab/>
      </w:r>
      <w:r w:rsidR="00E64677">
        <w:rPr>
          <w:b/>
          <w:i/>
        </w:rPr>
        <w:t>18</w:t>
      </w:r>
      <w:r w:rsidR="00DF1227">
        <w:rPr>
          <w:b/>
          <w:i/>
        </w:rPr>
        <w:t xml:space="preserve"> ó</w:t>
      </w:r>
      <w:r w:rsidR="00DF1227" w:rsidRPr="00644690">
        <w:rPr>
          <w:b/>
          <w:i/>
        </w:rPr>
        <w:t>ra/</w:t>
      </w:r>
      <w:r w:rsidR="00FB0E4D">
        <w:rPr>
          <w:b/>
          <w:i/>
        </w:rPr>
        <w:t>18</w:t>
      </w:r>
      <w:r w:rsidR="00DF1227" w:rsidRPr="00644690">
        <w:rPr>
          <w:b/>
          <w:i/>
        </w:rPr>
        <w:t xml:space="preserve"> óra</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Gépjárművekhez kapcsolódó kifejezések, a gépjárművek részeinek megnevezése.</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Gépjárművek kötelező tartozékainak megnevezése.</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Felvilágosítás, útbaigazítás.</w:t>
      </w:r>
    </w:p>
    <w:p w:rsidR="006C7B3E" w:rsidRPr="00973683" w:rsidRDefault="006C7B3E" w:rsidP="006C7B3E">
      <w:pPr>
        <w:pStyle w:val="Listaszerbekezds"/>
        <w:widowControl w:val="0"/>
        <w:suppressAutoHyphens/>
        <w:spacing w:after="0"/>
        <w:ind w:left="360"/>
        <w:rPr>
          <w:rFonts w:cs="Times New Roman"/>
          <w:szCs w:val="24"/>
        </w:rPr>
      </w:pPr>
      <w:r w:rsidRPr="00973683">
        <w:rPr>
          <w:rFonts w:cs="Times New Roman"/>
          <w:szCs w:val="24"/>
        </w:rPr>
        <w:t>Gépjárművekkel kapcsolatos bejelentések, feljelentések rögzítéséhez szükséges kifejezések, szófordulatok.</w:t>
      </w:r>
    </w:p>
    <w:p w:rsidR="00DF1227" w:rsidRPr="00973683" w:rsidRDefault="006C7B3E" w:rsidP="006C7B3E">
      <w:pPr>
        <w:pStyle w:val="Listaszerbekezds"/>
        <w:tabs>
          <w:tab w:val="left" w:pos="1418"/>
          <w:tab w:val="right" w:pos="9072"/>
        </w:tabs>
        <w:spacing w:after="0"/>
        <w:ind w:left="360"/>
        <w:rPr>
          <w:rFonts w:cs="Times New Roman"/>
        </w:rPr>
      </w:pPr>
      <w:r w:rsidRPr="00973683">
        <w:rPr>
          <w:rFonts w:cs="Times New Roman"/>
          <w:szCs w:val="24"/>
        </w:rPr>
        <w:t>Intézkedések körözésben szereplő személy, gépjármű esetén</w:t>
      </w: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11007B" w:rsidP="00DF1227">
      <w:pPr>
        <w:spacing w:after="0"/>
        <w:ind w:left="426"/>
      </w:pPr>
      <w:r w:rsidRPr="0011007B">
        <w:t>Tanterem</w:t>
      </w:r>
    </w:p>
    <w:p w:rsidR="0011007B" w:rsidRPr="002B5BF7" w:rsidRDefault="0011007B" w:rsidP="00DF1227">
      <w:pPr>
        <w:spacing w:after="0"/>
        <w:ind w:left="426"/>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BE5DAC" w:rsidRDefault="00BE5DAC" w:rsidP="00BE5DAC">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5DAC" w:rsidRPr="00BE5DAC" w:rsidTr="00BE5DAC">
        <w:trPr>
          <w:trHeight w:val="600"/>
          <w:jc w:val="center"/>
        </w:trPr>
        <w:tc>
          <w:tcPr>
            <w:tcW w:w="96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Alkalmazandó eszközök és felszerelések </w:t>
            </w:r>
          </w:p>
        </w:tc>
      </w:tr>
      <w:tr w:rsidR="00BE5DAC" w:rsidRPr="00BE5DAC" w:rsidTr="00BE5DAC">
        <w:trPr>
          <w:trHeight w:val="255"/>
          <w:jc w:val="center"/>
        </w:trPr>
        <w:tc>
          <w:tcPr>
            <w:tcW w:w="96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222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egyéni</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osztály</w:t>
            </w:r>
          </w:p>
        </w:tc>
        <w:tc>
          <w:tcPr>
            <w:tcW w:w="238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r>
      <w:tr w:rsidR="00BE5DAC" w:rsidRPr="00BE5DAC" w:rsidTr="00BE5DAC">
        <w:trPr>
          <w:trHeight w:val="255"/>
          <w:jc w:val="center"/>
        </w:trPr>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p>
        </w:tc>
        <w:tc>
          <w:tcPr>
            <w:tcW w:w="222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magyarázat</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2.</w:t>
            </w:r>
          </w:p>
        </w:tc>
        <w:tc>
          <w:tcPr>
            <w:tcW w:w="222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megbeszélés</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3.</w:t>
            </w:r>
          </w:p>
        </w:tc>
        <w:tc>
          <w:tcPr>
            <w:tcW w:w="222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szemléltetés</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4.</w:t>
            </w:r>
          </w:p>
        </w:tc>
        <w:tc>
          <w:tcPr>
            <w:tcW w:w="222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szerepjáték</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Default="00BE5DAC" w:rsidP="00BE5DAC">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BE5DAC" w:rsidRDefault="00BE5DAC" w:rsidP="00BE5DAC">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E5DAC" w:rsidRPr="00BE5DAC" w:rsidTr="00BE5DAC">
        <w:trPr>
          <w:trHeight w:val="255"/>
          <w:jc w:val="center"/>
        </w:trPr>
        <w:tc>
          <w:tcPr>
            <w:tcW w:w="104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Alkalmazandó eszközök és felszerelések </w:t>
            </w:r>
          </w:p>
        </w:tc>
      </w:tr>
      <w:tr w:rsidR="00BE5DAC" w:rsidRPr="00BE5DAC" w:rsidTr="00BE5DAC">
        <w:trPr>
          <w:trHeight w:val="510"/>
          <w:jc w:val="center"/>
        </w:trPr>
        <w:tc>
          <w:tcPr>
            <w:tcW w:w="104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280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egyéni</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csoport-bontás</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osztály-keret</w:t>
            </w:r>
          </w:p>
        </w:tc>
        <w:tc>
          <w:tcPr>
            <w:tcW w:w="2380" w:type="dxa"/>
            <w:vMerge/>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r>
      <w:tr w:rsidR="00BE5DAC" w:rsidRPr="00BE5DAC" w:rsidTr="00BE5DAC">
        <w:trPr>
          <w:trHeight w:val="255"/>
          <w:jc w:val="center"/>
        </w:trPr>
        <w:tc>
          <w:tcPr>
            <w:tcW w:w="1040" w:type="dxa"/>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p>
        </w:tc>
        <w:tc>
          <w:tcPr>
            <w:tcW w:w="7460" w:type="dxa"/>
            <w:gridSpan w:val="5"/>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Információ feldolgozó tevékenységek</w:t>
            </w:r>
          </w:p>
        </w:tc>
      </w:tr>
      <w:tr w:rsidR="00BE5DAC" w:rsidRPr="00BE5DAC" w:rsidTr="00BE5DAC">
        <w:trPr>
          <w:trHeight w:val="510"/>
          <w:jc w:val="center"/>
        </w:trPr>
        <w:tc>
          <w:tcPr>
            <w:tcW w:w="104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1.1.</w:t>
            </w:r>
          </w:p>
        </w:tc>
        <w:tc>
          <w:tcPr>
            <w:tcW w:w="280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104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1.2.</w:t>
            </w:r>
          </w:p>
        </w:tc>
        <w:tc>
          <w:tcPr>
            <w:tcW w:w="280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104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E5DAC">
              <w:rPr>
                <w:rFonts w:eastAsia="Times New Roman" w:cs="Times New Roman"/>
                <w:color w:val="000000"/>
                <w:sz w:val="20"/>
                <w:szCs w:val="20"/>
                <w:lang w:eastAsia="hu-HU"/>
              </w:rPr>
              <w:t>.</w:t>
            </w:r>
          </w:p>
        </w:tc>
        <w:tc>
          <w:tcPr>
            <w:tcW w:w="280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1040" w:type="dxa"/>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BE5DAC">
              <w:rPr>
                <w:rFonts w:eastAsia="Times New Roman" w:cs="Times New Roman"/>
                <w:color w:val="000000"/>
                <w:sz w:val="20"/>
                <w:szCs w:val="20"/>
                <w:lang w:eastAsia="hu-HU"/>
              </w:rPr>
              <w:t>.</w:t>
            </w:r>
          </w:p>
        </w:tc>
        <w:tc>
          <w:tcPr>
            <w:tcW w:w="7460" w:type="dxa"/>
            <w:gridSpan w:val="5"/>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munkaformák körében</w:t>
            </w:r>
          </w:p>
        </w:tc>
      </w:tr>
      <w:tr w:rsidR="00BE5DAC" w:rsidRPr="00BE5DAC" w:rsidTr="00BE5DAC">
        <w:trPr>
          <w:trHeight w:val="510"/>
          <w:jc w:val="center"/>
        </w:trPr>
        <w:tc>
          <w:tcPr>
            <w:tcW w:w="104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E5DAC">
              <w:rPr>
                <w:rFonts w:eastAsia="Times New Roman" w:cs="Times New Roman"/>
                <w:color w:val="000000"/>
                <w:sz w:val="20"/>
                <w:szCs w:val="20"/>
                <w:lang w:eastAsia="hu-HU"/>
              </w:rPr>
              <w:t>.</w:t>
            </w:r>
          </w:p>
        </w:tc>
        <w:tc>
          <w:tcPr>
            <w:tcW w:w="280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104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E5DAC">
              <w:rPr>
                <w:rFonts w:eastAsia="Times New Roman" w:cs="Times New Roman"/>
                <w:color w:val="000000"/>
                <w:sz w:val="20"/>
                <w:szCs w:val="20"/>
                <w:lang w:eastAsia="hu-HU"/>
              </w:rPr>
              <w:t>.</w:t>
            </w:r>
          </w:p>
        </w:tc>
        <w:tc>
          <w:tcPr>
            <w:tcW w:w="280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helyzetgyakorlat</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Pr="00BC7291" w:rsidRDefault="00BE5DAC" w:rsidP="00BE5DAC">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lastRenderedPageBreak/>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B5E43" w:rsidP="00BF2109">
      <w:pPr>
        <w:pStyle w:val="Listaszerbekezds"/>
        <w:numPr>
          <w:ilvl w:val="0"/>
          <w:numId w:val="8"/>
        </w:numPr>
        <w:tabs>
          <w:tab w:val="right" w:pos="9072"/>
        </w:tabs>
        <w:spacing w:after="0"/>
        <w:rPr>
          <w:rFonts w:cs="Times New Roman"/>
          <w:b/>
        </w:rPr>
      </w:pPr>
      <w:r>
        <w:rPr>
          <w:b/>
        </w:rPr>
        <w:t>Rendészeti idegen nyelv II.</w:t>
      </w:r>
      <w:r w:rsidR="00DF1227" w:rsidRPr="00644690">
        <w:rPr>
          <w:b/>
        </w:rPr>
        <w:t xml:space="preserve"> tantárgy</w:t>
      </w:r>
      <w:r w:rsidR="00DF1227" w:rsidRPr="00644690">
        <w:rPr>
          <w:b/>
        </w:rPr>
        <w:tab/>
      </w:r>
      <w:r w:rsidR="001C3C12">
        <w:rPr>
          <w:b/>
        </w:rPr>
        <w:t>62</w:t>
      </w:r>
      <w:r w:rsidR="00DF1227">
        <w:rPr>
          <w:b/>
        </w:rPr>
        <w:t xml:space="preserve"> ó</w:t>
      </w:r>
      <w:r w:rsidR="00DF1227" w:rsidRPr="00644690">
        <w:rPr>
          <w:b/>
        </w:rPr>
        <w:t>ra/</w:t>
      </w:r>
      <w:r w:rsidR="00FB0E4D">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11007B" w:rsidP="00DF1227">
      <w:pPr>
        <w:spacing w:after="0"/>
        <w:ind w:left="426"/>
      </w:pPr>
      <w:r w:rsidRPr="0011007B">
        <w:t>Rendészeti szakmai nyelvi ismeretek elmélyítése. Intézkedés során szükséges szókincs elsajátítása és gyakorlása</w:t>
      </w:r>
    </w:p>
    <w:p w:rsidR="0011007B" w:rsidRPr="002B5BF7" w:rsidRDefault="0011007B"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11007B" w:rsidP="00DF1227">
      <w:pPr>
        <w:spacing w:after="0"/>
        <w:ind w:left="426"/>
      </w:pPr>
      <w:r>
        <w:t>Nincs</w:t>
      </w:r>
    </w:p>
    <w:p w:rsidR="0011007B" w:rsidRPr="002B5BF7" w:rsidRDefault="0011007B" w:rsidP="00DF1227">
      <w:pPr>
        <w:spacing w:after="0"/>
        <w:ind w:left="426"/>
      </w:pPr>
    </w:p>
    <w:p w:rsidR="00DF1227" w:rsidRPr="007B5E43" w:rsidRDefault="00DF1227" w:rsidP="00BF2109">
      <w:pPr>
        <w:pStyle w:val="Listaszerbekezds"/>
        <w:numPr>
          <w:ilvl w:val="1"/>
          <w:numId w:val="8"/>
        </w:numPr>
        <w:spacing w:after="0"/>
        <w:rPr>
          <w:rFonts w:cs="Times New Roman"/>
          <w:b/>
        </w:rPr>
      </w:pPr>
      <w:r w:rsidRPr="00644690">
        <w:rPr>
          <w:b/>
        </w:rPr>
        <w:t>Témakörök</w:t>
      </w:r>
    </w:p>
    <w:p w:rsidR="00DF1227" w:rsidRDefault="0011007B" w:rsidP="00BF2109">
      <w:pPr>
        <w:pStyle w:val="Listaszerbekezds"/>
        <w:numPr>
          <w:ilvl w:val="2"/>
          <w:numId w:val="8"/>
        </w:numPr>
        <w:tabs>
          <w:tab w:val="left" w:pos="1701"/>
          <w:tab w:val="right" w:pos="9072"/>
        </w:tabs>
        <w:spacing w:after="0"/>
        <w:rPr>
          <w:b/>
          <w:i/>
        </w:rPr>
      </w:pPr>
      <w:r w:rsidRPr="0011007B">
        <w:rPr>
          <w:b/>
          <w:i/>
        </w:rPr>
        <w:t>Nyelvtani ismeretek fejlesztése</w:t>
      </w:r>
      <w:r w:rsidR="00DF1227" w:rsidRPr="00644690">
        <w:rPr>
          <w:b/>
          <w:i/>
        </w:rPr>
        <w:tab/>
      </w:r>
      <w:r w:rsidR="001C3C12">
        <w:rPr>
          <w:b/>
          <w:i/>
        </w:rPr>
        <w:t>20</w:t>
      </w:r>
      <w:r w:rsidR="00DF1227">
        <w:rPr>
          <w:b/>
          <w:i/>
        </w:rPr>
        <w:t xml:space="preserve"> ó</w:t>
      </w:r>
      <w:r w:rsidR="00DF1227" w:rsidRPr="00644690">
        <w:rPr>
          <w:b/>
          <w:i/>
        </w:rPr>
        <w:t>ra</w:t>
      </w:r>
      <w:r w:rsidR="00FB0E4D">
        <w:rPr>
          <w:b/>
          <w:i/>
        </w:rPr>
        <w:t>/20</w:t>
      </w:r>
      <w:r w:rsidR="00DF1227" w:rsidRPr="00644690">
        <w:rPr>
          <w:b/>
          <w:i/>
        </w:rPr>
        <w:t xml:space="preserve"> óra</w:t>
      </w:r>
    </w:p>
    <w:p w:rsidR="007B5E43" w:rsidRPr="00973683" w:rsidRDefault="007B5E43" w:rsidP="007B5E43">
      <w:pPr>
        <w:pStyle w:val="Listaszerbekezds"/>
        <w:widowControl w:val="0"/>
        <w:suppressAutoHyphens/>
        <w:spacing w:after="0"/>
        <w:ind w:left="360"/>
        <w:rPr>
          <w:rFonts w:cs="Times New Roman"/>
          <w:szCs w:val="24"/>
        </w:rPr>
      </w:pPr>
      <w:r w:rsidRPr="00973683">
        <w:rPr>
          <w:rFonts w:cs="Times New Roman"/>
          <w:szCs w:val="24"/>
        </w:rPr>
        <w:t>A korábban tanult nyelvtani készségek fejlesztése, rendvédelmi szófordulati elemek bővítése.</w:t>
      </w:r>
    </w:p>
    <w:p w:rsidR="007B5E43" w:rsidRPr="00973683" w:rsidRDefault="007B5E43" w:rsidP="007B5E43">
      <w:pPr>
        <w:pStyle w:val="Listaszerbekezds"/>
        <w:widowControl w:val="0"/>
        <w:suppressAutoHyphens/>
        <w:spacing w:after="0"/>
        <w:ind w:left="360"/>
        <w:rPr>
          <w:rFonts w:cs="Times New Roman"/>
          <w:szCs w:val="24"/>
        </w:rPr>
      </w:pPr>
      <w:r w:rsidRPr="00973683">
        <w:rPr>
          <w:rFonts w:cs="Times New Roman"/>
          <w:szCs w:val="24"/>
        </w:rPr>
        <w:t>Személyleírás gyakorlása.</w:t>
      </w:r>
    </w:p>
    <w:p w:rsidR="007B5E43" w:rsidRPr="00973683" w:rsidRDefault="007B5E43" w:rsidP="007B5E43">
      <w:pPr>
        <w:pStyle w:val="Listaszerbekezds"/>
        <w:widowControl w:val="0"/>
        <w:suppressAutoHyphens/>
        <w:spacing w:after="0"/>
        <w:ind w:left="360"/>
        <w:rPr>
          <w:rFonts w:cs="Times New Roman"/>
          <w:szCs w:val="24"/>
        </w:rPr>
      </w:pPr>
      <w:r w:rsidRPr="00973683">
        <w:rPr>
          <w:rFonts w:cs="Times New Roman"/>
          <w:szCs w:val="24"/>
        </w:rPr>
        <w:t>Személy- és vagyonőri intézkedések szókincsének gyakorlása</w:t>
      </w:r>
    </w:p>
    <w:p w:rsidR="00DF1227" w:rsidRPr="00644690" w:rsidRDefault="00DF1227" w:rsidP="00DF1227">
      <w:pPr>
        <w:tabs>
          <w:tab w:val="left" w:pos="1418"/>
          <w:tab w:val="right" w:pos="9072"/>
        </w:tabs>
        <w:spacing w:after="0"/>
        <w:ind w:left="851"/>
      </w:pPr>
    </w:p>
    <w:p w:rsidR="00DF1227" w:rsidRDefault="00E64677"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Rendészeti szaknyelv fejlesztése</w:t>
      </w:r>
      <w:r w:rsidR="00DF1227" w:rsidRPr="00644690">
        <w:rPr>
          <w:b/>
          <w:i/>
        </w:rPr>
        <w:tab/>
      </w:r>
      <w:r w:rsidR="001C3C12">
        <w:rPr>
          <w:b/>
          <w:i/>
        </w:rPr>
        <w:t>30</w:t>
      </w:r>
      <w:r w:rsidR="00DF1227">
        <w:rPr>
          <w:b/>
          <w:i/>
        </w:rPr>
        <w:t xml:space="preserve"> ó</w:t>
      </w:r>
      <w:r w:rsidR="00DF1227" w:rsidRPr="00644690">
        <w:rPr>
          <w:b/>
          <w:i/>
        </w:rPr>
        <w:t>ra/</w:t>
      </w:r>
      <w:r w:rsidR="00FB0E4D">
        <w:rPr>
          <w:b/>
          <w:i/>
        </w:rPr>
        <w:t>30</w:t>
      </w:r>
      <w:r w:rsidR="00DF1227" w:rsidRPr="00644690">
        <w:rPr>
          <w:b/>
          <w:i/>
        </w:rPr>
        <w:t xml:space="preserve"> óra</w:t>
      </w:r>
    </w:p>
    <w:p w:rsidR="0011007B" w:rsidRDefault="0011007B" w:rsidP="0011007B">
      <w:pPr>
        <w:tabs>
          <w:tab w:val="left" w:pos="1418"/>
          <w:tab w:val="right" w:pos="9072"/>
        </w:tabs>
        <w:spacing w:after="0"/>
        <w:ind w:left="426"/>
      </w:pPr>
      <w:r>
        <w:t>Személyi adatok.</w:t>
      </w:r>
    </w:p>
    <w:p w:rsidR="0011007B" w:rsidRDefault="0011007B" w:rsidP="0011007B">
      <w:pPr>
        <w:tabs>
          <w:tab w:val="left" w:pos="1418"/>
          <w:tab w:val="right" w:pos="9072"/>
        </w:tabs>
        <w:spacing w:after="0"/>
        <w:ind w:left="426"/>
      </w:pPr>
      <w:r>
        <w:t>Gépjármű ellenőrzés.</w:t>
      </w:r>
    </w:p>
    <w:p w:rsidR="0011007B" w:rsidRDefault="0011007B" w:rsidP="0011007B">
      <w:pPr>
        <w:tabs>
          <w:tab w:val="left" w:pos="1418"/>
          <w:tab w:val="right" w:pos="9072"/>
        </w:tabs>
        <w:spacing w:after="0"/>
        <w:ind w:left="426"/>
      </w:pPr>
      <w:r>
        <w:t>Támadás elhárító eszközök alkalmazása.</w:t>
      </w:r>
    </w:p>
    <w:p w:rsidR="0011007B" w:rsidRDefault="0011007B" w:rsidP="0011007B">
      <w:pPr>
        <w:tabs>
          <w:tab w:val="left" w:pos="1418"/>
          <w:tab w:val="right" w:pos="9072"/>
        </w:tabs>
        <w:spacing w:after="0"/>
        <w:ind w:left="426"/>
      </w:pPr>
      <w:r>
        <w:t>Ruházat, csomag, jármű átvizsgálás</w:t>
      </w:r>
      <w:r w:rsidR="005C542F">
        <w:t>.</w:t>
      </w:r>
    </w:p>
    <w:p w:rsidR="0011007B" w:rsidRDefault="0011007B" w:rsidP="0011007B">
      <w:pPr>
        <w:tabs>
          <w:tab w:val="left" w:pos="1418"/>
          <w:tab w:val="right" w:pos="9072"/>
        </w:tabs>
        <w:spacing w:after="0"/>
        <w:ind w:left="426"/>
      </w:pPr>
      <w:r>
        <w:t>Ki</w:t>
      </w:r>
      <w:r w:rsidR="005C542F">
        <w:t>-</w:t>
      </w:r>
      <w:r>
        <w:t xml:space="preserve"> és beléptetés</w:t>
      </w:r>
      <w:r w:rsidR="005C542F">
        <w:t>.</w:t>
      </w:r>
    </w:p>
    <w:p w:rsidR="00DF1227" w:rsidRDefault="0011007B" w:rsidP="0011007B">
      <w:pPr>
        <w:tabs>
          <w:tab w:val="left" w:pos="1418"/>
          <w:tab w:val="right" w:pos="9072"/>
        </w:tabs>
        <w:spacing w:after="0"/>
        <w:ind w:left="426"/>
      </w:pPr>
      <w:r>
        <w:t>Panasz, bejelentés felvétele.</w:t>
      </w:r>
    </w:p>
    <w:p w:rsidR="0011007B" w:rsidRPr="002A1C54" w:rsidRDefault="0011007B" w:rsidP="0011007B">
      <w:pPr>
        <w:tabs>
          <w:tab w:val="left" w:pos="1418"/>
          <w:tab w:val="right" w:pos="9072"/>
        </w:tabs>
        <w:spacing w:after="0"/>
        <w:ind w:left="851"/>
      </w:pPr>
    </w:p>
    <w:p w:rsidR="00DF1227" w:rsidRDefault="00E64677" w:rsidP="00BF2109">
      <w:pPr>
        <w:pStyle w:val="Listaszerbekezds"/>
        <w:numPr>
          <w:ilvl w:val="2"/>
          <w:numId w:val="8"/>
        </w:numPr>
        <w:tabs>
          <w:tab w:val="left" w:pos="1701"/>
          <w:tab w:val="right" w:pos="9072"/>
        </w:tabs>
        <w:spacing w:after="0"/>
        <w:ind w:left="993" w:hanging="426"/>
        <w:rPr>
          <w:b/>
          <w:i/>
        </w:rPr>
      </w:pPr>
      <w:r w:rsidRPr="00973683">
        <w:rPr>
          <w:rFonts w:cs="Times New Roman"/>
          <w:b/>
          <w:i/>
          <w:szCs w:val="24"/>
        </w:rPr>
        <w:t>Gépjármű ellenőrzéshez kapcsolódó kifejezések</w:t>
      </w:r>
      <w:r w:rsidR="00DF1227" w:rsidRPr="00644690">
        <w:rPr>
          <w:b/>
          <w:i/>
        </w:rPr>
        <w:tab/>
      </w:r>
      <w:r w:rsidR="001C3C12">
        <w:rPr>
          <w:b/>
          <w:i/>
        </w:rPr>
        <w:t>12</w:t>
      </w:r>
      <w:r w:rsidR="00DF1227">
        <w:rPr>
          <w:b/>
          <w:i/>
        </w:rPr>
        <w:t xml:space="preserve"> ó</w:t>
      </w:r>
      <w:r w:rsidR="00DF1227" w:rsidRPr="00644690">
        <w:rPr>
          <w:b/>
          <w:i/>
        </w:rPr>
        <w:t>ra/</w:t>
      </w:r>
      <w:r w:rsidR="00FB0E4D">
        <w:rPr>
          <w:b/>
          <w:i/>
        </w:rPr>
        <w:t>12</w:t>
      </w:r>
      <w:r w:rsidR="00DF1227" w:rsidRPr="00644690">
        <w:rPr>
          <w:b/>
          <w:i/>
        </w:rPr>
        <w:t xml:space="preserve"> óra</w:t>
      </w:r>
    </w:p>
    <w:p w:rsidR="00E64677" w:rsidRPr="00973683" w:rsidRDefault="00E64677" w:rsidP="00E64677">
      <w:pPr>
        <w:pStyle w:val="Listaszerbekezds"/>
        <w:widowControl w:val="0"/>
        <w:suppressAutoHyphens/>
        <w:spacing w:after="0"/>
        <w:ind w:left="360"/>
        <w:rPr>
          <w:rFonts w:cs="Times New Roman"/>
          <w:szCs w:val="24"/>
        </w:rPr>
      </w:pPr>
      <w:r w:rsidRPr="00973683">
        <w:rPr>
          <w:rFonts w:cs="Times New Roman"/>
          <w:szCs w:val="24"/>
        </w:rPr>
        <w:t>Gépjárművek ellenőrzéséhez kapcsolódó kifejezések.</w:t>
      </w:r>
    </w:p>
    <w:p w:rsidR="00E64677" w:rsidRPr="00973683" w:rsidRDefault="00E64677" w:rsidP="00E64677">
      <w:pPr>
        <w:pStyle w:val="Listaszerbekezds"/>
        <w:widowControl w:val="0"/>
        <w:suppressAutoHyphens/>
        <w:spacing w:after="0"/>
        <w:ind w:left="360"/>
        <w:rPr>
          <w:rFonts w:cs="Times New Roman"/>
          <w:szCs w:val="24"/>
        </w:rPr>
      </w:pPr>
      <w:r w:rsidRPr="00973683">
        <w:rPr>
          <w:rFonts w:cs="Times New Roman"/>
          <w:szCs w:val="24"/>
        </w:rPr>
        <w:t>Gépjármű ellenőrzéssel kapcsolatos intézkedéshez szükséges kifejezések, szófordulatok, az intézkedési szándék közlése.</w:t>
      </w:r>
    </w:p>
    <w:p w:rsidR="00E64677" w:rsidRPr="00973683" w:rsidRDefault="00E64677" w:rsidP="00E64677">
      <w:pPr>
        <w:pStyle w:val="Listaszerbekezds"/>
        <w:widowControl w:val="0"/>
        <w:suppressAutoHyphens/>
        <w:spacing w:after="0"/>
        <w:ind w:left="360"/>
        <w:rPr>
          <w:rFonts w:cs="Times New Roman"/>
          <w:szCs w:val="24"/>
        </w:rPr>
      </w:pPr>
      <w:r w:rsidRPr="00973683">
        <w:rPr>
          <w:rFonts w:cs="Times New Roman"/>
          <w:szCs w:val="24"/>
        </w:rPr>
        <w:t>Hatályos KRESZ előírásokra való figyelemfelhívás.</w:t>
      </w:r>
    </w:p>
    <w:p w:rsidR="00E64677" w:rsidRPr="00973683" w:rsidRDefault="00E64677" w:rsidP="00E64677">
      <w:pPr>
        <w:pStyle w:val="Listaszerbekezds"/>
        <w:widowControl w:val="0"/>
        <w:suppressAutoHyphens/>
        <w:spacing w:after="0"/>
        <w:ind w:left="360"/>
        <w:rPr>
          <w:rFonts w:cs="Times New Roman"/>
          <w:szCs w:val="24"/>
        </w:rPr>
      </w:pPr>
      <w:r w:rsidRPr="00973683">
        <w:rPr>
          <w:rFonts w:cs="Times New Roman"/>
          <w:szCs w:val="24"/>
        </w:rPr>
        <w:t>Gépjármű ellenőrzés során feltárt problémák, hiányosságok közlése.</w:t>
      </w:r>
    </w:p>
    <w:p w:rsidR="00E64677" w:rsidRDefault="00E64677" w:rsidP="00E64677">
      <w:pPr>
        <w:pStyle w:val="Listaszerbekezds"/>
        <w:widowControl w:val="0"/>
        <w:suppressAutoHyphens/>
        <w:spacing w:after="0"/>
        <w:ind w:left="360"/>
        <w:rPr>
          <w:rFonts w:cs="Times New Roman"/>
          <w:szCs w:val="24"/>
        </w:rPr>
      </w:pPr>
      <w:r w:rsidRPr="00973683">
        <w:rPr>
          <w:rFonts w:cs="Times New Roman"/>
          <w:szCs w:val="24"/>
        </w:rPr>
        <w:t>Gépjármű ellenőrzéshez kapcsolódó felszólító mód, melléknévragozás, igeragozás, főnévragozás elsajátítása, gyakorlása.</w:t>
      </w:r>
    </w:p>
    <w:p w:rsidR="00E64631" w:rsidRPr="00973683" w:rsidRDefault="00E64631" w:rsidP="00E64677">
      <w:pPr>
        <w:pStyle w:val="Listaszerbekezds"/>
        <w:widowControl w:val="0"/>
        <w:suppressAutoHyphens/>
        <w:spacing w:after="0"/>
        <w:ind w:left="360"/>
        <w:rPr>
          <w:rFonts w:cs="Times New Roman"/>
          <w:szCs w:val="24"/>
        </w:rPr>
      </w:pPr>
      <w:r>
        <w:rPr>
          <w:rFonts w:cs="Times New Roman"/>
          <w:szCs w:val="24"/>
        </w:rPr>
        <w:t>Segítségnyújtás baleset esetén, mentők tűzoltóság értesítése.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11007B" w:rsidP="00DF1227">
      <w:pPr>
        <w:spacing w:after="0"/>
        <w:ind w:left="426"/>
      </w:pPr>
      <w:r w:rsidRPr="0011007B">
        <w:t>Tanterem, iskolaudvar</w:t>
      </w:r>
    </w:p>
    <w:p w:rsidR="0011007B" w:rsidRPr="002B5BF7" w:rsidRDefault="0011007B" w:rsidP="00DF1227">
      <w:pPr>
        <w:spacing w:after="0"/>
        <w:ind w:left="426"/>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BE5DAC" w:rsidRDefault="00BE5DAC" w:rsidP="00BE5DAC">
      <w:pPr>
        <w:pStyle w:val="Listaszerbekezds"/>
        <w:spacing w:after="0"/>
        <w:ind w:left="1224"/>
        <w:rPr>
          <w:b/>
        </w:rPr>
      </w:pPr>
    </w:p>
    <w:p w:rsidR="00BE5DAC" w:rsidRDefault="00BE5DAC" w:rsidP="00BE5DAC">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5DAC" w:rsidRPr="00BE5DAC" w:rsidTr="00BE5D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Alkalmazandó eszközök és felszerelések </w:t>
            </w:r>
          </w:p>
        </w:tc>
      </w:tr>
      <w:tr w:rsidR="00BE5DAC" w:rsidRPr="00BE5DAC" w:rsidTr="00BE5D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r>
      <w:tr w:rsidR="00BE5DAC" w:rsidRPr="00BE5DAC"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Default="00BE5DAC" w:rsidP="00BE5DAC">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BE5DAC" w:rsidRDefault="00BE5DAC" w:rsidP="00BE5DAC">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E5DAC" w:rsidRPr="00BE5DAC" w:rsidTr="00BE5D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Alkalmazandó eszközök és felszerelések </w:t>
            </w:r>
          </w:p>
        </w:tc>
      </w:tr>
      <w:tr w:rsidR="00BE5DAC" w:rsidRPr="00BE5DAC" w:rsidTr="00BE5D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5DAC" w:rsidRPr="00BE5DAC" w:rsidRDefault="00BE5DAC" w:rsidP="00BE5DAC">
            <w:pPr>
              <w:spacing w:after="0"/>
              <w:jc w:val="left"/>
              <w:rPr>
                <w:rFonts w:eastAsia="Times New Roman" w:cs="Times New Roman"/>
                <w:color w:val="000000"/>
                <w:sz w:val="20"/>
                <w:szCs w:val="20"/>
                <w:lang w:eastAsia="hu-HU"/>
              </w:rPr>
            </w:pPr>
          </w:p>
        </w:tc>
      </w:tr>
      <w:tr w:rsidR="00BE5DAC" w:rsidRPr="00BE5DAC" w:rsidTr="00BE5D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Információ feldolgozó tevékenységek</w:t>
            </w:r>
          </w:p>
        </w:tc>
      </w:tr>
      <w:tr w:rsidR="00BE5DAC" w:rsidRPr="00BE5DAC"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BE5DA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munkaformák körében</w:t>
            </w:r>
          </w:p>
        </w:tc>
      </w:tr>
      <w:tr w:rsidR="00BE5DAC" w:rsidRPr="00BE5DAC"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BE5D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E5DA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Pr="00BC7291" w:rsidRDefault="00BE5DAC" w:rsidP="00BE5DAC">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D52C63" w:rsidRDefault="00DF1227" w:rsidP="00DF1227">
      <w:pPr>
        <w:rPr>
          <w:rFonts w:cs="Times New Roman"/>
        </w:rPr>
      </w:pPr>
    </w:p>
    <w:p w:rsidR="001C3C12" w:rsidRDefault="001C3C12" w:rsidP="00DF1227">
      <w:pPr>
        <w:spacing w:before="2880"/>
        <w:jc w:val="center"/>
        <w:rPr>
          <w:rFonts w:cs="Times New Roman"/>
          <w:b/>
          <w:sz w:val="36"/>
        </w:rPr>
      </w:pPr>
    </w:p>
    <w:p w:rsidR="001C3C12" w:rsidRDefault="001C3C12" w:rsidP="00DF1227">
      <w:pPr>
        <w:spacing w:before="2880"/>
        <w:jc w:val="center"/>
        <w:rPr>
          <w:rFonts w:cs="Times New Roman"/>
          <w:b/>
          <w:sz w:val="36"/>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11007B" w:rsidP="00DF1227">
      <w:pPr>
        <w:spacing w:after="480"/>
        <w:jc w:val="center"/>
        <w:rPr>
          <w:rFonts w:cs="Times New Roman"/>
          <w:b/>
          <w:sz w:val="36"/>
        </w:rPr>
      </w:pPr>
      <w:r w:rsidRPr="0011007B">
        <w:rPr>
          <w:rFonts w:cs="Times New Roman"/>
          <w:b/>
          <w:sz w:val="36"/>
        </w:rPr>
        <w:t xml:space="preserve">11556-16 </w:t>
      </w:r>
      <w:r w:rsidR="00DF1227" w:rsidRPr="00D52C63">
        <w:rPr>
          <w:rFonts w:cs="Times New Roman"/>
          <w:b/>
          <w:sz w:val="36"/>
        </w:rPr>
        <w:t>azonosító számú</w:t>
      </w:r>
    </w:p>
    <w:p w:rsidR="00DF1227" w:rsidRPr="00D52C63" w:rsidRDefault="0031663A" w:rsidP="00DF1227">
      <w:pPr>
        <w:jc w:val="center"/>
        <w:rPr>
          <w:rFonts w:cs="Times New Roman"/>
          <w:b/>
          <w:sz w:val="36"/>
        </w:rPr>
      </w:pPr>
      <w:r>
        <w:rPr>
          <w:rFonts w:cs="Times New Roman"/>
          <w:b/>
          <w:sz w:val="36"/>
        </w:rPr>
        <w:t>Társadalomismeret és szakmai kommunikáció</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A</w:t>
      </w:r>
      <w:r w:rsidR="0011007B">
        <w:rPr>
          <w:rFonts w:cs="Times New Roman"/>
        </w:rPr>
        <w:t xml:space="preserve"> </w:t>
      </w:r>
      <w:r w:rsidR="0011007B" w:rsidRPr="0011007B">
        <w:rPr>
          <w:rFonts w:cs="Times New Roman"/>
        </w:rPr>
        <w:t xml:space="preserve">11556-16 </w:t>
      </w:r>
      <w:r w:rsidRPr="00D52C63">
        <w:rPr>
          <w:rFonts w:cs="Times New Roman"/>
        </w:rPr>
        <w:t>azonosító számú</w:t>
      </w:r>
      <w:r w:rsidR="0011007B">
        <w:rPr>
          <w:rFonts w:cs="Times New Roman"/>
        </w:rPr>
        <w:t xml:space="preserve"> </w:t>
      </w:r>
      <w:r w:rsidR="0011007B" w:rsidRPr="0011007B">
        <w:rPr>
          <w:rFonts w:cs="Times New Roman"/>
        </w:rPr>
        <w:t>Társadalomismeret és szakmai kommunikáció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938" w:type="dxa"/>
        <w:jc w:val="center"/>
        <w:tblCellMar>
          <w:left w:w="70" w:type="dxa"/>
          <w:right w:w="70" w:type="dxa"/>
        </w:tblCellMar>
        <w:tblLook w:val="04A0" w:firstRow="1" w:lastRow="0" w:firstColumn="1" w:lastColumn="0" w:noHBand="0" w:noVBand="1"/>
      </w:tblPr>
      <w:tblGrid>
        <w:gridCol w:w="4669"/>
        <w:gridCol w:w="818"/>
        <w:gridCol w:w="817"/>
        <w:gridCol w:w="817"/>
        <w:gridCol w:w="817"/>
      </w:tblGrid>
      <w:tr w:rsidR="00BE5DAC" w:rsidRPr="00BE5DAC" w:rsidTr="00326480">
        <w:trPr>
          <w:trHeight w:val="2012"/>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rsidR="00BE5DAC" w:rsidRPr="00BE5DAC" w:rsidRDefault="00BE5DAC" w:rsidP="00326480">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Társadalomismeret és szakmai kommunikáció gyakorlat I.</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rsidR="00BE5DAC" w:rsidRPr="00BE5DAC" w:rsidRDefault="00BE5DAC" w:rsidP="00326480">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Társadalomismeret</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rsidR="00BE5DAC" w:rsidRPr="00BE5DAC" w:rsidRDefault="00BE5DAC" w:rsidP="00326480">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Társadalomismeret és szakmai kommunikáció gyakorlat II.</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rsidR="00BE5DAC" w:rsidRPr="00BE5DAC" w:rsidRDefault="00BE5DAC" w:rsidP="00326480">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Társadalomismeret és szakmai kommunikáció gyakorlat III.</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FELADATOK</w:t>
            </w:r>
          </w:p>
        </w:tc>
      </w:tr>
      <w:tr w:rsidR="00BE5DAC" w:rsidRPr="00BE5DAC"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Ismeri a pszichológiai, szociológiai és kriminológiai alapfogalmakat és a rendvédelmi tevékenységhez kapcsolódó jellemzőit.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Érvényesíti és alkalmazza a kommunikáció speciális szabályait a rendvédelem és a magánbiztonság különböző területein</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Alkalmazza a kapcsolatfelvétel és üzenetváltás speciális kommunikációs fordulatait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Kezeli a speciális feladatok ellátása során adódó konfliktusokat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Kommunikál szervezeten belül és szervezeten kívül</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Tájékoztatást nyújt a szakmai munkavégzése során felmerülő panasz kivizsgálásáról.</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Tájékoztatást ad az ügyfeleknek</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Együttműködik a feladat-végrehajtásban érintett hatóságokkal</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Személyeket hallgat meg, feljegyzést készít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Jelentést tesz az intézkedései során használt eszköz és a kényszerítő testi erő alkalmazásáról</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Jegyzőkönyvet, összesített írásos beszámolót készít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Felismeri a kommunikációs zavarokat és alkalmazza a leküzdésére szolgáló technikákat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Alkalmazza a magán és a hivatalos nyelvi kommunikációt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Használja és értelmezi a non verbális és metakommunikációs jelzéseket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Alkalmazza a stressz- és konfliktuskezelés alapvető módszereit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Felismeri az előítéletes megnyilatkozásokat, kezelésükben használja megszerzett ismereteit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antiszociális magatartásformák kezelésében használja az asszertív kommunikációt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Átlátja a kriminalisztika rendszerét, bűnmegelőzésben betöltött szerepét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SZAKMAI ISMERETEK</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pszichológia fogalma, lelki jelenségek</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személyiség fogalma, jellemzői, kialakulása, fejlődését meghatározó tényezők.</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lastRenderedPageBreak/>
              <w:t>A központi idegrendszerre, így a lelki jelenségekre is ható, azt károsító anyagok (dohány, alkohol, drog)</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empátia és a türelem fejlesztése</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személyészlelés, a személyészlelési ítéletek pontosságának fejlesztése</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antiszociális magatartás észlelése</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Előítélet, az egyén és csoport viszonya</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antiszociális magatartásformák</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deviancia fogalma, deviáns jelenségek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szocializáció folyamata, szociális szerepek, a szereptanulás</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Az érett személyiség jellemzői, önismeret</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kriminológia fogalma, tárgya, okok, megelőzés</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társadalom és az egyén viszonyai, társadalmi csoportok, konfliktusok, erőszak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kisebbségek helyzete Magyarországon</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kommunikáció folyamata, jellemzői</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mindennapi kommunikáció és a rendvédelmi szervek kommunikációjának hasonlóságai és különbözőségei</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kommunikáció speciális szabályai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tömegkommunikáció és a médiumok hatása a személyiség fejlődésére.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Az asszertív kommunikáció jellemzői.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rendvédelmi szervek csak intézkedéseikor felmerülő tipikus helyzetek, személyes reakciók, ezek elemzése.</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Kapcsolatfelvétel, üzenetváltás</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magán (személyes hangú) és hivatalos nyelvi kommunikáció jellemzői.</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hivatalos szóbeli kommunikáció fejlesztése: nyilvános megnyilatkozás</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hivatalos témájú írásbeli kommunikáció fejlesztése: a hivatalos szöveg jellemzői.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SZAKMAI KÉSZSÉGEK</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A társadalmi rétegeknek megfelelő sajátos kommunikáció alkalmazása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 konfliktushelyzetek felismerése, kezelése,</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Kommunikációs zavarok megoldására alkalmas módszerek ismerete és alkalmazása.</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SZEMÉLYES KOMPETENCIÁK</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Önfegyelem</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Stressz tűrő képesség</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Rugalmasság</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TÁRSAS KOMPETENCIÁK</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 xml:space="preserve">Empatikus készség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Adekvát metakommunikáció</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Kommunikációs rugalmasság</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MÓDSZERKOMPETENCIÁK</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Gyakorlatias feladatértelmezés</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lastRenderedPageBreak/>
              <w:t xml:space="preserve">Helyzetfelismerés </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r w:rsidR="00BE5DAC" w:rsidRPr="00BE5DAC"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E5DAC" w:rsidRPr="00BE5DAC" w:rsidRDefault="00BE5DAC" w:rsidP="00BE5DAC">
            <w:pPr>
              <w:spacing w:after="0"/>
              <w:jc w:val="left"/>
              <w:rPr>
                <w:rFonts w:eastAsia="Times New Roman" w:cs="Times New Roman"/>
                <w:color w:val="000000"/>
                <w:sz w:val="20"/>
                <w:szCs w:val="20"/>
                <w:lang w:eastAsia="hu-HU"/>
              </w:rPr>
            </w:pPr>
            <w:r w:rsidRPr="00BE5DAC">
              <w:rPr>
                <w:rFonts w:eastAsia="Times New Roman" w:cs="Times New Roman"/>
                <w:color w:val="000000"/>
                <w:sz w:val="20"/>
                <w:szCs w:val="20"/>
                <w:lang w:eastAsia="hu-HU"/>
              </w:rPr>
              <w:t>Következtetési képesség</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rsidR="00BE5DAC" w:rsidRPr="00BE5DAC" w:rsidRDefault="00BE5DAC" w:rsidP="00BE5DAC">
            <w:pPr>
              <w:spacing w:after="0"/>
              <w:jc w:val="center"/>
              <w:rPr>
                <w:rFonts w:eastAsia="Times New Roman" w:cs="Times New Roman"/>
                <w:color w:val="000000"/>
                <w:sz w:val="20"/>
                <w:szCs w:val="20"/>
                <w:lang w:eastAsia="hu-HU"/>
              </w:rPr>
            </w:pPr>
            <w:r w:rsidRPr="00BE5DAC">
              <w:rPr>
                <w:rFonts w:eastAsia="Times New Roman" w:cs="Times New Roman"/>
                <w:color w:val="000000"/>
                <w:sz w:val="20"/>
                <w:szCs w:val="20"/>
                <w:lang w:eastAsia="hu-HU"/>
              </w:rPr>
              <w:t> </w:t>
            </w:r>
          </w:p>
        </w:tc>
      </w:tr>
    </w:tbl>
    <w:p w:rsidR="00BE5DAC" w:rsidRDefault="00BE5DAC" w:rsidP="00DF1227">
      <w:pPr>
        <w:rPr>
          <w:rFonts w:cs="Times New Roman"/>
        </w:rPr>
      </w:pPr>
    </w:p>
    <w:p w:rsidR="00DF1227" w:rsidRPr="00644690" w:rsidRDefault="008D1220" w:rsidP="00BF2109">
      <w:pPr>
        <w:pStyle w:val="Listaszerbekezds"/>
        <w:numPr>
          <w:ilvl w:val="0"/>
          <w:numId w:val="8"/>
        </w:numPr>
        <w:tabs>
          <w:tab w:val="right" w:pos="9072"/>
        </w:tabs>
        <w:spacing w:after="0"/>
        <w:rPr>
          <w:rFonts w:cs="Times New Roman"/>
          <w:b/>
        </w:rPr>
      </w:pPr>
      <w:r>
        <w:rPr>
          <w:b/>
        </w:rPr>
        <w:t xml:space="preserve">Társadalomismeret és szakmai kommunikáció gyakorlat I. </w:t>
      </w:r>
      <w:r w:rsidR="00DF1227" w:rsidRPr="00644690">
        <w:rPr>
          <w:b/>
        </w:rPr>
        <w:t>tantárgy</w:t>
      </w:r>
      <w:r w:rsidR="00DF1227" w:rsidRPr="00644690">
        <w:rPr>
          <w:b/>
        </w:rPr>
        <w:tab/>
      </w:r>
      <w:r>
        <w:rPr>
          <w:b/>
        </w:rPr>
        <w:t xml:space="preserve">36 </w:t>
      </w:r>
      <w:r w:rsidR="00DF1227">
        <w:rPr>
          <w:b/>
        </w:rPr>
        <w:t>ó</w:t>
      </w:r>
      <w:r w:rsidR="00DF1227" w:rsidRPr="00644690">
        <w:rPr>
          <w:b/>
        </w:rPr>
        <w:t>ra/</w:t>
      </w:r>
      <w:r w:rsidR="00FB0E4D">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8D1220" w:rsidP="00DF1227">
      <w:pPr>
        <w:spacing w:after="0"/>
        <w:ind w:left="426"/>
      </w:pPr>
      <w:r>
        <w:t>A tanulók gyakorlatban sajátítsák el a szóbeli kommunikáció alapvető szabályait, a metakommunikáció alkalmazását, ismerjék meg az önismereti és személyiségfejlesztő gyakorlatokat.</w:t>
      </w:r>
    </w:p>
    <w:p w:rsidR="008D1220" w:rsidRPr="002B5BF7" w:rsidRDefault="008D122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11007B" w:rsidP="00DF1227">
      <w:pPr>
        <w:spacing w:after="0"/>
        <w:ind w:left="426"/>
      </w:pPr>
      <w:r>
        <w:t>Nincs</w:t>
      </w:r>
    </w:p>
    <w:p w:rsidR="0011007B" w:rsidRPr="002B5BF7" w:rsidRDefault="0011007B"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8D1220" w:rsidP="00BF2109">
      <w:pPr>
        <w:pStyle w:val="Listaszerbekezds"/>
        <w:numPr>
          <w:ilvl w:val="2"/>
          <w:numId w:val="8"/>
        </w:numPr>
        <w:tabs>
          <w:tab w:val="left" w:pos="1701"/>
          <w:tab w:val="right" w:pos="9072"/>
        </w:tabs>
        <w:spacing w:after="0"/>
        <w:ind w:left="993" w:hanging="426"/>
        <w:rPr>
          <w:b/>
          <w:i/>
        </w:rPr>
      </w:pPr>
      <w:r>
        <w:rPr>
          <w:b/>
          <w:i/>
        </w:rPr>
        <w:t>A szóbeli kommunikáció alapismeretei</w:t>
      </w:r>
      <w:r w:rsidR="00DF1227" w:rsidRPr="00644690">
        <w:rPr>
          <w:b/>
          <w:i/>
        </w:rPr>
        <w:tab/>
      </w:r>
      <w:r>
        <w:rPr>
          <w:b/>
          <w:i/>
        </w:rPr>
        <w:t>12</w:t>
      </w:r>
      <w:r w:rsidR="00DF1227">
        <w:rPr>
          <w:b/>
          <w:i/>
        </w:rPr>
        <w:t xml:space="preserve"> ó</w:t>
      </w:r>
      <w:r w:rsidR="00DF1227" w:rsidRPr="00644690">
        <w:rPr>
          <w:b/>
          <w:i/>
        </w:rPr>
        <w:t>ra/</w:t>
      </w:r>
      <w:r w:rsidR="00FB0E4D">
        <w:rPr>
          <w:b/>
          <w:i/>
        </w:rPr>
        <w:t>12</w:t>
      </w:r>
      <w:r w:rsidR="00DF1227" w:rsidRPr="00644690">
        <w:rPr>
          <w:b/>
          <w:i/>
        </w:rPr>
        <w:t xml:space="preserve"> óra</w:t>
      </w:r>
    </w:p>
    <w:p w:rsidR="008D1220" w:rsidRDefault="008D1220" w:rsidP="008D1220">
      <w:pPr>
        <w:tabs>
          <w:tab w:val="left" w:pos="1418"/>
          <w:tab w:val="right" w:pos="9072"/>
        </w:tabs>
        <w:spacing w:after="0"/>
        <w:ind w:left="851"/>
      </w:pPr>
      <w:r>
        <w:t xml:space="preserve">A kommunikáció folyamata, jellemzői. </w:t>
      </w:r>
    </w:p>
    <w:p w:rsidR="008D1220" w:rsidRDefault="008D1220" w:rsidP="008D1220">
      <w:pPr>
        <w:tabs>
          <w:tab w:val="left" w:pos="1418"/>
          <w:tab w:val="right" w:pos="9072"/>
        </w:tabs>
        <w:spacing w:after="0"/>
        <w:ind w:left="851"/>
      </w:pPr>
      <w:r>
        <w:t>A kommunikációs zajok.</w:t>
      </w:r>
    </w:p>
    <w:p w:rsidR="00DF1227" w:rsidRDefault="008D1220" w:rsidP="008D1220">
      <w:pPr>
        <w:tabs>
          <w:tab w:val="left" w:pos="1418"/>
          <w:tab w:val="right" w:pos="9072"/>
        </w:tabs>
        <w:spacing w:after="0"/>
        <w:ind w:left="851"/>
      </w:pPr>
      <w:r>
        <w:t>A hiteles kommunikáció jellemzői.</w:t>
      </w:r>
    </w:p>
    <w:p w:rsidR="008D1220" w:rsidRDefault="008D1220" w:rsidP="008D1220">
      <w:pPr>
        <w:tabs>
          <w:tab w:val="left" w:pos="1418"/>
          <w:tab w:val="right" w:pos="9072"/>
        </w:tabs>
        <w:spacing w:after="0"/>
        <w:ind w:left="851"/>
      </w:pPr>
      <w:r>
        <w:t>Kapcsolatteremtő és bizalomjátékok.</w:t>
      </w:r>
    </w:p>
    <w:p w:rsidR="008D1220" w:rsidRDefault="008D1220" w:rsidP="008D1220">
      <w:pPr>
        <w:tabs>
          <w:tab w:val="left" w:pos="1418"/>
          <w:tab w:val="right" w:pos="9072"/>
        </w:tabs>
        <w:spacing w:after="0"/>
        <w:ind w:left="851"/>
      </w:pPr>
      <w:r>
        <w:t>Kapcsolatfelvétel, üzenetváltás.</w:t>
      </w:r>
    </w:p>
    <w:p w:rsidR="008D1220" w:rsidRDefault="008D1220" w:rsidP="008D1220">
      <w:pPr>
        <w:tabs>
          <w:tab w:val="left" w:pos="1418"/>
          <w:tab w:val="right" w:pos="9072"/>
        </w:tabs>
        <w:spacing w:after="0"/>
        <w:ind w:left="851"/>
      </w:pPr>
      <w:r>
        <w:t>A magán (személyes hangú) és hivatalos nyelvi kommunikáció jellemzői.</w:t>
      </w:r>
    </w:p>
    <w:p w:rsidR="008D1220" w:rsidRDefault="008D1220" w:rsidP="008D1220">
      <w:pPr>
        <w:tabs>
          <w:tab w:val="left" w:pos="1418"/>
          <w:tab w:val="right" w:pos="9072"/>
        </w:tabs>
        <w:spacing w:after="0"/>
        <w:ind w:left="851"/>
      </w:pPr>
      <w:r>
        <w:t>A hivatalos szóbeli kommunikáció fejlesztése: nyilvános megnyilatkozás.</w:t>
      </w:r>
    </w:p>
    <w:p w:rsidR="008D1220" w:rsidRDefault="008D1220" w:rsidP="008D1220">
      <w:pPr>
        <w:tabs>
          <w:tab w:val="left" w:pos="1418"/>
          <w:tab w:val="right" w:pos="9072"/>
        </w:tabs>
        <w:spacing w:after="0"/>
        <w:ind w:left="851"/>
      </w:pPr>
    </w:p>
    <w:p w:rsidR="00DF1227" w:rsidRDefault="008D1220" w:rsidP="00BF2109">
      <w:pPr>
        <w:pStyle w:val="Listaszerbekezds"/>
        <w:numPr>
          <w:ilvl w:val="2"/>
          <w:numId w:val="8"/>
        </w:numPr>
        <w:tabs>
          <w:tab w:val="left" w:pos="1701"/>
          <w:tab w:val="right" w:pos="9072"/>
        </w:tabs>
        <w:spacing w:after="0"/>
        <w:ind w:left="993" w:hanging="426"/>
        <w:rPr>
          <w:b/>
          <w:i/>
        </w:rPr>
      </w:pPr>
      <w:r>
        <w:rPr>
          <w:b/>
          <w:i/>
        </w:rPr>
        <w:t>Metakommunikációs ismeretek</w:t>
      </w:r>
      <w:r w:rsidR="00DF1227" w:rsidRPr="00644690">
        <w:rPr>
          <w:b/>
          <w:i/>
        </w:rPr>
        <w:tab/>
      </w:r>
      <w:r w:rsidR="00632015">
        <w:rPr>
          <w:b/>
          <w:i/>
        </w:rPr>
        <w:t>12</w:t>
      </w:r>
      <w:r w:rsidR="00DF1227">
        <w:rPr>
          <w:b/>
          <w:i/>
        </w:rPr>
        <w:t xml:space="preserve"> ó</w:t>
      </w:r>
      <w:r w:rsidR="00DF1227" w:rsidRPr="00644690">
        <w:rPr>
          <w:b/>
          <w:i/>
        </w:rPr>
        <w:t>ra/</w:t>
      </w:r>
      <w:r w:rsidR="00FB0E4D">
        <w:rPr>
          <w:b/>
          <w:i/>
        </w:rPr>
        <w:t>12</w:t>
      </w:r>
      <w:r w:rsidR="00DF1227" w:rsidRPr="00644690">
        <w:rPr>
          <w:b/>
          <w:i/>
        </w:rPr>
        <w:t xml:space="preserve"> óra</w:t>
      </w:r>
    </w:p>
    <w:p w:rsidR="00632015" w:rsidRDefault="00632015" w:rsidP="008D1220">
      <w:pPr>
        <w:tabs>
          <w:tab w:val="left" w:pos="1418"/>
          <w:tab w:val="right" w:pos="9072"/>
        </w:tabs>
        <w:spacing w:after="0"/>
        <w:ind w:left="851"/>
      </w:pPr>
      <w:r>
        <w:t>A testbeszéd helye és szerepe a kommunikációban.</w:t>
      </w:r>
    </w:p>
    <w:p w:rsidR="008D1220" w:rsidRDefault="008D1220" w:rsidP="008D1220">
      <w:pPr>
        <w:tabs>
          <w:tab w:val="left" w:pos="1418"/>
          <w:tab w:val="right" w:pos="9072"/>
        </w:tabs>
        <w:spacing w:after="0"/>
        <w:ind w:left="851"/>
      </w:pPr>
      <w:r>
        <w:t>A metakommunikáció jeleinek értelmezése.</w:t>
      </w:r>
    </w:p>
    <w:p w:rsidR="008D1220" w:rsidRDefault="008D1220" w:rsidP="008D1220">
      <w:pPr>
        <w:tabs>
          <w:tab w:val="left" w:pos="1418"/>
          <w:tab w:val="right" w:pos="9072"/>
        </w:tabs>
        <w:spacing w:after="0"/>
        <w:ind w:left="851"/>
      </w:pPr>
      <w:r>
        <w:t>A test, mint kommunikációs eszköz, testbeszéd gyakorlatok.</w:t>
      </w:r>
    </w:p>
    <w:p w:rsidR="008D1220" w:rsidRDefault="008D1220" w:rsidP="008D1220">
      <w:pPr>
        <w:tabs>
          <w:tab w:val="left" w:pos="1418"/>
          <w:tab w:val="right" w:pos="9072"/>
        </w:tabs>
        <w:spacing w:after="0"/>
        <w:ind w:left="851"/>
      </w:pPr>
      <w:r>
        <w:t xml:space="preserve">Térhasználat fejlesztése, a helyes térköz megválasztása. </w:t>
      </w:r>
    </w:p>
    <w:p w:rsidR="008D1220" w:rsidRDefault="008D1220" w:rsidP="008D1220">
      <w:pPr>
        <w:tabs>
          <w:tab w:val="left" w:pos="1418"/>
          <w:tab w:val="right" w:pos="9072"/>
        </w:tabs>
        <w:spacing w:after="0"/>
        <w:ind w:left="851"/>
      </w:pPr>
      <w:r>
        <w:t xml:space="preserve">Különböző élethelyzetek-szerepek megjelenítése gesztus, mimika, testtartás segítségével, felismerésük. </w:t>
      </w:r>
    </w:p>
    <w:p w:rsidR="00DF1227" w:rsidRDefault="008D1220" w:rsidP="008D1220">
      <w:pPr>
        <w:tabs>
          <w:tab w:val="left" w:pos="1418"/>
          <w:tab w:val="right" w:pos="9072"/>
        </w:tabs>
        <w:spacing w:after="0"/>
        <w:ind w:left="851"/>
      </w:pPr>
      <w:r>
        <w:t>A kommunikációs zavarok leküzdésére szolgáló gyakorlatok (példák gyűjtése, megfigyelések, analizálások, egyéni és csoportos szituációs játékok).</w:t>
      </w:r>
    </w:p>
    <w:p w:rsidR="00632015" w:rsidRPr="002A1C54" w:rsidRDefault="00632015" w:rsidP="008D1220">
      <w:pPr>
        <w:tabs>
          <w:tab w:val="left" w:pos="1418"/>
          <w:tab w:val="right" w:pos="9072"/>
        </w:tabs>
        <w:spacing w:after="0"/>
        <w:ind w:left="851"/>
      </w:pPr>
    </w:p>
    <w:p w:rsidR="00DF1227" w:rsidRDefault="00632015" w:rsidP="00BF2109">
      <w:pPr>
        <w:pStyle w:val="Listaszerbekezds"/>
        <w:numPr>
          <w:ilvl w:val="2"/>
          <w:numId w:val="8"/>
        </w:numPr>
        <w:tabs>
          <w:tab w:val="left" w:pos="1701"/>
          <w:tab w:val="right" w:pos="9072"/>
        </w:tabs>
        <w:spacing w:after="0"/>
        <w:ind w:left="993" w:hanging="426"/>
        <w:rPr>
          <w:b/>
          <w:i/>
        </w:rPr>
      </w:pPr>
      <w:r>
        <w:rPr>
          <w:b/>
          <w:i/>
        </w:rPr>
        <w:t>Önismeret fejlesztése</w:t>
      </w:r>
      <w:r w:rsidR="00DF1227" w:rsidRPr="00644690">
        <w:rPr>
          <w:b/>
          <w:i/>
        </w:rPr>
        <w:tab/>
      </w:r>
      <w:r>
        <w:rPr>
          <w:b/>
          <w:i/>
        </w:rPr>
        <w:t>12</w:t>
      </w:r>
      <w:r w:rsidR="00DF1227">
        <w:rPr>
          <w:b/>
          <w:i/>
        </w:rPr>
        <w:t xml:space="preserve"> ó</w:t>
      </w:r>
      <w:r w:rsidR="00DF1227" w:rsidRPr="00644690">
        <w:rPr>
          <w:b/>
          <w:i/>
        </w:rPr>
        <w:t>ra/</w:t>
      </w:r>
      <w:r w:rsidR="00FB0E4D">
        <w:rPr>
          <w:b/>
          <w:i/>
        </w:rPr>
        <w:t>12</w:t>
      </w:r>
      <w:r w:rsidR="00DF1227" w:rsidRPr="00644690">
        <w:rPr>
          <w:b/>
          <w:i/>
        </w:rPr>
        <w:t xml:space="preserve"> óra</w:t>
      </w:r>
    </w:p>
    <w:p w:rsidR="00632015" w:rsidRDefault="00632015" w:rsidP="00632015">
      <w:pPr>
        <w:tabs>
          <w:tab w:val="left" w:pos="1418"/>
          <w:tab w:val="right" w:pos="9072"/>
        </w:tabs>
        <w:spacing w:after="0"/>
        <w:ind w:left="851"/>
      </w:pPr>
      <w:r>
        <w:t>Személyiségünk sajátosságai, működési mechanizmusai.</w:t>
      </w:r>
    </w:p>
    <w:p w:rsidR="00632015" w:rsidRDefault="00632015" w:rsidP="00632015">
      <w:pPr>
        <w:tabs>
          <w:tab w:val="left" w:pos="1418"/>
          <w:tab w:val="right" w:pos="9072"/>
        </w:tabs>
        <w:spacing w:after="0"/>
        <w:ind w:left="851"/>
      </w:pPr>
      <w:r>
        <w:t xml:space="preserve">Önismeret és énkép- a társadalom, a környezet elvárásai és a saját célok összhangja. </w:t>
      </w:r>
    </w:p>
    <w:p w:rsidR="00632015" w:rsidRDefault="00632015" w:rsidP="00632015">
      <w:pPr>
        <w:tabs>
          <w:tab w:val="left" w:pos="1418"/>
          <w:tab w:val="right" w:pos="9072"/>
        </w:tabs>
        <w:spacing w:after="0"/>
        <w:ind w:left="851"/>
      </w:pPr>
      <w:r>
        <w:t>Élethelyzetek, reakciók, a tudatos életvezetés képessége - reális jövőkép.</w:t>
      </w:r>
    </w:p>
    <w:p w:rsidR="00632015" w:rsidRDefault="00632015" w:rsidP="00632015">
      <w:pPr>
        <w:tabs>
          <w:tab w:val="left" w:pos="1418"/>
          <w:tab w:val="right" w:pos="9072"/>
        </w:tabs>
        <w:spacing w:after="0"/>
        <w:ind w:left="851"/>
      </w:pPr>
      <w:r>
        <w:t>Az önismeret – önértékelés – önbecsülés.</w:t>
      </w:r>
    </w:p>
    <w:p w:rsidR="00632015" w:rsidRDefault="00632015" w:rsidP="00632015">
      <w:pPr>
        <w:tabs>
          <w:tab w:val="left" w:pos="1418"/>
          <w:tab w:val="right" w:pos="9072"/>
        </w:tabs>
        <w:spacing w:after="0"/>
        <w:ind w:left="851"/>
      </w:pPr>
      <w:r>
        <w:t>A siker, az elismerés és a kudarc megélése.</w:t>
      </w:r>
    </w:p>
    <w:p w:rsidR="00632015" w:rsidRDefault="00632015" w:rsidP="00632015">
      <w:pPr>
        <w:tabs>
          <w:tab w:val="left" w:pos="1418"/>
          <w:tab w:val="right" w:pos="9072"/>
        </w:tabs>
        <w:spacing w:after="0"/>
        <w:ind w:left="851"/>
      </w:pPr>
      <w:r>
        <w:t xml:space="preserve">Az extrovertált és introvertált személyiség jellemzői. </w:t>
      </w:r>
    </w:p>
    <w:p w:rsidR="00632015" w:rsidRDefault="00632015" w:rsidP="00632015">
      <w:pPr>
        <w:tabs>
          <w:tab w:val="left" w:pos="1418"/>
          <w:tab w:val="right" w:pos="9072"/>
        </w:tabs>
        <w:spacing w:after="0"/>
        <w:ind w:left="851"/>
      </w:pPr>
      <w:r>
        <w:t xml:space="preserve">Önismeretet és személyiséget fejlesztő gyakorlatok és játékok. </w:t>
      </w:r>
    </w:p>
    <w:p w:rsidR="00DF1227" w:rsidRDefault="00632015" w:rsidP="00632015">
      <w:pPr>
        <w:tabs>
          <w:tab w:val="left" w:pos="1418"/>
          <w:tab w:val="right" w:pos="9072"/>
        </w:tabs>
        <w:spacing w:after="0"/>
        <w:ind w:left="851"/>
      </w:pPr>
      <w:r>
        <w:t>A csoport és egyén kapcsolatának nyitottabbá tétele, egymás elfogadásának erősítése játékos formában, az egészséges versenyszellem erősítése (</w:t>
      </w:r>
      <w:proofErr w:type="spellStart"/>
      <w:r>
        <w:t>activity</w:t>
      </w:r>
      <w:proofErr w:type="spellEnd"/>
      <w:r>
        <w:t>, tabu, stb.).</w:t>
      </w:r>
    </w:p>
    <w:p w:rsidR="00632015" w:rsidRPr="002A1C54" w:rsidRDefault="00632015" w:rsidP="00632015">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3853E9" w:rsidP="003853E9">
      <w:pPr>
        <w:spacing w:after="0"/>
        <w:ind w:left="851"/>
      </w:pPr>
      <w:r>
        <w:t>Szaktanterem</w:t>
      </w:r>
    </w:p>
    <w:p w:rsidR="003853E9" w:rsidRPr="002B5BF7" w:rsidRDefault="003853E9" w:rsidP="003853E9">
      <w:pPr>
        <w:spacing w:after="0"/>
        <w:ind w:left="851"/>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326480" w:rsidRDefault="00326480" w:rsidP="00FA7381">
      <w:pPr>
        <w:pStyle w:val="Listaszerbekezds"/>
        <w:spacing w:after="0"/>
        <w:ind w:left="1224"/>
        <w:jc w:val="center"/>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6480" w:rsidRPr="00326480" w:rsidTr="00326480">
        <w:trPr>
          <w:trHeight w:val="600"/>
          <w:jc w:val="center"/>
        </w:trPr>
        <w:tc>
          <w:tcPr>
            <w:tcW w:w="96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xml:space="preserve">Alkalmazandó eszközök és felszerelések </w:t>
            </w:r>
          </w:p>
        </w:tc>
      </w:tr>
      <w:tr w:rsidR="00326480" w:rsidRPr="00326480" w:rsidTr="00326480">
        <w:trPr>
          <w:trHeight w:val="255"/>
          <w:jc w:val="center"/>
        </w:trPr>
        <w:tc>
          <w:tcPr>
            <w:tcW w:w="96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c>
          <w:tcPr>
            <w:tcW w:w="222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egyéni</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csoport</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osztály</w:t>
            </w:r>
          </w:p>
        </w:tc>
        <w:tc>
          <w:tcPr>
            <w:tcW w:w="238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magyarázat</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2.</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kiselőadás</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3.</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megbeszélés</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4.</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vita</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5.</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szemléltetés</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6.</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kooperatív tanulás</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7.</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szimuláció</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8.</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szerepjáték</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9.</w:t>
            </w:r>
          </w:p>
        </w:tc>
        <w:tc>
          <w:tcPr>
            <w:tcW w:w="222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házi feladat</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9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bl>
    <w:p w:rsidR="00326480" w:rsidRDefault="00326480" w:rsidP="00326480">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326480" w:rsidRDefault="00326480" w:rsidP="0032648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26480" w:rsidRPr="00326480" w:rsidTr="00326480">
        <w:trPr>
          <w:trHeight w:val="255"/>
          <w:jc w:val="center"/>
        </w:trPr>
        <w:tc>
          <w:tcPr>
            <w:tcW w:w="104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xml:space="preserve">Alkalmazandó eszközök és felszerelések </w:t>
            </w:r>
          </w:p>
        </w:tc>
      </w:tr>
      <w:tr w:rsidR="00326480" w:rsidRPr="00326480" w:rsidTr="00326480">
        <w:trPr>
          <w:trHeight w:val="510"/>
          <w:jc w:val="center"/>
        </w:trPr>
        <w:tc>
          <w:tcPr>
            <w:tcW w:w="104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c>
          <w:tcPr>
            <w:tcW w:w="280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egyéni</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csoport-bontás</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osztály-keret</w:t>
            </w:r>
          </w:p>
        </w:tc>
        <w:tc>
          <w:tcPr>
            <w:tcW w:w="2380" w:type="dxa"/>
            <w:vMerge/>
            <w:vAlign w:val="center"/>
            <w:hideMark/>
          </w:tcPr>
          <w:p w:rsidR="00326480" w:rsidRPr="00326480" w:rsidRDefault="00326480" w:rsidP="00326480">
            <w:pPr>
              <w:spacing w:after="0"/>
              <w:jc w:val="left"/>
              <w:rPr>
                <w:rFonts w:eastAsia="Times New Roman" w:cs="Times New Roman"/>
                <w:color w:val="000000"/>
                <w:sz w:val="20"/>
                <w:szCs w:val="20"/>
                <w:lang w:eastAsia="hu-HU"/>
              </w:rPr>
            </w:pPr>
          </w:p>
        </w:tc>
      </w:tr>
      <w:tr w:rsidR="00326480" w:rsidRPr="00326480" w:rsidTr="00326480">
        <w:trPr>
          <w:trHeight w:val="255"/>
          <w:jc w:val="center"/>
        </w:trPr>
        <w:tc>
          <w:tcPr>
            <w:tcW w:w="1040" w:type="dxa"/>
            <w:shd w:val="clear" w:color="000000" w:fill="D9D9D9"/>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w:t>
            </w:r>
          </w:p>
        </w:tc>
        <w:tc>
          <w:tcPr>
            <w:tcW w:w="7460" w:type="dxa"/>
            <w:gridSpan w:val="5"/>
            <w:shd w:val="clear" w:color="000000" w:fill="D9D9D9"/>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Információ feldolgozó tevékenységek</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1.1.</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1.2.</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1.3.</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1.4.</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1.5.</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1.6.</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1.7.</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000000" w:fill="D9D9D9"/>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2.</w:t>
            </w:r>
          </w:p>
        </w:tc>
        <w:tc>
          <w:tcPr>
            <w:tcW w:w="7460" w:type="dxa"/>
            <w:gridSpan w:val="5"/>
            <w:shd w:val="clear" w:color="000000" w:fill="D9D9D9"/>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Ismeretalkalmazási gyakorló tevékenységek, feladatok</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Leírás készítése</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Tesztfeladat megoldása</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000000" w:fill="D9D9D9"/>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26480">
              <w:rPr>
                <w:rFonts w:eastAsia="Times New Roman" w:cs="Times New Roman"/>
                <w:color w:val="000000"/>
                <w:sz w:val="20"/>
                <w:szCs w:val="20"/>
                <w:lang w:eastAsia="hu-HU"/>
              </w:rPr>
              <w:t>.</w:t>
            </w:r>
          </w:p>
        </w:tc>
        <w:tc>
          <w:tcPr>
            <w:tcW w:w="7460" w:type="dxa"/>
            <w:gridSpan w:val="5"/>
            <w:shd w:val="clear" w:color="000000" w:fill="D9D9D9"/>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Komplex információk körében</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26480">
              <w:rPr>
                <w:rFonts w:eastAsia="Times New Roman" w:cs="Times New Roman"/>
                <w:color w:val="000000"/>
                <w:sz w:val="20"/>
                <w:szCs w:val="20"/>
                <w:lang w:eastAsia="hu-HU"/>
              </w:rPr>
              <w:t>.1.</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Esetleírás készítése</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26480">
              <w:rPr>
                <w:rFonts w:eastAsia="Times New Roman" w:cs="Times New Roman"/>
                <w:color w:val="000000"/>
                <w:sz w:val="20"/>
                <w:szCs w:val="20"/>
                <w:lang w:eastAsia="hu-HU"/>
              </w:rPr>
              <w:t>.2.</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000000" w:fill="D9D9D9"/>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26480">
              <w:rPr>
                <w:rFonts w:eastAsia="Times New Roman" w:cs="Times New Roman"/>
                <w:color w:val="000000"/>
                <w:sz w:val="20"/>
                <w:szCs w:val="20"/>
                <w:lang w:eastAsia="hu-HU"/>
              </w:rPr>
              <w:t>.</w:t>
            </w:r>
          </w:p>
        </w:tc>
        <w:tc>
          <w:tcPr>
            <w:tcW w:w="7460" w:type="dxa"/>
            <w:gridSpan w:val="5"/>
            <w:shd w:val="clear" w:color="000000" w:fill="D9D9D9"/>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Csoportos munkaformák körében</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326480">
              <w:rPr>
                <w:rFonts w:eastAsia="Times New Roman" w:cs="Times New Roman"/>
                <w:color w:val="000000"/>
                <w:sz w:val="20"/>
                <w:szCs w:val="20"/>
                <w:lang w:eastAsia="hu-HU"/>
              </w:rPr>
              <w:t>.1.</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510"/>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26480">
              <w:rPr>
                <w:rFonts w:eastAsia="Times New Roman" w:cs="Times New Roman"/>
                <w:color w:val="000000"/>
                <w:sz w:val="20"/>
                <w:szCs w:val="20"/>
                <w:lang w:eastAsia="hu-HU"/>
              </w:rPr>
              <w:t>.2.</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Csoportos helyzetgyakorlat</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r w:rsidR="00326480" w:rsidRPr="00326480" w:rsidTr="00326480">
        <w:trPr>
          <w:trHeight w:val="255"/>
          <w:jc w:val="center"/>
        </w:trPr>
        <w:tc>
          <w:tcPr>
            <w:tcW w:w="104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326480">
              <w:rPr>
                <w:rFonts w:eastAsia="Times New Roman" w:cs="Times New Roman"/>
                <w:color w:val="000000"/>
                <w:sz w:val="20"/>
                <w:szCs w:val="20"/>
                <w:lang w:eastAsia="hu-HU"/>
              </w:rPr>
              <w:t>.</w:t>
            </w:r>
          </w:p>
        </w:tc>
        <w:tc>
          <w:tcPr>
            <w:tcW w:w="280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Csoportos versenyjáték</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x</w:t>
            </w:r>
          </w:p>
        </w:tc>
        <w:tc>
          <w:tcPr>
            <w:tcW w:w="760" w:type="dxa"/>
            <w:shd w:val="clear" w:color="auto" w:fill="auto"/>
            <w:vAlign w:val="center"/>
            <w:hideMark/>
          </w:tcPr>
          <w:p w:rsidR="00326480" w:rsidRPr="00326480" w:rsidRDefault="00326480" w:rsidP="00326480">
            <w:pPr>
              <w:spacing w:after="0"/>
              <w:jc w:val="center"/>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c>
          <w:tcPr>
            <w:tcW w:w="2380" w:type="dxa"/>
            <w:shd w:val="clear" w:color="auto" w:fill="auto"/>
            <w:vAlign w:val="center"/>
            <w:hideMark/>
          </w:tcPr>
          <w:p w:rsidR="00326480" w:rsidRPr="00326480" w:rsidRDefault="00326480" w:rsidP="00326480">
            <w:pPr>
              <w:spacing w:after="0"/>
              <w:jc w:val="left"/>
              <w:rPr>
                <w:rFonts w:eastAsia="Times New Roman" w:cs="Times New Roman"/>
                <w:color w:val="000000"/>
                <w:sz w:val="20"/>
                <w:szCs w:val="20"/>
                <w:lang w:eastAsia="hu-HU"/>
              </w:rPr>
            </w:pPr>
            <w:r w:rsidRPr="00326480">
              <w:rPr>
                <w:rFonts w:eastAsia="Times New Roman" w:cs="Times New Roman"/>
                <w:color w:val="000000"/>
                <w:sz w:val="20"/>
                <w:szCs w:val="20"/>
                <w:lang w:eastAsia="hu-HU"/>
              </w:rPr>
              <w:t> </w:t>
            </w:r>
          </w:p>
        </w:tc>
      </w:tr>
    </w:tbl>
    <w:p w:rsidR="00326480" w:rsidRPr="00BC7291" w:rsidRDefault="00326480" w:rsidP="00326480">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106A0" w:rsidP="00BF2109">
      <w:pPr>
        <w:pStyle w:val="Listaszerbekezds"/>
        <w:numPr>
          <w:ilvl w:val="0"/>
          <w:numId w:val="8"/>
        </w:numPr>
        <w:tabs>
          <w:tab w:val="right" w:pos="9072"/>
        </w:tabs>
        <w:spacing w:after="0"/>
        <w:rPr>
          <w:rFonts w:cs="Times New Roman"/>
          <w:b/>
        </w:rPr>
      </w:pPr>
      <w:r>
        <w:rPr>
          <w:b/>
        </w:rPr>
        <w:t>Társadalomismeret</w:t>
      </w:r>
      <w:r w:rsidR="00DF1227" w:rsidRPr="00644690">
        <w:rPr>
          <w:b/>
        </w:rPr>
        <w:t xml:space="preserve"> tantárgy</w:t>
      </w:r>
      <w:r w:rsidR="00DF1227" w:rsidRPr="00644690">
        <w:rPr>
          <w:b/>
        </w:rPr>
        <w:tab/>
      </w:r>
      <w:r>
        <w:rPr>
          <w:b/>
        </w:rPr>
        <w:t xml:space="preserve">18 </w:t>
      </w:r>
      <w:r w:rsidR="00DF1227">
        <w:rPr>
          <w:b/>
        </w:rPr>
        <w:t>ó</w:t>
      </w:r>
      <w:r w:rsidR="00DF1227" w:rsidRPr="00644690">
        <w:rPr>
          <w:b/>
        </w:rPr>
        <w:t>ra/</w:t>
      </w:r>
      <w:r w:rsidR="00FB0E4D">
        <w:rPr>
          <w:b/>
        </w:rPr>
        <w:t>15,5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9106A0" w:rsidP="00DF1227">
      <w:pPr>
        <w:spacing w:after="0"/>
        <w:ind w:left="426"/>
      </w:pPr>
      <w:r>
        <w:t>A tanuló</w:t>
      </w:r>
      <w:r w:rsidR="003D64A2">
        <w:t>k ismerjék</w:t>
      </w:r>
      <w:r>
        <w:t xml:space="preserve"> meg a pszichológiai, a szociológiai, a szociálpszichológiai alapfogalmakat, a személyiségfejlődés alapjait és a kriminológia alapvető szabályait.</w:t>
      </w:r>
    </w:p>
    <w:p w:rsidR="009106A0" w:rsidRPr="002B5BF7" w:rsidRDefault="009106A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2C5E09" w:rsidP="00DF1227">
      <w:pPr>
        <w:spacing w:after="0"/>
        <w:ind w:left="426"/>
      </w:pPr>
      <w:r>
        <w:t>Nincs</w:t>
      </w:r>
    </w:p>
    <w:p w:rsidR="002C5E09" w:rsidRPr="002B5BF7" w:rsidRDefault="002C5E09"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9106A0" w:rsidP="00BF2109">
      <w:pPr>
        <w:pStyle w:val="Listaszerbekezds"/>
        <w:numPr>
          <w:ilvl w:val="2"/>
          <w:numId w:val="8"/>
        </w:numPr>
        <w:tabs>
          <w:tab w:val="left" w:pos="1701"/>
          <w:tab w:val="right" w:pos="9072"/>
        </w:tabs>
        <w:spacing w:after="0"/>
        <w:ind w:left="993" w:hanging="426"/>
        <w:rPr>
          <w:b/>
          <w:i/>
        </w:rPr>
      </w:pPr>
      <w:r>
        <w:rPr>
          <w:b/>
          <w:i/>
        </w:rPr>
        <w:t>Pszichológiai alapismeretek és a személyiségfejlődés alapjai</w:t>
      </w:r>
      <w:r w:rsidR="00DF1227" w:rsidRPr="00644690">
        <w:rPr>
          <w:b/>
          <w:i/>
        </w:rPr>
        <w:tab/>
      </w:r>
      <w:r>
        <w:rPr>
          <w:b/>
          <w:i/>
        </w:rPr>
        <w:t>6</w:t>
      </w:r>
      <w:r w:rsidR="00DF1227">
        <w:rPr>
          <w:b/>
          <w:i/>
        </w:rPr>
        <w:t xml:space="preserve"> ó</w:t>
      </w:r>
      <w:r w:rsidR="00DF1227" w:rsidRPr="00644690">
        <w:rPr>
          <w:b/>
          <w:i/>
        </w:rPr>
        <w:t>ra/</w:t>
      </w:r>
      <w:r w:rsidR="00FB0E4D">
        <w:rPr>
          <w:b/>
          <w:i/>
        </w:rPr>
        <w:t>5,</w:t>
      </w:r>
      <w:proofErr w:type="spellStart"/>
      <w:r w:rsidR="00FB0E4D">
        <w:rPr>
          <w:b/>
          <w:i/>
        </w:rPr>
        <w:t>5</w:t>
      </w:r>
      <w:proofErr w:type="spellEnd"/>
      <w:r w:rsidR="00DF1227" w:rsidRPr="00644690">
        <w:rPr>
          <w:b/>
          <w:i/>
        </w:rPr>
        <w:t xml:space="preserve"> óra</w:t>
      </w:r>
    </w:p>
    <w:p w:rsidR="009106A0" w:rsidRDefault="009106A0" w:rsidP="009106A0">
      <w:pPr>
        <w:tabs>
          <w:tab w:val="left" w:pos="1418"/>
          <w:tab w:val="right" w:pos="9072"/>
        </w:tabs>
        <w:spacing w:after="0"/>
        <w:ind w:left="851"/>
      </w:pPr>
      <w:r>
        <w:t>A pszichológia fogalma, lelki jelenségek.</w:t>
      </w:r>
    </w:p>
    <w:p w:rsidR="009106A0" w:rsidRDefault="009106A0" w:rsidP="009106A0">
      <w:pPr>
        <w:tabs>
          <w:tab w:val="left" w:pos="1418"/>
          <w:tab w:val="right" w:pos="9072"/>
        </w:tabs>
        <w:spacing w:after="0"/>
        <w:ind w:left="851"/>
      </w:pPr>
      <w:r>
        <w:t>A pszichológia feladata.</w:t>
      </w:r>
    </w:p>
    <w:p w:rsidR="009106A0" w:rsidRDefault="009106A0" w:rsidP="009106A0">
      <w:pPr>
        <w:tabs>
          <w:tab w:val="left" w:pos="1418"/>
          <w:tab w:val="right" w:pos="9072"/>
        </w:tabs>
        <w:spacing w:after="0"/>
        <w:ind w:left="851"/>
      </w:pPr>
      <w:r>
        <w:t>A központi idegrendszerre, így a lelki jelenségekre is ható, azt károsító anyagok (dohány, alkohol, drog).</w:t>
      </w:r>
    </w:p>
    <w:p w:rsidR="009106A0" w:rsidRDefault="009106A0" w:rsidP="009106A0">
      <w:pPr>
        <w:tabs>
          <w:tab w:val="left" w:pos="1418"/>
          <w:tab w:val="right" w:pos="9072"/>
        </w:tabs>
        <w:spacing w:after="0"/>
        <w:ind w:left="851"/>
      </w:pPr>
      <w:r>
        <w:t>A személyiség fogalma, jellemzői.</w:t>
      </w:r>
    </w:p>
    <w:p w:rsidR="009106A0" w:rsidRDefault="009106A0" w:rsidP="009106A0">
      <w:pPr>
        <w:tabs>
          <w:tab w:val="left" w:pos="1418"/>
          <w:tab w:val="right" w:pos="9072"/>
        </w:tabs>
        <w:spacing w:after="0"/>
        <w:ind w:left="851"/>
      </w:pPr>
      <w:r>
        <w:t>A személyiség kialakulása, fejlődését meghatározó tényezők.</w:t>
      </w:r>
    </w:p>
    <w:p w:rsidR="009106A0" w:rsidRDefault="009106A0" w:rsidP="009106A0">
      <w:pPr>
        <w:tabs>
          <w:tab w:val="left" w:pos="1418"/>
          <w:tab w:val="right" w:pos="9072"/>
        </w:tabs>
        <w:spacing w:after="0"/>
        <w:ind w:left="851"/>
      </w:pPr>
      <w:r>
        <w:t>Személyiségtípusok.</w:t>
      </w:r>
    </w:p>
    <w:p w:rsidR="009106A0" w:rsidRDefault="009106A0" w:rsidP="009106A0">
      <w:pPr>
        <w:tabs>
          <w:tab w:val="left" w:pos="1418"/>
          <w:tab w:val="right" w:pos="9072"/>
        </w:tabs>
        <w:spacing w:after="0"/>
        <w:ind w:left="851"/>
      </w:pPr>
      <w:r>
        <w:t>Az agresszív magatartás jellemzői, az indokolatlan agresszivitás.</w:t>
      </w:r>
    </w:p>
    <w:p w:rsidR="009106A0" w:rsidRDefault="009106A0" w:rsidP="009106A0">
      <w:pPr>
        <w:tabs>
          <w:tab w:val="left" w:pos="1418"/>
          <w:tab w:val="right" w:pos="9072"/>
        </w:tabs>
        <w:spacing w:after="0"/>
        <w:ind w:left="851"/>
      </w:pPr>
      <w:r>
        <w:t>Az</w:t>
      </w:r>
      <w:r w:rsidR="00AA6B1C">
        <w:t xml:space="preserve"> asszertív magatartás jellemzői.</w:t>
      </w:r>
    </w:p>
    <w:p w:rsidR="00AA6B1C" w:rsidRDefault="00AA6B1C" w:rsidP="009106A0">
      <w:pPr>
        <w:tabs>
          <w:tab w:val="left" w:pos="1418"/>
          <w:tab w:val="right" w:pos="9072"/>
        </w:tabs>
        <w:spacing w:after="0"/>
        <w:ind w:left="851"/>
      </w:pPr>
      <w:r w:rsidRPr="00AA6B1C">
        <w:t>A tömegkommunikáció és a médiumok hatása a személyiség fejlődésére.</w:t>
      </w:r>
    </w:p>
    <w:p w:rsidR="009106A0" w:rsidRPr="00644690" w:rsidRDefault="009106A0" w:rsidP="009106A0">
      <w:pPr>
        <w:tabs>
          <w:tab w:val="left" w:pos="1418"/>
          <w:tab w:val="right" w:pos="9072"/>
        </w:tabs>
        <w:spacing w:after="0"/>
        <w:ind w:left="851"/>
      </w:pPr>
    </w:p>
    <w:p w:rsidR="00DF1227" w:rsidRDefault="00305D79" w:rsidP="00BF2109">
      <w:pPr>
        <w:pStyle w:val="Listaszerbekezds"/>
        <w:numPr>
          <w:ilvl w:val="2"/>
          <w:numId w:val="8"/>
        </w:numPr>
        <w:tabs>
          <w:tab w:val="left" w:pos="1701"/>
          <w:tab w:val="right" w:pos="9072"/>
        </w:tabs>
        <w:spacing w:after="0"/>
        <w:ind w:left="993" w:hanging="426"/>
        <w:rPr>
          <w:b/>
          <w:i/>
        </w:rPr>
      </w:pPr>
      <w:r>
        <w:rPr>
          <w:b/>
          <w:i/>
        </w:rPr>
        <w:t>Szociológiai és szociálpszichológiai alapismeretek</w:t>
      </w:r>
      <w:r w:rsidR="00DF1227" w:rsidRPr="00644690">
        <w:rPr>
          <w:b/>
          <w:i/>
        </w:rPr>
        <w:tab/>
      </w:r>
      <w:r>
        <w:rPr>
          <w:b/>
          <w:i/>
        </w:rPr>
        <w:t>8</w:t>
      </w:r>
      <w:r w:rsidR="00DF1227">
        <w:rPr>
          <w:b/>
          <w:i/>
        </w:rPr>
        <w:t xml:space="preserve"> ó</w:t>
      </w:r>
      <w:r w:rsidR="00DF1227" w:rsidRPr="00644690">
        <w:rPr>
          <w:b/>
          <w:i/>
        </w:rPr>
        <w:t>ra/</w:t>
      </w:r>
      <w:r w:rsidR="00FB0E4D">
        <w:rPr>
          <w:b/>
          <w:i/>
        </w:rPr>
        <w:t>6</w:t>
      </w:r>
      <w:r w:rsidR="00DF1227" w:rsidRPr="00644690">
        <w:rPr>
          <w:b/>
          <w:i/>
        </w:rPr>
        <w:t xml:space="preserve"> óra</w:t>
      </w:r>
    </w:p>
    <w:p w:rsidR="00305D79" w:rsidRDefault="00305D79" w:rsidP="00305D79">
      <w:pPr>
        <w:tabs>
          <w:tab w:val="left" w:pos="1418"/>
          <w:tab w:val="right" w:pos="9072"/>
        </w:tabs>
        <w:spacing w:after="0"/>
        <w:ind w:left="851"/>
      </w:pPr>
      <w:r>
        <w:t>A szociológia fogalma, tárgya; a társadalmi sokféleség.</w:t>
      </w:r>
    </w:p>
    <w:p w:rsidR="00305D79" w:rsidRDefault="00305D79" w:rsidP="00305D79">
      <w:pPr>
        <w:tabs>
          <w:tab w:val="left" w:pos="1418"/>
          <w:tab w:val="right" w:pos="9072"/>
        </w:tabs>
        <w:spacing w:after="0"/>
        <w:ind w:left="851"/>
      </w:pPr>
      <w:r>
        <w:t>A társadalom és az egyén viszonyai.</w:t>
      </w:r>
    </w:p>
    <w:p w:rsidR="00305D79" w:rsidRDefault="00305D79" w:rsidP="00305D79">
      <w:pPr>
        <w:tabs>
          <w:tab w:val="left" w:pos="1418"/>
          <w:tab w:val="right" w:pos="9072"/>
        </w:tabs>
        <w:spacing w:after="0"/>
        <w:ind w:left="851"/>
      </w:pPr>
      <w:r>
        <w:t xml:space="preserve">Társadalmi csoportok, konfliktusok, erőszak. </w:t>
      </w:r>
    </w:p>
    <w:p w:rsidR="00305D79" w:rsidRDefault="00305D79" w:rsidP="00305D79">
      <w:pPr>
        <w:tabs>
          <w:tab w:val="left" w:pos="1418"/>
          <w:tab w:val="right" w:pos="9072"/>
        </w:tabs>
        <w:spacing w:after="0"/>
        <w:ind w:left="851"/>
      </w:pPr>
      <w:r>
        <w:t>Változás és állandóság a társadalomban (pl. globalizáció, migráció). A városok és falvak jellemzői.</w:t>
      </w:r>
    </w:p>
    <w:p w:rsidR="00305D79" w:rsidRDefault="00305D79" w:rsidP="00305D79">
      <w:pPr>
        <w:tabs>
          <w:tab w:val="left" w:pos="1418"/>
          <w:tab w:val="right" w:pos="9072"/>
        </w:tabs>
        <w:spacing w:after="0"/>
        <w:ind w:left="851"/>
      </w:pPr>
      <w:r>
        <w:t>A kisebbségek helyzete Magyarországon.</w:t>
      </w:r>
    </w:p>
    <w:p w:rsidR="00DF1227" w:rsidRDefault="00305D79" w:rsidP="00305D79">
      <w:pPr>
        <w:tabs>
          <w:tab w:val="left" w:pos="1418"/>
          <w:tab w:val="right" w:pos="9072"/>
        </w:tabs>
        <w:spacing w:after="0"/>
        <w:ind w:left="851"/>
      </w:pPr>
      <w:r>
        <w:t>A rendvédelmi szervek feladatai a társadalmi problémák kezelésében.</w:t>
      </w:r>
    </w:p>
    <w:p w:rsidR="00305D79" w:rsidRDefault="00305D79" w:rsidP="00305D79">
      <w:pPr>
        <w:tabs>
          <w:tab w:val="left" w:pos="1418"/>
          <w:tab w:val="right" w:pos="9072"/>
        </w:tabs>
        <w:spacing w:after="0"/>
        <w:ind w:left="851"/>
      </w:pPr>
      <w:r>
        <w:t xml:space="preserve">A </w:t>
      </w:r>
      <w:r w:rsidR="003D64A2">
        <w:t>s</w:t>
      </w:r>
      <w:r>
        <w:t xml:space="preserve">zociálpszichológia fogalma, tárgya, területei. </w:t>
      </w:r>
    </w:p>
    <w:p w:rsidR="00305D79" w:rsidRDefault="00305D79" w:rsidP="00305D79">
      <w:pPr>
        <w:tabs>
          <w:tab w:val="left" w:pos="1418"/>
          <w:tab w:val="right" w:pos="9072"/>
        </w:tabs>
        <w:spacing w:after="0"/>
        <w:ind w:left="851"/>
      </w:pPr>
      <w:r>
        <w:t>Az előítélet.</w:t>
      </w:r>
    </w:p>
    <w:p w:rsidR="00305D79" w:rsidRDefault="00305D79" w:rsidP="00305D79">
      <w:pPr>
        <w:tabs>
          <w:tab w:val="left" w:pos="1418"/>
          <w:tab w:val="right" w:pos="9072"/>
        </w:tabs>
        <w:spacing w:after="0"/>
        <w:ind w:left="851"/>
      </w:pPr>
      <w:r>
        <w:t xml:space="preserve">Egyén és csoport viszonya. </w:t>
      </w:r>
    </w:p>
    <w:p w:rsidR="00305D79" w:rsidRDefault="00305D79" w:rsidP="00305D79">
      <w:pPr>
        <w:tabs>
          <w:tab w:val="left" w:pos="1418"/>
          <w:tab w:val="right" w:pos="9072"/>
        </w:tabs>
        <w:spacing w:after="0"/>
        <w:ind w:left="851"/>
      </w:pPr>
      <w:r>
        <w:t>Pozitív és negatív attitűd.</w:t>
      </w:r>
    </w:p>
    <w:p w:rsidR="00305D79" w:rsidRDefault="00305D79" w:rsidP="00305D79">
      <w:pPr>
        <w:tabs>
          <w:tab w:val="left" w:pos="1418"/>
          <w:tab w:val="right" w:pos="9072"/>
        </w:tabs>
        <w:spacing w:after="0"/>
        <w:ind w:left="851"/>
      </w:pPr>
      <w:r>
        <w:t>A magatartás fogalma, a legtipikusabb magatartásformák.</w:t>
      </w:r>
    </w:p>
    <w:p w:rsidR="00305D79" w:rsidRDefault="00305D79" w:rsidP="00305D79">
      <w:pPr>
        <w:tabs>
          <w:tab w:val="left" w:pos="1418"/>
          <w:tab w:val="right" w:pos="9072"/>
        </w:tabs>
        <w:spacing w:after="0"/>
        <w:ind w:left="851"/>
      </w:pPr>
      <w:r>
        <w:t>Az antiszociális magatartásformák.</w:t>
      </w:r>
    </w:p>
    <w:p w:rsidR="00305D79" w:rsidRDefault="00305D79" w:rsidP="00305D79">
      <w:pPr>
        <w:tabs>
          <w:tab w:val="left" w:pos="1418"/>
          <w:tab w:val="right" w:pos="9072"/>
        </w:tabs>
        <w:spacing w:after="0"/>
        <w:ind w:left="851"/>
      </w:pPr>
      <w:r>
        <w:lastRenderedPageBreak/>
        <w:t>A deviancia fogalma, deviáns jelenségek.</w:t>
      </w:r>
    </w:p>
    <w:p w:rsidR="00305D79" w:rsidRPr="002A1C54" w:rsidRDefault="00305D79" w:rsidP="00305D79">
      <w:pPr>
        <w:tabs>
          <w:tab w:val="left" w:pos="1418"/>
          <w:tab w:val="right" w:pos="9072"/>
        </w:tabs>
        <w:spacing w:after="0"/>
        <w:ind w:left="851"/>
      </w:pPr>
    </w:p>
    <w:p w:rsidR="00DF1227" w:rsidRDefault="00305D79" w:rsidP="00BF2109">
      <w:pPr>
        <w:pStyle w:val="Listaszerbekezds"/>
        <w:numPr>
          <w:ilvl w:val="2"/>
          <w:numId w:val="8"/>
        </w:numPr>
        <w:tabs>
          <w:tab w:val="left" w:pos="1701"/>
          <w:tab w:val="right" w:pos="9072"/>
        </w:tabs>
        <w:spacing w:after="0"/>
        <w:ind w:left="993" w:hanging="426"/>
        <w:rPr>
          <w:b/>
          <w:i/>
        </w:rPr>
      </w:pPr>
      <w:r>
        <w:rPr>
          <w:b/>
          <w:i/>
        </w:rPr>
        <w:t>Kriminológia</w:t>
      </w:r>
      <w:r w:rsidR="00DF1227" w:rsidRPr="00644690">
        <w:rPr>
          <w:b/>
          <w:i/>
        </w:rPr>
        <w:tab/>
      </w:r>
      <w:r>
        <w:rPr>
          <w:b/>
          <w:i/>
        </w:rPr>
        <w:t>4</w:t>
      </w:r>
      <w:r w:rsidR="00DF1227">
        <w:rPr>
          <w:b/>
          <w:i/>
        </w:rPr>
        <w:t xml:space="preserve"> ó</w:t>
      </w:r>
      <w:r w:rsidR="00DF1227" w:rsidRPr="00644690">
        <w:rPr>
          <w:b/>
          <w:i/>
        </w:rPr>
        <w:t>ra/</w:t>
      </w:r>
      <w:r w:rsidR="00FB0E4D">
        <w:rPr>
          <w:b/>
          <w:i/>
        </w:rPr>
        <w:t>4</w:t>
      </w:r>
      <w:r w:rsidR="00DF1227" w:rsidRPr="00644690">
        <w:rPr>
          <w:b/>
          <w:i/>
        </w:rPr>
        <w:t xml:space="preserve"> óra</w:t>
      </w:r>
    </w:p>
    <w:p w:rsidR="00305D79" w:rsidRDefault="00305D79" w:rsidP="00305D79">
      <w:pPr>
        <w:tabs>
          <w:tab w:val="left" w:pos="1418"/>
          <w:tab w:val="right" w:pos="9072"/>
        </w:tabs>
        <w:spacing w:after="0"/>
        <w:ind w:left="851"/>
      </w:pPr>
      <w:r>
        <w:t xml:space="preserve">A kriminológia fogalma, tárgya. </w:t>
      </w:r>
    </w:p>
    <w:p w:rsidR="00305D79" w:rsidRDefault="00305D79" w:rsidP="00305D79">
      <w:pPr>
        <w:tabs>
          <w:tab w:val="left" w:pos="1418"/>
          <w:tab w:val="right" w:pos="9072"/>
        </w:tabs>
        <w:spacing w:after="0"/>
        <w:ind w:left="851"/>
      </w:pPr>
      <w:r>
        <w:t xml:space="preserve">A bűnözés fogalma, kialakulásának tényezői. </w:t>
      </w:r>
    </w:p>
    <w:p w:rsidR="00DF1227" w:rsidRDefault="00305D79" w:rsidP="00305D79">
      <w:pPr>
        <w:tabs>
          <w:tab w:val="left" w:pos="1418"/>
          <w:tab w:val="right" w:pos="9072"/>
        </w:tabs>
        <w:spacing w:after="0"/>
        <w:ind w:left="851"/>
      </w:pPr>
      <w:r>
        <w:t>A bűnözés szerkezete, az áldozatok szerepe a bűncselekmény megvalósulásában.</w:t>
      </w:r>
    </w:p>
    <w:p w:rsidR="00305D79" w:rsidRPr="002A1C54" w:rsidRDefault="00305D79" w:rsidP="00305D79">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305D79" w:rsidP="00305D79">
      <w:pPr>
        <w:spacing w:after="0"/>
        <w:ind w:left="851"/>
      </w:pPr>
      <w:r>
        <w:t>Szaktanterem.</w:t>
      </w:r>
    </w:p>
    <w:p w:rsidR="00305D79" w:rsidRPr="002B5BF7" w:rsidRDefault="00305D79" w:rsidP="00305D79">
      <w:pPr>
        <w:spacing w:after="0"/>
        <w:ind w:left="851"/>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3D3828" w:rsidRDefault="003D3828" w:rsidP="003D3828">
      <w:pPr>
        <w:pStyle w:val="Listaszerbekezds"/>
        <w:spacing w:after="0"/>
        <w:ind w:left="1224"/>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3D3828" w:rsidTr="003D3828">
        <w:trPr>
          <w:trHeight w:val="581"/>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386"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3D3828" w:rsidRDefault="003D3828">
            <w:pPr>
              <w:autoSpaceDE w:val="0"/>
              <w:autoSpaceDN w:val="0"/>
              <w:adjustRightInd w:val="0"/>
              <w:spacing w:after="0"/>
              <w:jc w:val="center"/>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r w:rsidR="003D3828" w:rsidTr="003D3828">
        <w:trPr>
          <w:trHeight w:val="245"/>
          <w:jc w:val="center"/>
        </w:trPr>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Pr>
          <w:p w:rsidR="003D3828" w:rsidRDefault="003D3828">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3D3828" w:rsidRDefault="003D382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1032" w:type="dxa"/>
          </w:tcPr>
          <w:p w:rsidR="003D3828" w:rsidRDefault="003D3828">
            <w:pPr>
              <w:autoSpaceDE w:val="0"/>
              <w:autoSpaceDN w:val="0"/>
              <w:adjustRightInd w:val="0"/>
              <w:spacing w:after="0"/>
              <w:jc w:val="center"/>
              <w:rPr>
                <w:rFonts w:cs="Times New Roman"/>
                <w:color w:val="000000"/>
                <w:sz w:val="20"/>
                <w:szCs w:val="20"/>
              </w:rPr>
            </w:pPr>
          </w:p>
        </w:tc>
        <w:tc>
          <w:tcPr>
            <w:tcW w:w="2546" w:type="dxa"/>
          </w:tcPr>
          <w:p w:rsidR="003D3828" w:rsidRDefault="003D3828">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477950" w:rsidRPr="00BC7291" w:rsidRDefault="00477950" w:rsidP="00477950">
      <w:pPr>
        <w:pStyle w:val="Listaszerbekezds"/>
        <w:spacing w:after="0"/>
        <w:ind w:left="1224"/>
        <w:rPr>
          <w:b/>
        </w:rPr>
      </w:pPr>
    </w:p>
    <w:tbl>
      <w:tblPr>
        <w:tblW w:w="0" w:type="auto"/>
        <w:jc w:val="center"/>
        <w:tblInd w:w="-38" w:type="dxa"/>
        <w:tblLayout w:type="fixed"/>
        <w:tblCellMar>
          <w:left w:w="30" w:type="dxa"/>
          <w:right w:w="30" w:type="dxa"/>
        </w:tblCellMar>
        <w:tblLook w:val="0000" w:firstRow="0" w:lastRow="0" w:firstColumn="0" w:lastColumn="0" w:noHBand="0" w:noVBand="0"/>
      </w:tblPr>
      <w:tblGrid>
        <w:gridCol w:w="1111"/>
        <w:gridCol w:w="3015"/>
        <w:gridCol w:w="15"/>
        <w:gridCol w:w="791"/>
        <w:gridCol w:w="806"/>
        <w:gridCol w:w="807"/>
        <w:gridCol w:w="2546"/>
      </w:tblGrid>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4"/>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3"/>
            <w:tcBorders>
              <w:top w:val="single" w:sz="6" w:space="0" w:color="auto"/>
              <w:left w:val="single" w:sz="6" w:space="0" w:color="auto"/>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2.2.</w:t>
            </w: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r w:rsidR="00477950"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821" w:type="dxa"/>
            <w:gridSpan w:val="3"/>
            <w:tcBorders>
              <w:top w:val="single" w:sz="6" w:space="0" w:color="auto"/>
              <w:left w:val="single" w:sz="6" w:space="0" w:color="auto"/>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77950" w:rsidRDefault="00477950" w:rsidP="008B602C">
            <w:pPr>
              <w:autoSpaceDE w:val="0"/>
              <w:autoSpaceDN w:val="0"/>
              <w:adjustRightInd w:val="0"/>
              <w:spacing w:after="0"/>
              <w:jc w:val="left"/>
              <w:rPr>
                <w:rFonts w:cs="Times New Roman"/>
                <w:color w:val="000000"/>
                <w:sz w:val="20"/>
                <w:szCs w:val="20"/>
              </w:rPr>
            </w:pPr>
          </w:p>
        </w:tc>
      </w:tr>
      <w:tr w:rsidR="00477950"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30" w:type="dxa"/>
            <w:gridSpan w:val="2"/>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791"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77950" w:rsidRDefault="00477950" w:rsidP="008B602C">
            <w:pPr>
              <w:autoSpaceDE w:val="0"/>
              <w:autoSpaceDN w:val="0"/>
              <w:adjustRightInd w:val="0"/>
              <w:spacing w:after="0"/>
              <w:jc w:val="right"/>
              <w:rPr>
                <w:rFonts w:cs="Times New Roman"/>
                <w:color w:val="000000"/>
                <w:sz w:val="20"/>
                <w:szCs w:val="20"/>
              </w:rPr>
            </w:pPr>
          </w:p>
        </w:tc>
      </w:tr>
    </w:tbl>
    <w:p w:rsidR="00477950" w:rsidRPr="002B5BF7" w:rsidRDefault="0047795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305D79" w:rsidP="00BF2109">
      <w:pPr>
        <w:pStyle w:val="Listaszerbekezds"/>
        <w:numPr>
          <w:ilvl w:val="0"/>
          <w:numId w:val="8"/>
        </w:numPr>
        <w:tabs>
          <w:tab w:val="right" w:pos="9072"/>
        </w:tabs>
        <w:spacing w:after="0"/>
        <w:rPr>
          <w:rFonts w:cs="Times New Roman"/>
          <w:b/>
        </w:rPr>
      </w:pPr>
      <w:r>
        <w:rPr>
          <w:b/>
        </w:rPr>
        <w:t xml:space="preserve">Társadalomismeret és szakmai kommunikáció gyakorlat II. </w:t>
      </w:r>
      <w:r w:rsidR="00DF1227" w:rsidRPr="00644690">
        <w:rPr>
          <w:b/>
        </w:rPr>
        <w:t>tantárgy</w:t>
      </w:r>
      <w:r w:rsidR="00DF1227" w:rsidRPr="00644690">
        <w:rPr>
          <w:b/>
        </w:rPr>
        <w:tab/>
      </w:r>
      <w:r>
        <w:rPr>
          <w:b/>
        </w:rPr>
        <w:t>18</w:t>
      </w:r>
      <w:r w:rsidR="00DF1227">
        <w:rPr>
          <w:b/>
        </w:rPr>
        <w:t xml:space="preserve"> ó</w:t>
      </w:r>
      <w:r w:rsidR="00DF1227" w:rsidRPr="00644690">
        <w:rPr>
          <w:b/>
        </w:rPr>
        <w:t>ra/</w:t>
      </w:r>
      <w:r w:rsidR="00FB0E4D">
        <w:rPr>
          <w:b/>
        </w:rPr>
        <w:t>31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9D675C" w:rsidP="00DF1227">
      <w:pPr>
        <w:spacing w:after="0"/>
        <w:ind w:left="426"/>
      </w:pPr>
      <w:r>
        <w:t>A tanulók ismerjék meg a hiteles és hatékony írásbeli és szakmai kommunikáció szabályait, valamint a rendvédelmi szervek feladatellátásához szükséges gyakorlati ismereteket.</w:t>
      </w:r>
    </w:p>
    <w:p w:rsidR="009D675C" w:rsidRPr="002B5BF7" w:rsidRDefault="009D675C"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2C5E09" w:rsidP="00DF1227">
      <w:pPr>
        <w:spacing w:after="0"/>
        <w:ind w:left="426"/>
      </w:pPr>
      <w:r>
        <w:t>Nincs</w:t>
      </w:r>
    </w:p>
    <w:p w:rsidR="002C5E09" w:rsidRPr="002B5BF7" w:rsidRDefault="002C5E09"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9D675C" w:rsidP="00BF2109">
      <w:pPr>
        <w:pStyle w:val="Listaszerbekezds"/>
        <w:numPr>
          <w:ilvl w:val="2"/>
          <w:numId w:val="8"/>
        </w:numPr>
        <w:tabs>
          <w:tab w:val="left" w:pos="1701"/>
          <w:tab w:val="right" w:pos="9072"/>
        </w:tabs>
        <w:spacing w:after="0"/>
        <w:ind w:left="993" w:hanging="426"/>
        <w:rPr>
          <w:b/>
          <w:i/>
        </w:rPr>
      </w:pPr>
      <w:r>
        <w:rPr>
          <w:b/>
          <w:i/>
        </w:rPr>
        <w:t>Szakmai kommunikáció</w:t>
      </w:r>
      <w:r w:rsidR="00DF1227" w:rsidRPr="00644690">
        <w:rPr>
          <w:b/>
          <w:i/>
        </w:rPr>
        <w:tab/>
      </w:r>
      <w:r>
        <w:rPr>
          <w:b/>
          <w:i/>
        </w:rPr>
        <w:t>6</w:t>
      </w:r>
      <w:r w:rsidR="00DF1227">
        <w:rPr>
          <w:b/>
          <w:i/>
        </w:rPr>
        <w:t xml:space="preserve"> ó</w:t>
      </w:r>
      <w:r w:rsidR="00DF1227" w:rsidRPr="00644690">
        <w:rPr>
          <w:b/>
          <w:i/>
        </w:rPr>
        <w:t>ra/</w:t>
      </w:r>
      <w:r w:rsidR="00FB0E4D">
        <w:rPr>
          <w:b/>
          <w:i/>
        </w:rPr>
        <w:t>11</w:t>
      </w:r>
      <w:r w:rsidR="00DF1227" w:rsidRPr="00644690">
        <w:rPr>
          <w:b/>
          <w:i/>
        </w:rPr>
        <w:t xml:space="preserve"> óra</w:t>
      </w:r>
    </w:p>
    <w:p w:rsidR="00AA6B1C" w:rsidRDefault="00AA6B1C" w:rsidP="00AA6B1C">
      <w:pPr>
        <w:tabs>
          <w:tab w:val="left" w:pos="1418"/>
          <w:tab w:val="right" w:pos="9072"/>
        </w:tabs>
        <w:spacing w:after="0"/>
        <w:ind w:left="851"/>
      </w:pPr>
      <w:r>
        <w:t>Kommunikál</w:t>
      </w:r>
      <w:r w:rsidR="003D64A2">
        <w:t>ás</w:t>
      </w:r>
      <w:r>
        <w:t xml:space="preserve"> szervezeten belül és szervezeten kívül.</w:t>
      </w:r>
    </w:p>
    <w:p w:rsidR="00AA6B1C" w:rsidRDefault="00AA6B1C" w:rsidP="00AA6B1C">
      <w:pPr>
        <w:tabs>
          <w:tab w:val="left" w:pos="1418"/>
          <w:tab w:val="right" w:pos="9072"/>
        </w:tabs>
        <w:spacing w:after="0"/>
        <w:ind w:left="851"/>
      </w:pPr>
      <w:r>
        <w:t xml:space="preserve">Tájékoztatás </w:t>
      </w:r>
      <w:r w:rsidR="003D64A2">
        <w:t>adása</w:t>
      </w:r>
      <w:r>
        <w:t xml:space="preserve"> a szakmai munkavégzése során felmerülő panasz kivizsgálásáról.</w:t>
      </w:r>
    </w:p>
    <w:p w:rsidR="00AA6B1C" w:rsidRDefault="00AA6B1C" w:rsidP="00AA6B1C">
      <w:pPr>
        <w:tabs>
          <w:tab w:val="left" w:pos="1418"/>
          <w:tab w:val="right" w:pos="9072"/>
        </w:tabs>
        <w:spacing w:after="0"/>
        <w:ind w:left="851"/>
      </w:pPr>
      <w:proofErr w:type="gramStart"/>
      <w:r>
        <w:t>Tájékoztatás ad</w:t>
      </w:r>
      <w:r w:rsidR="003D64A2">
        <w:t>ás</w:t>
      </w:r>
      <w:proofErr w:type="gramEnd"/>
      <w:r>
        <w:t xml:space="preserve"> az ügyfeleknek.</w:t>
      </w:r>
    </w:p>
    <w:p w:rsidR="00AA6B1C" w:rsidRDefault="00AA6B1C" w:rsidP="00AA6B1C">
      <w:pPr>
        <w:tabs>
          <w:tab w:val="left" w:pos="1418"/>
          <w:tab w:val="right" w:pos="9072"/>
        </w:tabs>
        <w:spacing w:after="0"/>
        <w:ind w:left="851"/>
      </w:pPr>
      <w:r>
        <w:t>Együttműköd</w:t>
      </w:r>
      <w:r w:rsidR="003D64A2">
        <w:t>és</w:t>
      </w:r>
      <w:r>
        <w:t xml:space="preserve"> a feladat-végrehajtásban érintett hatóságokkal</w:t>
      </w:r>
    </w:p>
    <w:p w:rsidR="00DF1227" w:rsidRDefault="00AA6B1C" w:rsidP="00AA6B1C">
      <w:pPr>
        <w:tabs>
          <w:tab w:val="left" w:pos="1418"/>
          <w:tab w:val="right" w:pos="9072"/>
        </w:tabs>
        <w:spacing w:after="0"/>
        <w:ind w:left="851"/>
      </w:pPr>
      <w:r>
        <w:t>Személyek</w:t>
      </w:r>
      <w:r w:rsidR="003D64A2">
        <w:t xml:space="preserve"> meg</w:t>
      </w:r>
      <w:r>
        <w:t>hallgat</w:t>
      </w:r>
      <w:r w:rsidR="003D64A2">
        <w:t>ása</w:t>
      </w:r>
      <w:r>
        <w:t>.</w:t>
      </w:r>
    </w:p>
    <w:p w:rsidR="00AA6B1C" w:rsidRPr="00644690" w:rsidRDefault="00AA6B1C" w:rsidP="00AA6B1C">
      <w:pPr>
        <w:tabs>
          <w:tab w:val="left" w:pos="1418"/>
          <w:tab w:val="right" w:pos="9072"/>
        </w:tabs>
        <w:spacing w:after="0"/>
        <w:ind w:left="851"/>
      </w:pPr>
    </w:p>
    <w:p w:rsidR="00DF1227" w:rsidRDefault="00AA6B1C" w:rsidP="00BF2109">
      <w:pPr>
        <w:pStyle w:val="Listaszerbekezds"/>
        <w:numPr>
          <w:ilvl w:val="2"/>
          <w:numId w:val="8"/>
        </w:numPr>
        <w:tabs>
          <w:tab w:val="left" w:pos="1701"/>
          <w:tab w:val="right" w:pos="9072"/>
        </w:tabs>
        <w:spacing w:after="0"/>
        <w:ind w:left="993" w:hanging="426"/>
        <w:rPr>
          <w:b/>
          <w:i/>
        </w:rPr>
      </w:pPr>
      <w:r>
        <w:rPr>
          <w:b/>
          <w:i/>
        </w:rPr>
        <w:t>Írásbeli kommunikáció</w:t>
      </w:r>
      <w:r w:rsidR="00DF1227" w:rsidRPr="00644690">
        <w:rPr>
          <w:b/>
          <w:i/>
        </w:rPr>
        <w:tab/>
      </w:r>
      <w:r>
        <w:rPr>
          <w:b/>
          <w:i/>
        </w:rPr>
        <w:t xml:space="preserve">6 </w:t>
      </w:r>
      <w:r w:rsidR="00DF1227">
        <w:rPr>
          <w:b/>
          <w:i/>
        </w:rPr>
        <w:t>ó</w:t>
      </w:r>
      <w:r w:rsidR="00DF1227" w:rsidRPr="00644690">
        <w:rPr>
          <w:b/>
          <w:i/>
        </w:rPr>
        <w:t>ra/</w:t>
      </w:r>
      <w:r w:rsidR="00FB0E4D">
        <w:rPr>
          <w:b/>
          <w:i/>
        </w:rPr>
        <w:t>10</w:t>
      </w:r>
      <w:r w:rsidR="00DF1227" w:rsidRPr="00644690">
        <w:rPr>
          <w:b/>
          <w:i/>
        </w:rPr>
        <w:t xml:space="preserve"> óra</w:t>
      </w:r>
    </w:p>
    <w:p w:rsidR="00AA6B1C" w:rsidRDefault="00AA6B1C" w:rsidP="00AA6B1C">
      <w:pPr>
        <w:tabs>
          <w:tab w:val="left" w:pos="1418"/>
          <w:tab w:val="right" w:pos="9072"/>
        </w:tabs>
        <w:spacing w:after="0"/>
        <w:ind w:left="851"/>
      </w:pPr>
      <w:r>
        <w:t>Személyek meghallgatásáról jegyzőkönyv készít</w:t>
      </w:r>
      <w:r w:rsidR="003D64A2">
        <w:t>ése</w:t>
      </w:r>
      <w:r>
        <w:t>.</w:t>
      </w:r>
    </w:p>
    <w:p w:rsidR="00AA6B1C" w:rsidRDefault="00AA6B1C" w:rsidP="00AA6B1C">
      <w:pPr>
        <w:tabs>
          <w:tab w:val="left" w:pos="1418"/>
          <w:tab w:val="right" w:pos="9072"/>
        </w:tabs>
        <w:spacing w:after="0"/>
        <w:ind w:left="851"/>
      </w:pPr>
      <w:r>
        <w:t xml:space="preserve">Jelentés </w:t>
      </w:r>
      <w:r w:rsidR="003D64A2">
        <w:t>készítése</w:t>
      </w:r>
      <w:r>
        <w:t xml:space="preserve"> az intézkedései során használt eszköz és a kényszerítő testi erő alkalmazásáról.</w:t>
      </w:r>
    </w:p>
    <w:p w:rsidR="00AA6B1C" w:rsidRDefault="00AA6B1C" w:rsidP="00AA6B1C">
      <w:pPr>
        <w:tabs>
          <w:tab w:val="left" w:pos="1418"/>
          <w:tab w:val="right" w:pos="9072"/>
        </w:tabs>
        <w:spacing w:after="0"/>
        <w:ind w:left="851"/>
      </w:pPr>
      <w:r>
        <w:t>Jegyzőkönyv, összesített írásos beszámoló készít</w:t>
      </w:r>
      <w:r w:rsidR="003D64A2">
        <w:t>ése</w:t>
      </w:r>
      <w:r>
        <w:t>.</w:t>
      </w:r>
    </w:p>
    <w:p w:rsidR="00DF1227" w:rsidRDefault="003D64A2" w:rsidP="00AA6B1C">
      <w:pPr>
        <w:tabs>
          <w:tab w:val="left" w:pos="1418"/>
          <w:tab w:val="right" w:pos="9072"/>
        </w:tabs>
        <w:spacing w:after="0"/>
        <w:ind w:left="851"/>
      </w:pPr>
      <w:r>
        <w:t>A</w:t>
      </w:r>
      <w:r w:rsidR="00AA6B1C">
        <w:t xml:space="preserve"> magán és a hivatalos nyelvi kommunikáció</w:t>
      </w:r>
      <w:r>
        <w:t xml:space="preserve"> írásbeli alkalmazása</w:t>
      </w:r>
      <w:r w:rsidR="00AA6B1C">
        <w:t>.</w:t>
      </w:r>
    </w:p>
    <w:p w:rsidR="00AA6B1C" w:rsidRDefault="00AA6B1C" w:rsidP="00AA6B1C">
      <w:pPr>
        <w:tabs>
          <w:tab w:val="left" w:pos="1418"/>
          <w:tab w:val="right" w:pos="9072"/>
        </w:tabs>
        <w:spacing w:after="0"/>
        <w:ind w:left="851"/>
      </w:pPr>
      <w:r w:rsidRPr="00AA6B1C">
        <w:t>A hivatalos témájú írásbeli kommunikáció fejlesztése: a hivatalos szöveg jellemzői.</w:t>
      </w:r>
    </w:p>
    <w:p w:rsidR="00AA6B1C" w:rsidRPr="002A1C54" w:rsidRDefault="00AA6B1C" w:rsidP="00AA6B1C">
      <w:pPr>
        <w:tabs>
          <w:tab w:val="left" w:pos="1418"/>
          <w:tab w:val="right" w:pos="9072"/>
        </w:tabs>
        <w:spacing w:after="0"/>
        <w:ind w:left="851"/>
      </w:pPr>
    </w:p>
    <w:p w:rsidR="00DF1227" w:rsidRDefault="00AA6B1C" w:rsidP="00BF2109">
      <w:pPr>
        <w:pStyle w:val="Listaszerbekezds"/>
        <w:numPr>
          <w:ilvl w:val="2"/>
          <w:numId w:val="8"/>
        </w:numPr>
        <w:tabs>
          <w:tab w:val="left" w:pos="1701"/>
          <w:tab w:val="right" w:pos="9072"/>
        </w:tabs>
        <w:spacing w:after="0"/>
        <w:ind w:left="993" w:hanging="426"/>
        <w:rPr>
          <w:b/>
          <w:i/>
        </w:rPr>
      </w:pPr>
      <w:r w:rsidRPr="00AA6B1C">
        <w:rPr>
          <w:b/>
          <w:i/>
        </w:rPr>
        <w:t xml:space="preserve">Gyakorlatok a </w:t>
      </w:r>
      <w:r>
        <w:rPr>
          <w:b/>
          <w:i/>
        </w:rPr>
        <w:t>rendvédelmi</w:t>
      </w:r>
      <w:r w:rsidRPr="00AA6B1C">
        <w:rPr>
          <w:b/>
          <w:i/>
        </w:rPr>
        <w:t xml:space="preserve"> szervek feladatellátásához nélkülözhetetlen személyes, társas és szakmai kompetenciák fejlesztésére</w:t>
      </w:r>
      <w:r w:rsidR="00DF1227" w:rsidRPr="00644690">
        <w:rPr>
          <w:b/>
          <w:i/>
        </w:rPr>
        <w:tab/>
      </w:r>
      <w:r>
        <w:rPr>
          <w:b/>
          <w:i/>
        </w:rPr>
        <w:t>6</w:t>
      </w:r>
      <w:r w:rsidR="00DF1227">
        <w:rPr>
          <w:b/>
          <w:i/>
        </w:rPr>
        <w:t xml:space="preserve"> ó</w:t>
      </w:r>
      <w:r w:rsidR="00DF1227" w:rsidRPr="00644690">
        <w:rPr>
          <w:b/>
          <w:i/>
        </w:rPr>
        <w:t>ra/</w:t>
      </w:r>
      <w:r w:rsidR="00FB0E4D">
        <w:rPr>
          <w:b/>
          <w:i/>
        </w:rPr>
        <w:t>10</w:t>
      </w:r>
      <w:r w:rsidR="00DF1227" w:rsidRPr="00644690">
        <w:rPr>
          <w:b/>
          <w:i/>
        </w:rPr>
        <w:t xml:space="preserve"> óra</w:t>
      </w:r>
    </w:p>
    <w:p w:rsidR="00AA6B1C" w:rsidRDefault="00AA6B1C" w:rsidP="00AA6B1C">
      <w:pPr>
        <w:tabs>
          <w:tab w:val="left" w:pos="1418"/>
          <w:tab w:val="right" w:pos="9072"/>
        </w:tabs>
        <w:spacing w:after="0"/>
        <w:ind w:left="851"/>
      </w:pPr>
      <w:r>
        <w:t xml:space="preserve">Figyelemösszpontosítást fejlesztő gyakorlatok, a gyors reakció, a rögtönzés. Disputa: vita szervezése. </w:t>
      </w:r>
    </w:p>
    <w:p w:rsidR="00AA6B1C" w:rsidRDefault="00AA6B1C" w:rsidP="00AA6B1C">
      <w:pPr>
        <w:tabs>
          <w:tab w:val="left" w:pos="1418"/>
          <w:tab w:val="right" w:pos="9072"/>
        </w:tabs>
        <w:spacing w:after="0"/>
        <w:ind w:left="851"/>
      </w:pPr>
      <w:r>
        <w:t>A kapcsolatok mélyítése: a figyelmes hallgatás, a segítő beszélgetés.</w:t>
      </w:r>
    </w:p>
    <w:p w:rsidR="00AA6B1C" w:rsidRDefault="00AA6B1C" w:rsidP="00AA6B1C">
      <w:pPr>
        <w:tabs>
          <w:tab w:val="left" w:pos="1418"/>
          <w:tab w:val="right" w:pos="9072"/>
        </w:tabs>
        <w:spacing w:after="0"/>
        <w:ind w:left="851"/>
      </w:pPr>
      <w:r>
        <w:t>Az együttműködés – a kooperáció fejlesztését segítő gyakorlatok, a képesség fejlesztését segítő játékok.</w:t>
      </w:r>
    </w:p>
    <w:p w:rsidR="00AA6B1C" w:rsidRDefault="00AA6B1C" w:rsidP="00AA6B1C">
      <w:pPr>
        <w:tabs>
          <w:tab w:val="left" w:pos="1418"/>
          <w:tab w:val="right" w:pos="9072"/>
        </w:tabs>
        <w:spacing w:after="0"/>
        <w:ind w:left="851"/>
      </w:pPr>
      <w:r>
        <w:t>Az empátia és a türelem fejlesztése.</w:t>
      </w:r>
    </w:p>
    <w:p w:rsidR="00AA6B1C" w:rsidRDefault="00AA6B1C" w:rsidP="00AA6B1C">
      <w:pPr>
        <w:tabs>
          <w:tab w:val="left" w:pos="1418"/>
          <w:tab w:val="right" w:pos="9072"/>
        </w:tabs>
        <w:spacing w:after="0"/>
        <w:ind w:left="851"/>
      </w:pPr>
      <w:r>
        <w:t xml:space="preserve">A személyészlelés, a személyészlelési ítéletek pontosságának fejlesztése. </w:t>
      </w:r>
    </w:p>
    <w:p w:rsidR="00AA6B1C" w:rsidRDefault="00AA6B1C" w:rsidP="00AA6B1C">
      <w:pPr>
        <w:tabs>
          <w:tab w:val="left" w:pos="1418"/>
          <w:tab w:val="right" w:pos="9072"/>
        </w:tabs>
        <w:spacing w:after="0"/>
        <w:ind w:left="851"/>
      </w:pPr>
      <w:r>
        <w:t>Az antiszociális magatartás észlelése.</w:t>
      </w:r>
    </w:p>
    <w:p w:rsidR="00DF1227" w:rsidRDefault="00AA6B1C" w:rsidP="00AA6B1C">
      <w:pPr>
        <w:tabs>
          <w:tab w:val="left" w:pos="1418"/>
          <w:tab w:val="right" w:pos="9072"/>
        </w:tabs>
        <w:spacing w:after="0"/>
        <w:ind w:left="851"/>
      </w:pPr>
      <w:r>
        <w:t>Komplex gyakorlat: adott szituáció (rendőri intézkedés) „mintha” megélése.</w:t>
      </w:r>
    </w:p>
    <w:p w:rsidR="00AA6B1C" w:rsidRPr="002A1C54" w:rsidRDefault="00AA6B1C" w:rsidP="00AA6B1C">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AA6B1C" w:rsidP="00AA6B1C">
      <w:pPr>
        <w:spacing w:after="0"/>
        <w:ind w:left="851"/>
      </w:pPr>
      <w:r>
        <w:t>Szaktanterem.</w:t>
      </w:r>
    </w:p>
    <w:p w:rsidR="00AA6B1C" w:rsidRPr="002B5BF7" w:rsidRDefault="00AA6B1C" w:rsidP="00AA6B1C">
      <w:pPr>
        <w:spacing w:after="0"/>
        <w:ind w:left="851"/>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3D3828" w:rsidRDefault="003D3828" w:rsidP="003D382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3828" w:rsidRPr="003D3828" w:rsidTr="003D38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xml:space="preserve">Alkalmazandó eszközök és felszerelések </w:t>
            </w:r>
          </w:p>
        </w:tc>
      </w:tr>
      <w:tr w:rsidR="003D3828" w:rsidRPr="003D3828" w:rsidTr="003D38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bl>
    <w:p w:rsidR="003D3828" w:rsidRDefault="003D3828" w:rsidP="003D3828">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3D3828" w:rsidRDefault="003D3828" w:rsidP="003D382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3828" w:rsidRPr="003D3828"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xml:space="preserve">Alkalmazandó eszközök és felszerelések </w:t>
            </w:r>
          </w:p>
        </w:tc>
      </w:tr>
      <w:tr w:rsidR="003D3828" w:rsidRPr="003D3828"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Információ feldolgozó tevékenységek</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Ismeretalkalmazási gyakorló tevékenységek, feladatok</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D382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Csoportos munkaformák körében</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bl>
    <w:p w:rsidR="003D3828" w:rsidRPr="00BC7291" w:rsidRDefault="003D3828" w:rsidP="003D3828">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0"/>
        <w:rPr>
          <w:rFonts w:cs="Times New Roman"/>
        </w:rPr>
      </w:pPr>
    </w:p>
    <w:p w:rsidR="00DF1227" w:rsidRPr="00644690" w:rsidRDefault="00564B32" w:rsidP="00BF2109">
      <w:pPr>
        <w:pStyle w:val="Listaszerbekezds"/>
        <w:numPr>
          <w:ilvl w:val="0"/>
          <w:numId w:val="8"/>
        </w:numPr>
        <w:tabs>
          <w:tab w:val="right" w:pos="9072"/>
        </w:tabs>
        <w:spacing w:after="0"/>
        <w:rPr>
          <w:rFonts w:cs="Times New Roman"/>
          <w:b/>
        </w:rPr>
      </w:pPr>
      <w:r w:rsidRPr="00564B32">
        <w:rPr>
          <w:b/>
        </w:rPr>
        <w:t xml:space="preserve">Társadalomismeret és szakmai kommunikáció gyakorlat </w:t>
      </w:r>
      <w:r>
        <w:rPr>
          <w:b/>
        </w:rPr>
        <w:t>I</w:t>
      </w:r>
      <w:r w:rsidRPr="00564B32">
        <w:rPr>
          <w:b/>
        </w:rPr>
        <w:t xml:space="preserve">II. </w:t>
      </w:r>
      <w:r w:rsidR="00DF1227" w:rsidRPr="00644690">
        <w:rPr>
          <w:b/>
        </w:rPr>
        <w:t>tantárgy</w:t>
      </w:r>
      <w:r w:rsidR="00DF1227" w:rsidRPr="00644690">
        <w:rPr>
          <w:b/>
        </w:rPr>
        <w:tab/>
      </w:r>
      <w:r>
        <w:rPr>
          <w:b/>
        </w:rPr>
        <w:t>31</w:t>
      </w:r>
      <w:r w:rsidR="00DF1227">
        <w:rPr>
          <w:b/>
        </w:rPr>
        <w:t xml:space="preserve"> ó</w:t>
      </w:r>
      <w:r w:rsidR="00DF1227" w:rsidRPr="00644690">
        <w:rPr>
          <w:b/>
        </w:rPr>
        <w:t>ra/</w:t>
      </w:r>
      <w:r w:rsidR="00FB0E4D">
        <w:rPr>
          <w:b/>
        </w:rPr>
        <w:t>31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BF2109">
      <w:pPr>
        <w:pStyle w:val="Listaszerbekezds"/>
        <w:numPr>
          <w:ilvl w:val="1"/>
          <w:numId w:val="8"/>
        </w:numPr>
        <w:spacing w:after="0"/>
        <w:rPr>
          <w:b/>
        </w:rPr>
      </w:pPr>
      <w:r w:rsidRPr="00644690">
        <w:rPr>
          <w:b/>
        </w:rPr>
        <w:t>A tantárgy tanításának célja</w:t>
      </w:r>
    </w:p>
    <w:p w:rsidR="00DF1227" w:rsidRDefault="00B81C10" w:rsidP="00DF1227">
      <w:pPr>
        <w:spacing w:after="0"/>
        <w:ind w:left="426"/>
      </w:pPr>
      <w:r w:rsidRPr="00B81C10">
        <w:t>A tanulók sajátítsák el a speciális rendvédelmi</w:t>
      </w:r>
      <w:r>
        <w:t xml:space="preserve"> kommunikáció szabályait, a konfliktus- és </w:t>
      </w:r>
      <w:proofErr w:type="spellStart"/>
      <w:r>
        <w:t>stresszkezelési</w:t>
      </w:r>
      <w:proofErr w:type="spellEnd"/>
      <w:r>
        <w:t xml:space="preserve"> technikákat.</w:t>
      </w:r>
    </w:p>
    <w:p w:rsidR="00B81C10" w:rsidRPr="002B5BF7" w:rsidRDefault="00B81C10"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Kapcsolódó közismereti, szakmai tartalmak</w:t>
      </w:r>
    </w:p>
    <w:p w:rsidR="00DF1227" w:rsidRDefault="002C5E09" w:rsidP="00DF1227">
      <w:pPr>
        <w:spacing w:after="0"/>
        <w:ind w:left="426"/>
      </w:pPr>
      <w:r>
        <w:t>Nincs</w:t>
      </w:r>
    </w:p>
    <w:p w:rsidR="002C5E09" w:rsidRPr="002B5BF7" w:rsidRDefault="002C5E09"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Témakörök</w:t>
      </w:r>
    </w:p>
    <w:p w:rsidR="00DF1227" w:rsidRDefault="008E61F2" w:rsidP="00BF2109">
      <w:pPr>
        <w:pStyle w:val="Listaszerbekezds"/>
        <w:numPr>
          <w:ilvl w:val="2"/>
          <w:numId w:val="8"/>
        </w:numPr>
        <w:tabs>
          <w:tab w:val="left" w:pos="1701"/>
          <w:tab w:val="right" w:pos="9072"/>
        </w:tabs>
        <w:spacing w:after="0"/>
        <w:ind w:left="993" w:hanging="426"/>
        <w:rPr>
          <w:b/>
          <w:i/>
        </w:rPr>
      </w:pPr>
      <w:r>
        <w:rPr>
          <w:b/>
          <w:i/>
        </w:rPr>
        <w:t>Speciális r</w:t>
      </w:r>
      <w:r w:rsidR="00B81C10">
        <w:rPr>
          <w:b/>
          <w:i/>
        </w:rPr>
        <w:t>endvédelmi kommunikáció</w:t>
      </w:r>
      <w:r w:rsidR="00DF1227" w:rsidRPr="00644690">
        <w:rPr>
          <w:b/>
          <w:i/>
        </w:rPr>
        <w:tab/>
      </w:r>
      <w:r w:rsidR="00017DAE">
        <w:rPr>
          <w:b/>
          <w:i/>
        </w:rPr>
        <w:t>12</w:t>
      </w:r>
      <w:r w:rsidR="00DF1227">
        <w:rPr>
          <w:b/>
          <w:i/>
        </w:rPr>
        <w:t xml:space="preserve"> ó</w:t>
      </w:r>
      <w:r w:rsidR="00DF1227" w:rsidRPr="00644690">
        <w:rPr>
          <w:b/>
          <w:i/>
        </w:rPr>
        <w:t>ra/</w:t>
      </w:r>
      <w:r w:rsidR="00FB0E4D">
        <w:rPr>
          <w:b/>
          <w:i/>
        </w:rPr>
        <w:t>12</w:t>
      </w:r>
      <w:r w:rsidR="00DF1227" w:rsidRPr="00644690">
        <w:rPr>
          <w:b/>
          <w:i/>
        </w:rPr>
        <w:t xml:space="preserve"> óra</w:t>
      </w:r>
    </w:p>
    <w:p w:rsidR="008E61F2" w:rsidRDefault="008E61F2" w:rsidP="008E61F2">
      <w:pPr>
        <w:tabs>
          <w:tab w:val="left" w:pos="1418"/>
          <w:tab w:val="right" w:pos="9072"/>
        </w:tabs>
        <w:spacing w:after="0"/>
        <w:ind w:left="851"/>
      </w:pPr>
      <w:r>
        <w:t>A mindennapi kommunikáció és a rendvédelmi szervek kommunikációjának hasonlóságai és különbözőségei</w:t>
      </w:r>
    </w:p>
    <w:p w:rsidR="008E61F2" w:rsidRDefault="008E61F2" w:rsidP="008E61F2">
      <w:pPr>
        <w:tabs>
          <w:tab w:val="left" w:pos="1418"/>
          <w:tab w:val="right" w:pos="9072"/>
        </w:tabs>
        <w:spacing w:after="0"/>
        <w:ind w:left="851"/>
      </w:pPr>
      <w:r>
        <w:t xml:space="preserve">A kommunikáció speciális szabályai </w:t>
      </w:r>
    </w:p>
    <w:p w:rsidR="00DF1227" w:rsidRDefault="008E61F2" w:rsidP="008E61F2">
      <w:pPr>
        <w:tabs>
          <w:tab w:val="left" w:pos="1418"/>
          <w:tab w:val="right" w:pos="9072"/>
        </w:tabs>
        <w:spacing w:after="0"/>
        <w:ind w:left="851"/>
      </w:pPr>
      <w:r>
        <w:t>A rendvédelmi szervek intézkedéseikor felmerülő tipikus helyzetek, személyes reakciók, ezek elemzése.</w:t>
      </w:r>
    </w:p>
    <w:p w:rsidR="008E61F2" w:rsidRPr="00644690" w:rsidRDefault="008E61F2" w:rsidP="008E61F2">
      <w:pPr>
        <w:tabs>
          <w:tab w:val="left" w:pos="1418"/>
          <w:tab w:val="right" w:pos="9072"/>
        </w:tabs>
        <w:spacing w:after="0"/>
        <w:ind w:left="851"/>
      </w:pPr>
    </w:p>
    <w:p w:rsidR="00DF1227" w:rsidRDefault="008E61F2" w:rsidP="00BF2109">
      <w:pPr>
        <w:pStyle w:val="Listaszerbekezds"/>
        <w:numPr>
          <w:ilvl w:val="2"/>
          <w:numId w:val="8"/>
        </w:numPr>
        <w:tabs>
          <w:tab w:val="left" w:pos="1701"/>
          <w:tab w:val="right" w:pos="9072"/>
        </w:tabs>
        <w:spacing w:after="0"/>
        <w:ind w:left="993" w:hanging="426"/>
        <w:rPr>
          <w:b/>
          <w:i/>
        </w:rPr>
      </w:pPr>
      <w:r>
        <w:rPr>
          <w:b/>
          <w:i/>
        </w:rPr>
        <w:t>Konfliktuskezelés</w:t>
      </w:r>
      <w:r w:rsidR="00DF1227" w:rsidRPr="00644690">
        <w:rPr>
          <w:b/>
          <w:i/>
        </w:rPr>
        <w:tab/>
      </w:r>
      <w:r w:rsidR="00017DAE">
        <w:rPr>
          <w:b/>
          <w:i/>
        </w:rPr>
        <w:t>13</w:t>
      </w:r>
      <w:r w:rsidR="00DF1227">
        <w:rPr>
          <w:b/>
          <w:i/>
        </w:rPr>
        <w:t xml:space="preserve"> ó</w:t>
      </w:r>
      <w:r w:rsidR="00DF1227" w:rsidRPr="00644690">
        <w:rPr>
          <w:b/>
          <w:i/>
        </w:rPr>
        <w:t>ra/</w:t>
      </w:r>
      <w:r w:rsidR="00FB0E4D">
        <w:rPr>
          <w:b/>
          <w:i/>
        </w:rPr>
        <w:t>13</w:t>
      </w:r>
      <w:r w:rsidR="00DF1227" w:rsidRPr="00644690">
        <w:rPr>
          <w:b/>
          <w:i/>
        </w:rPr>
        <w:t xml:space="preserve"> óra</w:t>
      </w:r>
    </w:p>
    <w:p w:rsidR="008E61F2" w:rsidRDefault="008E61F2" w:rsidP="008E61F2">
      <w:pPr>
        <w:tabs>
          <w:tab w:val="left" w:pos="1418"/>
          <w:tab w:val="right" w:pos="9072"/>
        </w:tabs>
        <w:spacing w:after="0"/>
        <w:ind w:left="851"/>
      </w:pPr>
      <w:r>
        <w:t>Konfliktuskezelés módszerei, azok alkalmazása.</w:t>
      </w:r>
    </w:p>
    <w:p w:rsidR="008E61F2" w:rsidRDefault="008E61F2" w:rsidP="008E61F2">
      <w:pPr>
        <w:tabs>
          <w:tab w:val="left" w:pos="1418"/>
          <w:tab w:val="right" w:pos="9072"/>
        </w:tabs>
        <w:spacing w:after="0"/>
        <w:ind w:left="851"/>
      </w:pPr>
      <w:r>
        <w:t>A kommunikációs zavarok felismerése és a leküzdés</w:t>
      </w:r>
      <w:r w:rsidR="003D64A2">
        <w:t>ük</w:t>
      </w:r>
      <w:r>
        <w:t>re szolgáló technikák alkalmazása.</w:t>
      </w:r>
    </w:p>
    <w:p w:rsidR="008E61F2" w:rsidRDefault="008E61F2" w:rsidP="008E61F2">
      <w:pPr>
        <w:tabs>
          <w:tab w:val="left" w:pos="1418"/>
          <w:tab w:val="right" w:pos="9072"/>
        </w:tabs>
        <w:spacing w:after="0"/>
        <w:ind w:left="851"/>
      </w:pPr>
      <w:r>
        <w:t>A non verbális és metakommunikációs jelzések értelmezése, azokra történő reagálás.</w:t>
      </w:r>
    </w:p>
    <w:p w:rsidR="008E61F2" w:rsidRDefault="008E61F2" w:rsidP="008E61F2">
      <w:pPr>
        <w:tabs>
          <w:tab w:val="left" w:pos="1418"/>
          <w:tab w:val="right" w:pos="9072"/>
        </w:tabs>
        <w:spacing w:after="0"/>
        <w:ind w:left="851"/>
      </w:pPr>
      <w:r>
        <w:t>Az előítéletes megnyilatkozások felismerése, kezelésükre a megszerzett ismeretek alkalmazása.</w:t>
      </w:r>
    </w:p>
    <w:p w:rsidR="00DF1227" w:rsidRDefault="008E61F2" w:rsidP="008E61F2">
      <w:pPr>
        <w:tabs>
          <w:tab w:val="left" w:pos="1418"/>
          <w:tab w:val="right" w:pos="9072"/>
        </w:tabs>
        <w:spacing w:after="0"/>
        <w:ind w:left="851"/>
      </w:pPr>
      <w:r>
        <w:t>Az antiszociális magatartásformák felismerése, kezelésükre az asszertív kommunikáció alkalmazása.</w:t>
      </w:r>
    </w:p>
    <w:p w:rsidR="008E61F2" w:rsidRPr="002A1C54" w:rsidRDefault="008E61F2" w:rsidP="008E61F2">
      <w:pPr>
        <w:tabs>
          <w:tab w:val="left" w:pos="1418"/>
          <w:tab w:val="right" w:pos="9072"/>
        </w:tabs>
        <w:spacing w:after="0"/>
        <w:ind w:left="851"/>
      </w:pPr>
    </w:p>
    <w:p w:rsidR="00DF1227" w:rsidRDefault="008E61F2" w:rsidP="00BF2109">
      <w:pPr>
        <w:pStyle w:val="Listaszerbekezds"/>
        <w:numPr>
          <w:ilvl w:val="2"/>
          <w:numId w:val="8"/>
        </w:numPr>
        <w:tabs>
          <w:tab w:val="left" w:pos="1701"/>
          <w:tab w:val="right" w:pos="9072"/>
        </w:tabs>
        <w:spacing w:after="0"/>
        <w:ind w:left="993" w:hanging="426"/>
        <w:rPr>
          <w:b/>
          <w:i/>
        </w:rPr>
      </w:pPr>
      <w:proofErr w:type="spellStart"/>
      <w:r>
        <w:rPr>
          <w:b/>
          <w:i/>
        </w:rPr>
        <w:t>Stresszkezelés</w:t>
      </w:r>
      <w:proofErr w:type="spellEnd"/>
      <w:r w:rsidR="00DF1227" w:rsidRPr="00644690">
        <w:rPr>
          <w:b/>
          <w:i/>
        </w:rPr>
        <w:tab/>
      </w:r>
      <w:r w:rsidR="00017DAE">
        <w:rPr>
          <w:b/>
          <w:i/>
        </w:rPr>
        <w:t>6</w:t>
      </w:r>
      <w:r w:rsidR="00DF1227">
        <w:rPr>
          <w:b/>
          <w:i/>
        </w:rPr>
        <w:t xml:space="preserve"> ó</w:t>
      </w:r>
      <w:r w:rsidR="00DF1227" w:rsidRPr="00644690">
        <w:rPr>
          <w:b/>
          <w:i/>
        </w:rPr>
        <w:t>ra/</w:t>
      </w:r>
      <w:r w:rsidR="00FB0E4D">
        <w:rPr>
          <w:b/>
          <w:i/>
        </w:rPr>
        <w:t>6</w:t>
      </w:r>
      <w:r w:rsidR="00DF1227" w:rsidRPr="00644690">
        <w:rPr>
          <w:b/>
          <w:i/>
        </w:rPr>
        <w:t xml:space="preserve"> óra</w:t>
      </w:r>
    </w:p>
    <w:p w:rsidR="00DF1227" w:rsidRDefault="008E61F2" w:rsidP="00DF1227">
      <w:pPr>
        <w:tabs>
          <w:tab w:val="left" w:pos="1418"/>
          <w:tab w:val="right" w:pos="9072"/>
        </w:tabs>
        <w:spacing w:after="0"/>
        <w:ind w:left="851"/>
      </w:pPr>
      <w:proofErr w:type="spellStart"/>
      <w:r>
        <w:t>Stresszkezelési</w:t>
      </w:r>
      <w:proofErr w:type="spellEnd"/>
      <w:r>
        <w:t xml:space="preserve"> technikák megismerése és alkalmazása.</w:t>
      </w:r>
    </w:p>
    <w:p w:rsidR="00DF1227" w:rsidRPr="002A1C54" w:rsidRDefault="00DF1227" w:rsidP="00DF1227">
      <w:pPr>
        <w:tabs>
          <w:tab w:val="left" w:pos="1418"/>
          <w:tab w:val="right" w:pos="9072"/>
        </w:tabs>
        <w:spacing w:after="0"/>
        <w:ind w:left="851"/>
      </w:pPr>
    </w:p>
    <w:p w:rsidR="00DF1227" w:rsidRPr="00644690" w:rsidRDefault="00DF1227" w:rsidP="00BF2109">
      <w:pPr>
        <w:pStyle w:val="Listaszerbekezds"/>
        <w:numPr>
          <w:ilvl w:val="1"/>
          <w:numId w:val="8"/>
        </w:numPr>
        <w:spacing w:after="0"/>
        <w:rPr>
          <w:rFonts w:cs="Times New Roman"/>
          <w:b/>
        </w:rPr>
      </w:pPr>
      <w:r w:rsidRPr="00644690">
        <w:rPr>
          <w:b/>
        </w:rPr>
        <w:t>A képzés javasolt helyszíne (ajánlás)</w:t>
      </w:r>
    </w:p>
    <w:p w:rsidR="00DF1227" w:rsidRDefault="003D64A2" w:rsidP="00017DAE">
      <w:pPr>
        <w:spacing w:after="0"/>
        <w:ind w:left="792"/>
      </w:pPr>
      <w:r>
        <w:t>Ta</w:t>
      </w:r>
      <w:r w:rsidR="00017DAE">
        <w:t>nterem.</w:t>
      </w:r>
    </w:p>
    <w:p w:rsidR="00017DAE" w:rsidRPr="002B5BF7" w:rsidRDefault="00017DAE" w:rsidP="00017DAE">
      <w:pPr>
        <w:spacing w:after="0"/>
        <w:ind w:left="792"/>
      </w:pPr>
    </w:p>
    <w:p w:rsidR="00DF1227" w:rsidRPr="00FF2E9D" w:rsidRDefault="00DF1227" w:rsidP="00BF210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sajátos módszerek (ajánlás)</w:t>
      </w:r>
    </w:p>
    <w:p w:rsidR="003D3828" w:rsidRDefault="003D3828" w:rsidP="003D382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3828" w:rsidRPr="003D3828" w:rsidTr="003D38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xml:space="preserve">Alkalmazandó eszközök és felszerelések </w:t>
            </w:r>
          </w:p>
        </w:tc>
      </w:tr>
      <w:tr w:rsidR="003D3828" w:rsidRPr="003D3828" w:rsidTr="003D38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bl>
    <w:p w:rsidR="003D3828" w:rsidRDefault="003D3828" w:rsidP="003D3828">
      <w:pPr>
        <w:pStyle w:val="Listaszerbekezds"/>
        <w:spacing w:after="0"/>
        <w:ind w:left="1224"/>
        <w:rPr>
          <w:b/>
        </w:rPr>
      </w:pPr>
    </w:p>
    <w:p w:rsidR="00DF1227" w:rsidRDefault="00DF1227" w:rsidP="00DF1227">
      <w:pPr>
        <w:spacing w:after="0"/>
        <w:ind w:left="426"/>
      </w:pPr>
    </w:p>
    <w:p w:rsidR="00DF1227" w:rsidRDefault="00DF1227" w:rsidP="00BF2109">
      <w:pPr>
        <w:pStyle w:val="Listaszerbekezds"/>
        <w:numPr>
          <w:ilvl w:val="2"/>
          <w:numId w:val="8"/>
        </w:numPr>
        <w:spacing w:after="0"/>
        <w:rPr>
          <w:b/>
        </w:rPr>
      </w:pPr>
      <w:r w:rsidRPr="00BC7291">
        <w:rPr>
          <w:b/>
        </w:rPr>
        <w:t>A tantárgy elsajátítása során alkalmazható tanulói tevékenységformák (ajánlás)</w:t>
      </w:r>
    </w:p>
    <w:p w:rsidR="003D3828" w:rsidRDefault="003D3828" w:rsidP="003D382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3828" w:rsidRPr="003D3828"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xml:space="preserve">Alkalmazandó eszközök és felszerelések </w:t>
            </w:r>
          </w:p>
        </w:tc>
        <w:bookmarkStart w:id="10" w:name="_GoBack"/>
        <w:bookmarkEnd w:id="10"/>
      </w:tr>
      <w:tr w:rsidR="003D3828" w:rsidRPr="003D3828"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3828" w:rsidRPr="003D3828" w:rsidRDefault="003D3828" w:rsidP="003D3828">
            <w:pPr>
              <w:spacing w:after="0"/>
              <w:jc w:val="left"/>
              <w:rPr>
                <w:rFonts w:eastAsia="Times New Roman" w:cs="Times New Roman"/>
                <w:color w:val="000000"/>
                <w:sz w:val="20"/>
                <w:szCs w:val="20"/>
                <w:lang w:eastAsia="hu-HU"/>
              </w:rPr>
            </w:pP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3D382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Ismeretalkalmazási gyakorló tevékenységek, feladatok</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D382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Komplex információk körében</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D382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Csoportos munkaformák körében</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D382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Gyakorlati munkavégzés körében</w:t>
            </w:r>
          </w:p>
        </w:tc>
      </w:tr>
      <w:tr w:rsidR="003D3828" w:rsidRPr="003D3828"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r w:rsidR="003D3828" w:rsidRPr="003D3828"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3D382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center"/>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3828" w:rsidRPr="003D3828" w:rsidRDefault="003D3828" w:rsidP="003D3828">
            <w:pPr>
              <w:spacing w:after="0"/>
              <w:jc w:val="left"/>
              <w:rPr>
                <w:rFonts w:eastAsia="Times New Roman" w:cs="Times New Roman"/>
                <w:color w:val="000000"/>
                <w:sz w:val="20"/>
                <w:szCs w:val="20"/>
                <w:lang w:eastAsia="hu-HU"/>
              </w:rPr>
            </w:pPr>
            <w:r w:rsidRPr="003D3828">
              <w:rPr>
                <w:rFonts w:eastAsia="Times New Roman" w:cs="Times New Roman"/>
                <w:color w:val="000000"/>
                <w:sz w:val="20"/>
                <w:szCs w:val="20"/>
                <w:lang w:eastAsia="hu-HU"/>
              </w:rPr>
              <w:t> </w:t>
            </w:r>
          </w:p>
        </w:tc>
      </w:tr>
    </w:tbl>
    <w:p w:rsidR="003D3828" w:rsidRPr="00BC7291" w:rsidRDefault="003D3828" w:rsidP="003D3828">
      <w:pPr>
        <w:pStyle w:val="Listaszerbekezds"/>
        <w:spacing w:after="0"/>
        <w:ind w:left="1224"/>
        <w:rPr>
          <w:b/>
        </w:rPr>
      </w:pPr>
    </w:p>
    <w:p w:rsidR="00DF1227" w:rsidRPr="002B5BF7" w:rsidRDefault="00DF1227" w:rsidP="00DF1227">
      <w:pPr>
        <w:spacing w:after="0"/>
        <w:ind w:left="426"/>
      </w:pPr>
    </w:p>
    <w:p w:rsidR="00DF1227" w:rsidRPr="00644690" w:rsidRDefault="00DF1227" w:rsidP="00BF2109">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705E3A" w:rsidRDefault="00705E3A">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1B1209" w:rsidRPr="00EF1DDD" w:rsidRDefault="001B1209" w:rsidP="001B1209">
      <w:pPr>
        <w:spacing w:after="0"/>
        <w:jc w:val="center"/>
        <w:rPr>
          <w:rFonts w:cstheme="minorHAnsi"/>
          <w:b/>
          <w:caps/>
        </w:rPr>
      </w:pPr>
      <w:r w:rsidRPr="00EF1DDD">
        <w:rPr>
          <w:rFonts w:cstheme="minorHAnsi"/>
          <w:b/>
          <w:caps/>
        </w:rPr>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2C5E09" w:rsidRPr="002C5E09" w:rsidRDefault="002C5E09" w:rsidP="00054446">
      <w:pPr>
        <w:spacing w:after="0"/>
        <w:rPr>
          <w:rFonts w:cs="Times New Roman"/>
          <w:b/>
          <w:szCs w:val="24"/>
        </w:rPr>
      </w:pPr>
    </w:p>
    <w:p w:rsidR="00054446" w:rsidRPr="002C5E09" w:rsidRDefault="00054446" w:rsidP="00054446">
      <w:pPr>
        <w:spacing w:after="0"/>
        <w:rPr>
          <w:rFonts w:cs="Times New Roman"/>
          <w:b/>
          <w:szCs w:val="24"/>
        </w:rPr>
      </w:pPr>
      <w:r w:rsidRPr="002C5E09">
        <w:rPr>
          <w:rFonts w:cs="Times New Roman"/>
          <w:b/>
          <w:szCs w:val="24"/>
        </w:rPr>
        <w:t>Rendvédelmi tábor</w:t>
      </w:r>
    </w:p>
    <w:p w:rsidR="00054446" w:rsidRPr="002C5E09" w:rsidRDefault="00054446" w:rsidP="00054446">
      <w:pPr>
        <w:spacing w:after="0"/>
        <w:rPr>
          <w:rFonts w:cs="Times New Roman"/>
          <w:b/>
          <w:szCs w:val="24"/>
        </w:rPr>
      </w:pPr>
      <w:r w:rsidRPr="002C5E09">
        <w:rPr>
          <w:rFonts w:cs="Times New Roman"/>
          <w:b/>
          <w:szCs w:val="24"/>
        </w:rPr>
        <w:t>70 óra</w:t>
      </w:r>
    </w:p>
    <w:p w:rsidR="00054446" w:rsidRPr="002C5E09" w:rsidRDefault="00054446" w:rsidP="00054446">
      <w:pPr>
        <w:spacing w:after="0"/>
        <w:rPr>
          <w:rFonts w:cs="Times New Roman"/>
          <w:szCs w:val="24"/>
        </w:rPr>
      </w:pPr>
      <w:r w:rsidRPr="002C5E09">
        <w:rPr>
          <w:rFonts w:cs="Times New Roman"/>
          <w:i/>
          <w:szCs w:val="24"/>
        </w:rPr>
        <w:t>A rendvédelmi tábor célja:</w:t>
      </w:r>
      <w:r w:rsidRPr="002C5E09">
        <w:rPr>
          <w:rFonts w:cs="Times New Roman"/>
          <w:szCs w:val="24"/>
        </w:rPr>
        <w:t xml:space="preserve"> A 9. évfolyamon elsajátított rendvédelmi szervek munkáját bemutató </w:t>
      </w:r>
      <w:r w:rsidR="002C5E09">
        <w:rPr>
          <w:rFonts w:cs="Times New Roman"/>
          <w:szCs w:val="24"/>
        </w:rPr>
        <w:t xml:space="preserve">Rendvédelmi szervek és alapfeladatok I. </w:t>
      </w:r>
      <w:r w:rsidRPr="002C5E09">
        <w:rPr>
          <w:rFonts w:cs="Times New Roman"/>
          <w:szCs w:val="24"/>
        </w:rPr>
        <w:t>elméleti ismeretekhez</w:t>
      </w:r>
      <w:r w:rsidR="002C5E09">
        <w:rPr>
          <w:rFonts w:cs="Times New Roman"/>
          <w:szCs w:val="24"/>
        </w:rPr>
        <w:t xml:space="preserve">, </w:t>
      </w:r>
      <w:r w:rsidR="00F80097">
        <w:rPr>
          <w:rFonts w:cs="Times New Roman"/>
          <w:szCs w:val="24"/>
        </w:rPr>
        <w:t xml:space="preserve">a Rendvédelmi szervek és alapfeladatok gyakorlat I., </w:t>
      </w:r>
      <w:r w:rsidR="002C5E09">
        <w:rPr>
          <w:rFonts w:cs="Times New Roman"/>
          <w:szCs w:val="24"/>
        </w:rPr>
        <w:t>illetve az Önvédelem és Intézkedéstaktika I. gyakorlat megnevezésű</w:t>
      </w:r>
      <w:r w:rsidRPr="002C5E09">
        <w:rPr>
          <w:rFonts w:cs="Times New Roman"/>
          <w:szCs w:val="24"/>
        </w:rPr>
        <w:t xml:space="preserve"> </w:t>
      </w:r>
      <w:r w:rsidR="002C5E09">
        <w:rPr>
          <w:rFonts w:cs="Times New Roman"/>
          <w:szCs w:val="24"/>
        </w:rPr>
        <w:t xml:space="preserve">tantárgyhoz </w:t>
      </w:r>
      <w:r w:rsidRPr="002C5E09">
        <w:rPr>
          <w:rFonts w:cs="Times New Roman"/>
          <w:szCs w:val="24"/>
        </w:rPr>
        <w:t xml:space="preserve">kapcsolódó ismeretek gyakorlása, elmélyítése. </w:t>
      </w:r>
    </w:p>
    <w:p w:rsidR="00054446" w:rsidRPr="002C5E09" w:rsidRDefault="00054446" w:rsidP="00054446">
      <w:pPr>
        <w:keepNext/>
        <w:spacing w:before="240" w:after="0"/>
        <w:rPr>
          <w:rFonts w:cs="Times New Roman"/>
          <w:szCs w:val="24"/>
        </w:rPr>
      </w:pPr>
    </w:p>
    <w:p w:rsidR="00054446" w:rsidRPr="002C5E09" w:rsidRDefault="00054446" w:rsidP="00054446">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054446" w:rsidRPr="002C5E09" w:rsidRDefault="00054446" w:rsidP="00054446">
      <w:pPr>
        <w:spacing w:after="0"/>
        <w:rPr>
          <w:rFonts w:cs="Times New Roman"/>
          <w:spacing w:val="-3"/>
          <w:szCs w:val="24"/>
        </w:rPr>
      </w:pPr>
      <w:r w:rsidRPr="002C5E09">
        <w:rPr>
          <w:rFonts w:cs="Times New Roman"/>
          <w:spacing w:val="-3"/>
          <w:szCs w:val="24"/>
        </w:rPr>
        <w:t xml:space="preserve">A tanulók rendvédelmi tábori szakmai gyakorlata az iskolában vagy egy, a gyakorlat számára alkalmas (sportfoglalkozás és tantermi foglalkozás) helyen kerüljön megszervezésre. </w:t>
      </w:r>
    </w:p>
    <w:p w:rsidR="00054446" w:rsidRPr="002C5E09" w:rsidRDefault="00054446" w:rsidP="00054446">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054446" w:rsidRPr="002C5E09" w:rsidRDefault="00054446" w:rsidP="00054446">
      <w:pPr>
        <w:keepNext/>
        <w:autoSpaceDE w:val="0"/>
        <w:autoSpaceDN w:val="0"/>
        <w:adjustRightInd w:val="0"/>
        <w:spacing w:before="240" w:after="0"/>
        <w:ind w:right="612"/>
        <w:rPr>
          <w:rFonts w:cs="Times New Roman"/>
          <w:szCs w:val="24"/>
          <w:lang w:bidi="hi-IN"/>
        </w:rPr>
      </w:pPr>
    </w:p>
    <w:p w:rsidR="00054446" w:rsidRPr="002C5E09" w:rsidRDefault="00054446" w:rsidP="00054446">
      <w:pPr>
        <w:suppressAutoHyphens/>
        <w:spacing w:after="0"/>
        <w:rPr>
          <w:rFonts w:cs="Times New Roman"/>
          <w:spacing w:val="-3"/>
          <w:szCs w:val="24"/>
        </w:rPr>
      </w:pPr>
      <w:r w:rsidRPr="002C5E09">
        <w:rPr>
          <w:rFonts w:cs="Times New Roman"/>
          <w:spacing w:val="-3"/>
          <w:szCs w:val="24"/>
        </w:rPr>
        <w:t xml:space="preserve">A szakmai feladatok: </w:t>
      </w:r>
    </w:p>
    <w:p w:rsidR="00054446" w:rsidRPr="002C5E09" w:rsidRDefault="00054446" w:rsidP="00054446">
      <w:pPr>
        <w:suppressAutoHyphens/>
        <w:spacing w:after="0"/>
        <w:rPr>
          <w:rFonts w:cs="Times New Roman"/>
          <w:i/>
          <w:szCs w:val="24"/>
        </w:rPr>
      </w:pPr>
      <w:r w:rsidRPr="002C5E09">
        <w:rPr>
          <w:rFonts w:cs="Times New Roman"/>
          <w:i/>
          <w:szCs w:val="24"/>
        </w:rPr>
        <w:t>Az alakiasság fejlesztése.</w:t>
      </w:r>
    </w:p>
    <w:p w:rsidR="00054446" w:rsidRPr="002C5E09" w:rsidRDefault="00054446" w:rsidP="00054446">
      <w:pPr>
        <w:suppressAutoHyphens/>
        <w:spacing w:after="0"/>
        <w:rPr>
          <w:rFonts w:cs="Times New Roman"/>
          <w:i/>
          <w:szCs w:val="24"/>
        </w:rPr>
      </w:pPr>
      <w:r w:rsidRPr="002C5E09">
        <w:rPr>
          <w:rFonts w:cs="Times New Roman"/>
          <w:i/>
          <w:szCs w:val="24"/>
        </w:rPr>
        <w:t>A fizikai állóképesség fejlesztése, az önvédelem, a légpuskahasználat gyakorlása. Elsősegélynyújtás gyakorlása.</w:t>
      </w:r>
    </w:p>
    <w:p w:rsidR="00904F72" w:rsidRPr="002C5E09" w:rsidRDefault="00904F72" w:rsidP="00904F72">
      <w:pPr>
        <w:spacing w:after="0"/>
        <w:rPr>
          <w:rFonts w:cs="Times New Roman"/>
          <w:i/>
          <w:szCs w:val="24"/>
        </w:rPr>
      </w:pPr>
      <w:r w:rsidRPr="002C5E09">
        <w:rPr>
          <w:rFonts w:cs="Times New Roman"/>
          <w:i/>
          <w:szCs w:val="24"/>
        </w:rPr>
        <w:t>Környezetvédelmi gyakorlat.</w:t>
      </w:r>
    </w:p>
    <w:p w:rsidR="00054446" w:rsidRPr="002C5E09" w:rsidRDefault="00054446" w:rsidP="00054446">
      <w:pPr>
        <w:spacing w:after="0"/>
        <w:rPr>
          <w:rFonts w:cs="Times New Roman"/>
          <w:i/>
          <w:szCs w:val="24"/>
        </w:rPr>
      </w:pPr>
      <w:r w:rsidRPr="002C5E09">
        <w:rPr>
          <w:rFonts w:cs="Times New Roman"/>
          <w:i/>
          <w:szCs w:val="24"/>
        </w:rPr>
        <w:t xml:space="preserve">Lehetőség esetén a </w:t>
      </w:r>
      <w:r w:rsidR="00D14278" w:rsidRPr="002C5E09">
        <w:rPr>
          <w:rFonts w:cs="Times New Roman"/>
          <w:i/>
          <w:szCs w:val="24"/>
        </w:rPr>
        <w:t>rendvédelmi</w:t>
      </w:r>
      <w:r w:rsidRPr="002C5E09">
        <w:rPr>
          <w:rFonts w:cs="Times New Roman"/>
          <w:i/>
          <w:szCs w:val="24"/>
        </w:rPr>
        <w:t xml:space="preserve"> szervek (rendőrség, katasztrófavédelem, büntetés-végrehajtás) meglátogatása, munkájuk tanulmányozása, ennek hiányában a rendvédelmi szervek meghívott munkatársai előadásának meghallgatása.</w:t>
      </w:r>
    </w:p>
    <w:p w:rsidR="00054446" w:rsidRPr="002C5E09" w:rsidRDefault="00054446" w:rsidP="00054446">
      <w:pPr>
        <w:spacing w:after="0"/>
        <w:rPr>
          <w:rFonts w:cs="Times New Roman"/>
          <w:b/>
          <w:szCs w:val="24"/>
        </w:rPr>
      </w:pPr>
    </w:p>
    <w:p w:rsidR="00054446" w:rsidRPr="002C5E09" w:rsidRDefault="00054446" w:rsidP="00054446">
      <w:pPr>
        <w:spacing w:after="0"/>
        <w:rPr>
          <w:rFonts w:cs="Times New Roman"/>
          <w:b/>
          <w:szCs w:val="24"/>
        </w:rPr>
      </w:pPr>
      <w:r w:rsidRPr="002C5E09">
        <w:rPr>
          <w:rFonts w:cs="Times New Roman"/>
          <w:b/>
          <w:szCs w:val="24"/>
        </w:rPr>
        <w:t>Személy-és vagyonőri gyakorlat</w:t>
      </w:r>
    </w:p>
    <w:p w:rsidR="00054446" w:rsidRPr="002C5E09" w:rsidRDefault="00D14278" w:rsidP="00054446">
      <w:pPr>
        <w:spacing w:after="0"/>
        <w:rPr>
          <w:rFonts w:cs="Times New Roman"/>
          <w:b/>
          <w:szCs w:val="24"/>
        </w:rPr>
      </w:pPr>
      <w:r w:rsidRPr="002C5E09">
        <w:rPr>
          <w:rFonts w:cs="Times New Roman"/>
          <w:b/>
          <w:szCs w:val="24"/>
        </w:rPr>
        <w:t>70</w:t>
      </w:r>
      <w:r w:rsidR="00054446" w:rsidRPr="002C5E09">
        <w:rPr>
          <w:rFonts w:cs="Times New Roman"/>
          <w:b/>
          <w:szCs w:val="24"/>
        </w:rPr>
        <w:t xml:space="preserve"> óra</w:t>
      </w:r>
    </w:p>
    <w:p w:rsidR="00054446" w:rsidRPr="002C5E09" w:rsidRDefault="00054446" w:rsidP="00054446">
      <w:pPr>
        <w:suppressAutoHyphens/>
        <w:spacing w:after="0"/>
        <w:rPr>
          <w:rFonts w:cs="Times New Roman"/>
          <w:spacing w:val="-3"/>
          <w:szCs w:val="24"/>
        </w:rPr>
      </w:pPr>
      <w:r w:rsidRPr="002C5E09">
        <w:rPr>
          <w:rFonts w:cs="Times New Roman"/>
          <w:i/>
          <w:spacing w:val="-3"/>
          <w:szCs w:val="24"/>
        </w:rPr>
        <w:t>A személy és vagyonőri</w:t>
      </w:r>
      <w:r w:rsidRPr="002C5E09">
        <w:rPr>
          <w:rFonts w:cs="Times New Roman"/>
          <w:i/>
          <w:szCs w:val="24"/>
        </w:rPr>
        <w:t xml:space="preserve"> </w:t>
      </w:r>
      <w:r w:rsidRPr="002C5E09">
        <w:rPr>
          <w:rFonts w:cs="Times New Roman"/>
          <w:i/>
          <w:spacing w:val="-3"/>
          <w:szCs w:val="24"/>
        </w:rPr>
        <w:t>szakmai gyakorlat célja:</w:t>
      </w:r>
      <w:r w:rsidRPr="002C5E09">
        <w:rPr>
          <w:rFonts w:cs="Times New Roman"/>
          <w:spacing w:val="-3"/>
          <w:szCs w:val="24"/>
        </w:rPr>
        <w:t xml:space="preserve"> A </w:t>
      </w:r>
      <w:r w:rsidRPr="002C5E09">
        <w:rPr>
          <w:rFonts w:cs="Times New Roman"/>
          <w:szCs w:val="24"/>
        </w:rPr>
        <w:t>személy-és vagyonőri</w:t>
      </w:r>
      <w:r w:rsidRPr="002C5E09">
        <w:rPr>
          <w:rFonts w:cs="Times New Roman"/>
          <w:b/>
          <w:szCs w:val="24"/>
        </w:rPr>
        <w:t xml:space="preserve"> </w:t>
      </w:r>
      <w:r w:rsidRPr="002C5E09">
        <w:rPr>
          <w:rFonts w:cs="Times New Roman"/>
          <w:spacing w:val="-3"/>
          <w:szCs w:val="24"/>
        </w:rPr>
        <w:t>szakmai alapismeretek</w:t>
      </w:r>
      <w:r w:rsidR="00DC37AF">
        <w:rPr>
          <w:rFonts w:cs="Times New Roman"/>
          <w:spacing w:val="-3"/>
          <w:szCs w:val="24"/>
        </w:rPr>
        <w:t xml:space="preserve"> komplex gyakorlati alkalmazása</w:t>
      </w:r>
      <w:r w:rsidRPr="002C5E09">
        <w:rPr>
          <w:rFonts w:cs="Times New Roman"/>
          <w:spacing w:val="-3"/>
          <w:szCs w:val="24"/>
        </w:rPr>
        <w:t>. A gyakorlati képzésen a tanulók az elméleti szakaszban</w:t>
      </w:r>
      <w:r w:rsidR="002C5E09">
        <w:rPr>
          <w:rFonts w:cs="Times New Roman"/>
          <w:spacing w:val="-3"/>
          <w:szCs w:val="24"/>
        </w:rPr>
        <w:t xml:space="preserve">, a Magánbiztonság I. </w:t>
      </w:r>
      <w:r w:rsidR="008E3A9D">
        <w:rPr>
          <w:rFonts w:cs="Times New Roman"/>
          <w:spacing w:val="-3"/>
          <w:szCs w:val="24"/>
        </w:rPr>
        <w:t xml:space="preserve">és a Személy és vagyonvédelmi alapismeretek gyakorlat </w:t>
      </w:r>
      <w:r w:rsidR="002C5E09">
        <w:rPr>
          <w:rFonts w:cs="Times New Roman"/>
          <w:spacing w:val="-3"/>
          <w:szCs w:val="24"/>
        </w:rPr>
        <w:t>tantárgy elsajátításakor</w:t>
      </w:r>
      <w:r w:rsidRPr="002C5E09">
        <w:rPr>
          <w:rFonts w:cs="Times New Roman"/>
          <w:spacing w:val="-3"/>
          <w:szCs w:val="24"/>
        </w:rPr>
        <w:t xml:space="preserve"> megszerzett ismereteire építve meghatározott feladatok végrehajtásával a személy-és vagyonőri munka végzéséhez szakmai gyakorlati tapasztalatokat szereznek.</w:t>
      </w:r>
    </w:p>
    <w:p w:rsidR="00054446" w:rsidRPr="002C5E09" w:rsidRDefault="00054446" w:rsidP="00054446">
      <w:pPr>
        <w:keepNext/>
        <w:suppressAutoHyphens/>
        <w:spacing w:before="240" w:after="0"/>
        <w:rPr>
          <w:rFonts w:cs="Times New Roman"/>
          <w:spacing w:val="-3"/>
          <w:szCs w:val="24"/>
        </w:rPr>
      </w:pPr>
    </w:p>
    <w:p w:rsidR="00054446" w:rsidRPr="002C5E09" w:rsidRDefault="00054446" w:rsidP="00054446">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054446" w:rsidRPr="002C5E09" w:rsidRDefault="00054446" w:rsidP="00054446">
      <w:pPr>
        <w:suppressAutoHyphens/>
        <w:spacing w:after="0"/>
        <w:rPr>
          <w:rFonts w:cs="Times New Roman"/>
          <w:b/>
          <w:i/>
          <w:spacing w:val="-3"/>
          <w:szCs w:val="24"/>
        </w:rPr>
      </w:pPr>
      <w:r w:rsidRPr="002C5E09">
        <w:rPr>
          <w:rFonts w:cs="Times New Roman"/>
          <w:spacing w:val="-3"/>
          <w:szCs w:val="24"/>
        </w:rPr>
        <w:t xml:space="preserve">A tanulók a szakmai gyakorlatot az iskolában hajtják végre. </w:t>
      </w:r>
    </w:p>
    <w:p w:rsidR="00054446" w:rsidRPr="002C5E09" w:rsidRDefault="00054446" w:rsidP="00054446">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054446" w:rsidRPr="002C5E09" w:rsidRDefault="00054446" w:rsidP="00054446">
      <w:pPr>
        <w:keepNext/>
        <w:autoSpaceDE w:val="0"/>
        <w:autoSpaceDN w:val="0"/>
        <w:adjustRightInd w:val="0"/>
        <w:spacing w:before="240" w:after="0"/>
        <w:ind w:right="612"/>
        <w:rPr>
          <w:rFonts w:cs="Times New Roman"/>
          <w:szCs w:val="24"/>
          <w:lang w:bidi="hi-IN"/>
        </w:rPr>
      </w:pPr>
    </w:p>
    <w:p w:rsidR="00054446" w:rsidRPr="002C5E09" w:rsidRDefault="00054446" w:rsidP="00054446">
      <w:pPr>
        <w:suppressAutoHyphens/>
        <w:spacing w:after="0"/>
        <w:rPr>
          <w:rFonts w:cs="Times New Roman"/>
          <w:spacing w:val="-3"/>
          <w:szCs w:val="24"/>
        </w:rPr>
      </w:pPr>
      <w:r w:rsidRPr="002C5E09">
        <w:rPr>
          <w:rFonts w:cs="Times New Roman"/>
          <w:spacing w:val="-3"/>
          <w:szCs w:val="24"/>
        </w:rPr>
        <w:t xml:space="preserve">A szakmai feladatok: </w:t>
      </w:r>
    </w:p>
    <w:p w:rsidR="00054446" w:rsidRPr="002C5E09" w:rsidRDefault="00054446" w:rsidP="00054446">
      <w:pPr>
        <w:suppressAutoHyphens/>
        <w:spacing w:after="0"/>
        <w:rPr>
          <w:rFonts w:cs="Times New Roman"/>
          <w:i/>
          <w:szCs w:val="24"/>
        </w:rPr>
      </w:pPr>
      <w:r w:rsidRPr="002C5E09">
        <w:rPr>
          <w:rFonts w:cs="Times New Roman"/>
          <w:i/>
          <w:szCs w:val="24"/>
        </w:rPr>
        <w:t xml:space="preserve">Az általános szolgálati ismeretek elméleti anyaghoz kapcsolódó gyakorlatok. </w:t>
      </w:r>
    </w:p>
    <w:p w:rsidR="00054446" w:rsidRPr="002C5E09" w:rsidRDefault="00054446" w:rsidP="00054446">
      <w:pPr>
        <w:suppressAutoHyphens/>
        <w:spacing w:after="0"/>
        <w:rPr>
          <w:rFonts w:cs="Times New Roman"/>
          <w:b/>
          <w:szCs w:val="24"/>
        </w:rPr>
      </w:pPr>
      <w:r w:rsidRPr="002C5E09">
        <w:rPr>
          <w:rFonts w:cs="Times New Roman"/>
          <w:i/>
          <w:szCs w:val="24"/>
        </w:rPr>
        <w:t>A személy- és vagyonvédelmi alapismeretek anyaghoz kapcsolódó gyakorlatok.</w:t>
      </w:r>
    </w:p>
    <w:p w:rsidR="001B1209" w:rsidRPr="002C5E09" w:rsidRDefault="001B1209" w:rsidP="001B1209">
      <w:pPr>
        <w:spacing w:after="0"/>
        <w:rPr>
          <w:rFonts w:cs="Times New Roman"/>
          <w:szCs w:val="24"/>
        </w:rPr>
      </w:pPr>
    </w:p>
    <w:p w:rsidR="00D14278" w:rsidRPr="002C5E09" w:rsidRDefault="00D14278" w:rsidP="001B1209">
      <w:pPr>
        <w:spacing w:after="0"/>
        <w:rPr>
          <w:rFonts w:cs="Times New Roman"/>
          <w:szCs w:val="24"/>
        </w:rPr>
      </w:pPr>
    </w:p>
    <w:p w:rsidR="001B1209" w:rsidRPr="002C5E09" w:rsidRDefault="001B1209" w:rsidP="001B1209">
      <w:pPr>
        <w:spacing w:after="0"/>
        <w:rPr>
          <w:rFonts w:cs="Times New Roman"/>
          <w:szCs w:val="24"/>
        </w:rPr>
      </w:pPr>
      <w:r w:rsidRPr="002C5E09">
        <w:rPr>
          <w:rFonts w:cs="Times New Roman"/>
          <w:szCs w:val="24"/>
        </w:rPr>
        <w:t>A 2/10. évfolyamot követő szakmai gyakorlat szakmai tartalma:</w:t>
      </w:r>
    </w:p>
    <w:p w:rsidR="00D14278" w:rsidRPr="002C5E09" w:rsidRDefault="00D14278" w:rsidP="00D14278">
      <w:pPr>
        <w:spacing w:after="0"/>
        <w:rPr>
          <w:rFonts w:cs="Times New Roman"/>
          <w:b/>
          <w:szCs w:val="24"/>
        </w:rPr>
      </w:pPr>
    </w:p>
    <w:p w:rsidR="00D14278" w:rsidRPr="002C5E09" w:rsidRDefault="00D14278" w:rsidP="00D14278">
      <w:pPr>
        <w:spacing w:after="0"/>
        <w:rPr>
          <w:rFonts w:cs="Times New Roman"/>
          <w:b/>
          <w:szCs w:val="24"/>
        </w:rPr>
      </w:pPr>
      <w:r w:rsidRPr="002C5E09">
        <w:rPr>
          <w:rFonts w:cs="Times New Roman"/>
          <w:b/>
          <w:szCs w:val="24"/>
        </w:rPr>
        <w:t>Rendvédelmi tábor</w:t>
      </w:r>
    </w:p>
    <w:p w:rsidR="00D14278" w:rsidRPr="002C5E09" w:rsidRDefault="00D14278" w:rsidP="00D14278">
      <w:pPr>
        <w:spacing w:after="0"/>
        <w:rPr>
          <w:rFonts w:cs="Times New Roman"/>
          <w:b/>
          <w:szCs w:val="24"/>
        </w:rPr>
      </w:pPr>
      <w:r w:rsidRPr="002C5E09">
        <w:rPr>
          <w:rFonts w:cs="Times New Roman"/>
          <w:b/>
          <w:szCs w:val="24"/>
        </w:rPr>
        <w:t>70 óra</w:t>
      </w:r>
    </w:p>
    <w:p w:rsidR="00E11D3E" w:rsidRDefault="00D14278" w:rsidP="00E11D3E">
      <w:pPr>
        <w:spacing w:after="0"/>
        <w:rPr>
          <w:rFonts w:cs="Times New Roman"/>
          <w:szCs w:val="24"/>
        </w:rPr>
      </w:pPr>
      <w:r w:rsidRPr="002C5E09">
        <w:rPr>
          <w:rFonts w:cs="Times New Roman"/>
          <w:i/>
          <w:szCs w:val="24"/>
        </w:rPr>
        <w:t>A rendvédelmi tábor célja:</w:t>
      </w:r>
      <w:r w:rsidRPr="002C5E09">
        <w:rPr>
          <w:rFonts w:cs="Times New Roman"/>
          <w:szCs w:val="24"/>
        </w:rPr>
        <w:t xml:space="preserve"> A </w:t>
      </w:r>
      <w:r w:rsidR="002C5E09">
        <w:rPr>
          <w:rFonts w:cs="Times New Roman"/>
          <w:szCs w:val="24"/>
        </w:rPr>
        <w:t>10</w:t>
      </w:r>
      <w:r w:rsidRPr="002C5E09">
        <w:rPr>
          <w:rFonts w:cs="Times New Roman"/>
          <w:szCs w:val="24"/>
        </w:rPr>
        <w:t xml:space="preserve">. évfolyamon </w:t>
      </w:r>
      <w:r w:rsidR="00E11D3E" w:rsidRPr="00E11D3E">
        <w:rPr>
          <w:rFonts w:cs="Times New Roman"/>
          <w:szCs w:val="24"/>
        </w:rPr>
        <w:t xml:space="preserve">elsajátított Önvédelem és Intézkedéstaktika </w:t>
      </w:r>
      <w:r w:rsidR="00E11D3E">
        <w:rPr>
          <w:rFonts w:cs="Times New Roman"/>
          <w:szCs w:val="24"/>
        </w:rPr>
        <w:t>I</w:t>
      </w:r>
      <w:r w:rsidR="00016BDA">
        <w:rPr>
          <w:rFonts w:cs="Times New Roman"/>
          <w:szCs w:val="24"/>
        </w:rPr>
        <w:t xml:space="preserve">I. gyakorlat, valamint a Társadalomismeret és szakmai kommunikáció gyakorlat II. </w:t>
      </w:r>
      <w:r w:rsidR="00E11D3E" w:rsidRPr="00E11D3E">
        <w:rPr>
          <w:rFonts w:cs="Times New Roman"/>
          <w:szCs w:val="24"/>
        </w:rPr>
        <w:t>megnevezésű tantárgyhoz kapcsolódó ism</w:t>
      </w:r>
      <w:r w:rsidR="00E11D3E">
        <w:rPr>
          <w:rFonts w:cs="Times New Roman"/>
          <w:szCs w:val="24"/>
        </w:rPr>
        <w:t>eretek gyakorlása, elmélyítése.</w:t>
      </w:r>
    </w:p>
    <w:p w:rsidR="00E11D3E" w:rsidRDefault="00E11D3E" w:rsidP="00E11D3E">
      <w:pPr>
        <w:spacing w:after="0"/>
        <w:rPr>
          <w:rFonts w:cs="Times New Roman"/>
          <w:szCs w:val="24"/>
        </w:rPr>
      </w:pPr>
    </w:p>
    <w:p w:rsidR="00D14278" w:rsidRPr="002C5E09" w:rsidRDefault="00D14278" w:rsidP="00E11D3E">
      <w:pPr>
        <w:spacing w:after="0"/>
        <w:rPr>
          <w:rFonts w:cs="Times New Roman"/>
          <w:i/>
          <w:spacing w:val="-3"/>
          <w:szCs w:val="24"/>
        </w:rPr>
      </w:pPr>
      <w:r w:rsidRPr="002C5E09">
        <w:rPr>
          <w:rFonts w:cs="Times New Roman"/>
          <w:i/>
          <w:spacing w:val="-3"/>
          <w:szCs w:val="24"/>
        </w:rPr>
        <w:t>Ajánlás a szakmai gyakorlat megszervezésére, folyamatára</w:t>
      </w:r>
    </w:p>
    <w:p w:rsidR="00D14278" w:rsidRDefault="00D14278" w:rsidP="00D14278">
      <w:pPr>
        <w:spacing w:after="0"/>
        <w:rPr>
          <w:rFonts w:cs="Times New Roman"/>
          <w:spacing w:val="-3"/>
          <w:szCs w:val="24"/>
        </w:rPr>
      </w:pPr>
      <w:r w:rsidRPr="002C5E09">
        <w:rPr>
          <w:rFonts w:cs="Times New Roman"/>
          <w:spacing w:val="-3"/>
          <w:szCs w:val="24"/>
        </w:rPr>
        <w:t xml:space="preserve">A tanulók rendvédelmi tábori szakmai gyakorlata az iskolában vagy egy, a gyakorlat számára alkalmas (sportfoglalkozás és tantermi foglalkozás) helyen kerüljön megszervezésre. </w:t>
      </w:r>
    </w:p>
    <w:p w:rsidR="00D14278" w:rsidRPr="002C5E09" w:rsidRDefault="00D14278" w:rsidP="00D14278">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E11D3E" w:rsidRDefault="00E11D3E" w:rsidP="00D14278">
      <w:pPr>
        <w:suppressAutoHyphens/>
        <w:spacing w:after="0"/>
        <w:rPr>
          <w:rFonts w:cs="Times New Roman"/>
          <w:spacing w:val="-3"/>
          <w:szCs w:val="24"/>
        </w:rPr>
      </w:pPr>
    </w:p>
    <w:p w:rsidR="00D14278" w:rsidRPr="002C5E09" w:rsidRDefault="00D14278" w:rsidP="00D14278">
      <w:pPr>
        <w:suppressAutoHyphens/>
        <w:spacing w:after="0"/>
        <w:rPr>
          <w:rFonts w:cs="Times New Roman"/>
          <w:spacing w:val="-3"/>
          <w:szCs w:val="24"/>
        </w:rPr>
      </w:pPr>
      <w:r w:rsidRPr="002C5E09">
        <w:rPr>
          <w:rFonts w:cs="Times New Roman"/>
          <w:spacing w:val="-3"/>
          <w:szCs w:val="24"/>
        </w:rPr>
        <w:t xml:space="preserve">A szakmai feladatok: </w:t>
      </w:r>
    </w:p>
    <w:p w:rsidR="00D14278" w:rsidRDefault="00D14278" w:rsidP="00D14278">
      <w:pPr>
        <w:suppressAutoHyphens/>
        <w:spacing w:after="0"/>
        <w:rPr>
          <w:rFonts w:cs="Times New Roman"/>
          <w:i/>
          <w:szCs w:val="24"/>
        </w:rPr>
      </w:pPr>
      <w:r w:rsidRPr="002C5E09">
        <w:rPr>
          <w:rFonts w:cs="Times New Roman"/>
          <w:i/>
          <w:szCs w:val="24"/>
        </w:rPr>
        <w:t>A fizikai állóképesség fejlesztése, az önvédelem</w:t>
      </w:r>
      <w:r w:rsidR="004D47CF" w:rsidRPr="004D47CF">
        <w:rPr>
          <w:rFonts w:cs="Times New Roman"/>
          <w:i/>
          <w:szCs w:val="24"/>
        </w:rPr>
        <w:t xml:space="preserve"> és </w:t>
      </w:r>
      <w:proofErr w:type="gramStart"/>
      <w:r w:rsidR="004D47CF" w:rsidRPr="004D47CF">
        <w:rPr>
          <w:rFonts w:cs="Times New Roman"/>
          <w:i/>
          <w:szCs w:val="24"/>
        </w:rPr>
        <w:t>közelharc</w:t>
      </w:r>
      <w:r w:rsidR="004D47CF">
        <w:rPr>
          <w:rFonts w:cs="Times New Roman"/>
          <w:i/>
          <w:szCs w:val="24"/>
        </w:rPr>
        <w:t xml:space="preserve"> </w:t>
      </w:r>
      <w:r w:rsidR="004D47CF" w:rsidRPr="004D47CF">
        <w:rPr>
          <w:rFonts w:cs="Times New Roman"/>
          <w:i/>
          <w:szCs w:val="24"/>
        </w:rPr>
        <w:t>fogások</w:t>
      </w:r>
      <w:proofErr w:type="gramEnd"/>
      <w:r w:rsidRPr="002C5E09">
        <w:rPr>
          <w:rFonts w:cs="Times New Roman"/>
          <w:i/>
          <w:szCs w:val="24"/>
        </w:rPr>
        <w:t xml:space="preserve">, </w:t>
      </w:r>
      <w:r w:rsidR="004D47CF">
        <w:rPr>
          <w:rFonts w:cs="Times New Roman"/>
          <w:i/>
          <w:szCs w:val="24"/>
        </w:rPr>
        <w:t xml:space="preserve">a testi kényszer, </w:t>
      </w:r>
      <w:r w:rsidRPr="002C5E09">
        <w:rPr>
          <w:rFonts w:cs="Times New Roman"/>
          <w:i/>
          <w:szCs w:val="24"/>
        </w:rPr>
        <w:t>a légpuskahasználat g</w:t>
      </w:r>
      <w:r w:rsidR="00016BDA">
        <w:rPr>
          <w:rFonts w:cs="Times New Roman"/>
          <w:i/>
          <w:szCs w:val="24"/>
        </w:rPr>
        <w:t>yakorlása.</w:t>
      </w:r>
    </w:p>
    <w:p w:rsidR="00016BDA" w:rsidRDefault="00016BDA" w:rsidP="00D14278">
      <w:pPr>
        <w:suppressAutoHyphens/>
        <w:spacing w:after="0"/>
        <w:rPr>
          <w:rFonts w:cs="Times New Roman"/>
          <w:i/>
          <w:szCs w:val="24"/>
        </w:rPr>
      </w:pPr>
      <w:r>
        <w:rPr>
          <w:rFonts w:cs="Times New Roman"/>
          <w:i/>
          <w:szCs w:val="24"/>
        </w:rPr>
        <w:t>A fizikai alkalmassági követelményekre való felkészülés.</w:t>
      </w:r>
    </w:p>
    <w:p w:rsidR="00016BDA" w:rsidRDefault="00016BDA" w:rsidP="00D14278">
      <w:pPr>
        <w:suppressAutoHyphens/>
        <w:spacing w:after="0"/>
        <w:rPr>
          <w:rFonts w:cs="Times New Roman"/>
          <w:i/>
          <w:szCs w:val="24"/>
        </w:rPr>
      </w:pPr>
      <w:r>
        <w:rPr>
          <w:rFonts w:cs="Times New Roman"/>
          <w:i/>
          <w:szCs w:val="24"/>
        </w:rPr>
        <w:t>A rendvédelmi szervek feladatellátásához szükséges ismeretek gyakorlása.</w:t>
      </w:r>
    </w:p>
    <w:p w:rsidR="00016BDA" w:rsidRDefault="00016BDA" w:rsidP="00D14278">
      <w:pPr>
        <w:suppressAutoHyphens/>
        <w:spacing w:after="0"/>
        <w:rPr>
          <w:rFonts w:cs="Times New Roman"/>
          <w:i/>
          <w:szCs w:val="24"/>
        </w:rPr>
      </w:pPr>
      <w:r>
        <w:rPr>
          <w:rFonts w:cs="Times New Roman"/>
          <w:i/>
          <w:szCs w:val="24"/>
        </w:rPr>
        <w:t>A hatékony szakmai írásbeli és szóbeli kommunikáció gyakorlása.</w:t>
      </w:r>
    </w:p>
    <w:p w:rsidR="00D14278" w:rsidRPr="002C5E09" w:rsidRDefault="00D14278" w:rsidP="00D14278">
      <w:pPr>
        <w:spacing w:after="0"/>
        <w:rPr>
          <w:rFonts w:cs="Times New Roman"/>
          <w:i/>
          <w:szCs w:val="24"/>
        </w:rPr>
      </w:pPr>
      <w:r w:rsidRPr="002C5E09">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D14278" w:rsidRPr="002C5E09" w:rsidRDefault="00D14278" w:rsidP="00D14278">
      <w:pPr>
        <w:spacing w:after="0"/>
        <w:rPr>
          <w:rFonts w:cs="Times New Roman"/>
          <w:b/>
          <w:szCs w:val="24"/>
        </w:rPr>
      </w:pPr>
    </w:p>
    <w:p w:rsidR="00D14278" w:rsidRPr="002C5E09" w:rsidRDefault="00D14278" w:rsidP="00D14278">
      <w:pPr>
        <w:spacing w:after="0"/>
        <w:rPr>
          <w:rFonts w:cs="Times New Roman"/>
          <w:szCs w:val="24"/>
        </w:rPr>
      </w:pPr>
      <w:r w:rsidRPr="002C5E09">
        <w:rPr>
          <w:rFonts w:cs="Times New Roman"/>
          <w:b/>
          <w:szCs w:val="24"/>
        </w:rPr>
        <w:t xml:space="preserve">Katasztrófavédelmi összefüggő </w:t>
      </w:r>
      <w:r w:rsidRPr="002C5E09">
        <w:rPr>
          <w:rFonts w:cs="Times New Roman"/>
          <w:b/>
          <w:bCs/>
          <w:spacing w:val="-3"/>
          <w:szCs w:val="24"/>
        </w:rPr>
        <w:t>s</w:t>
      </w:r>
      <w:r w:rsidRPr="002C5E09">
        <w:rPr>
          <w:rFonts w:cs="Times New Roman"/>
          <w:b/>
          <w:spacing w:val="-3"/>
          <w:szCs w:val="24"/>
        </w:rPr>
        <w:t>zakmai gyakorlat</w:t>
      </w:r>
    </w:p>
    <w:p w:rsidR="00D14278" w:rsidRPr="002C5E09" w:rsidRDefault="00D14278" w:rsidP="00D14278">
      <w:pPr>
        <w:spacing w:after="0"/>
        <w:rPr>
          <w:rFonts w:cs="Times New Roman"/>
          <w:b/>
          <w:szCs w:val="24"/>
        </w:rPr>
      </w:pPr>
      <w:r w:rsidRPr="002C5E09">
        <w:rPr>
          <w:rFonts w:cs="Times New Roman"/>
          <w:b/>
          <w:szCs w:val="24"/>
        </w:rPr>
        <w:t>35 óra</w:t>
      </w:r>
    </w:p>
    <w:p w:rsidR="00D14278" w:rsidRDefault="00D14278" w:rsidP="00D14278">
      <w:pPr>
        <w:suppressAutoHyphens/>
        <w:spacing w:after="0"/>
        <w:rPr>
          <w:rFonts w:cs="Times New Roman"/>
          <w:spacing w:val="-3"/>
          <w:szCs w:val="24"/>
        </w:rPr>
      </w:pPr>
      <w:r w:rsidRPr="002C5E09">
        <w:rPr>
          <w:rFonts w:cs="Times New Roman"/>
          <w:i/>
          <w:spacing w:val="-3"/>
          <w:szCs w:val="24"/>
        </w:rPr>
        <w:t xml:space="preserve">A </w:t>
      </w:r>
      <w:r w:rsidRPr="002C5E09">
        <w:rPr>
          <w:rFonts w:cs="Times New Roman"/>
          <w:i/>
          <w:szCs w:val="24"/>
        </w:rPr>
        <w:t xml:space="preserve">katasztrófavédelmi </w:t>
      </w:r>
      <w:r w:rsidRPr="002C5E09">
        <w:rPr>
          <w:rFonts w:cs="Times New Roman"/>
          <w:i/>
          <w:spacing w:val="-3"/>
          <w:szCs w:val="24"/>
        </w:rPr>
        <w:t>szakmai gyakorlat célja:</w:t>
      </w:r>
      <w:r w:rsidRPr="002C5E09">
        <w:rPr>
          <w:rFonts w:cs="Times New Roman"/>
          <w:spacing w:val="-3"/>
          <w:szCs w:val="24"/>
        </w:rPr>
        <w:t xml:space="preserve"> A katasztrófavédelmi szakmai</w:t>
      </w:r>
      <w:r w:rsidR="00231599">
        <w:rPr>
          <w:rFonts w:cs="Times New Roman"/>
          <w:spacing w:val="-3"/>
          <w:szCs w:val="24"/>
        </w:rPr>
        <w:t xml:space="preserve"> (tűzoltó és tűzmegelőzési)</w:t>
      </w:r>
      <w:r w:rsidRPr="002C5E09">
        <w:rPr>
          <w:rFonts w:cs="Times New Roman"/>
          <w:spacing w:val="-3"/>
          <w:szCs w:val="24"/>
        </w:rPr>
        <w:t xml:space="preserve"> alapismeretek komplex gyakorlati alkalmazása, a szakmai gyakorlat során történő elsajátítása. A gyakorlati képzésen a tanulók az elméleti szakaszban</w:t>
      </w:r>
      <w:r w:rsidR="001F4123">
        <w:rPr>
          <w:rFonts w:cs="Times New Roman"/>
          <w:spacing w:val="-3"/>
          <w:szCs w:val="24"/>
        </w:rPr>
        <w:t xml:space="preserve">, a </w:t>
      </w:r>
      <w:r w:rsidR="001F4123" w:rsidRPr="001F4123">
        <w:rPr>
          <w:rFonts w:cs="Times New Roman"/>
          <w:spacing w:val="-3"/>
          <w:szCs w:val="24"/>
        </w:rPr>
        <w:t xml:space="preserve">Rendvédelmi szervek és alapfeladatok </w:t>
      </w:r>
      <w:r w:rsidR="00F80097">
        <w:rPr>
          <w:rFonts w:cs="Times New Roman"/>
          <w:spacing w:val="-3"/>
          <w:szCs w:val="24"/>
        </w:rPr>
        <w:t xml:space="preserve">gyakorlat </w:t>
      </w:r>
      <w:r w:rsidR="001F4123" w:rsidRPr="001F4123">
        <w:rPr>
          <w:rFonts w:cs="Times New Roman"/>
          <w:spacing w:val="-3"/>
          <w:szCs w:val="24"/>
        </w:rPr>
        <w:t xml:space="preserve">II. </w:t>
      </w:r>
      <w:r w:rsidR="001F4123">
        <w:rPr>
          <w:rFonts w:cs="Times New Roman"/>
          <w:spacing w:val="-3"/>
          <w:szCs w:val="24"/>
        </w:rPr>
        <w:t xml:space="preserve">tantárgy elsajátításával </w:t>
      </w:r>
      <w:r w:rsidRPr="002C5E09">
        <w:rPr>
          <w:rFonts w:cs="Times New Roman"/>
          <w:spacing w:val="-3"/>
          <w:szCs w:val="24"/>
        </w:rPr>
        <w:t>megszerzett</w:t>
      </w:r>
      <w:r w:rsidR="001F4123">
        <w:rPr>
          <w:rFonts w:cs="Times New Roman"/>
          <w:spacing w:val="-3"/>
          <w:szCs w:val="24"/>
        </w:rPr>
        <w:t xml:space="preserve"> katasztrófavédelmi</w:t>
      </w:r>
      <w:r w:rsidRPr="002C5E09">
        <w:rPr>
          <w:rFonts w:cs="Times New Roman"/>
          <w:spacing w:val="-3"/>
          <w:szCs w:val="24"/>
        </w:rPr>
        <w:t xml:space="preserve"> ismeretei</w:t>
      </w:r>
      <w:r w:rsidR="001F4123">
        <w:rPr>
          <w:rFonts w:cs="Times New Roman"/>
          <w:spacing w:val="-3"/>
          <w:szCs w:val="24"/>
        </w:rPr>
        <w:t>k</w:t>
      </w:r>
      <w:r w:rsidRPr="002C5E09">
        <w:rPr>
          <w:rFonts w:cs="Times New Roman"/>
          <w:spacing w:val="-3"/>
          <w:szCs w:val="24"/>
        </w:rPr>
        <w:t>re építve meghatározott feladatok végrehajtásával a katasztrófavédelmi munka végzéséhez szakmai gyakorlati tapasztalatokat szereznek.</w:t>
      </w:r>
    </w:p>
    <w:p w:rsidR="001F4123" w:rsidRPr="002C5E09" w:rsidRDefault="001F4123" w:rsidP="00D14278">
      <w:pPr>
        <w:suppressAutoHyphens/>
        <w:spacing w:after="0"/>
        <w:rPr>
          <w:rFonts w:cs="Times New Roman"/>
          <w:spacing w:val="-3"/>
          <w:szCs w:val="24"/>
        </w:rPr>
      </w:pPr>
    </w:p>
    <w:p w:rsidR="00D14278" w:rsidRPr="002C5E09" w:rsidRDefault="00D14278" w:rsidP="00D14278">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D14278" w:rsidRPr="002C5E09" w:rsidRDefault="00D14278" w:rsidP="00D14278">
      <w:pPr>
        <w:suppressAutoHyphens/>
        <w:spacing w:after="0"/>
        <w:rPr>
          <w:rFonts w:cs="Times New Roman"/>
          <w:b/>
          <w:i/>
          <w:spacing w:val="-3"/>
          <w:szCs w:val="24"/>
        </w:rPr>
      </w:pPr>
      <w:r w:rsidRPr="002C5E09">
        <w:rPr>
          <w:rFonts w:cs="Times New Roman"/>
          <w:spacing w:val="-3"/>
          <w:szCs w:val="24"/>
        </w:rPr>
        <w:t xml:space="preserve">A tanulók a szakmai gyakorlatot az iskolában vagy egy kijelölt katasztrófavédelmi szervnél hajtják végre. </w:t>
      </w:r>
    </w:p>
    <w:p w:rsidR="00D14278" w:rsidRPr="002C5E09" w:rsidRDefault="00D14278" w:rsidP="00D14278">
      <w:pPr>
        <w:suppressAutoHyphens/>
        <w:spacing w:after="0"/>
        <w:rPr>
          <w:rFonts w:cs="Times New Roman"/>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1F4123" w:rsidRDefault="001F4123" w:rsidP="00D14278">
      <w:pPr>
        <w:suppressAutoHyphens/>
        <w:spacing w:after="0"/>
        <w:rPr>
          <w:rFonts w:cs="Times New Roman"/>
          <w:spacing w:val="-3"/>
          <w:szCs w:val="24"/>
        </w:rPr>
      </w:pPr>
    </w:p>
    <w:p w:rsidR="00D14278" w:rsidRPr="002C5E09" w:rsidRDefault="00D14278" w:rsidP="00D14278">
      <w:pPr>
        <w:suppressAutoHyphens/>
        <w:spacing w:after="0"/>
        <w:rPr>
          <w:rFonts w:cs="Times New Roman"/>
          <w:spacing w:val="-3"/>
          <w:szCs w:val="24"/>
        </w:rPr>
      </w:pPr>
      <w:r w:rsidRPr="002C5E09">
        <w:rPr>
          <w:rFonts w:cs="Times New Roman"/>
          <w:spacing w:val="-3"/>
          <w:szCs w:val="24"/>
        </w:rPr>
        <w:t xml:space="preserve">A szakmai feladatok: </w:t>
      </w:r>
    </w:p>
    <w:p w:rsidR="00D14278" w:rsidRPr="002C5E09" w:rsidRDefault="00D14278" w:rsidP="00D14278">
      <w:pPr>
        <w:suppressAutoHyphens/>
        <w:spacing w:after="0"/>
        <w:rPr>
          <w:rFonts w:cs="Times New Roman"/>
          <w:i/>
          <w:spacing w:val="-3"/>
          <w:szCs w:val="24"/>
        </w:rPr>
      </w:pPr>
      <w:r w:rsidRPr="002C5E09">
        <w:rPr>
          <w:rFonts w:cs="Times New Roman"/>
          <w:i/>
          <w:spacing w:val="-3"/>
          <w:szCs w:val="24"/>
        </w:rPr>
        <w:t>Elemek a katasztrófavédelmi alapismeretekből;</w:t>
      </w:r>
    </w:p>
    <w:p w:rsidR="00D14278" w:rsidRPr="002C5E09" w:rsidRDefault="00D14278" w:rsidP="00D14278">
      <w:pPr>
        <w:suppressAutoHyphens/>
        <w:spacing w:after="0"/>
        <w:rPr>
          <w:rFonts w:cs="Times New Roman"/>
          <w:spacing w:val="-3"/>
          <w:szCs w:val="24"/>
        </w:rPr>
      </w:pPr>
      <w:r w:rsidRPr="002C5E09">
        <w:rPr>
          <w:rFonts w:cs="Times New Roman"/>
          <w:i/>
          <w:spacing w:val="-3"/>
          <w:szCs w:val="24"/>
        </w:rPr>
        <w:t>Tűzoltói és tűzmegelőzési alapismeretek elméleti anyaghoz kapcsolódó gyakorlat</w:t>
      </w:r>
    </w:p>
    <w:p w:rsidR="00D14278" w:rsidRPr="002C5E09" w:rsidRDefault="00D14278" w:rsidP="00D14278">
      <w:pPr>
        <w:spacing w:after="0"/>
        <w:rPr>
          <w:rFonts w:cs="Times New Roman"/>
          <w:b/>
          <w:szCs w:val="24"/>
        </w:rPr>
      </w:pPr>
    </w:p>
    <w:p w:rsidR="00D14278" w:rsidRPr="002C5E09" w:rsidRDefault="00D14278" w:rsidP="00D14278">
      <w:pPr>
        <w:spacing w:after="0"/>
        <w:rPr>
          <w:rFonts w:cs="Times New Roman"/>
          <w:b/>
          <w:szCs w:val="24"/>
        </w:rPr>
      </w:pPr>
      <w:r w:rsidRPr="002C5E09">
        <w:rPr>
          <w:rFonts w:cs="Times New Roman"/>
          <w:b/>
          <w:szCs w:val="24"/>
        </w:rPr>
        <w:t>Rendőrségi gyakorlat</w:t>
      </w:r>
    </w:p>
    <w:p w:rsidR="00D14278" w:rsidRPr="002C5E09" w:rsidRDefault="00D14278" w:rsidP="00D14278">
      <w:pPr>
        <w:spacing w:after="0"/>
        <w:rPr>
          <w:rFonts w:cs="Times New Roman"/>
          <w:b/>
          <w:szCs w:val="24"/>
        </w:rPr>
      </w:pPr>
      <w:r w:rsidRPr="002C5E09">
        <w:rPr>
          <w:rFonts w:cs="Times New Roman"/>
          <w:b/>
          <w:szCs w:val="24"/>
        </w:rPr>
        <w:lastRenderedPageBreak/>
        <w:t>35 óra</w:t>
      </w:r>
    </w:p>
    <w:p w:rsidR="00D14278" w:rsidRDefault="00D14278" w:rsidP="00D14278">
      <w:pPr>
        <w:suppressAutoHyphens/>
        <w:spacing w:after="0"/>
        <w:rPr>
          <w:rFonts w:cs="Times New Roman"/>
          <w:spacing w:val="-3"/>
          <w:szCs w:val="24"/>
        </w:rPr>
      </w:pPr>
      <w:r w:rsidRPr="002C5E09">
        <w:rPr>
          <w:rFonts w:cs="Times New Roman"/>
          <w:i/>
          <w:spacing w:val="-3"/>
          <w:szCs w:val="24"/>
        </w:rPr>
        <w:t xml:space="preserve">A </w:t>
      </w:r>
      <w:r w:rsidRPr="002C5E09">
        <w:rPr>
          <w:rFonts w:cs="Times New Roman"/>
          <w:i/>
          <w:szCs w:val="24"/>
        </w:rPr>
        <w:t xml:space="preserve">rendőrségi </w:t>
      </w:r>
      <w:r w:rsidRPr="002C5E09">
        <w:rPr>
          <w:rFonts w:cs="Times New Roman"/>
          <w:i/>
          <w:spacing w:val="-3"/>
          <w:szCs w:val="24"/>
        </w:rPr>
        <w:t>szakmai gyakorlat célja:</w:t>
      </w:r>
      <w:r w:rsidRPr="002C5E09">
        <w:rPr>
          <w:rFonts w:cs="Times New Roman"/>
          <w:spacing w:val="-3"/>
          <w:szCs w:val="24"/>
        </w:rPr>
        <w:t xml:space="preserve"> A </w:t>
      </w:r>
      <w:r w:rsidR="004D47CF">
        <w:rPr>
          <w:rFonts w:cs="Times New Roman"/>
          <w:spacing w:val="-3"/>
          <w:szCs w:val="24"/>
        </w:rPr>
        <w:t>rendvédelmi</w:t>
      </w:r>
      <w:r w:rsidRPr="002C5E09">
        <w:rPr>
          <w:rFonts w:cs="Times New Roman"/>
          <w:spacing w:val="-3"/>
          <w:szCs w:val="24"/>
        </w:rPr>
        <w:t xml:space="preserve"> szervek szakmai alapismereteinek komplex gyakorlati alkalmazása. A gyakorlati képzésen a tanulók az elméleti szakaszban</w:t>
      </w:r>
      <w:r w:rsidR="001F4123">
        <w:rPr>
          <w:rFonts w:cs="Times New Roman"/>
          <w:spacing w:val="-3"/>
          <w:szCs w:val="24"/>
        </w:rPr>
        <w:t>,</w:t>
      </w:r>
      <w:r w:rsidRPr="002C5E09">
        <w:rPr>
          <w:rFonts w:cs="Times New Roman"/>
          <w:spacing w:val="-3"/>
          <w:szCs w:val="24"/>
        </w:rPr>
        <w:t xml:space="preserve"> </w:t>
      </w:r>
      <w:r w:rsidR="001F4123">
        <w:rPr>
          <w:rFonts w:cs="Times New Roman"/>
          <w:spacing w:val="-3"/>
          <w:szCs w:val="24"/>
        </w:rPr>
        <w:t xml:space="preserve">a </w:t>
      </w:r>
      <w:r w:rsidR="001F4123" w:rsidRPr="001F4123">
        <w:rPr>
          <w:rFonts w:cs="Times New Roman"/>
          <w:spacing w:val="-3"/>
          <w:szCs w:val="24"/>
        </w:rPr>
        <w:t xml:space="preserve">Rendvédelmi szervek és alapfeladatok </w:t>
      </w:r>
      <w:r w:rsidR="00F80097">
        <w:rPr>
          <w:rFonts w:cs="Times New Roman"/>
          <w:spacing w:val="-3"/>
          <w:szCs w:val="24"/>
        </w:rPr>
        <w:t xml:space="preserve">gyakorlat </w:t>
      </w:r>
      <w:r w:rsidR="001F4123" w:rsidRPr="001F4123">
        <w:rPr>
          <w:rFonts w:cs="Times New Roman"/>
          <w:spacing w:val="-3"/>
          <w:szCs w:val="24"/>
        </w:rPr>
        <w:t xml:space="preserve">II. </w:t>
      </w:r>
      <w:r w:rsidR="001F4123">
        <w:rPr>
          <w:rFonts w:cs="Times New Roman"/>
          <w:spacing w:val="-3"/>
          <w:szCs w:val="24"/>
        </w:rPr>
        <w:t xml:space="preserve">tantárgy elsajátítása során </w:t>
      </w:r>
      <w:r w:rsidRPr="002C5E09">
        <w:rPr>
          <w:rFonts w:cs="Times New Roman"/>
          <w:spacing w:val="-3"/>
          <w:szCs w:val="24"/>
        </w:rPr>
        <w:t>megszerzett ismereteire építve meghatározott feladatok végrehajtásával a rendőri munka végzéséhez szakmai gyakorlati tapasztalatokat szereznek.</w:t>
      </w:r>
    </w:p>
    <w:p w:rsidR="001F4123" w:rsidRPr="002C5E09" w:rsidRDefault="001F4123" w:rsidP="00D14278">
      <w:pPr>
        <w:suppressAutoHyphens/>
        <w:spacing w:after="0"/>
        <w:rPr>
          <w:rFonts w:cs="Times New Roman"/>
          <w:spacing w:val="-3"/>
          <w:szCs w:val="24"/>
        </w:rPr>
      </w:pPr>
    </w:p>
    <w:p w:rsidR="00D14278" w:rsidRPr="002C5E09" w:rsidRDefault="00D14278" w:rsidP="00D14278">
      <w:pPr>
        <w:suppressAutoHyphens/>
        <w:spacing w:after="0"/>
        <w:rPr>
          <w:rFonts w:cs="Times New Roman"/>
          <w:i/>
          <w:spacing w:val="-3"/>
          <w:szCs w:val="24"/>
        </w:rPr>
      </w:pPr>
      <w:r w:rsidRPr="002C5E09">
        <w:rPr>
          <w:rFonts w:cs="Times New Roman"/>
          <w:i/>
          <w:spacing w:val="-3"/>
          <w:szCs w:val="24"/>
        </w:rPr>
        <w:t>Ajánlás a szakmai gyakorlat megszervezésére, folyamatára:</w:t>
      </w:r>
    </w:p>
    <w:p w:rsidR="00D14278" w:rsidRPr="002C5E09" w:rsidRDefault="00D14278" w:rsidP="00D14278">
      <w:pPr>
        <w:suppressAutoHyphens/>
        <w:spacing w:after="0"/>
        <w:rPr>
          <w:rFonts w:cs="Times New Roman"/>
          <w:b/>
          <w:i/>
          <w:spacing w:val="-3"/>
          <w:szCs w:val="24"/>
        </w:rPr>
      </w:pPr>
      <w:r w:rsidRPr="002C5E09">
        <w:rPr>
          <w:rFonts w:cs="Times New Roman"/>
          <w:spacing w:val="-3"/>
          <w:szCs w:val="24"/>
        </w:rPr>
        <w:t xml:space="preserve">A tanulók a szakmai gyakorlatot az iskolában és/vagy egy kijelölt rendőri szervnél hajtják végre. </w:t>
      </w:r>
    </w:p>
    <w:p w:rsidR="00D14278" w:rsidRPr="002C5E09" w:rsidRDefault="00D14278" w:rsidP="00D14278">
      <w:pPr>
        <w:suppressAutoHyphens/>
        <w:spacing w:after="0"/>
        <w:rPr>
          <w:rFonts w:cs="Times New Roman"/>
          <w:i/>
          <w:spacing w:val="-3"/>
          <w:szCs w:val="24"/>
        </w:rPr>
      </w:pPr>
      <w:r w:rsidRPr="002C5E09">
        <w:rPr>
          <w:rFonts w:cs="Times New Roman"/>
          <w:spacing w:val="-3"/>
          <w:szCs w:val="24"/>
        </w:rPr>
        <w:t xml:space="preserve">Javasolt a tanulóknak Foglalkozási naplót vezetni, és abba rögzíteni az elvégzendő feladatokat, és azok értékelését. </w:t>
      </w:r>
    </w:p>
    <w:p w:rsidR="001F4123" w:rsidRDefault="001F4123" w:rsidP="00D14278">
      <w:pPr>
        <w:suppressAutoHyphens/>
        <w:spacing w:after="0"/>
        <w:rPr>
          <w:rFonts w:cs="Times New Roman"/>
          <w:spacing w:val="-3"/>
          <w:szCs w:val="24"/>
        </w:rPr>
      </w:pPr>
    </w:p>
    <w:p w:rsidR="00D14278" w:rsidRPr="002C5E09" w:rsidRDefault="00D14278" w:rsidP="00D14278">
      <w:pPr>
        <w:suppressAutoHyphens/>
        <w:spacing w:after="0"/>
        <w:rPr>
          <w:rFonts w:cs="Times New Roman"/>
          <w:spacing w:val="-3"/>
          <w:szCs w:val="24"/>
        </w:rPr>
      </w:pPr>
      <w:r w:rsidRPr="002C5E09">
        <w:rPr>
          <w:rFonts w:cs="Times New Roman"/>
          <w:spacing w:val="-3"/>
          <w:szCs w:val="24"/>
        </w:rPr>
        <w:t>A szakmai feladatok:</w:t>
      </w:r>
    </w:p>
    <w:p w:rsidR="001B1209" w:rsidRDefault="001F4123" w:rsidP="001B1209">
      <w:pPr>
        <w:spacing w:after="0"/>
        <w:rPr>
          <w:rFonts w:cs="Times New Roman"/>
          <w:i/>
          <w:szCs w:val="24"/>
        </w:rPr>
      </w:pPr>
      <w:r w:rsidRPr="001F4123">
        <w:rPr>
          <w:rFonts w:cs="Times New Roman"/>
          <w:i/>
          <w:szCs w:val="24"/>
        </w:rPr>
        <w:t xml:space="preserve">Az általános szolgálati, </w:t>
      </w:r>
      <w:proofErr w:type="spellStart"/>
      <w:r w:rsidRPr="001F4123">
        <w:rPr>
          <w:rFonts w:cs="Times New Roman"/>
          <w:i/>
          <w:szCs w:val="24"/>
        </w:rPr>
        <w:t>szolgálatellátási</w:t>
      </w:r>
      <w:proofErr w:type="spellEnd"/>
      <w:r w:rsidRPr="001F4123">
        <w:rPr>
          <w:rFonts w:cs="Times New Roman"/>
          <w:i/>
          <w:szCs w:val="24"/>
        </w:rPr>
        <w:t xml:space="preserve"> ismeretek gyakorlása.</w:t>
      </w:r>
    </w:p>
    <w:p w:rsidR="001F4123" w:rsidRPr="001F4123" w:rsidRDefault="001F4123" w:rsidP="001B1209">
      <w:pPr>
        <w:spacing w:after="0"/>
        <w:rPr>
          <w:rFonts w:cs="Times New Roman"/>
          <w:i/>
          <w:szCs w:val="24"/>
        </w:rPr>
      </w:pPr>
    </w:p>
    <w:p w:rsidR="001B1209" w:rsidRPr="002C5E09" w:rsidRDefault="001B1209" w:rsidP="001B1209">
      <w:pPr>
        <w:spacing w:after="0"/>
        <w:jc w:val="center"/>
        <w:rPr>
          <w:rFonts w:cs="Times New Roman"/>
          <w:b/>
          <w:bCs/>
          <w:szCs w:val="24"/>
        </w:rPr>
      </w:pPr>
      <w:r w:rsidRPr="002C5E09">
        <w:rPr>
          <w:rFonts w:cs="Times New Roman"/>
          <w:b/>
          <w:bCs/>
          <w:szCs w:val="24"/>
        </w:rPr>
        <w:t>II. Két évfolyamos oktatás közismereti képzés nélkül</w:t>
      </w:r>
    </w:p>
    <w:p w:rsidR="001B1209" w:rsidRPr="002C5E09" w:rsidRDefault="001B1209" w:rsidP="001B1209">
      <w:pPr>
        <w:spacing w:after="0"/>
        <w:jc w:val="center"/>
        <w:rPr>
          <w:rFonts w:cs="Times New Roman"/>
          <w:szCs w:val="24"/>
        </w:rPr>
      </w:pPr>
      <w:r w:rsidRPr="002C5E09">
        <w:rPr>
          <w:rFonts w:cs="Times New Roman"/>
          <w:szCs w:val="24"/>
        </w:rPr>
        <w:t>1. évfolyamot követően 160 óra</w:t>
      </w:r>
    </w:p>
    <w:p w:rsidR="001B1209" w:rsidRPr="002C5E09" w:rsidRDefault="001B1209" w:rsidP="001B1209">
      <w:pPr>
        <w:spacing w:after="0"/>
        <w:rPr>
          <w:rFonts w:cs="Times New Roman"/>
          <w:szCs w:val="24"/>
        </w:rPr>
      </w:pPr>
    </w:p>
    <w:p w:rsidR="001B1209" w:rsidRPr="002C5E09" w:rsidRDefault="001B1209" w:rsidP="001B1209">
      <w:pPr>
        <w:spacing w:after="0"/>
        <w:rPr>
          <w:rFonts w:cs="Times New Roman"/>
          <w:szCs w:val="24"/>
        </w:rPr>
      </w:pPr>
      <w:r w:rsidRPr="002C5E09">
        <w:rPr>
          <w:rFonts w:cs="Times New Roman"/>
          <w:szCs w:val="24"/>
        </w:rPr>
        <w:t>Az 1. évfolyamot követő szakmai gyakorlat szakmai tartalma:</w:t>
      </w:r>
    </w:p>
    <w:p w:rsidR="00D14278" w:rsidRPr="002C5E09" w:rsidRDefault="00D14278" w:rsidP="00D14278">
      <w:pPr>
        <w:spacing w:after="0"/>
        <w:rPr>
          <w:rFonts w:cs="Times New Roman"/>
          <w:b/>
          <w:szCs w:val="24"/>
        </w:rPr>
      </w:pPr>
    </w:p>
    <w:p w:rsidR="00D14278" w:rsidRPr="002C5E09" w:rsidRDefault="00D14278" w:rsidP="00D14278">
      <w:pPr>
        <w:spacing w:after="0"/>
        <w:rPr>
          <w:rFonts w:cs="Times New Roman"/>
          <w:b/>
          <w:szCs w:val="24"/>
        </w:rPr>
      </w:pPr>
      <w:r w:rsidRPr="002C5E09">
        <w:rPr>
          <w:rFonts w:cs="Times New Roman"/>
          <w:b/>
          <w:szCs w:val="24"/>
        </w:rPr>
        <w:t>Rendvédelmi tábor</w:t>
      </w:r>
    </w:p>
    <w:p w:rsidR="00D14278" w:rsidRPr="002C5E09" w:rsidRDefault="00D14278" w:rsidP="00D14278">
      <w:pPr>
        <w:spacing w:after="0"/>
        <w:rPr>
          <w:rFonts w:cs="Times New Roman"/>
          <w:b/>
          <w:szCs w:val="24"/>
        </w:rPr>
      </w:pPr>
      <w:r w:rsidRPr="002C5E09">
        <w:rPr>
          <w:rFonts w:cs="Times New Roman"/>
          <w:b/>
          <w:szCs w:val="24"/>
        </w:rPr>
        <w:t>80 óra</w:t>
      </w:r>
    </w:p>
    <w:p w:rsidR="00F80097" w:rsidRPr="00F80097" w:rsidRDefault="00F80097" w:rsidP="00F80097">
      <w:pPr>
        <w:spacing w:after="0"/>
        <w:rPr>
          <w:rFonts w:cs="Times New Roman"/>
          <w:szCs w:val="24"/>
        </w:rPr>
      </w:pPr>
      <w:r w:rsidRPr="00F80097">
        <w:rPr>
          <w:rFonts w:cs="Times New Roman"/>
          <w:i/>
          <w:szCs w:val="24"/>
        </w:rPr>
        <w:t>A rendvédelmi tábor célja:</w:t>
      </w:r>
      <w:r w:rsidRPr="00F80097">
        <w:rPr>
          <w:rFonts w:cs="Times New Roman"/>
          <w:szCs w:val="24"/>
        </w:rPr>
        <w:t xml:space="preserve"> A</w:t>
      </w:r>
      <w:r>
        <w:rPr>
          <w:rFonts w:cs="Times New Roman"/>
          <w:szCs w:val="24"/>
        </w:rPr>
        <w:t>z 1</w:t>
      </w:r>
      <w:r w:rsidRPr="00F80097">
        <w:rPr>
          <w:rFonts w:cs="Times New Roman"/>
          <w:szCs w:val="24"/>
        </w:rPr>
        <w:t xml:space="preserve">. évfolyamon elsajátított rendvédelmi szervek munkáját bemutató Rendvédelmi szervek és alapfeladatok I. elméleti ismeretekhez, a Rendvédelmi szervek és alapfeladatok gyakorlat I., illetve az Önvédelem és Intézkedéstaktika I. gyakorlat megnevezésű tantárgyhoz kapcsolódó ismeretek gyakorlása, elmélyítése. </w:t>
      </w:r>
    </w:p>
    <w:p w:rsidR="00F80097" w:rsidRPr="00F80097" w:rsidRDefault="00F80097" w:rsidP="00F80097">
      <w:pPr>
        <w:spacing w:after="0"/>
        <w:rPr>
          <w:rFonts w:cs="Times New Roman"/>
          <w:szCs w:val="24"/>
        </w:rPr>
      </w:pPr>
    </w:p>
    <w:p w:rsidR="00F80097" w:rsidRPr="00F80097" w:rsidRDefault="00F80097" w:rsidP="00F80097">
      <w:pPr>
        <w:spacing w:after="0"/>
        <w:rPr>
          <w:rFonts w:cs="Times New Roman"/>
          <w:i/>
          <w:szCs w:val="24"/>
        </w:rPr>
      </w:pPr>
      <w:r w:rsidRPr="00F80097">
        <w:rPr>
          <w:rFonts w:cs="Times New Roman"/>
          <w:i/>
          <w:szCs w:val="24"/>
        </w:rPr>
        <w:t>Ajánlás a szakmai gyakorlat megszervezésére, folyamatára</w:t>
      </w:r>
    </w:p>
    <w:p w:rsidR="00F80097" w:rsidRPr="00F80097" w:rsidRDefault="00F80097" w:rsidP="00F80097">
      <w:pPr>
        <w:spacing w:after="0"/>
        <w:rPr>
          <w:rFonts w:cs="Times New Roman"/>
          <w:szCs w:val="24"/>
        </w:rPr>
      </w:pPr>
      <w:r w:rsidRPr="00F80097">
        <w:rPr>
          <w:rFonts w:cs="Times New Roman"/>
          <w:szCs w:val="24"/>
        </w:rPr>
        <w:t xml:space="preserve">A tanulók rendvédelmi tábori szakmai gyakorlata az iskolában vagy egy, a gyakorlat számára alkalmas (sportfoglalkozás és tantermi foglalkozás) kijelölt helyen kerüljön megszervezésre. </w:t>
      </w:r>
    </w:p>
    <w:p w:rsidR="00F80097" w:rsidRPr="00F80097" w:rsidRDefault="00F80097" w:rsidP="00F80097">
      <w:pPr>
        <w:spacing w:after="0"/>
        <w:rPr>
          <w:rFonts w:cs="Times New Roman"/>
          <w:szCs w:val="24"/>
        </w:rPr>
      </w:pPr>
      <w:r w:rsidRPr="00F80097">
        <w:rPr>
          <w:rFonts w:cs="Times New Roman"/>
          <w:szCs w:val="24"/>
        </w:rPr>
        <w:t xml:space="preserve">Javasolt a tanulóknak Foglalkozási naplót vezetni, és abba rögzíteni az elvégzendő feladatokat, és azok értékelését. </w:t>
      </w:r>
    </w:p>
    <w:p w:rsidR="00F80097" w:rsidRPr="00F80097" w:rsidRDefault="00F80097" w:rsidP="00F80097">
      <w:pPr>
        <w:spacing w:after="0"/>
        <w:rPr>
          <w:rFonts w:cs="Times New Roman"/>
          <w:szCs w:val="24"/>
        </w:rPr>
      </w:pPr>
    </w:p>
    <w:p w:rsidR="00F80097" w:rsidRPr="00F80097" w:rsidRDefault="00F80097" w:rsidP="00F80097">
      <w:pPr>
        <w:spacing w:after="0"/>
        <w:rPr>
          <w:rFonts w:cs="Times New Roman"/>
          <w:szCs w:val="24"/>
        </w:rPr>
      </w:pPr>
      <w:r w:rsidRPr="00F80097">
        <w:rPr>
          <w:rFonts w:cs="Times New Roman"/>
          <w:szCs w:val="24"/>
        </w:rPr>
        <w:t xml:space="preserve">A szakmai feladatok: </w:t>
      </w:r>
    </w:p>
    <w:p w:rsidR="00F80097" w:rsidRPr="00F80097" w:rsidRDefault="00F80097" w:rsidP="00F80097">
      <w:pPr>
        <w:spacing w:after="0"/>
        <w:rPr>
          <w:rFonts w:cs="Times New Roman"/>
          <w:i/>
          <w:szCs w:val="24"/>
        </w:rPr>
      </w:pPr>
      <w:r w:rsidRPr="00F80097">
        <w:rPr>
          <w:rFonts w:cs="Times New Roman"/>
          <w:i/>
          <w:szCs w:val="24"/>
        </w:rPr>
        <w:t>Az alakiasság fejlesztése.</w:t>
      </w:r>
    </w:p>
    <w:p w:rsidR="00F80097" w:rsidRPr="00F80097" w:rsidRDefault="00F80097" w:rsidP="00F80097">
      <w:pPr>
        <w:spacing w:after="0"/>
        <w:rPr>
          <w:rFonts w:cs="Times New Roman"/>
          <w:i/>
          <w:szCs w:val="24"/>
        </w:rPr>
      </w:pPr>
      <w:r w:rsidRPr="00F80097">
        <w:rPr>
          <w:rFonts w:cs="Times New Roman"/>
          <w:i/>
          <w:szCs w:val="24"/>
        </w:rPr>
        <w:t>A fizikai állóképesség fejlesztése, az önvédelem, a légpuskahasználat gyakorlása. Elsősegélynyújtás gyakorlása.</w:t>
      </w:r>
    </w:p>
    <w:p w:rsidR="00F80097" w:rsidRPr="00F80097" w:rsidRDefault="00F80097" w:rsidP="00F80097">
      <w:pPr>
        <w:spacing w:after="0"/>
        <w:rPr>
          <w:rFonts w:cs="Times New Roman"/>
          <w:i/>
          <w:szCs w:val="24"/>
        </w:rPr>
      </w:pPr>
      <w:r w:rsidRPr="00F80097">
        <w:rPr>
          <w:rFonts w:cs="Times New Roman"/>
          <w:i/>
          <w:szCs w:val="24"/>
        </w:rPr>
        <w:t>Környezetvédelmi gyakorlat.</w:t>
      </w:r>
    </w:p>
    <w:p w:rsidR="00F80097" w:rsidRPr="00F80097" w:rsidRDefault="00F80097" w:rsidP="00F80097">
      <w:pPr>
        <w:spacing w:after="0"/>
        <w:rPr>
          <w:rFonts w:cs="Times New Roman"/>
          <w:i/>
          <w:szCs w:val="24"/>
        </w:rPr>
      </w:pPr>
      <w:r w:rsidRPr="00F80097">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235D02" w:rsidRPr="002C5E09" w:rsidRDefault="00235D02" w:rsidP="001B1209">
      <w:pPr>
        <w:spacing w:after="0"/>
        <w:rPr>
          <w:rFonts w:cs="Times New Roman"/>
          <w:szCs w:val="24"/>
        </w:rPr>
      </w:pPr>
    </w:p>
    <w:p w:rsidR="00D14278" w:rsidRPr="002C5E09" w:rsidRDefault="00D14278" w:rsidP="00D14278">
      <w:pPr>
        <w:spacing w:after="0"/>
        <w:rPr>
          <w:rFonts w:cs="Times New Roman"/>
          <w:b/>
          <w:szCs w:val="24"/>
        </w:rPr>
      </w:pPr>
      <w:r w:rsidRPr="002C5E09">
        <w:rPr>
          <w:rFonts w:cs="Times New Roman"/>
          <w:b/>
          <w:szCs w:val="24"/>
        </w:rPr>
        <w:t>Személy-és vagyonőri gyakorlat</w:t>
      </w:r>
    </w:p>
    <w:p w:rsidR="00D14278" w:rsidRPr="002C5E09" w:rsidRDefault="00D14278" w:rsidP="00D14278">
      <w:pPr>
        <w:spacing w:after="0"/>
        <w:rPr>
          <w:rFonts w:cs="Times New Roman"/>
          <w:b/>
          <w:szCs w:val="24"/>
        </w:rPr>
      </w:pPr>
      <w:r w:rsidRPr="002C5E09">
        <w:rPr>
          <w:rFonts w:cs="Times New Roman"/>
          <w:b/>
          <w:szCs w:val="24"/>
        </w:rPr>
        <w:t>80 óra</w:t>
      </w:r>
    </w:p>
    <w:p w:rsidR="008E3A9D" w:rsidRPr="008E3A9D" w:rsidRDefault="008E3A9D" w:rsidP="008E3A9D">
      <w:pPr>
        <w:spacing w:after="0"/>
        <w:rPr>
          <w:rFonts w:cs="Times New Roman"/>
          <w:szCs w:val="24"/>
        </w:rPr>
      </w:pPr>
      <w:r w:rsidRPr="008E3A9D">
        <w:rPr>
          <w:rFonts w:cs="Times New Roman"/>
          <w:i/>
          <w:szCs w:val="24"/>
        </w:rPr>
        <w:t>A személy és vagyonőri szakmai gyakorlat célja:</w:t>
      </w:r>
      <w:r w:rsidRPr="008E3A9D">
        <w:rPr>
          <w:rFonts w:cs="Times New Roman"/>
          <w:szCs w:val="24"/>
        </w:rPr>
        <w:t xml:space="preserve"> A személy-és vagyonőri</w:t>
      </w:r>
      <w:r w:rsidRPr="008E3A9D">
        <w:rPr>
          <w:rFonts w:cs="Times New Roman"/>
          <w:b/>
          <w:szCs w:val="24"/>
        </w:rPr>
        <w:t xml:space="preserve"> </w:t>
      </w:r>
      <w:r w:rsidRPr="008E3A9D">
        <w:rPr>
          <w:rFonts w:cs="Times New Roman"/>
          <w:szCs w:val="24"/>
        </w:rPr>
        <w:t>szakmai alapismeretek komplex gyakorlati alkalmazása</w:t>
      </w:r>
      <w:r w:rsidR="00E82004">
        <w:rPr>
          <w:rFonts w:cs="Times New Roman"/>
          <w:szCs w:val="24"/>
        </w:rPr>
        <w:t xml:space="preserve">. </w:t>
      </w:r>
      <w:r w:rsidRPr="008E3A9D">
        <w:rPr>
          <w:rFonts w:cs="Times New Roman"/>
          <w:szCs w:val="24"/>
        </w:rPr>
        <w:t>A gyakorlati képzésen a tanulók az elméleti szakaszban, a Magánbiztonság I. és a Személy és vagyonvédelmi alapismeretek gyakorlat tantárgy elsajátításakor megszerzett ismereteire építve meghatározott feladatok végrehajtásával a személy-és vagyonőri munka végzéséhez szakmai gyakorlati tapasztalatokat szereznek.</w:t>
      </w:r>
    </w:p>
    <w:p w:rsidR="008E3A9D" w:rsidRPr="008E3A9D" w:rsidRDefault="008E3A9D" w:rsidP="008E3A9D">
      <w:pPr>
        <w:spacing w:after="0"/>
        <w:rPr>
          <w:rFonts w:cs="Times New Roman"/>
          <w:szCs w:val="24"/>
        </w:rPr>
      </w:pPr>
    </w:p>
    <w:p w:rsidR="008E3A9D" w:rsidRPr="008E3A9D" w:rsidRDefault="008E3A9D" w:rsidP="008E3A9D">
      <w:pPr>
        <w:spacing w:after="0"/>
        <w:rPr>
          <w:rFonts w:cs="Times New Roman"/>
          <w:i/>
          <w:szCs w:val="24"/>
        </w:rPr>
      </w:pPr>
      <w:r w:rsidRPr="008E3A9D">
        <w:rPr>
          <w:rFonts w:cs="Times New Roman"/>
          <w:i/>
          <w:szCs w:val="24"/>
        </w:rPr>
        <w:t>Ajánlás a szakmai gyakorlat megszervezésére, folyamatára:</w:t>
      </w:r>
    </w:p>
    <w:p w:rsidR="008E3A9D" w:rsidRPr="008E3A9D" w:rsidRDefault="008E3A9D" w:rsidP="008E3A9D">
      <w:pPr>
        <w:spacing w:after="0"/>
        <w:rPr>
          <w:rFonts w:cs="Times New Roman"/>
          <w:b/>
          <w:i/>
          <w:szCs w:val="24"/>
        </w:rPr>
      </w:pPr>
      <w:r w:rsidRPr="008E3A9D">
        <w:rPr>
          <w:rFonts w:cs="Times New Roman"/>
          <w:szCs w:val="24"/>
        </w:rPr>
        <w:t xml:space="preserve">A tanulók a szakmai gyakorlatot az iskolában hajtják végre. </w:t>
      </w:r>
    </w:p>
    <w:p w:rsidR="008E3A9D" w:rsidRPr="008E3A9D" w:rsidRDefault="008E3A9D" w:rsidP="008E3A9D">
      <w:pPr>
        <w:spacing w:after="0"/>
        <w:rPr>
          <w:rFonts w:cs="Times New Roman"/>
          <w:szCs w:val="24"/>
        </w:rPr>
      </w:pPr>
      <w:r w:rsidRPr="008E3A9D">
        <w:rPr>
          <w:rFonts w:cs="Times New Roman"/>
          <w:szCs w:val="24"/>
        </w:rPr>
        <w:t xml:space="preserve">Javasolt a tanulóknak Foglalkozási naplót vezetni, és abba rögzíteni az elvégzendő feladatokat, és azok értékelését. </w:t>
      </w:r>
    </w:p>
    <w:p w:rsidR="008E3A9D" w:rsidRPr="008E3A9D" w:rsidRDefault="008E3A9D" w:rsidP="008E3A9D">
      <w:pPr>
        <w:spacing w:after="0"/>
        <w:rPr>
          <w:rFonts w:cs="Times New Roman"/>
          <w:szCs w:val="24"/>
        </w:rPr>
      </w:pPr>
    </w:p>
    <w:p w:rsidR="008E3A9D" w:rsidRPr="008E3A9D" w:rsidRDefault="008E3A9D" w:rsidP="008E3A9D">
      <w:pPr>
        <w:spacing w:after="0"/>
        <w:rPr>
          <w:rFonts w:cs="Times New Roman"/>
          <w:szCs w:val="24"/>
        </w:rPr>
      </w:pPr>
      <w:r w:rsidRPr="008E3A9D">
        <w:rPr>
          <w:rFonts w:cs="Times New Roman"/>
          <w:szCs w:val="24"/>
        </w:rPr>
        <w:t xml:space="preserve">A szakmai feladatok: </w:t>
      </w:r>
    </w:p>
    <w:p w:rsidR="008E3A9D" w:rsidRPr="008E3A9D" w:rsidRDefault="008E3A9D" w:rsidP="008E3A9D">
      <w:pPr>
        <w:spacing w:after="0"/>
        <w:rPr>
          <w:rFonts w:cs="Times New Roman"/>
          <w:i/>
          <w:szCs w:val="24"/>
        </w:rPr>
      </w:pPr>
      <w:r w:rsidRPr="008E3A9D">
        <w:rPr>
          <w:rFonts w:cs="Times New Roman"/>
          <w:i/>
          <w:szCs w:val="24"/>
        </w:rPr>
        <w:t xml:space="preserve">Az általános szolgálati ismeretek elméleti anyaghoz kapcsolódó gyakorlatok. </w:t>
      </w:r>
    </w:p>
    <w:p w:rsidR="008E3A9D" w:rsidRPr="008E3A9D" w:rsidRDefault="008E3A9D" w:rsidP="008E3A9D">
      <w:pPr>
        <w:spacing w:after="0"/>
        <w:rPr>
          <w:rFonts w:cs="Times New Roman"/>
          <w:b/>
          <w:szCs w:val="24"/>
        </w:rPr>
      </w:pPr>
      <w:r w:rsidRPr="008E3A9D">
        <w:rPr>
          <w:rFonts w:cs="Times New Roman"/>
          <w:i/>
          <w:szCs w:val="24"/>
        </w:rPr>
        <w:t>A személy- és vagyonvédelmi alapismeretek anyaghoz kapcsolódó gyakorlatok.</w:t>
      </w:r>
    </w:p>
    <w:p w:rsidR="00D14278" w:rsidRPr="002C5E09" w:rsidRDefault="00D14278" w:rsidP="001B1209">
      <w:pPr>
        <w:spacing w:after="0"/>
        <w:rPr>
          <w:rFonts w:cs="Times New Roman"/>
          <w:szCs w:val="24"/>
        </w:rPr>
      </w:pPr>
    </w:p>
    <w:sectPr w:rsidR="00D14278" w:rsidRPr="002C5E0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5EC" w:rsidRDefault="00CA05EC" w:rsidP="00B945BE">
      <w:pPr>
        <w:spacing w:after="0"/>
      </w:pPr>
      <w:r>
        <w:separator/>
      </w:r>
    </w:p>
  </w:endnote>
  <w:endnote w:type="continuationSeparator" w:id="0">
    <w:p w:rsidR="00CA05EC" w:rsidRDefault="00CA05E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imes">
    <w:panose1 w:val="02020603050405020304"/>
    <w:charset w:val="EE"/>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652" w:rsidRPr="00B862AB" w:rsidRDefault="004C565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A7381">
      <w:rPr>
        <w:noProof/>
        <w:sz w:val="20"/>
      </w:rPr>
      <w:t>125</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5EC" w:rsidRDefault="00CA05EC" w:rsidP="00B945BE">
      <w:pPr>
        <w:spacing w:after="0"/>
      </w:pPr>
      <w:r>
        <w:separator/>
      </w:r>
    </w:p>
  </w:footnote>
  <w:footnote w:type="continuationSeparator" w:id="0">
    <w:p w:rsidR="00CA05EC" w:rsidRDefault="00CA05E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1D34CB"/>
    <w:multiLevelType w:val="hybridMultilevel"/>
    <w:tmpl w:val="2B20B19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0DA31BF"/>
    <w:multiLevelType w:val="multilevel"/>
    <w:tmpl w:val="DA5C8C14"/>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9836A3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15F723A"/>
    <w:multiLevelType w:val="hybridMultilevel"/>
    <w:tmpl w:val="DC0AEF8E"/>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EAF5B4C"/>
    <w:multiLevelType w:val="hybridMultilevel"/>
    <w:tmpl w:val="582E4F7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0"/>
  </w:num>
  <w:num w:numId="4">
    <w:abstractNumId w:val="11"/>
  </w:num>
  <w:num w:numId="5">
    <w:abstractNumId w:val="0"/>
  </w:num>
  <w:num w:numId="6">
    <w:abstractNumId w:val="9"/>
  </w:num>
  <w:num w:numId="7">
    <w:abstractNumId w:val="2"/>
  </w:num>
  <w:num w:numId="8">
    <w:abstractNumId w:val="6"/>
  </w:num>
  <w:num w:numId="9">
    <w:abstractNumId w:val="3"/>
  </w:num>
  <w:num w:numId="10">
    <w:abstractNumId w:val="5"/>
  </w:num>
  <w:num w:numId="11">
    <w:abstractNumId w:val="12"/>
  </w:num>
  <w:num w:numId="12">
    <w:abstractNumId w:val="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ocumentProtection w:edit="readOnly"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663"/>
    <w:rsid w:val="00002C6D"/>
    <w:rsid w:val="00007427"/>
    <w:rsid w:val="00013A5E"/>
    <w:rsid w:val="00016BDA"/>
    <w:rsid w:val="00017DAE"/>
    <w:rsid w:val="00026917"/>
    <w:rsid w:val="0003211A"/>
    <w:rsid w:val="0004004A"/>
    <w:rsid w:val="00054446"/>
    <w:rsid w:val="00061277"/>
    <w:rsid w:val="00066BAE"/>
    <w:rsid w:val="00071D24"/>
    <w:rsid w:val="00071EE5"/>
    <w:rsid w:val="00074D57"/>
    <w:rsid w:val="000772D7"/>
    <w:rsid w:val="000914C6"/>
    <w:rsid w:val="00094AD0"/>
    <w:rsid w:val="00097BE3"/>
    <w:rsid w:val="000A21B7"/>
    <w:rsid w:val="000A6BDE"/>
    <w:rsid w:val="000B3F0A"/>
    <w:rsid w:val="000B5E9D"/>
    <w:rsid w:val="000C19AE"/>
    <w:rsid w:val="000D64C0"/>
    <w:rsid w:val="000D7B7C"/>
    <w:rsid w:val="000E3770"/>
    <w:rsid w:val="000F37A3"/>
    <w:rsid w:val="000F44A2"/>
    <w:rsid w:val="001011EE"/>
    <w:rsid w:val="00102019"/>
    <w:rsid w:val="00102250"/>
    <w:rsid w:val="0011007B"/>
    <w:rsid w:val="001101EF"/>
    <w:rsid w:val="00116A13"/>
    <w:rsid w:val="00121B3B"/>
    <w:rsid w:val="0012325E"/>
    <w:rsid w:val="00125AAE"/>
    <w:rsid w:val="0013159C"/>
    <w:rsid w:val="001376CF"/>
    <w:rsid w:val="001451C4"/>
    <w:rsid w:val="00165159"/>
    <w:rsid w:val="00172C17"/>
    <w:rsid w:val="001736CF"/>
    <w:rsid w:val="0018060C"/>
    <w:rsid w:val="00182E36"/>
    <w:rsid w:val="0018338E"/>
    <w:rsid w:val="00187710"/>
    <w:rsid w:val="00187DEE"/>
    <w:rsid w:val="0019014B"/>
    <w:rsid w:val="001917D0"/>
    <w:rsid w:val="00192111"/>
    <w:rsid w:val="001923DD"/>
    <w:rsid w:val="001953C8"/>
    <w:rsid w:val="001A7377"/>
    <w:rsid w:val="001A7777"/>
    <w:rsid w:val="001A7FAB"/>
    <w:rsid w:val="001B04F4"/>
    <w:rsid w:val="001B1209"/>
    <w:rsid w:val="001B61A0"/>
    <w:rsid w:val="001C1BCC"/>
    <w:rsid w:val="001C20C7"/>
    <w:rsid w:val="001C3C12"/>
    <w:rsid w:val="001C3FC4"/>
    <w:rsid w:val="001C5925"/>
    <w:rsid w:val="001D1496"/>
    <w:rsid w:val="001D3F82"/>
    <w:rsid w:val="001E1A48"/>
    <w:rsid w:val="001E27B2"/>
    <w:rsid w:val="001F05FC"/>
    <w:rsid w:val="001F08AF"/>
    <w:rsid w:val="001F1538"/>
    <w:rsid w:val="001F4123"/>
    <w:rsid w:val="00212D81"/>
    <w:rsid w:val="00216033"/>
    <w:rsid w:val="002257BE"/>
    <w:rsid w:val="002260DE"/>
    <w:rsid w:val="00231599"/>
    <w:rsid w:val="002323C6"/>
    <w:rsid w:val="00235D02"/>
    <w:rsid w:val="00240C22"/>
    <w:rsid w:val="00245E20"/>
    <w:rsid w:val="002469A7"/>
    <w:rsid w:val="002469D8"/>
    <w:rsid w:val="0025489A"/>
    <w:rsid w:val="002575B7"/>
    <w:rsid w:val="00266A2C"/>
    <w:rsid w:val="00271E52"/>
    <w:rsid w:val="002732A3"/>
    <w:rsid w:val="00275658"/>
    <w:rsid w:val="00281B6F"/>
    <w:rsid w:val="0028537B"/>
    <w:rsid w:val="00287309"/>
    <w:rsid w:val="00291563"/>
    <w:rsid w:val="00291B44"/>
    <w:rsid w:val="002A1742"/>
    <w:rsid w:val="002A723B"/>
    <w:rsid w:val="002A76BA"/>
    <w:rsid w:val="002B24B4"/>
    <w:rsid w:val="002B600C"/>
    <w:rsid w:val="002C2514"/>
    <w:rsid w:val="002C286B"/>
    <w:rsid w:val="002C3088"/>
    <w:rsid w:val="002C5E09"/>
    <w:rsid w:val="002D029F"/>
    <w:rsid w:val="002D7341"/>
    <w:rsid w:val="002E06EB"/>
    <w:rsid w:val="002E5ECD"/>
    <w:rsid w:val="0030096D"/>
    <w:rsid w:val="00305D79"/>
    <w:rsid w:val="0031366D"/>
    <w:rsid w:val="0031663A"/>
    <w:rsid w:val="00317FF5"/>
    <w:rsid w:val="00320239"/>
    <w:rsid w:val="00321056"/>
    <w:rsid w:val="00326480"/>
    <w:rsid w:val="003325F4"/>
    <w:rsid w:val="0033361E"/>
    <w:rsid w:val="003468AB"/>
    <w:rsid w:val="00351733"/>
    <w:rsid w:val="003534A2"/>
    <w:rsid w:val="00364724"/>
    <w:rsid w:val="003659A8"/>
    <w:rsid w:val="00367376"/>
    <w:rsid w:val="003673A2"/>
    <w:rsid w:val="00375E0F"/>
    <w:rsid w:val="003767BF"/>
    <w:rsid w:val="00376871"/>
    <w:rsid w:val="00376D1F"/>
    <w:rsid w:val="00380437"/>
    <w:rsid w:val="00381B6C"/>
    <w:rsid w:val="003853E9"/>
    <w:rsid w:val="00385D44"/>
    <w:rsid w:val="00386274"/>
    <w:rsid w:val="00390E43"/>
    <w:rsid w:val="00390F08"/>
    <w:rsid w:val="00391719"/>
    <w:rsid w:val="003927C5"/>
    <w:rsid w:val="003A130E"/>
    <w:rsid w:val="003A7273"/>
    <w:rsid w:val="003D0103"/>
    <w:rsid w:val="003D1B68"/>
    <w:rsid w:val="003D3828"/>
    <w:rsid w:val="003D4214"/>
    <w:rsid w:val="003D64A2"/>
    <w:rsid w:val="003D7C85"/>
    <w:rsid w:val="003E1655"/>
    <w:rsid w:val="003F30D3"/>
    <w:rsid w:val="003F525F"/>
    <w:rsid w:val="003F696F"/>
    <w:rsid w:val="00402AAD"/>
    <w:rsid w:val="00406913"/>
    <w:rsid w:val="004157AB"/>
    <w:rsid w:val="0041674C"/>
    <w:rsid w:val="00420CA2"/>
    <w:rsid w:val="00420EC3"/>
    <w:rsid w:val="00427413"/>
    <w:rsid w:val="00437470"/>
    <w:rsid w:val="00453452"/>
    <w:rsid w:val="0045474F"/>
    <w:rsid w:val="00455B34"/>
    <w:rsid w:val="00477950"/>
    <w:rsid w:val="00482A62"/>
    <w:rsid w:val="0048753E"/>
    <w:rsid w:val="0049127E"/>
    <w:rsid w:val="00491BDE"/>
    <w:rsid w:val="004B47B7"/>
    <w:rsid w:val="004C5652"/>
    <w:rsid w:val="004C679B"/>
    <w:rsid w:val="004C6DEF"/>
    <w:rsid w:val="004D17F4"/>
    <w:rsid w:val="004D43BB"/>
    <w:rsid w:val="004D47CF"/>
    <w:rsid w:val="004E1E4A"/>
    <w:rsid w:val="004E2002"/>
    <w:rsid w:val="004E32A8"/>
    <w:rsid w:val="004E6C91"/>
    <w:rsid w:val="004F499F"/>
    <w:rsid w:val="004F577F"/>
    <w:rsid w:val="004F6765"/>
    <w:rsid w:val="0050304B"/>
    <w:rsid w:val="00503B2C"/>
    <w:rsid w:val="00505047"/>
    <w:rsid w:val="005051A4"/>
    <w:rsid w:val="00507C43"/>
    <w:rsid w:val="005179A8"/>
    <w:rsid w:val="005220B5"/>
    <w:rsid w:val="00530485"/>
    <w:rsid w:val="00532B41"/>
    <w:rsid w:val="00536432"/>
    <w:rsid w:val="00543157"/>
    <w:rsid w:val="005539A0"/>
    <w:rsid w:val="00553E0B"/>
    <w:rsid w:val="005560E4"/>
    <w:rsid w:val="00564B32"/>
    <w:rsid w:val="00565574"/>
    <w:rsid w:val="0056667C"/>
    <w:rsid w:val="00567D66"/>
    <w:rsid w:val="00575D5B"/>
    <w:rsid w:val="005762DF"/>
    <w:rsid w:val="0057787C"/>
    <w:rsid w:val="005820E9"/>
    <w:rsid w:val="0058624B"/>
    <w:rsid w:val="005A0D92"/>
    <w:rsid w:val="005A2F34"/>
    <w:rsid w:val="005A7DF2"/>
    <w:rsid w:val="005B6D55"/>
    <w:rsid w:val="005B79CE"/>
    <w:rsid w:val="005C1435"/>
    <w:rsid w:val="005C1F68"/>
    <w:rsid w:val="005C542F"/>
    <w:rsid w:val="005C7371"/>
    <w:rsid w:val="005D0F00"/>
    <w:rsid w:val="005D746B"/>
    <w:rsid w:val="005E3734"/>
    <w:rsid w:val="005F2A86"/>
    <w:rsid w:val="005F657C"/>
    <w:rsid w:val="006009D0"/>
    <w:rsid w:val="00602463"/>
    <w:rsid w:val="006128AD"/>
    <w:rsid w:val="006243E0"/>
    <w:rsid w:val="00624AB3"/>
    <w:rsid w:val="00624C7C"/>
    <w:rsid w:val="00627387"/>
    <w:rsid w:val="00632015"/>
    <w:rsid w:val="00642731"/>
    <w:rsid w:val="00645B4F"/>
    <w:rsid w:val="0065053C"/>
    <w:rsid w:val="00655E3D"/>
    <w:rsid w:val="00686EBB"/>
    <w:rsid w:val="00694093"/>
    <w:rsid w:val="00696ED9"/>
    <w:rsid w:val="00697EFD"/>
    <w:rsid w:val="006A7456"/>
    <w:rsid w:val="006B1AB4"/>
    <w:rsid w:val="006B5CB4"/>
    <w:rsid w:val="006B6A84"/>
    <w:rsid w:val="006B765E"/>
    <w:rsid w:val="006B7EF8"/>
    <w:rsid w:val="006C25CA"/>
    <w:rsid w:val="006C53D9"/>
    <w:rsid w:val="006C7B3E"/>
    <w:rsid w:val="006D3A24"/>
    <w:rsid w:val="006D524B"/>
    <w:rsid w:val="006E7927"/>
    <w:rsid w:val="006F00C7"/>
    <w:rsid w:val="006F031A"/>
    <w:rsid w:val="006F4EB3"/>
    <w:rsid w:val="00703DFF"/>
    <w:rsid w:val="00704A02"/>
    <w:rsid w:val="00705E3A"/>
    <w:rsid w:val="00710068"/>
    <w:rsid w:val="00711835"/>
    <w:rsid w:val="00715F8D"/>
    <w:rsid w:val="007170E5"/>
    <w:rsid w:val="00720A1F"/>
    <w:rsid w:val="00720A30"/>
    <w:rsid w:val="007308AA"/>
    <w:rsid w:val="007761DE"/>
    <w:rsid w:val="007768DC"/>
    <w:rsid w:val="00791367"/>
    <w:rsid w:val="007916C6"/>
    <w:rsid w:val="00796627"/>
    <w:rsid w:val="00797663"/>
    <w:rsid w:val="007A38E4"/>
    <w:rsid w:val="007B4C6D"/>
    <w:rsid w:val="007B5E43"/>
    <w:rsid w:val="007C7B3D"/>
    <w:rsid w:val="007E1FFE"/>
    <w:rsid w:val="007E482A"/>
    <w:rsid w:val="007F1EFD"/>
    <w:rsid w:val="007F5D8F"/>
    <w:rsid w:val="00800ABF"/>
    <w:rsid w:val="00800DE6"/>
    <w:rsid w:val="00801154"/>
    <w:rsid w:val="00801CDB"/>
    <w:rsid w:val="00802B70"/>
    <w:rsid w:val="00802DAD"/>
    <w:rsid w:val="008078E5"/>
    <w:rsid w:val="00807FA9"/>
    <w:rsid w:val="00811551"/>
    <w:rsid w:val="00812614"/>
    <w:rsid w:val="00813952"/>
    <w:rsid w:val="008155BA"/>
    <w:rsid w:val="008301EF"/>
    <w:rsid w:val="0083134C"/>
    <w:rsid w:val="00831875"/>
    <w:rsid w:val="00835FA7"/>
    <w:rsid w:val="00840BB7"/>
    <w:rsid w:val="00851496"/>
    <w:rsid w:val="00872942"/>
    <w:rsid w:val="00874C37"/>
    <w:rsid w:val="00875037"/>
    <w:rsid w:val="00876453"/>
    <w:rsid w:val="008A144E"/>
    <w:rsid w:val="008A17AB"/>
    <w:rsid w:val="008B01A2"/>
    <w:rsid w:val="008B0A9D"/>
    <w:rsid w:val="008B602C"/>
    <w:rsid w:val="008C5AD4"/>
    <w:rsid w:val="008D1220"/>
    <w:rsid w:val="008D1C1D"/>
    <w:rsid w:val="008D785D"/>
    <w:rsid w:val="008D7BC2"/>
    <w:rsid w:val="008E3A9D"/>
    <w:rsid w:val="008E61F2"/>
    <w:rsid w:val="008E7BC4"/>
    <w:rsid w:val="008F1A3A"/>
    <w:rsid w:val="008F301A"/>
    <w:rsid w:val="008F5F53"/>
    <w:rsid w:val="00904F72"/>
    <w:rsid w:val="009069BA"/>
    <w:rsid w:val="009106A0"/>
    <w:rsid w:val="009112E2"/>
    <w:rsid w:val="00911E1F"/>
    <w:rsid w:val="009122CD"/>
    <w:rsid w:val="0091773C"/>
    <w:rsid w:val="0092029C"/>
    <w:rsid w:val="00935852"/>
    <w:rsid w:val="00937465"/>
    <w:rsid w:val="00941892"/>
    <w:rsid w:val="00942061"/>
    <w:rsid w:val="009427B9"/>
    <w:rsid w:val="00944042"/>
    <w:rsid w:val="009530BD"/>
    <w:rsid w:val="009570BE"/>
    <w:rsid w:val="009614D1"/>
    <w:rsid w:val="0096150D"/>
    <w:rsid w:val="00964371"/>
    <w:rsid w:val="0096446F"/>
    <w:rsid w:val="00973683"/>
    <w:rsid w:val="00973B40"/>
    <w:rsid w:val="009822A0"/>
    <w:rsid w:val="00983D2C"/>
    <w:rsid w:val="00983ECE"/>
    <w:rsid w:val="009A10EB"/>
    <w:rsid w:val="009A47EE"/>
    <w:rsid w:val="009B3800"/>
    <w:rsid w:val="009B6E6E"/>
    <w:rsid w:val="009C28EA"/>
    <w:rsid w:val="009C3F49"/>
    <w:rsid w:val="009C6B92"/>
    <w:rsid w:val="009C6EC6"/>
    <w:rsid w:val="009D1E5C"/>
    <w:rsid w:val="009D2E33"/>
    <w:rsid w:val="009D675C"/>
    <w:rsid w:val="009E7062"/>
    <w:rsid w:val="009F1E76"/>
    <w:rsid w:val="00A05350"/>
    <w:rsid w:val="00A07A3B"/>
    <w:rsid w:val="00A122A1"/>
    <w:rsid w:val="00A176F6"/>
    <w:rsid w:val="00A21DBA"/>
    <w:rsid w:val="00A24DEC"/>
    <w:rsid w:val="00A24F6F"/>
    <w:rsid w:val="00A26A24"/>
    <w:rsid w:val="00A32F41"/>
    <w:rsid w:val="00A35708"/>
    <w:rsid w:val="00A373F4"/>
    <w:rsid w:val="00A521FA"/>
    <w:rsid w:val="00A77BA5"/>
    <w:rsid w:val="00A80941"/>
    <w:rsid w:val="00A837C5"/>
    <w:rsid w:val="00A95909"/>
    <w:rsid w:val="00A9608E"/>
    <w:rsid w:val="00A978F7"/>
    <w:rsid w:val="00AA6B1C"/>
    <w:rsid w:val="00AB4C05"/>
    <w:rsid w:val="00AB789B"/>
    <w:rsid w:val="00AC5BC6"/>
    <w:rsid w:val="00AD5BBF"/>
    <w:rsid w:val="00AE0B76"/>
    <w:rsid w:val="00AF5E62"/>
    <w:rsid w:val="00B00C68"/>
    <w:rsid w:val="00B170BA"/>
    <w:rsid w:val="00B22961"/>
    <w:rsid w:val="00B37FAE"/>
    <w:rsid w:val="00B546BE"/>
    <w:rsid w:val="00B55BEB"/>
    <w:rsid w:val="00B75532"/>
    <w:rsid w:val="00B81400"/>
    <w:rsid w:val="00B81C10"/>
    <w:rsid w:val="00B862AB"/>
    <w:rsid w:val="00B86BF3"/>
    <w:rsid w:val="00B86F1E"/>
    <w:rsid w:val="00B87EA2"/>
    <w:rsid w:val="00B937E2"/>
    <w:rsid w:val="00B945BE"/>
    <w:rsid w:val="00B970E4"/>
    <w:rsid w:val="00BA013B"/>
    <w:rsid w:val="00BA1CFD"/>
    <w:rsid w:val="00BA4A23"/>
    <w:rsid w:val="00BA7A09"/>
    <w:rsid w:val="00BC7056"/>
    <w:rsid w:val="00BD33E4"/>
    <w:rsid w:val="00BD5C8E"/>
    <w:rsid w:val="00BD5CE2"/>
    <w:rsid w:val="00BE03D2"/>
    <w:rsid w:val="00BE099D"/>
    <w:rsid w:val="00BE30F0"/>
    <w:rsid w:val="00BE3AA3"/>
    <w:rsid w:val="00BE5DAC"/>
    <w:rsid w:val="00BE78CB"/>
    <w:rsid w:val="00BF2109"/>
    <w:rsid w:val="00BF765F"/>
    <w:rsid w:val="00C00705"/>
    <w:rsid w:val="00C124C0"/>
    <w:rsid w:val="00C17529"/>
    <w:rsid w:val="00C24A82"/>
    <w:rsid w:val="00C26A8D"/>
    <w:rsid w:val="00C33635"/>
    <w:rsid w:val="00C44374"/>
    <w:rsid w:val="00C45FA5"/>
    <w:rsid w:val="00C5433B"/>
    <w:rsid w:val="00C54BC3"/>
    <w:rsid w:val="00C62A88"/>
    <w:rsid w:val="00C64856"/>
    <w:rsid w:val="00C65D81"/>
    <w:rsid w:val="00C74B0E"/>
    <w:rsid w:val="00C77274"/>
    <w:rsid w:val="00C77586"/>
    <w:rsid w:val="00C84EF1"/>
    <w:rsid w:val="00C86B7B"/>
    <w:rsid w:val="00C8784A"/>
    <w:rsid w:val="00C90F77"/>
    <w:rsid w:val="00C95CFC"/>
    <w:rsid w:val="00CA05EC"/>
    <w:rsid w:val="00CA2474"/>
    <w:rsid w:val="00CA27E4"/>
    <w:rsid w:val="00CB484D"/>
    <w:rsid w:val="00CB5112"/>
    <w:rsid w:val="00CB71BF"/>
    <w:rsid w:val="00CC73F3"/>
    <w:rsid w:val="00CD37F8"/>
    <w:rsid w:val="00CE5E62"/>
    <w:rsid w:val="00CE60E3"/>
    <w:rsid w:val="00CF2D34"/>
    <w:rsid w:val="00CF46C8"/>
    <w:rsid w:val="00CF79D1"/>
    <w:rsid w:val="00D047A2"/>
    <w:rsid w:val="00D109A3"/>
    <w:rsid w:val="00D14278"/>
    <w:rsid w:val="00D17BD4"/>
    <w:rsid w:val="00D2041D"/>
    <w:rsid w:val="00D278CF"/>
    <w:rsid w:val="00D278D7"/>
    <w:rsid w:val="00D45406"/>
    <w:rsid w:val="00D45EA7"/>
    <w:rsid w:val="00D47F69"/>
    <w:rsid w:val="00D50450"/>
    <w:rsid w:val="00D50D21"/>
    <w:rsid w:val="00D5131D"/>
    <w:rsid w:val="00D52C63"/>
    <w:rsid w:val="00D53CFD"/>
    <w:rsid w:val="00D57AA4"/>
    <w:rsid w:val="00D764F9"/>
    <w:rsid w:val="00D81603"/>
    <w:rsid w:val="00D855DB"/>
    <w:rsid w:val="00D93155"/>
    <w:rsid w:val="00D93B4D"/>
    <w:rsid w:val="00D95352"/>
    <w:rsid w:val="00DA3990"/>
    <w:rsid w:val="00DA50FA"/>
    <w:rsid w:val="00DB6098"/>
    <w:rsid w:val="00DC01E4"/>
    <w:rsid w:val="00DC37AF"/>
    <w:rsid w:val="00DC5013"/>
    <w:rsid w:val="00DC677F"/>
    <w:rsid w:val="00DF1227"/>
    <w:rsid w:val="00E018E8"/>
    <w:rsid w:val="00E03010"/>
    <w:rsid w:val="00E0763E"/>
    <w:rsid w:val="00E1046E"/>
    <w:rsid w:val="00E11D3E"/>
    <w:rsid w:val="00E13548"/>
    <w:rsid w:val="00E17199"/>
    <w:rsid w:val="00E37B2E"/>
    <w:rsid w:val="00E431FD"/>
    <w:rsid w:val="00E46FDF"/>
    <w:rsid w:val="00E47F29"/>
    <w:rsid w:val="00E57804"/>
    <w:rsid w:val="00E57E1C"/>
    <w:rsid w:val="00E6161F"/>
    <w:rsid w:val="00E64631"/>
    <w:rsid w:val="00E64677"/>
    <w:rsid w:val="00E705C0"/>
    <w:rsid w:val="00E82004"/>
    <w:rsid w:val="00E84A16"/>
    <w:rsid w:val="00E96240"/>
    <w:rsid w:val="00E97F12"/>
    <w:rsid w:val="00EA05C2"/>
    <w:rsid w:val="00EA4436"/>
    <w:rsid w:val="00EA60AC"/>
    <w:rsid w:val="00EB1C57"/>
    <w:rsid w:val="00EB54E7"/>
    <w:rsid w:val="00EC2F4B"/>
    <w:rsid w:val="00EC5F1F"/>
    <w:rsid w:val="00EC67CF"/>
    <w:rsid w:val="00ED48AC"/>
    <w:rsid w:val="00EE359D"/>
    <w:rsid w:val="00EF0154"/>
    <w:rsid w:val="00EF0F22"/>
    <w:rsid w:val="00EF50E7"/>
    <w:rsid w:val="00F0277F"/>
    <w:rsid w:val="00F123AC"/>
    <w:rsid w:val="00F16541"/>
    <w:rsid w:val="00F16FE2"/>
    <w:rsid w:val="00F24097"/>
    <w:rsid w:val="00F2468C"/>
    <w:rsid w:val="00F3644A"/>
    <w:rsid w:val="00F3798B"/>
    <w:rsid w:val="00F41AF1"/>
    <w:rsid w:val="00F6146B"/>
    <w:rsid w:val="00F71252"/>
    <w:rsid w:val="00F726FC"/>
    <w:rsid w:val="00F74182"/>
    <w:rsid w:val="00F7529B"/>
    <w:rsid w:val="00F80097"/>
    <w:rsid w:val="00F87F89"/>
    <w:rsid w:val="00F92705"/>
    <w:rsid w:val="00FA0AE0"/>
    <w:rsid w:val="00FA0E1F"/>
    <w:rsid w:val="00FA148C"/>
    <w:rsid w:val="00FA384C"/>
    <w:rsid w:val="00FA644E"/>
    <w:rsid w:val="00FA7381"/>
    <w:rsid w:val="00FB0E4D"/>
    <w:rsid w:val="00FB273F"/>
    <w:rsid w:val="00FB643A"/>
    <w:rsid w:val="00FC4DB3"/>
    <w:rsid w:val="00FC5157"/>
    <w:rsid w:val="00FD2804"/>
    <w:rsid w:val="00FE1F8B"/>
    <w:rsid w:val="00FE7A03"/>
    <w:rsid w:val="00FF2FA4"/>
    <w:rsid w:val="00FF35D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E3A9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6">
    <w:name w:val="heading 6"/>
    <w:basedOn w:val="Norml"/>
    <w:next w:val="Norml"/>
    <w:link w:val="Cmsor6Char"/>
    <w:uiPriority w:val="9"/>
    <w:semiHidden/>
    <w:unhideWhenUsed/>
    <w:qFormat/>
    <w:rsid w:val="00281B6F"/>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6Char">
    <w:name w:val="Címsor 6 Char"/>
    <w:basedOn w:val="Bekezdsalapbettpusa"/>
    <w:link w:val="Cmsor6"/>
    <w:uiPriority w:val="9"/>
    <w:semiHidden/>
    <w:rsid w:val="00281B6F"/>
    <w:rPr>
      <w:rFonts w:asciiTheme="majorHAnsi" w:eastAsiaTheme="majorEastAsia" w:hAnsiTheme="majorHAnsi" w:cstheme="majorBidi"/>
      <w:color w:val="243F60" w:themeColor="accent1" w:themeShade="7F"/>
      <w:sz w:val="24"/>
    </w:rPr>
  </w:style>
  <w:style w:type="paragraph" w:styleId="NormlWeb">
    <w:name w:val="Normal (Web)"/>
    <w:basedOn w:val="Norml"/>
    <w:unhideWhenUsed/>
    <w:rsid w:val="00536432"/>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D45406"/>
    <w:rPr>
      <w:color w:val="0000FF"/>
      <w:u w:val="single"/>
    </w:rPr>
  </w:style>
  <w:style w:type="character" w:styleId="Mrltotthiperhivatkozs">
    <w:name w:val="FollowedHyperlink"/>
    <w:basedOn w:val="Bekezdsalapbettpusa"/>
    <w:uiPriority w:val="99"/>
    <w:semiHidden/>
    <w:unhideWhenUsed/>
    <w:rsid w:val="00D45406"/>
    <w:rPr>
      <w:color w:val="800080"/>
      <w:u w:val="single"/>
    </w:rPr>
  </w:style>
  <w:style w:type="paragraph" w:customStyle="1" w:styleId="xl65">
    <w:name w:val="xl6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D4540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D4540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D4540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D4540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D4540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D4540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D4540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D4540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D4540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D4540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D4540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D4540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E3A9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6">
    <w:name w:val="heading 6"/>
    <w:basedOn w:val="Norml"/>
    <w:next w:val="Norml"/>
    <w:link w:val="Cmsor6Char"/>
    <w:uiPriority w:val="9"/>
    <w:semiHidden/>
    <w:unhideWhenUsed/>
    <w:qFormat/>
    <w:rsid w:val="00281B6F"/>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6Char">
    <w:name w:val="Címsor 6 Char"/>
    <w:basedOn w:val="Bekezdsalapbettpusa"/>
    <w:link w:val="Cmsor6"/>
    <w:uiPriority w:val="9"/>
    <w:semiHidden/>
    <w:rsid w:val="00281B6F"/>
    <w:rPr>
      <w:rFonts w:asciiTheme="majorHAnsi" w:eastAsiaTheme="majorEastAsia" w:hAnsiTheme="majorHAnsi" w:cstheme="majorBidi"/>
      <w:color w:val="243F60" w:themeColor="accent1" w:themeShade="7F"/>
      <w:sz w:val="24"/>
    </w:rPr>
  </w:style>
  <w:style w:type="paragraph" w:styleId="NormlWeb">
    <w:name w:val="Normal (Web)"/>
    <w:basedOn w:val="Norml"/>
    <w:unhideWhenUsed/>
    <w:rsid w:val="00536432"/>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D45406"/>
    <w:rPr>
      <w:color w:val="0000FF"/>
      <w:u w:val="single"/>
    </w:rPr>
  </w:style>
  <w:style w:type="character" w:styleId="Mrltotthiperhivatkozs">
    <w:name w:val="FollowedHyperlink"/>
    <w:basedOn w:val="Bekezdsalapbettpusa"/>
    <w:uiPriority w:val="99"/>
    <w:semiHidden/>
    <w:unhideWhenUsed/>
    <w:rsid w:val="00D45406"/>
    <w:rPr>
      <w:color w:val="800080"/>
      <w:u w:val="single"/>
    </w:rPr>
  </w:style>
  <w:style w:type="paragraph" w:customStyle="1" w:styleId="xl65">
    <w:name w:val="xl6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D4540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D4540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D4540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D4540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D4540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D4540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D4540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D4540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D4540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D4540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D4540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D4540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7962">
      <w:bodyDiv w:val="1"/>
      <w:marLeft w:val="0"/>
      <w:marRight w:val="0"/>
      <w:marTop w:val="0"/>
      <w:marBottom w:val="0"/>
      <w:divBdr>
        <w:top w:val="none" w:sz="0" w:space="0" w:color="auto"/>
        <w:left w:val="none" w:sz="0" w:space="0" w:color="auto"/>
        <w:bottom w:val="none" w:sz="0" w:space="0" w:color="auto"/>
        <w:right w:val="none" w:sz="0" w:space="0" w:color="auto"/>
      </w:divBdr>
    </w:div>
    <w:div w:id="96946057">
      <w:bodyDiv w:val="1"/>
      <w:marLeft w:val="0"/>
      <w:marRight w:val="0"/>
      <w:marTop w:val="0"/>
      <w:marBottom w:val="0"/>
      <w:divBdr>
        <w:top w:val="none" w:sz="0" w:space="0" w:color="auto"/>
        <w:left w:val="none" w:sz="0" w:space="0" w:color="auto"/>
        <w:bottom w:val="none" w:sz="0" w:space="0" w:color="auto"/>
        <w:right w:val="none" w:sz="0" w:space="0" w:color="auto"/>
      </w:divBdr>
    </w:div>
    <w:div w:id="98911384">
      <w:bodyDiv w:val="1"/>
      <w:marLeft w:val="0"/>
      <w:marRight w:val="0"/>
      <w:marTop w:val="0"/>
      <w:marBottom w:val="0"/>
      <w:divBdr>
        <w:top w:val="none" w:sz="0" w:space="0" w:color="auto"/>
        <w:left w:val="none" w:sz="0" w:space="0" w:color="auto"/>
        <w:bottom w:val="none" w:sz="0" w:space="0" w:color="auto"/>
        <w:right w:val="none" w:sz="0" w:space="0" w:color="auto"/>
      </w:divBdr>
    </w:div>
    <w:div w:id="106588568">
      <w:bodyDiv w:val="1"/>
      <w:marLeft w:val="0"/>
      <w:marRight w:val="0"/>
      <w:marTop w:val="0"/>
      <w:marBottom w:val="0"/>
      <w:divBdr>
        <w:top w:val="none" w:sz="0" w:space="0" w:color="auto"/>
        <w:left w:val="none" w:sz="0" w:space="0" w:color="auto"/>
        <w:bottom w:val="none" w:sz="0" w:space="0" w:color="auto"/>
        <w:right w:val="none" w:sz="0" w:space="0" w:color="auto"/>
      </w:divBdr>
    </w:div>
    <w:div w:id="126703635">
      <w:bodyDiv w:val="1"/>
      <w:marLeft w:val="0"/>
      <w:marRight w:val="0"/>
      <w:marTop w:val="0"/>
      <w:marBottom w:val="0"/>
      <w:divBdr>
        <w:top w:val="none" w:sz="0" w:space="0" w:color="auto"/>
        <w:left w:val="none" w:sz="0" w:space="0" w:color="auto"/>
        <w:bottom w:val="none" w:sz="0" w:space="0" w:color="auto"/>
        <w:right w:val="none" w:sz="0" w:space="0" w:color="auto"/>
      </w:divBdr>
    </w:div>
    <w:div w:id="139227417">
      <w:bodyDiv w:val="1"/>
      <w:marLeft w:val="0"/>
      <w:marRight w:val="0"/>
      <w:marTop w:val="0"/>
      <w:marBottom w:val="0"/>
      <w:divBdr>
        <w:top w:val="none" w:sz="0" w:space="0" w:color="auto"/>
        <w:left w:val="none" w:sz="0" w:space="0" w:color="auto"/>
        <w:bottom w:val="none" w:sz="0" w:space="0" w:color="auto"/>
        <w:right w:val="none" w:sz="0" w:space="0" w:color="auto"/>
      </w:divBdr>
    </w:div>
    <w:div w:id="155146427">
      <w:bodyDiv w:val="1"/>
      <w:marLeft w:val="0"/>
      <w:marRight w:val="0"/>
      <w:marTop w:val="0"/>
      <w:marBottom w:val="0"/>
      <w:divBdr>
        <w:top w:val="none" w:sz="0" w:space="0" w:color="auto"/>
        <w:left w:val="none" w:sz="0" w:space="0" w:color="auto"/>
        <w:bottom w:val="none" w:sz="0" w:space="0" w:color="auto"/>
        <w:right w:val="none" w:sz="0" w:space="0" w:color="auto"/>
      </w:divBdr>
    </w:div>
    <w:div w:id="198902675">
      <w:bodyDiv w:val="1"/>
      <w:marLeft w:val="0"/>
      <w:marRight w:val="0"/>
      <w:marTop w:val="0"/>
      <w:marBottom w:val="0"/>
      <w:divBdr>
        <w:top w:val="none" w:sz="0" w:space="0" w:color="auto"/>
        <w:left w:val="none" w:sz="0" w:space="0" w:color="auto"/>
        <w:bottom w:val="none" w:sz="0" w:space="0" w:color="auto"/>
        <w:right w:val="none" w:sz="0" w:space="0" w:color="auto"/>
      </w:divBdr>
    </w:div>
    <w:div w:id="206068494">
      <w:bodyDiv w:val="1"/>
      <w:marLeft w:val="0"/>
      <w:marRight w:val="0"/>
      <w:marTop w:val="0"/>
      <w:marBottom w:val="0"/>
      <w:divBdr>
        <w:top w:val="none" w:sz="0" w:space="0" w:color="auto"/>
        <w:left w:val="none" w:sz="0" w:space="0" w:color="auto"/>
        <w:bottom w:val="none" w:sz="0" w:space="0" w:color="auto"/>
        <w:right w:val="none" w:sz="0" w:space="0" w:color="auto"/>
      </w:divBdr>
    </w:div>
    <w:div w:id="233589229">
      <w:bodyDiv w:val="1"/>
      <w:marLeft w:val="0"/>
      <w:marRight w:val="0"/>
      <w:marTop w:val="0"/>
      <w:marBottom w:val="0"/>
      <w:divBdr>
        <w:top w:val="none" w:sz="0" w:space="0" w:color="auto"/>
        <w:left w:val="none" w:sz="0" w:space="0" w:color="auto"/>
        <w:bottom w:val="none" w:sz="0" w:space="0" w:color="auto"/>
        <w:right w:val="none" w:sz="0" w:space="0" w:color="auto"/>
      </w:divBdr>
    </w:div>
    <w:div w:id="237904186">
      <w:bodyDiv w:val="1"/>
      <w:marLeft w:val="0"/>
      <w:marRight w:val="0"/>
      <w:marTop w:val="0"/>
      <w:marBottom w:val="0"/>
      <w:divBdr>
        <w:top w:val="none" w:sz="0" w:space="0" w:color="auto"/>
        <w:left w:val="none" w:sz="0" w:space="0" w:color="auto"/>
        <w:bottom w:val="none" w:sz="0" w:space="0" w:color="auto"/>
        <w:right w:val="none" w:sz="0" w:space="0" w:color="auto"/>
      </w:divBdr>
    </w:div>
    <w:div w:id="265116044">
      <w:bodyDiv w:val="1"/>
      <w:marLeft w:val="0"/>
      <w:marRight w:val="0"/>
      <w:marTop w:val="0"/>
      <w:marBottom w:val="0"/>
      <w:divBdr>
        <w:top w:val="none" w:sz="0" w:space="0" w:color="auto"/>
        <w:left w:val="none" w:sz="0" w:space="0" w:color="auto"/>
        <w:bottom w:val="none" w:sz="0" w:space="0" w:color="auto"/>
        <w:right w:val="none" w:sz="0" w:space="0" w:color="auto"/>
      </w:divBdr>
    </w:div>
    <w:div w:id="287861260">
      <w:bodyDiv w:val="1"/>
      <w:marLeft w:val="0"/>
      <w:marRight w:val="0"/>
      <w:marTop w:val="0"/>
      <w:marBottom w:val="0"/>
      <w:divBdr>
        <w:top w:val="none" w:sz="0" w:space="0" w:color="auto"/>
        <w:left w:val="none" w:sz="0" w:space="0" w:color="auto"/>
        <w:bottom w:val="none" w:sz="0" w:space="0" w:color="auto"/>
        <w:right w:val="none" w:sz="0" w:space="0" w:color="auto"/>
      </w:divBdr>
    </w:div>
    <w:div w:id="301234111">
      <w:bodyDiv w:val="1"/>
      <w:marLeft w:val="0"/>
      <w:marRight w:val="0"/>
      <w:marTop w:val="0"/>
      <w:marBottom w:val="0"/>
      <w:divBdr>
        <w:top w:val="none" w:sz="0" w:space="0" w:color="auto"/>
        <w:left w:val="none" w:sz="0" w:space="0" w:color="auto"/>
        <w:bottom w:val="none" w:sz="0" w:space="0" w:color="auto"/>
        <w:right w:val="none" w:sz="0" w:space="0" w:color="auto"/>
      </w:divBdr>
    </w:div>
    <w:div w:id="335570605">
      <w:bodyDiv w:val="1"/>
      <w:marLeft w:val="0"/>
      <w:marRight w:val="0"/>
      <w:marTop w:val="0"/>
      <w:marBottom w:val="0"/>
      <w:divBdr>
        <w:top w:val="none" w:sz="0" w:space="0" w:color="auto"/>
        <w:left w:val="none" w:sz="0" w:space="0" w:color="auto"/>
        <w:bottom w:val="none" w:sz="0" w:space="0" w:color="auto"/>
        <w:right w:val="none" w:sz="0" w:space="0" w:color="auto"/>
      </w:divBdr>
    </w:div>
    <w:div w:id="363600656">
      <w:bodyDiv w:val="1"/>
      <w:marLeft w:val="0"/>
      <w:marRight w:val="0"/>
      <w:marTop w:val="0"/>
      <w:marBottom w:val="0"/>
      <w:divBdr>
        <w:top w:val="none" w:sz="0" w:space="0" w:color="auto"/>
        <w:left w:val="none" w:sz="0" w:space="0" w:color="auto"/>
        <w:bottom w:val="none" w:sz="0" w:space="0" w:color="auto"/>
        <w:right w:val="none" w:sz="0" w:space="0" w:color="auto"/>
      </w:divBdr>
    </w:div>
    <w:div w:id="370496417">
      <w:bodyDiv w:val="1"/>
      <w:marLeft w:val="0"/>
      <w:marRight w:val="0"/>
      <w:marTop w:val="0"/>
      <w:marBottom w:val="0"/>
      <w:divBdr>
        <w:top w:val="none" w:sz="0" w:space="0" w:color="auto"/>
        <w:left w:val="none" w:sz="0" w:space="0" w:color="auto"/>
        <w:bottom w:val="none" w:sz="0" w:space="0" w:color="auto"/>
        <w:right w:val="none" w:sz="0" w:space="0" w:color="auto"/>
      </w:divBdr>
    </w:div>
    <w:div w:id="412552357">
      <w:bodyDiv w:val="1"/>
      <w:marLeft w:val="0"/>
      <w:marRight w:val="0"/>
      <w:marTop w:val="0"/>
      <w:marBottom w:val="0"/>
      <w:divBdr>
        <w:top w:val="none" w:sz="0" w:space="0" w:color="auto"/>
        <w:left w:val="none" w:sz="0" w:space="0" w:color="auto"/>
        <w:bottom w:val="none" w:sz="0" w:space="0" w:color="auto"/>
        <w:right w:val="none" w:sz="0" w:space="0" w:color="auto"/>
      </w:divBdr>
    </w:div>
    <w:div w:id="513762557">
      <w:bodyDiv w:val="1"/>
      <w:marLeft w:val="0"/>
      <w:marRight w:val="0"/>
      <w:marTop w:val="0"/>
      <w:marBottom w:val="0"/>
      <w:divBdr>
        <w:top w:val="none" w:sz="0" w:space="0" w:color="auto"/>
        <w:left w:val="none" w:sz="0" w:space="0" w:color="auto"/>
        <w:bottom w:val="none" w:sz="0" w:space="0" w:color="auto"/>
        <w:right w:val="none" w:sz="0" w:space="0" w:color="auto"/>
      </w:divBdr>
    </w:div>
    <w:div w:id="516164868">
      <w:bodyDiv w:val="1"/>
      <w:marLeft w:val="0"/>
      <w:marRight w:val="0"/>
      <w:marTop w:val="0"/>
      <w:marBottom w:val="0"/>
      <w:divBdr>
        <w:top w:val="none" w:sz="0" w:space="0" w:color="auto"/>
        <w:left w:val="none" w:sz="0" w:space="0" w:color="auto"/>
        <w:bottom w:val="none" w:sz="0" w:space="0" w:color="auto"/>
        <w:right w:val="none" w:sz="0" w:space="0" w:color="auto"/>
      </w:divBdr>
    </w:div>
    <w:div w:id="553810412">
      <w:bodyDiv w:val="1"/>
      <w:marLeft w:val="0"/>
      <w:marRight w:val="0"/>
      <w:marTop w:val="0"/>
      <w:marBottom w:val="0"/>
      <w:divBdr>
        <w:top w:val="none" w:sz="0" w:space="0" w:color="auto"/>
        <w:left w:val="none" w:sz="0" w:space="0" w:color="auto"/>
        <w:bottom w:val="none" w:sz="0" w:space="0" w:color="auto"/>
        <w:right w:val="none" w:sz="0" w:space="0" w:color="auto"/>
      </w:divBdr>
    </w:div>
    <w:div w:id="557743811">
      <w:bodyDiv w:val="1"/>
      <w:marLeft w:val="0"/>
      <w:marRight w:val="0"/>
      <w:marTop w:val="0"/>
      <w:marBottom w:val="0"/>
      <w:divBdr>
        <w:top w:val="none" w:sz="0" w:space="0" w:color="auto"/>
        <w:left w:val="none" w:sz="0" w:space="0" w:color="auto"/>
        <w:bottom w:val="none" w:sz="0" w:space="0" w:color="auto"/>
        <w:right w:val="none" w:sz="0" w:space="0" w:color="auto"/>
      </w:divBdr>
    </w:div>
    <w:div w:id="587690840">
      <w:bodyDiv w:val="1"/>
      <w:marLeft w:val="0"/>
      <w:marRight w:val="0"/>
      <w:marTop w:val="0"/>
      <w:marBottom w:val="0"/>
      <w:divBdr>
        <w:top w:val="none" w:sz="0" w:space="0" w:color="auto"/>
        <w:left w:val="none" w:sz="0" w:space="0" w:color="auto"/>
        <w:bottom w:val="none" w:sz="0" w:space="0" w:color="auto"/>
        <w:right w:val="none" w:sz="0" w:space="0" w:color="auto"/>
      </w:divBdr>
    </w:div>
    <w:div w:id="592471010">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4041374">
      <w:bodyDiv w:val="1"/>
      <w:marLeft w:val="0"/>
      <w:marRight w:val="0"/>
      <w:marTop w:val="0"/>
      <w:marBottom w:val="0"/>
      <w:divBdr>
        <w:top w:val="none" w:sz="0" w:space="0" w:color="auto"/>
        <w:left w:val="none" w:sz="0" w:space="0" w:color="auto"/>
        <w:bottom w:val="none" w:sz="0" w:space="0" w:color="auto"/>
        <w:right w:val="none" w:sz="0" w:space="0" w:color="auto"/>
      </w:divBdr>
    </w:div>
    <w:div w:id="656224302">
      <w:bodyDiv w:val="1"/>
      <w:marLeft w:val="0"/>
      <w:marRight w:val="0"/>
      <w:marTop w:val="0"/>
      <w:marBottom w:val="0"/>
      <w:divBdr>
        <w:top w:val="none" w:sz="0" w:space="0" w:color="auto"/>
        <w:left w:val="none" w:sz="0" w:space="0" w:color="auto"/>
        <w:bottom w:val="none" w:sz="0" w:space="0" w:color="auto"/>
        <w:right w:val="none" w:sz="0" w:space="0" w:color="auto"/>
      </w:divBdr>
    </w:div>
    <w:div w:id="667296297">
      <w:bodyDiv w:val="1"/>
      <w:marLeft w:val="0"/>
      <w:marRight w:val="0"/>
      <w:marTop w:val="0"/>
      <w:marBottom w:val="0"/>
      <w:divBdr>
        <w:top w:val="none" w:sz="0" w:space="0" w:color="auto"/>
        <w:left w:val="none" w:sz="0" w:space="0" w:color="auto"/>
        <w:bottom w:val="none" w:sz="0" w:space="0" w:color="auto"/>
        <w:right w:val="none" w:sz="0" w:space="0" w:color="auto"/>
      </w:divBdr>
    </w:div>
    <w:div w:id="679741574">
      <w:bodyDiv w:val="1"/>
      <w:marLeft w:val="0"/>
      <w:marRight w:val="0"/>
      <w:marTop w:val="0"/>
      <w:marBottom w:val="0"/>
      <w:divBdr>
        <w:top w:val="none" w:sz="0" w:space="0" w:color="auto"/>
        <w:left w:val="none" w:sz="0" w:space="0" w:color="auto"/>
        <w:bottom w:val="none" w:sz="0" w:space="0" w:color="auto"/>
        <w:right w:val="none" w:sz="0" w:space="0" w:color="auto"/>
      </w:divBdr>
    </w:div>
    <w:div w:id="713118647">
      <w:bodyDiv w:val="1"/>
      <w:marLeft w:val="0"/>
      <w:marRight w:val="0"/>
      <w:marTop w:val="0"/>
      <w:marBottom w:val="0"/>
      <w:divBdr>
        <w:top w:val="none" w:sz="0" w:space="0" w:color="auto"/>
        <w:left w:val="none" w:sz="0" w:space="0" w:color="auto"/>
        <w:bottom w:val="none" w:sz="0" w:space="0" w:color="auto"/>
        <w:right w:val="none" w:sz="0" w:space="0" w:color="auto"/>
      </w:divBdr>
    </w:div>
    <w:div w:id="728460693">
      <w:bodyDiv w:val="1"/>
      <w:marLeft w:val="0"/>
      <w:marRight w:val="0"/>
      <w:marTop w:val="0"/>
      <w:marBottom w:val="0"/>
      <w:divBdr>
        <w:top w:val="none" w:sz="0" w:space="0" w:color="auto"/>
        <w:left w:val="none" w:sz="0" w:space="0" w:color="auto"/>
        <w:bottom w:val="none" w:sz="0" w:space="0" w:color="auto"/>
        <w:right w:val="none" w:sz="0" w:space="0" w:color="auto"/>
      </w:divBdr>
    </w:div>
    <w:div w:id="766344344">
      <w:bodyDiv w:val="1"/>
      <w:marLeft w:val="0"/>
      <w:marRight w:val="0"/>
      <w:marTop w:val="0"/>
      <w:marBottom w:val="0"/>
      <w:divBdr>
        <w:top w:val="none" w:sz="0" w:space="0" w:color="auto"/>
        <w:left w:val="none" w:sz="0" w:space="0" w:color="auto"/>
        <w:bottom w:val="none" w:sz="0" w:space="0" w:color="auto"/>
        <w:right w:val="none" w:sz="0" w:space="0" w:color="auto"/>
      </w:divBdr>
    </w:div>
    <w:div w:id="774638328">
      <w:bodyDiv w:val="1"/>
      <w:marLeft w:val="0"/>
      <w:marRight w:val="0"/>
      <w:marTop w:val="0"/>
      <w:marBottom w:val="0"/>
      <w:divBdr>
        <w:top w:val="none" w:sz="0" w:space="0" w:color="auto"/>
        <w:left w:val="none" w:sz="0" w:space="0" w:color="auto"/>
        <w:bottom w:val="none" w:sz="0" w:space="0" w:color="auto"/>
        <w:right w:val="none" w:sz="0" w:space="0" w:color="auto"/>
      </w:divBdr>
    </w:div>
    <w:div w:id="792595754">
      <w:bodyDiv w:val="1"/>
      <w:marLeft w:val="0"/>
      <w:marRight w:val="0"/>
      <w:marTop w:val="0"/>
      <w:marBottom w:val="0"/>
      <w:divBdr>
        <w:top w:val="none" w:sz="0" w:space="0" w:color="auto"/>
        <w:left w:val="none" w:sz="0" w:space="0" w:color="auto"/>
        <w:bottom w:val="none" w:sz="0" w:space="0" w:color="auto"/>
        <w:right w:val="none" w:sz="0" w:space="0" w:color="auto"/>
      </w:divBdr>
    </w:div>
    <w:div w:id="812597197">
      <w:bodyDiv w:val="1"/>
      <w:marLeft w:val="0"/>
      <w:marRight w:val="0"/>
      <w:marTop w:val="0"/>
      <w:marBottom w:val="0"/>
      <w:divBdr>
        <w:top w:val="none" w:sz="0" w:space="0" w:color="auto"/>
        <w:left w:val="none" w:sz="0" w:space="0" w:color="auto"/>
        <w:bottom w:val="none" w:sz="0" w:space="0" w:color="auto"/>
        <w:right w:val="none" w:sz="0" w:space="0" w:color="auto"/>
      </w:divBdr>
    </w:div>
    <w:div w:id="882138742">
      <w:bodyDiv w:val="1"/>
      <w:marLeft w:val="0"/>
      <w:marRight w:val="0"/>
      <w:marTop w:val="0"/>
      <w:marBottom w:val="0"/>
      <w:divBdr>
        <w:top w:val="none" w:sz="0" w:space="0" w:color="auto"/>
        <w:left w:val="none" w:sz="0" w:space="0" w:color="auto"/>
        <w:bottom w:val="none" w:sz="0" w:space="0" w:color="auto"/>
        <w:right w:val="none" w:sz="0" w:space="0" w:color="auto"/>
      </w:divBdr>
    </w:div>
    <w:div w:id="890380847">
      <w:bodyDiv w:val="1"/>
      <w:marLeft w:val="0"/>
      <w:marRight w:val="0"/>
      <w:marTop w:val="0"/>
      <w:marBottom w:val="0"/>
      <w:divBdr>
        <w:top w:val="none" w:sz="0" w:space="0" w:color="auto"/>
        <w:left w:val="none" w:sz="0" w:space="0" w:color="auto"/>
        <w:bottom w:val="none" w:sz="0" w:space="0" w:color="auto"/>
        <w:right w:val="none" w:sz="0" w:space="0" w:color="auto"/>
      </w:divBdr>
    </w:div>
    <w:div w:id="892273295">
      <w:bodyDiv w:val="1"/>
      <w:marLeft w:val="0"/>
      <w:marRight w:val="0"/>
      <w:marTop w:val="0"/>
      <w:marBottom w:val="0"/>
      <w:divBdr>
        <w:top w:val="none" w:sz="0" w:space="0" w:color="auto"/>
        <w:left w:val="none" w:sz="0" w:space="0" w:color="auto"/>
        <w:bottom w:val="none" w:sz="0" w:space="0" w:color="auto"/>
        <w:right w:val="none" w:sz="0" w:space="0" w:color="auto"/>
      </w:divBdr>
    </w:div>
    <w:div w:id="893929065">
      <w:bodyDiv w:val="1"/>
      <w:marLeft w:val="0"/>
      <w:marRight w:val="0"/>
      <w:marTop w:val="0"/>
      <w:marBottom w:val="0"/>
      <w:divBdr>
        <w:top w:val="none" w:sz="0" w:space="0" w:color="auto"/>
        <w:left w:val="none" w:sz="0" w:space="0" w:color="auto"/>
        <w:bottom w:val="none" w:sz="0" w:space="0" w:color="auto"/>
        <w:right w:val="none" w:sz="0" w:space="0" w:color="auto"/>
      </w:divBdr>
    </w:div>
    <w:div w:id="900094235">
      <w:bodyDiv w:val="1"/>
      <w:marLeft w:val="0"/>
      <w:marRight w:val="0"/>
      <w:marTop w:val="0"/>
      <w:marBottom w:val="0"/>
      <w:divBdr>
        <w:top w:val="none" w:sz="0" w:space="0" w:color="auto"/>
        <w:left w:val="none" w:sz="0" w:space="0" w:color="auto"/>
        <w:bottom w:val="none" w:sz="0" w:space="0" w:color="auto"/>
        <w:right w:val="none" w:sz="0" w:space="0" w:color="auto"/>
      </w:divBdr>
    </w:div>
    <w:div w:id="905722531">
      <w:bodyDiv w:val="1"/>
      <w:marLeft w:val="0"/>
      <w:marRight w:val="0"/>
      <w:marTop w:val="0"/>
      <w:marBottom w:val="0"/>
      <w:divBdr>
        <w:top w:val="none" w:sz="0" w:space="0" w:color="auto"/>
        <w:left w:val="none" w:sz="0" w:space="0" w:color="auto"/>
        <w:bottom w:val="none" w:sz="0" w:space="0" w:color="auto"/>
        <w:right w:val="none" w:sz="0" w:space="0" w:color="auto"/>
      </w:divBdr>
    </w:div>
    <w:div w:id="1000887357">
      <w:bodyDiv w:val="1"/>
      <w:marLeft w:val="0"/>
      <w:marRight w:val="0"/>
      <w:marTop w:val="0"/>
      <w:marBottom w:val="0"/>
      <w:divBdr>
        <w:top w:val="none" w:sz="0" w:space="0" w:color="auto"/>
        <w:left w:val="none" w:sz="0" w:space="0" w:color="auto"/>
        <w:bottom w:val="none" w:sz="0" w:space="0" w:color="auto"/>
        <w:right w:val="none" w:sz="0" w:space="0" w:color="auto"/>
      </w:divBdr>
    </w:div>
    <w:div w:id="1017853710">
      <w:bodyDiv w:val="1"/>
      <w:marLeft w:val="0"/>
      <w:marRight w:val="0"/>
      <w:marTop w:val="0"/>
      <w:marBottom w:val="0"/>
      <w:divBdr>
        <w:top w:val="none" w:sz="0" w:space="0" w:color="auto"/>
        <w:left w:val="none" w:sz="0" w:space="0" w:color="auto"/>
        <w:bottom w:val="none" w:sz="0" w:space="0" w:color="auto"/>
        <w:right w:val="none" w:sz="0" w:space="0" w:color="auto"/>
      </w:divBdr>
    </w:div>
    <w:div w:id="1044450094">
      <w:bodyDiv w:val="1"/>
      <w:marLeft w:val="0"/>
      <w:marRight w:val="0"/>
      <w:marTop w:val="0"/>
      <w:marBottom w:val="0"/>
      <w:divBdr>
        <w:top w:val="none" w:sz="0" w:space="0" w:color="auto"/>
        <w:left w:val="none" w:sz="0" w:space="0" w:color="auto"/>
        <w:bottom w:val="none" w:sz="0" w:space="0" w:color="auto"/>
        <w:right w:val="none" w:sz="0" w:space="0" w:color="auto"/>
      </w:divBdr>
    </w:div>
    <w:div w:id="1214922702">
      <w:bodyDiv w:val="1"/>
      <w:marLeft w:val="0"/>
      <w:marRight w:val="0"/>
      <w:marTop w:val="0"/>
      <w:marBottom w:val="0"/>
      <w:divBdr>
        <w:top w:val="none" w:sz="0" w:space="0" w:color="auto"/>
        <w:left w:val="none" w:sz="0" w:space="0" w:color="auto"/>
        <w:bottom w:val="none" w:sz="0" w:space="0" w:color="auto"/>
        <w:right w:val="none" w:sz="0" w:space="0" w:color="auto"/>
      </w:divBdr>
    </w:div>
    <w:div w:id="1224564586">
      <w:bodyDiv w:val="1"/>
      <w:marLeft w:val="0"/>
      <w:marRight w:val="0"/>
      <w:marTop w:val="0"/>
      <w:marBottom w:val="0"/>
      <w:divBdr>
        <w:top w:val="none" w:sz="0" w:space="0" w:color="auto"/>
        <w:left w:val="none" w:sz="0" w:space="0" w:color="auto"/>
        <w:bottom w:val="none" w:sz="0" w:space="0" w:color="auto"/>
        <w:right w:val="none" w:sz="0" w:space="0" w:color="auto"/>
      </w:divBdr>
    </w:div>
    <w:div w:id="1235896266">
      <w:bodyDiv w:val="1"/>
      <w:marLeft w:val="0"/>
      <w:marRight w:val="0"/>
      <w:marTop w:val="0"/>
      <w:marBottom w:val="0"/>
      <w:divBdr>
        <w:top w:val="none" w:sz="0" w:space="0" w:color="auto"/>
        <w:left w:val="none" w:sz="0" w:space="0" w:color="auto"/>
        <w:bottom w:val="none" w:sz="0" w:space="0" w:color="auto"/>
        <w:right w:val="none" w:sz="0" w:space="0" w:color="auto"/>
      </w:divBdr>
    </w:div>
    <w:div w:id="1239173513">
      <w:bodyDiv w:val="1"/>
      <w:marLeft w:val="0"/>
      <w:marRight w:val="0"/>
      <w:marTop w:val="0"/>
      <w:marBottom w:val="0"/>
      <w:divBdr>
        <w:top w:val="none" w:sz="0" w:space="0" w:color="auto"/>
        <w:left w:val="none" w:sz="0" w:space="0" w:color="auto"/>
        <w:bottom w:val="none" w:sz="0" w:space="0" w:color="auto"/>
        <w:right w:val="none" w:sz="0" w:space="0" w:color="auto"/>
      </w:divBdr>
    </w:div>
    <w:div w:id="1245143094">
      <w:bodyDiv w:val="1"/>
      <w:marLeft w:val="0"/>
      <w:marRight w:val="0"/>
      <w:marTop w:val="0"/>
      <w:marBottom w:val="0"/>
      <w:divBdr>
        <w:top w:val="none" w:sz="0" w:space="0" w:color="auto"/>
        <w:left w:val="none" w:sz="0" w:space="0" w:color="auto"/>
        <w:bottom w:val="none" w:sz="0" w:space="0" w:color="auto"/>
        <w:right w:val="none" w:sz="0" w:space="0" w:color="auto"/>
      </w:divBdr>
    </w:div>
    <w:div w:id="1263534997">
      <w:bodyDiv w:val="1"/>
      <w:marLeft w:val="0"/>
      <w:marRight w:val="0"/>
      <w:marTop w:val="0"/>
      <w:marBottom w:val="0"/>
      <w:divBdr>
        <w:top w:val="none" w:sz="0" w:space="0" w:color="auto"/>
        <w:left w:val="none" w:sz="0" w:space="0" w:color="auto"/>
        <w:bottom w:val="none" w:sz="0" w:space="0" w:color="auto"/>
        <w:right w:val="none" w:sz="0" w:space="0" w:color="auto"/>
      </w:divBdr>
    </w:div>
    <w:div w:id="1283730062">
      <w:bodyDiv w:val="1"/>
      <w:marLeft w:val="0"/>
      <w:marRight w:val="0"/>
      <w:marTop w:val="0"/>
      <w:marBottom w:val="0"/>
      <w:divBdr>
        <w:top w:val="none" w:sz="0" w:space="0" w:color="auto"/>
        <w:left w:val="none" w:sz="0" w:space="0" w:color="auto"/>
        <w:bottom w:val="none" w:sz="0" w:space="0" w:color="auto"/>
        <w:right w:val="none" w:sz="0" w:space="0" w:color="auto"/>
      </w:divBdr>
    </w:div>
    <w:div w:id="1289900351">
      <w:bodyDiv w:val="1"/>
      <w:marLeft w:val="0"/>
      <w:marRight w:val="0"/>
      <w:marTop w:val="0"/>
      <w:marBottom w:val="0"/>
      <w:divBdr>
        <w:top w:val="none" w:sz="0" w:space="0" w:color="auto"/>
        <w:left w:val="none" w:sz="0" w:space="0" w:color="auto"/>
        <w:bottom w:val="none" w:sz="0" w:space="0" w:color="auto"/>
        <w:right w:val="none" w:sz="0" w:space="0" w:color="auto"/>
      </w:divBdr>
    </w:div>
    <w:div w:id="1396049549">
      <w:bodyDiv w:val="1"/>
      <w:marLeft w:val="0"/>
      <w:marRight w:val="0"/>
      <w:marTop w:val="0"/>
      <w:marBottom w:val="0"/>
      <w:divBdr>
        <w:top w:val="none" w:sz="0" w:space="0" w:color="auto"/>
        <w:left w:val="none" w:sz="0" w:space="0" w:color="auto"/>
        <w:bottom w:val="none" w:sz="0" w:space="0" w:color="auto"/>
        <w:right w:val="none" w:sz="0" w:space="0" w:color="auto"/>
      </w:divBdr>
    </w:div>
    <w:div w:id="140182591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337369">
      <w:bodyDiv w:val="1"/>
      <w:marLeft w:val="0"/>
      <w:marRight w:val="0"/>
      <w:marTop w:val="0"/>
      <w:marBottom w:val="0"/>
      <w:divBdr>
        <w:top w:val="none" w:sz="0" w:space="0" w:color="auto"/>
        <w:left w:val="none" w:sz="0" w:space="0" w:color="auto"/>
        <w:bottom w:val="none" w:sz="0" w:space="0" w:color="auto"/>
        <w:right w:val="none" w:sz="0" w:space="0" w:color="auto"/>
      </w:divBdr>
    </w:div>
    <w:div w:id="1519583681">
      <w:bodyDiv w:val="1"/>
      <w:marLeft w:val="0"/>
      <w:marRight w:val="0"/>
      <w:marTop w:val="0"/>
      <w:marBottom w:val="0"/>
      <w:divBdr>
        <w:top w:val="none" w:sz="0" w:space="0" w:color="auto"/>
        <w:left w:val="none" w:sz="0" w:space="0" w:color="auto"/>
        <w:bottom w:val="none" w:sz="0" w:space="0" w:color="auto"/>
        <w:right w:val="none" w:sz="0" w:space="0" w:color="auto"/>
      </w:divBdr>
    </w:div>
    <w:div w:id="1549103986">
      <w:bodyDiv w:val="1"/>
      <w:marLeft w:val="0"/>
      <w:marRight w:val="0"/>
      <w:marTop w:val="0"/>
      <w:marBottom w:val="0"/>
      <w:divBdr>
        <w:top w:val="none" w:sz="0" w:space="0" w:color="auto"/>
        <w:left w:val="none" w:sz="0" w:space="0" w:color="auto"/>
        <w:bottom w:val="none" w:sz="0" w:space="0" w:color="auto"/>
        <w:right w:val="none" w:sz="0" w:space="0" w:color="auto"/>
      </w:divBdr>
    </w:div>
    <w:div w:id="1577282826">
      <w:bodyDiv w:val="1"/>
      <w:marLeft w:val="0"/>
      <w:marRight w:val="0"/>
      <w:marTop w:val="0"/>
      <w:marBottom w:val="0"/>
      <w:divBdr>
        <w:top w:val="none" w:sz="0" w:space="0" w:color="auto"/>
        <w:left w:val="none" w:sz="0" w:space="0" w:color="auto"/>
        <w:bottom w:val="none" w:sz="0" w:space="0" w:color="auto"/>
        <w:right w:val="none" w:sz="0" w:space="0" w:color="auto"/>
      </w:divBdr>
    </w:div>
    <w:div w:id="1588030885">
      <w:bodyDiv w:val="1"/>
      <w:marLeft w:val="0"/>
      <w:marRight w:val="0"/>
      <w:marTop w:val="0"/>
      <w:marBottom w:val="0"/>
      <w:divBdr>
        <w:top w:val="none" w:sz="0" w:space="0" w:color="auto"/>
        <w:left w:val="none" w:sz="0" w:space="0" w:color="auto"/>
        <w:bottom w:val="none" w:sz="0" w:space="0" w:color="auto"/>
        <w:right w:val="none" w:sz="0" w:space="0" w:color="auto"/>
      </w:divBdr>
    </w:div>
    <w:div w:id="1723673799">
      <w:bodyDiv w:val="1"/>
      <w:marLeft w:val="0"/>
      <w:marRight w:val="0"/>
      <w:marTop w:val="0"/>
      <w:marBottom w:val="0"/>
      <w:divBdr>
        <w:top w:val="none" w:sz="0" w:space="0" w:color="auto"/>
        <w:left w:val="none" w:sz="0" w:space="0" w:color="auto"/>
        <w:bottom w:val="none" w:sz="0" w:space="0" w:color="auto"/>
        <w:right w:val="none" w:sz="0" w:space="0" w:color="auto"/>
      </w:divBdr>
    </w:div>
    <w:div w:id="1724254997">
      <w:bodyDiv w:val="1"/>
      <w:marLeft w:val="0"/>
      <w:marRight w:val="0"/>
      <w:marTop w:val="0"/>
      <w:marBottom w:val="0"/>
      <w:divBdr>
        <w:top w:val="none" w:sz="0" w:space="0" w:color="auto"/>
        <w:left w:val="none" w:sz="0" w:space="0" w:color="auto"/>
        <w:bottom w:val="none" w:sz="0" w:space="0" w:color="auto"/>
        <w:right w:val="none" w:sz="0" w:space="0" w:color="auto"/>
      </w:divBdr>
    </w:div>
    <w:div w:id="1847355107">
      <w:bodyDiv w:val="1"/>
      <w:marLeft w:val="0"/>
      <w:marRight w:val="0"/>
      <w:marTop w:val="0"/>
      <w:marBottom w:val="0"/>
      <w:divBdr>
        <w:top w:val="none" w:sz="0" w:space="0" w:color="auto"/>
        <w:left w:val="none" w:sz="0" w:space="0" w:color="auto"/>
        <w:bottom w:val="none" w:sz="0" w:space="0" w:color="auto"/>
        <w:right w:val="none" w:sz="0" w:space="0" w:color="auto"/>
      </w:divBdr>
    </w:div>
    <w:div w:id="1882017935">
      <w:bodyDiv w:val="1"/>
      <w:marLeft w:val="0"/>
      <w:marRight w:val="0"/>
      <w:marTop w:val="0"/>
      <w:marBottom w:val="0"/>
      <w:divBdr>
        <w:top w:val="none" w:sz="0" w:space="0" w:color="auto"/>
        <w:left w:val="none" w:sz="0" w:space="0" w:color="auto"/>
        <w:bottom w:val="none" w:sz="0" w:space="0" w:color="auto"/>
        <w:right w:val="none" w:sz="0" w:space="0" w:color="auto"/>
      </w:divBdr>
    </w:div>
    <w:div w:id="1951667222">
      <w:bodyDiv w:val="1"/>
      <w:marLeft w:val="0"/>
      <w:marRight w:val="0"/>
      <w:marTop w:val="0"/>
      <w:marBottom w:val="0"/>
      <w:divBdr>
        <w:top w:val="none" w:sz="0" w:space="0" w:color="auto"/>
        <w:left w:val="none" w:sz="0" w:space="0" w:color="auto"/>
        <w:bottom w:val="none" w:sz="0" w:space="0" w:color="auto"/>
        <w:right w:val="none" w:sz="0" w:space="0" w:color="auto"/>
      </w:divBdr>
    </w:div>
    <w:div w:id="1977681087">
      <w:bodyDiv w:val="1"/>
      <w:marLeft w:val="0"/>
      <w:marRight w:val="0"/>
      <w:marTop w:val="0"/>
      <w:marBottom w:val="0"/>
      <w:divBdr>
        <w:top w:val="none" w:sz="0" w:space="0" w:color="auto"/>
        <w:left w:val="none" w:sz="0" w:space="0" w:color="auto"/>
        <w:bottom w:val="none" w:sz="0" w:space="0" w:color="auto"/>
        <w:right w:val="none" w:sz="0" w:space="0" w:color="auto"/>
      </w:divBdr>
    </w:div>
    <w:div w:id="1988241259">
      <w:bodyDiv w:val="1"/>
      <w:marLeft w:val="0"/>
      <w:marRight w:val="0"/>
      <w:marTop w:val="0"/>
      <w:marBottom w:val="0"/>
      <w:divBdr>
        <w:top w:val="none" w:sz="0" w:space="0" w:color="auto"/>
        <w:left w:val="none" w:sz="0" w:space="0" w:color="auto"/>
        <w:bottom w:val="none" w:sz="0" w:space="0" w:color="auto"/>
        <w:right w:val="none" w:sz="0" w:space="0" w:color="auto"/>
      </w:divBdr>
    </w:div>
    <w:div w:id="2039508508">
      <w:bodyDiv w:val="1"/>
      <w:marLeft w:val="0"/>
      <w:marRight w:val="0"/>
      <w:marTop w:val="0"/>
      <w:marBottom w:val="0"/>
      <w:divBdr>
        <w:top w:val="none" w:sz="0" w:space="0" w:color="auto"/>
        <w:left w:val="none" w:sz="0" w:space="0" w:color="auto"/>
        <w:bottom w:val="none" w:sz="0" w:space="0" w:color="auto"/>
        <w:right w:val="none" w:sz="0" w:space="0" w:color="auto"/>
      </w:divBdr>
    </w:div>
    <w:div w:id="2087679880">
      <w:bodyDiv w:val="1"/>
      <w:marLeft w:val="0"/>
      <w:marRight w:val="0"/>
      <w:marTop w:val="0"/>
      <w:marBottom w:val="0"/>
      <w:divBdr>
        <w:top w:val="none" w:sz="0" w:space="0" w:color="auto"/>
        <w:left w:val="none" w:sz="0" w:space="0" w:color="auto"/>
        <w:bottom w:val="none" w:sz="0" w:space="0" w:color="auto"/>
        <w:right w:val="none" w:sz="0" w:space="0" w:color="auto"/>
      </w:divBdr>
    </w:div>
    <w:div w:id="2113932400">
      <w:bodyDiv w:val="1"/>
      <w:marLeft w:val="0"/>
      <w:marRight w:val="0"/>
      <w:marTop w:val="0"/>
      <w:marBottom w:val="0"/>
      <w:divBdr>
        <w:top w:val="none" w:sz="0" w:space="0" w:color="auto"/>
        <w:left w:val="none" w:sz="0" w:space="0" w:color="auto"/>
        <w:bottom w:val="none" w:sz="0" w:space="0" w:color="auto"/>
        <w:right w:val="none" w:sz="0" w:space="0" w:color="auto"/>
      </w:divBdr>
    </w:div>
    <w:div w:id="2126347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tsera.peter.BMKSZF\Desktop\Kerettanterv%20rend&#233;szeti%20&#337;r.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02781F-19EB-4805-AACD-B7B7B42F5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Kerettanterv rendészeti őr</Template>
  <TotalTime>0</TotalTime>
  <Pages>126</Pages>
  <Words>25009</Words>
  <Characters>172565</Characters>
  <Application>Microsoft Office Word</Application>
  <DocSecurity>0</DocSecurity>
  <Lines>1438</Lines>
  <Paragraphs>394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197180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Kutsera Péter</dc:creator>
  <cp:lastModifiedBy>Dr. Szendrei Edina</cp:lastModifiedBy>
  <cp:revision>2</cp:revision>
  <dcterms:created xsi:type="dcterms:W3CDTF">2016-06-26T14:37:00Z</dcterms:created>
  <dcterms:modified xsi:type="dcterms:W3CDTF">2016-06-26T14:37:00Z</dcterms:modified>
</cp:coreProperties>
</file>