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708" w:rsidRDefault="00A06708"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5A6EA4" w:rsidP="001A7777">
      <w:pPr>
        <w:jc w:val="center"/>
        <w:rPr>
          <w:rFonts w:cs="Times New Roman"/>
          <w:b/>
          <w:sz w:val="32"/>
        </w:rPr>
      </w:pPr>
      <w:r>
        <w:rPr>
          <w:rFonts w:cs="Times New Roman"/>
          <w:b/>
          <w:sz w:val="32"/>
        </w:rPr>
        <w:t>34 544 01</w:t>
      </w:r>
    </w:p>
    <w:p w:rsidR="001A7777" w:rsidRPr="001A7777" w:rsidRDefault="00A06708" w:rsidP="001A7777">
      <w:pPr>
        <w:jc w:val="center"/>
        <w:rPr>
          <w:rFonts w:cs="Times New Roman"/>
          <w:b/>
          <w:caps/>
          <w:sz w:val="32"/>
        </w:rPr>
      </w:pPr>
      <w:r>
        <w:rPr>
          <w:rFonts w:cs="Times New Roman"/>
          <w:b/>
          <w:caps/>
          <w:sz w:val="32"/>
        </w:rPr>
        <w:t>bányaművelő</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A06708">
        <w:rPr>
          <w:rFonts w:cs="Times New Roman"/>
        </w:rPr>
        <w:t>2011 évi CLXXXVII</w:t>
      </w:r>
      <w:r>
        <w:rPr>
          <w:rFonts w:cs="Times New Roman"/>
        </w:rPr>
        <w:t xml:space="preserve"> számú,</w:t>
      </w:r>
      <w:r w:rsidRPr="00F24097">
        <w:rPr>
          <w:rFonts w:cs="Times New Roman"/>
        </w:rPr>
        <w:t xml:space="preserve"> </w:t>
      </w:r>
      <w:r w:rsidR="00A06708">
        <w:rPr>
          <w:rFonts w:cs="Times New Roman"/>
        </w:rPr>
        <w:t>törvény</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A06708">
        <w:rPr>
          <w:rFonts w:cs="Times New Roman"/>
        </w:rPr>
        <w:t>34 544 01</w:t>
      </w:r>
      <w:r>
        <w:rPr>
          <w:rFonts w:cs="Times New Roman"/>
        </w:rPr>
        <w:t>.</w:t>
      </w:r>
    </w:p>
    <w:p w:rsidR="00C64856" w:rsidRPr="00C64856" w:rsidRDefault="00C64856" w:rsidP="00C64856">
      <w:pPr>
        <w:spacing w:after="0"/>
        <w:rPr>
          <w:rFonts w:cs="Times New Roman"/>
        </w:rPr>
      </w:pPr>
      <w:r w:rsidRPr="00C64856">
        <w:rPr>
          <w:rFonts w:cs="Times New Roman"/>
        </w:rPr>
        <w:t xml:space="preserve">Szakképesítés megnevezése: </w:t>
      </w:r>
      <w:r w:rsidR="00A06708">
        <w:rPr>
          <w:rFonts w:cs="Times New Roman"/>
        </w:rPr>
        <w:t>Bányaművelő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A06708">
        <w:rPr>
          <w:rFonts w:cs="Times New Roman"/>
        </w:rPr>
        <w:t>5</w:t>
      </w:r>
      <w:r w:rsidRPr="00C64856">
        <w:rPr>
          <w:rFonts w:cs="Times New Roman"/>
        </w:rPr>
        <w:t xml:space="preserve">. </w:t>
      </w:r>
      <w:r w:rsidR="00A06708">
        <w:rPr>
          <w:rFonts w:cs="Times New Roman"/>
        </w:rPr>
        <w:t>Gépészet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06708">
        <w:rPr>
          <w:rFonts w:cs="Times New Roman"/>
        </w:rPr>
        <w:t>VII</w:t>
      </w:r>
      <w:r w:rsidRPr="00C64856">
        <w:rPr>
          <w:rFonts w:cs="Times New Roman"/>
        </w:rPr>
        <w:t xml:space="preserve">. </w:t>
      </w:r>
      <w:r w:rsidR="00A06708">
        <w:rPr>
          <w:rFonts w:cs="Times New Roman"/>
        </w:rPr>
        <w:t>Bányászat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06708">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06708">
        <w:rPr>
          <w:rFonts w:cs="Times New Roman"/>
        </w:rPr>
        <w:t>3</w:t>
      </w:r>
      <w:r w:rsidR="004763E3">
        <w:rPr>
          <w:rFonts w:cs="Times New Roman"/>
        </w:rPr>
        <w:t>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631DAA">
        <w:rPr>
          <w:rFonts w:cs="Times New Roman"/>
        </w:rPr>
        <w:t>7</w:t>
      </w:r>
      <w:r w:rsidR="004763E3">
        <w:rPr>
          <w:rFonts w:cs="Times New Roman"/>
        </w:rPr>
        <w:t>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 xml:space="preserve">vagy iskolai végzettség hiányában: </w:t>
      </w:r>
      <w:r w:rsidR="000F0CE4">
        <w:rPr>
          <w:rFonts w:cs="Times New Roman"/>
        </w:rPr>
        <w:t>-</w:t>
      </w:r>
    </w:p>
    <w:p w:rsidR="00E96240" w:rsidRPr="00E96240" w:rsidRDefault="00E96240" w:rsidP="00E96240">
      <w:pPr>
        <w:spacing w:after="0"/>
        <w:rPr>
          <w:rFonts w:cs="Times New Roman"/>
        </w:rPr>
      </w:pPr>
      <w:r w:rsidRPr="00E96240">
        <w:rPr>
          <w:rFonts w:cs="Times New Roman"/>
        </w:rPr>
        <w:t xml:space="preserve">Bemeneti kompetenciák: </w:t>
      </w:r>
      <w:r w:rsidR="000F0CE4">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0F0CE4">
        <w:rPr>
          <w:rFonts w:cs="Times New Roman"/>
        </w:rPr>
        <w:t>szükségesek (jó térlátás, hallás, erős fizikum stb)</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E21B19" w:rsidRPr="00E21B19" w:rsidTr="00E21B1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b/>
                <w:bCs/>
                <w:color w:val="000000"/>
                <w:sz w:val="20"/>
                <w:szCs w:val="20"/>
                <w:lang w:eastAsia="hu-HU"/>
              </w:rPr>
            </w:pPr>
            <w:r w:rsidRPr="00E21B1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b/>
                <w:bCs/>
                <w:color w:val="000000"/>
                <w:sz w:val="20"/>
                <w:szCs w:val="20"/>
                <w:lang w:eastAsia="hu-HU"/>
              </w:rPr>
            </w:pPr>
            <w:r w:rsidRPr="00E21B19">
              <w:rPr>
                <w:rFonts w:eastAsia="Times New Roman" w:cs="Times New Roman"/>
                <w:b/>
                <w:bCs/>
                <w:color w:val="000000"/>
                <w:sz w:val="20"/>
                <w:szCs w:val="20"/>
                <w:lang w:eastAsia="hu-HU"/>
              </w:rPr>
              <w:t>Szakképesítés/Szakképzettség</w:t>
            </w:r>
          </w:p>
        </w:tc>
      </w:tr>
      <w:tr w:rsidR="00E21B19" w:rsidRPr="00E21B19" w:rsidTr="00E21B1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Geológia, Bányaművelés</w:t>
            </w:r>
          </w:p>
        </w:tc>
        <w:tc>
          <w:tcPr>
            <w:tcW w:w="428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Szakvégzettségű mérnök, Műszaki tanár</w:t>
            </w:r>
          </w:p>
        </w:tc>
      </w:tr>
      <w:tr w:rsidR="00E21B19" w:rsidRPr="00E21B19" w:rsidTr="00E21B1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Gépészeti tárgyak</w:t>
            </w:r>
          </w:p>
        </w:tc>
        <w:tc>
          <w:tcPr>
            <w:tcW w:w="428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Műszaki tanár, Mérnök</w:t>
            </w:r>
          </w:p>
        </w:tc>
      </w:tr>
    </w:tbl>
    <w:p w:rsidR="00E57804" w:rsidRDefault="00E57804" w:rsidP="00E57804">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393C5B" w:rsidRPr="00FB273F" w:rsidRDefault="00393C5B" w:rsidP="00393C5B">
      <w:pPr>
        <w:spacing w:after="0"/>
        <w:rPr>
          <w:rFonts w:cs="Times New Roman"/>
        </w:rPr>
      </w:pPr>
    </w:p>
    <w:p w:rsidR="00393C5B" w:rsidRDefault="00393C5B" w:rsidP="00393C5B">
      <w:pPr>
        <w:spacing w:after="0"/>
        <w:rPr>
          <w:rFonts w:cs="Times New Roman"/>
        </w:rPr>
      </w:pPr>
      <w:r w:rsidRPr="00FB273F">
        <w:rPr>
          <w:rFonts w:cs="Times New Roman"/>
        </w:rPr>
        <w:t>A szakközépiskolai képzésben a heti és éves szakmai óraszámok:</w:t>
      </w:r>
    </w:p>
    <w:p w:rsidR="00393C5B" w:rsidRDefault="00393C5B" w:rsidP="00393C5B">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93C5B" w:rsidRPr="00E57804" w:rsidTr="00E21B19">
        <w:trPr>
          <w:jc w:val="center"/>
        </w:trPr>
        <w:tc>
          <w:tcPr>
            <w:tcW w:w="1687"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évfolyam</w:t>
            </w:r>
          </w:p>
        </w:tc>
        <w:tc>
          <w:tcPr>
            <w:tcW w:w="1699"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heti óraszám</w:t>
            </w:r>
          </w:p>
          <w:p w:rsidR="00393C5B" w:rsidRPr="00E57804" w:rsidRDefault="00393C5B" w:rsidP="00E21B19">
            <w:pPr>
              <w:spacing w:after="0"/>
              <w:jc w:val="center"/>
              <w:rPr>
                <w:rFonts w:cs="Times New Roman"/>
              </w:rPr>
            </w:pPr>
            <w:r w:rsidRPr="00E57804">
              <w:rPr>
                <w:rFonts w:cs="Times New Roman"/>
              </w:rPr>
              <w:t>szabadsáv nélkül</w:t>
            </w:r>
          </w:p>
        </w:tc>
        <w:tc>
          <w:tcPr>
            <w:tcW w:w="1679"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éves óraszám</w:t>
            </w:r>
          </w:p>
          <w:p w:rsidR="00393C5B" w:rsidRPr="00E57804" w:rsidRDefault="00393C5B" w:rsidP="00E21B19">
            <w:pPr>
              <w:spacing w:after="0"/>
              <w:jc w:val="center"/>
              <w:rPr>
                <w:rFonts w:cs="Times New Roman"/>
              </w:rPr>
            </w:pPr>
            <w:r w:rsidRPr="00E57804">
              <w:rPr>
                <w:rFonts w:cs="Times New Roman"/>
              </w:rPr>
              <w:t>szabadsáv nélkül</w:t>
            </w:r>
          </w:p>
        </w:tc>
        <w:tc>
          <w:tcPr>
            <w:tcW w:w="1679" w:type="dxa"/>
            <w:vAlign w:val="center"/>
          </w:tcPr>
          <w:p w:rsidR="00393C5B" w:rsidRPr="00E57804" w:rsidRDefault="00393C5B" w:rsidP="00E21B19">
            <w:pPr>
              <w:spacing w:after="0"/>
              <w:jc w:val="center"/>
              <w:rPr>
                <w:rFonts w:cs="Times New Roman"/>
              </w:rPr>
            </w:pPr>
            <w:r w:rsidRPr="00E57804">
              <w:rPr>
                <w:rFonts w:cs="Times New Roman"/>
              </w:rPr>
              <w:t>heti óraszám</w:t>
            </w:r>
          </w:p>
          <w:p w:rsidR="00393C5B" w:rsidRPr="00E57804" w:rsidRDefault="00393C5B" w:rsidP="00E21B19">
            <w:pPr>
              <w:spacing w:after="0"/>
              <w:jc w:val="center"/>
              <w:rPr>
                <w:rFonts w:cs="Times New Roman"/>
              </w:rPr>
            </w:pPr>
            <w:r w:rsidRPr="00E57804">
              <w:rPr>
                <w:rFonts w:cs="Times New Roman"/>
              </w:rPr>
              <w:t>szabadsávval</w:t>
            </w:r>
          </w:p>
        </w:tc>
        <w:tc>
          <w:tcPr>
            <w:tcW w:w="1679" w:type="dxa"/>
            <w:vAlign w:val="center"/>
          </w:tcPr>
          <w:p w:rsidR="00393C5B" w:rsidRPr="00E57804" w:rsidRDefault="00393C5B" w:rsidP="00E21B19">
            <w:pPr>
              <w:spacing w:after="0"/>
              <w:jc w:val="center"/>
              <w:rPr>
                <w:rFonts w:cs="Times New Roman"/>
              </w:rPr>
            </w:pPr>
            <w:r w:rsidRPr="00E57804">
              <w:rPr>
                <w:rFonts w:cs="Times New Roman"/>
              </w:rPr>
              <w:t>éves óraszám</w:t>
            </w:r>
          </w:p>
          <w:p w:rsidR="00393C5B" w:rsidRPr="00E57804" w:rsidRDefault="00393C5B" w:rsidP="00E21B19">
            <w:pPr>
              <w:spacing w:after="0"/>
              <w:jc w:val="center"/>
              <w:rPr>
                <w:rFonts w:cs="Times New Roman"/>
              </w:rPr>
            </w:pPr>
            <w:r w:rsidRPr="00E57804">
              <w:rPr>
                <w:rFonts w:cs="Times New Roman"/>
              </w:rPr>
              <w:t>szabadsávval</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r w:rsidRPr="00E57804">
              <w:rPr>
                <w:rFonts w:cs="Times New Roman"/>
              </w:rPr>
              <w:t>9. évfolyam</w:t>
            </w:r>
          </w:p>
        </w:tc>
        <w:tc>
          <w:tcPr>
            <w:tcW w:w="1699" w:type="dxa"/>
            <w:shd w:val="clear" w:color="auto" w:fill="auto"/>
          </w:tcPr>
          <w:p w:rsidR="00393C5B" w:rsidRPr="00E57804" w:rsidRDefault="00393C5B" w:rsidP="00E21B19">
            <w:pPr>
              <w:spacing w:after="0"/>
              <w:jc w:val="center"/>
              <w:rPr>
                <w:rFonts w:cs="Times New Roman"/>
              </w:rPr>
            </w:pPr>
            <w:r w:rsidRPr="00E57804">
              <w:rPr>
                <w:rFonts w:cs="Times New Roman"/>
              </w:rPr>
              <w:t>14,5 óra/hét</w:t>
            </w: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522 óra/év</w:t>
            </w:r>
          </w:p>
        </w:tc>
        <w:tc>
          <w:tcPr>
            <w:tcW w:w="1679" w:type="dxa"/>
            <w:vAlign w:val="center"/>
          </w:tcPr>
          <w:p w:rsidR="00393C5B" w:rsidRPr="00E57804" w:rsidRDefault="00393C5B" w:rsidP="00E21B19">
            <w:pPr>
              <w:spacing w:after="0"/>
              <w:jc w:val="center"/>
              <w:rPr>
                <w:rFonts w:cs="Times New Roman"/>
              </w:rPr>
            </w:pPr>
            <w:r w:rsidRPr="00E57804">
              <w:rPr>
                <w:rFonts w:cs="Times New Roman"/>
              </w:rPr>
              <w:t>17 óra/hét</w:t>
            </w:r>
          </w:p>
        </w:tc>
        <w:tc>
          <w:tcPr>
            <w:tcW w:w="1679" w:type="dxa"/>
            <w:vAlign w:val="center"/>
          </w:tcPr>
          <w:p w:rsidR="00393C5B" w:rsidRPr="00E57804" w:rsidRDefault="00393C5B" w:rsidP="00E21B19">
            <w:pPr>
              <w:spacing w:after="0"/>
              <w:jc w:val="center"/>
              <w:rPr>
                <w:rFonts w:cs="Times New Roman"/>
              </w:rPr>
            </w:pPr>
            <w:r w:rsidRPr="00E57804">
              <w:rPr>
                <w:rFonts w:cs="Times New Roman"/>
              </w:rPr>
              <w:t>612 óra/év</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r w:rsidRPr="00E57804">
              <w:rPr>
                <w:rFonts w:cs="Times New Roman"/>
              </w:rPr>
              <w:t>Ögy</w:t>
            </w:r>
          </w:p>
        </w:tc>
        <w:tc>
          <w:tcPr>
            <w:tcW w:w="1699" w:type="dxa"/>
            <w:shd w:val="clear" w:color="auto" w:fill="auto"/>
          </w:tcPr>
          <w:p w:rsidR="00393C5B" w:rsidRPr="00E57804" w:rsidRDefault="00393C5B" w:rsidP="00E21B19">
            <w:pPr>
              <w:spacing w:after="0"/>
              <w:jc w:val="center"/>
              <w:rPr>
                <w:rFonts w:cs="Times New Roman"/>
              </w:rPr>
            </w:pP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140</w:t>
            </w:r>
          </w:p>
        </w:tc>
        <w:tc>
          <w:tcPr>
            <w:tcW w:w="1679" w:type="dxa"/>
            <w:vAlign w:val="center"/>
          </w:tcPr>
          <w:p w:rsidR="00393C5B" w:rsidRPr="00E57804" w:rsidRDefault="00393C5B" w:rsidP="00E21B19">
            <w:pPr>
              <w:spacing w:after="0"/>
              <w:jc w:val="center"/>
              <w:rPr>
                <w:rFonts w:cs="Times New Roman"/>
              </w:rPr>
            </w:pPr>
          </w:p>
        </w:tc>
        <w:tc>
          <w:tcPr>
            <w:tcW w:w="1679" w:type="dxa"/>
            <w:vAlign w:val="center"/>
          </w:tcPr>
          <w:p w:rsidR="00393C5B" w:rsidRPr="00E57804" w:rsidRDefault="00393C5B" w:rsidP="00E21B19">
            <w:pPr>
              <w:spacing w:after="0"/>
              <w:jc w:val="center"/>
              <w:rPr>
                <w:rFonts w:cs="Times New Roman"/>
              </w:rPr>
            </w:pPr>
            <w:r w:rsidRPr="00E57804">
              <w:rPr>
                <w:rFonts w:cs="Times New Roman"/>
              </w:rPr>
              <w:t>140</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r w:rsidRPr="00E57804">
              <w:rPr>
                <w:rFonts w:cs="Times New Roman"/>
              </w:rPr>
              <w:t>10. évfolyam</w:t>
            </w:r>
          </w:p>
        </w:tc>
        <w:tc>
          <w:tcPr>
            <w:tcW w:w="1699" w:type="dxa"/>
            <w:shd w:val="clear" w:color="auto" w:fill="auto"/>
          </w:tcPr>
          <w:p w:rsidR="00393C5B" w:rsidRPr="00E57804" w:rsidRDefault="00393C5B" w:rsidP="00E21B19">
            <w:pPr>
              <w:spacing w:after="0"/>
              <w:jc w:val="center"/>
              <w:rPr>
                <w:rFonts w:cs="Times New Roman"/>
              </w:rPr>
            </w:pPr>
            <w:r w:rsidRPr="00E57804">
              <w:rPr>
                <w:rFonts w:cs="Times New Roman"/>
              </w:rPr>
              <w:t>23 óra/hét</w:t>
            </w: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828 óra/év</w:t>
            </w:r>
          </w:p>
        </w:tc>
        <w:tc>
          <w:tcPr>
            <w:tcW w:w="1679" w:type="dxa"/>
            <w:vAlign w:val="center"/>
          </w:tcPr>
          <w:p w:rsidR="00393C5B" w:rsidRPr="00E57804" w:rsidRDefault="00393C5B" w:rsidP="00E21B19">
            <w:pPr>
              <w:spacing w:after="0"/>
              <w:jc w:val="center"/>
              <w:rPr>
                <w:rFonts w:cs="Times New Roman"/>
              </w:rPr>
            </w:pPr>
            <w:r w:rsidRPr="00E57804">
              <w:rPr>
                <w:rFonts w:cs="Times New Roman"/>
              </w:rPr>
              <w:t>25 óra/hét</w:t>
            </w:r>
          </w:p>
        </w:tc>
        <w:tc>
          <w:tcPr>
            <w:tcW w:w="1679" w:type="dxa"/>
            <w:vAlign w:val="center"/>
          </w:tcPr>
          <w:p w:rsidR="00393C5B" w:rsidRPr="00E57804" w:rsidRDefault="00393C5B" w:rsidP="00E21B19">
            <w:pPr>
              <w:spacing w:after="0"/>
              <w:jc w:val="center"/>
              <w:rPr>
                <w:rFonts w:cs="Times New Roman"/>
              </w:rPr>
            </w:pPr>
            <w:r w:rsidRPr="00E57804">
              <w:rPr>
                <w:rFonts w:cs="Times New Roman"/>
              </w:rPr>
              <w:t>900 óra/év</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r w:rsidRPr="00E57804">
              <w:rPr>
                <w:rFonts w:cs="Times New Roman"/>
              </w:rPr>
              <w:t>Ögy</w:t>
            </w:r>
          </w:p>
        </w:tc>
        <w:tc>
          <w:tcPr>
            <w:tcW w:w="1699" w:type="dxa"/>
            <w:shd w:val="clear" w:color="auto" w:fill="auto"/>
          </w:tcPr>
          <w:p w:rsidR="00393C5B" w:rsidRPr="00E57804" w:rsidRDefault="00393C5B" w:rsidP="00E21B19">
            <w:pPr>
              <w:spacing w:after="0"/>
              <w:jc w:val="center"/>
              <w:rPr>
                <w:rFonts w:cs="Times New Roman"/>
              </w:rPr>
            </w:pP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140</w:t>
            </w:r>
          </w:p>
        </w:tc>
        <w:tc>
          <w:tcPr>
            <w:tcW w:w="1679" w:type="dxa"/>
            <w:vAlign w:val="center"/>
          </w:tcPr>
          <w:p w:rsidR="00393C5B" w:rsidRPr="00E57804" w:rsidRDefault="00393C5B" w:rsidP="00E21B19">
            <w:pPr>
              <w:spacing w:after="0"/>
              <w:jc w:val="center"/>
              <w:rPr>
                <w:rFonts w:cs="Times New Roman"/>
              </w:rPr>
            </w:pPr>
          </w:p>
        </w:tc>
        <w:tc>
          <w:tcPr>
            <w:tcW w:w="1679" w:type="dxa"/>
            <w:vAlign w:val="center"/>
          </w:tcPr>
          <w:p w:rsidR="00393C5B" w:rsidRPr="00E57804" w:rsidRDefault="00393C5B" w:rsidP="00E21B19">
            <w:pPr>
              <w:spacing w:after="0"/>
              <w:jc w:val="center"/>
              <w:rPr>
                <w:rFonts w:cs="Times New Roman"/>
              </w:rPr>
            </w:pPr>
            <w:r w:rsidRPr="00E57804">
              <w:rPr>
                <w:rFonts w:cs="Times New Roman"/>
              </w:rPr>
              <w:t>140</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r w:rsidRPr="00E57804">
              <w:rPr>
                <w:rFonts w:cs="Times New Roman"/>
              </w:rPr>
              <w:t>11. évfolyam</w:t>
            </w:r>
          </w:p>
        </w:tc>
        <w:tc>
          <w:tcPr>
            <w:tcW w:w="1699" w:type="dxa"/>
            <w:shd w:val="clear" w:color="auto" w:fill="auto"/>
          </w:tcPr>
          <w:p w:rsidR="00393C5B" w:rsidRPr="00E57804" w:rsidRDefault="00393C5B" w:rsidP="00E21B19">
            <w:pPr>
              <w:spacing w:after="0"/>
              <w:jc w:val="center"/>
              <w:rPr>
                <w:rFonts w:cs="Times New Roman"/>
              </w:rPr>
            </w:pPr>
            <w:r w:rsidRPr="00E57804">
              <w:rPr>
                <w:rFonts w:cs="Times New Roman"/>
              </w:rPr>
              <w:t>23 óra/hét</w:t>
            </w:r>
          </w:p>
        </w:tc>
        <w:tc>
          <w:tcPr>
            <w:tcW w:w="1679" w:type="dxa"/>
            <w:shd w:val="clear" w:color="auto" w:fill="auto"/>
          </w:tcPr>
          <w:p w:rsidR="00393C5B" w:rsidRPr="00E57804" w:rsidRDefault="00393C5B" w:rsidP="00E21B19">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393C5B" w:rsidRPr="00E57804" w:rsidRDefault="00393C5B" w:rsidP="00E21B19">
            <w:pPr>
              <w:spacing w:after="0"/>
              <w:jc w:val="center"/>
              <w:rPr>
                <w:rFonts w:cs="Times New Roman"/>
              </w:rPr>
            </w:pPr>
            <w:r w:rsidRPr="00E57804">
              <w:rPr>
                <w:rFonts w:cs="Times New Roman"/>
              </w:rPr>
              <w:t>25,5 óra/hét</w:t>
            </w:r>
          </w:p>
        </w:tc>
        <w:tc>
          <w:tcPr>
            <w:tcW w:w="1679" w:type="dxa"/>
            <w:vAlign w:val="center"/>
          </w:tcPr>
          <w:p w:rsidR="00393C5B" w:rsidRPr="00E57804" w:rsidRDefault="00393C5B" w:rsidP="00E21B19">
            <w:pPr>
              <w:spacing w:after="0"/>
              <w:jc w:val="center"/>
              <w:rPr>
                <w:rFonts w:cs="Times New Roman"/>
              </w:rPr>
            </w:pPr>
            <w:r>
              <w:rPr>
                <w:rFonts w:cs="Times New Roman"/>
              </w:rPr>
              <w:t>791</w:t>
            </w:r>
            <w:r w:rsidRPr="00E57804">
              <w:rPr>
                <w:rFonts w:cs="Times New Roman"/>
              </w:rPr>
              <w:t xml:space="preserve"> óra/év</w:t>
            </w:r>
          </w:p>
        </w:tc>
      </w:tr>
      <w:tr w:rsidR="00393C5B" w:rsidRPr="00E57804" w:rsidTr="00E21B19">
        <w:trPr>
          <w:jc w:val="center"/>
        </w:trPr>
        <w:tc>
          <w:tcPr>
            <w:tcW w:w="3386" w:type="dxa"/>
            <w:gridSpan w:val="2"/>
            <w:shd w:val="clear" w:color="auto" w:fill="auto"/>
          </w:tcPr>
          <w:p w:rsidR="00393C5B" w:rsidRPr="00E57804" w:rsidRDefault="00393C5B" w:rsidP="00E21B19">
            <w:pPr>
              <w:spacing w:after="0"/>
              <w:jc w:val="center"/>
              <w:rPr>
                <w:rFonts w:cs="Times New Roman"/>
              </w:rPr>
            </w:pPr>
            <w:r w:rsidRPr="00E57804">
              <w:rPr>
                <w:rFonts w:cs="Times New Roman"/>
              </w:rPr>
              <w:t>Összesen:</w:t>
            </w:r>
          </w:p>
        </w:tc>
        <w:tc>
          <w:tcPr>
            <w:tcW w:w="1679" w:type="dxa"/>
            <w:shd w:val="clear" w:color="auto" w:fill="auto"/>
          </w:tcPr>
          <w:p w:rsidR="00393C5B" w:rsidRPr="00E57804" w:rsidRDefault="00393C5B" w:rsidP="00E21B19">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393C5B" w:rsidRPr="00E57804" w:rsidRDefault="00393C5B" w:rsidP="00E21B19">
            <w:pPr>
              <w:spacing w:after="0"/>
              <w:jc w:val="center"/>
              <w:rPr>
                <w:rFonts w:cs="Times New Roman"/>
              </w:rPr>
            </w:pPr>
          </w:p>
        </w:tc>
        <w:tc>
          <w:tcPr>
            <w:tcW w:w="1679" w:type="dxa"/>
            <w:vAlign w:val="center"/>
          </w:tcPr>
          <w:p w:rsidR="00393C5B" w:rsidRPr="00E57804" w:rsidRDefault="00393C5B" w:rsidP="00E21B19">
            <w:pPr>
              <w:spacing w:after="0"/>
              <w:jc w:val="center"/>
              <w:rPr>
                <w:rFonts w:cs="Times New Roman"/>
              </w:rPr>
            </w:pPr>
            <w:r>
              <w:rPr>
                <w:rFonts w:cs="Times New Roman"/>
              </w:rPr>
              <w:t>2853</w:t>
            </w:r>
            <w:r w:rsidRPr="00E57804">
              <w:rPr>
                <w:rFonts w:cs="Times New Roman"/>
              </w:rPr>
              <w:t xml:space="preserve"> óra</w:t>
            </w:r>
          </w:p>
        </w:tc>
      </w:tr>
    </w:tbl>
    <w:p w:rsidR="00393C5B" w:rsidRDefault="00393C5B" w:rsidP="00393C5B">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93C5B" w:rsidRPr="00E57804" w:rsidTr="00E21B19">
        <w:trPr>
          <w:jc w:val="center"/>
        </w:trPr>
        <w:tc>
          <w:tcPr>
            <w:tcW w:w="1899"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évfolyam</w:t>
            </w:r>
          </w:p>
        </w:tc>
        <w:tc>
          <w:tcPr>
            <w:tcW w:w="1592"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heti óraszám</w:t>
            </w:r>
          </w:p>
          <w:p w:rsidR="00393C5B" w:rsidRPr="00E57804" w:rsidRDefault="00393C5B" w:rsidP="00E21B19">
            <w:pPr>
              <w:spacing w:after="0"/>
              <w:jc w:val="center"/>
              <w:rPr>
                <w:rFonts w:cs="Times New Roman"/>
              </w:rPr>
            </w:pPr>
            <w:r w:rsidRPr="00E57804">
              <w:rPr>
                <w:rFonts w:cs="Times New Roman"/>
              </w:rPr>
              <w:t>szabadsáv nélkül</w:t>
            </w:r>
          </w:p>
        </w:tc>
        <w:tc>
          <w:tcPr>
            <w:tcW w:w="1679"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éves óraszám</w:t>
            </w:r>
          </w:p>
          <w:p w:rsidR="00393C5B" w:rsidRPr="00E57804" w:rsidRDefault="00393C5B" w:rsidP="00E21B19">
            <w:pPr>
              <w:spacing w:after="0"/>
              <w:jc w:val="center"/>
              <w:rPr>
                <w:rFonts w:cs="Times New Roman"/>
              </w:rPr>
            </w:pPr>
            <w:r w:rsidRPr="00E57804">
              <w:rPr>
                <w:rFonts w:cs="Times New Roman"/>
              </w:rPr>
              <w:t>szabadsáv nélkül</w:t>
            </w:r>
          </w:p>
        </w:tc>
        <w:tc>
          <w:tcPr>
            <w:tcW w:w="1679" w:type="dxa"/>
            <w:vAlign w:val="center"/>
          </w:tcPr>
          <w:p w:rsidR="00393C5B" w:rsidRPr="00E57804" w:rsidRDefault="00393C5B" w:rsidP="00E21B19">
            <w:pPr>
              <w:spacing w:after="0"/>
              <w:jc w:val="center"/>
              <w:rPr>
                <w:rFonts w:cs="Times New Roman"/>
              </w:rPr>
            </w:pPr>
            <w:r w:rsidRPr="00E57804">
              <w:rPr>
                <w:rFonts w:cs="Times New Roman"/>
              </w:rPr>
              <w:t>heti óraszám</w:t>
            </w:r>
          </w:p>
          <w:p w:rsidR="00393C5B" w:rsidRPr="00E57804" w:rsidRDefault="00393C5B" w:rsidP="00E21B19">
            <w:pPr>
              <w:spacing w:after="0"/>
              <w:jc w:val="center"/>
              <w:rPr>
                <w:rFonts w:cs="Times New Roman"/>
              </w:rPr>
            </w:pPr>
            <w:r w:rsidRPr="00E57804">
              <w:rPr>
                <w:rFonts w:cs="Times New Roman"/>
              </w:rPr>
              <w:t>szabadsávval</w:t>
            </w:r>
          </w:p>
        </w:tc>
        <w:tc>
          <w:tcPr>
            <w:tcW w:w="1679" w:type="dxa"/>
            <w:vAlign w:val="center"/>
          </w:tcPr>
          <w:p w:rsidR="00393C5B" w:rsidRPr="00E57804" w:rsidRDefault="00393C5B" w:rsidP="00E21B19">
            <w:pPr>
              <w:spacing w:after="0"/>
              <w:jc w:val="center"/>
              <w:rPr>
                <w:rFonts w:cs="Times New Roman"/>
              </w:rPr>
            </w:pPr>
            <w:r w:rsidRPr="00E57804">
              <w:rPr>
                <w:rFonts w:cs="Times New Roman"/>
              </w:rPr>
              <w:t>éves óraszám</w:t>
            </w:r>
          </w:p>
          <w:p w:rsidR="00393C5B" w:rsidRPr="00E57804" w:rsidRDefault="00393C5B" w:rsidP="00E21B19">
            <w:pPr>
              <w:spacing w:after="0"/>
              <w:jc w:val="center"/>
              <w:rPr>
                <w:rFonts w:cs="Times New Roman"/>
              </w:rPr>
            </w:pPr>
            <w:r w:rsidRPr="00E57804">
              <w:rPr>
                <w:rFonts w:cs="Times New Roman"/>
              </w:rPr>
              <w:t>szabadsávval</w:t>
            </w:r>
          </w:p>
        </w:tc>
      </w:tr>
      <w:tr w:rsidR="00393C5B" w:rsidRPr="00E57804" w:rsidTr="00E21B19">
        <w:trPr>
          <w:jc w:val="center"/>
        </w:trPr>
        <w:tc>
          <w:tcPr>
            <w:tcW w:w="1899" w:type="dxa"/>
            <w:shd w:val="clear" w:color="auto" w:fill="FFFFFF"/>
          </w:tcPr>
          <w:p w:rsidR="00393C5B" w:rsidRPr="00E57804" w:rsidRDefault="00393C5B" w:rsidP="00E21B19">
            <w:pPr>
              <w:spacing w:after="0"/>
              <w:jc w:val="center"/>
              <w:rPr>
                <w:rFonts w:cs="Times New Roman"/>
              </w:rPr>
            </w:pPr>
            <w:r w:rsidRPr="00E57804">
              <w:rPr>
                <w:rFonts w:cs="Times New Roman"/>
              </w:rPr>
              <w:t>1. évfolyam</w:t>
            </w:r>
          </w:p>
        </w:tc>
        <w:tc>
          <w:tcPr>
            <w:tcW w:w="1592" w:type="dxa"/>
            <w:shd w:val="clear" w:color="auto" w:fill="FFFFFF"/>
          </w:tcPr>
          <w:p w:rsidR="00393C5B" w:rsidRPr="00E57804" w:rsidRDefault="00393C5B" w:rsidP="00E21B19">
            <w:pPr>
              <w:spacing w:after="0"/>
              <w:jc w:val="center"/>
              <w:rPr>
                <w:rFonts w:cs="Times New Roman"/>
              </w:rPr>
            </w:pPr>
            <w:r w:rsidRPr="00E57804">
              <w:rPr>
                <w:rFonts w:cs="Times New Roman"/>
              </w:rPr>
              <w:t>31,5 óra/hét</w:t>
            </w:r>
          </w:p>
        </w:tc>
        <w:tc>
          <w:tcPr>
            <w:tcW w:w="1679" w:type="dxa"/>
            <w:shd w:val="clear" w:color="auto" w:fill="FFFFFF"/>
          </w:tcPr>
          <w:p w:rsidR="00393C5B" w:rsidRPr="00E57804" w:rsidRDefault="00393C5B" w:rsidP="00E21B19">
            <w:pPr>
              <w:spacing w:after="0"/>
              <w:jc w:val="center"/>
              <w:rPr>
                <w:rFonts w:cs="Times New Roman"/>
              </w:rPr>
            </w:pPr>
            <w:r w:rsidRPr="00E57804">
              <w:rPr>
                <w:rFonts w:cs="Times New Roman"/>
              </w:rPr>
              <w:t>1134 óra/év</w:t>
            </w:r>
          </w:p>
        </w:tc>
        <w:tc>
          <w:tcPr>
            <w:tcW w:w="1679" w:type="dxa"/>
            <w:shd w:val="clear" w:color="auto" w:fill="FFFFFF"/>
          </w:tcPr>
          <w:p w:rsidR="00393C5B" w:rsidRPr="00E57804" w:rsidRDefault="00393C5B" w:rsidP="00E21B19">
            <w:pPr>
              <w:spacing w:after="0"/>
              <w:jc w:val="center"/>
              <w:rPr>
                <w:rFonts w:cs="Times New Roman"/>
              </w:rPr>
            </w:pPr>
            <w:r w:rsidRPr="00E57804">
              <w:rPr>
                <w:rFonts w:cs="Times New Roman"/>
              </w:rPr>
              <w:t>35 óra/hét</w:t>
            </w:r>
          </w:p>
        </w:tc>
        <w:tc>
          <w:tcPr>
            <w:tcW w:w="1679" w:type="dxa"/>
            <w:shd w:val="clear" w:color="auto" w:fill="FFFFFF"/>
          </w:tcPr>
          <w:p w:rsidR="00393C5B" w:rsidRPr="00E57804" w:rsidRDefault="00393C5B" w:rsidP="00E21B19">
            <w:pPr>
              <w:spacing w:after="0"/>
              <w:jc w:val="center"/>
              <w:rPr>
                <w:rFonts w:cs="Times New Roman"/>
              </w:rPr>
            </w:pPr>
            <w:r w:rsidRPr="00E57804">
              <w:rPr>
                <w:rFonts w:cs="Times New Roman"/>
              </w:rPr>
              <w:t>1260 óra/év</w:t>
            </w:r>
          </w:p>
        </w:tc>
      </w:tr>
      <w:tr w:rsidR="00393C5B" w:rsidRPr="00E57804" w:rsidTr="00E21B19">
        <w:trPr>
          <w:jc w:val="center"/>
        </w:trPr>
        <w:tc>
          <w:tcPr>
            <w:tcW w:w="1899" w:type="dxa"/>
            <w:shd w:val="clear" w:color="auto" w:fill="auto"/>
          </w:tcPr>
          <w:p w:rsidR="00393C5B" w:rsidRPr="00E57804" w:rsidRDefault="00393C5B" w:rsidP="00E21B19">
            <w:pPr>
              <w:spacing w:after="0"/>
              <w:jc w:val="center"/>
              <w:rPr>
                <w:rFonts w:cs="Times New Roman"/>
              </w:rPr>
            </w:pPr>
            <w:r w:rsidRPr="00E57804">
              <w:rPr>
                <w:rFonts w:cs="Times New Roman"/>
              </w:rPr>
              <w:t>Ögy.</w:t>
            </w:r>
          </w:p>
        </w:tc>
        <w:tc>
          <w:tcPr>
            <w:tcW w:w="1592" w:type="dxa"/>
            <w:shd w:val="clear" w:color="auto" w:fill="auto"/>
          </w:tcPr>
          <w:p w:rsidR="00393C5B" w:rsidRPr="00E57804" w:rsidRDefault="00393C5B" w:rsidP="00E21B19">
            <w:pPr>
              <w:spacing w:after="0"/>
              <w:jc w:val="center"/>
              <w:rPr>
                <w:rFonts w:cs="Times New Roman"/>
              </w:rPr>
            </w:pP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160 óra</w:t>
            </w:r>
          </w:p>
        </w:tc>
        <w:tc>
          <w:tcPr>
            <w:tcW w:w="1679" w:type="dxa"/>
          </w:tcPr>
          <w:p w:rsidR="00393C5B" w:rsidRPr="00E57804" w:rsidRDefault="00393C5B" w:rsidP="00E21B19">
            <w:pPr>
              <w:spacing w:after="0"/>
              <w:jc w:val="center"/>
              <w:rPr>
                <w:rFonts w:cs="Times New Roman"/>
              </w:rPr>
            </w:pPr>
          </w:p>
        </w:tc>
        <w:tc>
          <w:tcPr>
            <w:tcW w:w="1679" w:type="dxa"/>
          </w:tcPr>
          <w:p w:rsidR="00393C5B" w:rsidRPr="00E57804" w:rsidRDefault="00393C5B" w:rsidP="00E21B19">
            <w:pPr>
              <w:spacing w:after="0"/>
              <w:jc w:val="center"/>
              <w:rPr>
                <w:rFonts w:cs="Times New Roman"/>
              </w:rPr>
            </w:pPr>
            <w:r w:rsidRPr="00E57804">
              <w:rPr>
                <w:rFonts w:cs="Times New Roman"/>
              </w:rPr>
              <w:t>160 óra</w:t>
            </w:r>
          </w:p>
        </w:tc>
      </w:tr>
      <w:tr w:rsidR="00393C5B" w:rsidRPr="00E57804" w:rsidTr="00E21B19">
        <w:trPr>
          <w:jc w:val="center"/>
        </w:trPr>
        <w:tc>
          <w:tcPr>
            <w:tcW w:w="1899" w:type="dxa"/>
            <w:shd w:val="clear" w:color="auto" w:fill="FFFFFF"/>
          </w:tcPr>
          <w:p w:rsidR="00393C5B" w:rsidRPr="00E57804" w:rsidRDefault="00393C5B" w:rsidP="00E21B19">
            <w:pPr>
              <w:spacing w:after="0"/>
              <w:jc w:val="center"/>
              <w:rPr>
                <w:rFonts w:cs="Times New Roman"/>
              </w:rPr>
            </w:pPr>
            <w:r w:rsidRPr="00E57804">
              <w:rPr>
                <w:rFonts w:cs="Times New Roman"/>
              </w:rPr>
              <w:t>2. évfolyam</w:t>
            </w:r>
          </w:p>
        </w:tc>
        <w:tc>
          <w:tcPr>
            <w:tcW w:w="1592" w:type="dxa"/>
            <w:shd w:val="clear" w:color="auto" w:fill="FFFFFF"/>
          </w:tcPr>
          <w:p w:rsidR="00393C5B" w:rsidRPr="00E57804" w:rsidRDefault="00393C5B" w:rsidP="00E21B19">
            <w:pPr>
              <w:spacing w:after="0"/>
              <w:jc w:val="center"/>
              <w:rPr>
                <w:rFonts w:cs="Times New Roman"/>
              </w:rPr>
            </w:pPr>
            <w:r w:rsidRPr="00E57804">
              <w:rPr>
                <w:rFonts w:cs="Times New Roman"/>
              </w:rPr>
              <w:t>31,5 óra/hét</w:t>
            </w:r>
          </w:p>
        </w:tc>
        <w:tc>
          <w:tcPr>
            <w:tcW w:w="1679" w:type="dxa"/>
            <w:shd w:val="clear" w:color="auto" w:fill="FFFFFF"/>
          </w:tcPr>
          <w:p w:rsidR="00393C5B" w:rsidRPr="00E57804" w:rsidRDefault="00393C5B" w:rsidP="00E21B19">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393C5B" w:rsidRPr="00E57804" w:rsidRDefault="00393C5B" w:rsidP="00E21B19">
            <w:pPr>
              <w:spacing w:after="0"/>
              <w:jc w:val="center"/>
              <w:rPr>
                <w:rFonts w:cs="Times New Roman"/>
              </w:rPr>
            </w:pPr>
            <w:r w:rsidRPr="00E57804">
              <w:rPr>
                <w:rFonts w:cs="Times New Roman"/>
              </w:rPr>
              <w:t>35 óra/hét</w:t>
            </w:r>
          </w:p>
        </w:tc>
        <w:tc>
          <w:tcPr>
            <w:tcW w:w="1679" w:type="dxa"/>
            <w:shd w:val="clear" w:color="auto" w:fill="FFFFFF"/>
          </w:tcPr>
          <w:p w:rsidR="00393C5B" w:rsidRPr="00E57804" w:rsidRDefault="00393C5B" w:rsidP="00E21B19">
            <w:pPr>
              <w:spacing w:after="0"/>
              <w:jc w:val="center"/>
              <w:rPr>
                <w:rFonts w:cs="Times New Roman"/>
              </w:rPr>
            </w:pPr>
            <w:r>
              <w:rPr>
                <w:rFonts w:cs="Times New Roman"/>
              </w:rPr>
              <w:t>1085</w:t>
            </w:r>
            <w:r w:rsidRPr="00E57804">
              <w:rPr>
                <w:rFonts w:cs="Times New Roman"/>
              </w:rPr>
              <w:t xml:space="preserve"> óra/év</w:t>
            </w:r>
          </w:p>
        </w:tc>
      </w:tr>
      <w:tr w:rsidR="00393C5B" w:rsidRPr="00E57804" w:rsidTr="00E21B19">
        <w:trPr>
          <w:jc w:val="center"/>
        </w:trPr>
        <w:tc>
          <w:tcPr>
            <w:tcW w:w="3491" w:type="dxa"/>
            <w:gridSpan w:val="2"/>
            <w:shd w:val="clear" w:color="auto" w:fill="FFFFFF"/>
          </w:tcPr>
          <w:p w:rsidR="00393C5B" w:rsidRPr="00E57804" w:rsidRDefault="00393C5B" w:rsidP="00E21B19">
            <w:pPr>
              <w:spacing w:after="0"/>
              <w:jc w:val="center"/>
              <w:rPr>
                <w:rFonts w:cs="Times New Roman"/>
              </w:rPr>
            </w:pPr>
            <w:r w:rsidRPr="00E57804">
              <w:rPr>
                <w:rFonts w:cs="Times New Roman"/>
              </w:rPr>
              <w:t>Összesen:</w:t>
            </w:r>
          </w:p>
        </w:tc>
        <w:tc>
          <w:tcPr>
            <w:tcW w:w="1679" w:type="dxa"/>
            <w:shd w:val="clear" w:color="auto" w:fill="FFFFFF"/>
          </w:tcPr>
          <w:p w:rsidR="00393C5B" w:rsidRPr="00E57804" w:rsidRDefault="00393C5B" w:rsidP="00E21B19">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393C5B" w:rsidRPr="00E57804" w:rsidRDefault="00393C5B" w:rsidP="00E21B19">
            <w:pPr>
              <w:spacing w:after="0"/>
              <w:jc w:val="center"/>
              <w:rPr>
                <w:rFonts w:cs="Times New Roman"/>
              </w:rPr>
            </w:pPr>
          </w:p>
        </w:tc>
        <w:tc>
          <w:tcPr>
            <w:tcW w:w="1679" w:type="dxa"/>
            <w:shd w:val="clear" w:color="auto" w:fill="FFFFFF"/>
          </w:tcPr>
          <w:p w:rsidR="00393C5B" w:rsidRPr="00E57804" w:rsidRDefault="00393C5B" w:rsidP="00E21B19">
            <w:pPr>
              <w:spacing w:after="0"/>
              <w:jc w:val="center"/>
              <w:rPr>
                <w:rFonts w:cs="Times New Roman"/>
              </w:rPr>
            </w:pPr>
            <w:r>
              <w:rPr>
                <w:rFonts w:cs="Times New Roman"/>
              </w:rPr>
              <w:t>2505</w:t>
            </w:r>
            <w:r w:rsidRPr="00E57804">
              <w:rPr>
                <w:rFonts w:cs="Times New Roman"/>
              </w:rPr>
              <w:t xml:space="preserve"> óra</w:t>
            </w:r>
          </w:p>
        </w:tc>
      </w:tr>
    </w:tbl>
    <w:p w:rsidR="00393C5B" w:rsidRDefault="00393C5B" w:rsidP="00393C5B">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8F301A" w:rsidRDefault="008F301A" w:rsidP="000B5E9D">
      <w:pPr>
        <w:spacing w:after="0"/>
        <w:rPr>
          <w:rFonts w:cs="Times New Roman"/>
        </w:rPr>
      </w:pPr>
    </w:p>
    <w:p w:rsidR="00393C5B" w:rsidRDefault="00393C5B"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050CB" w:rsidRPr="009050CB" w:rsidTr="00853A2F">
        <w:trPr>
          <w:trHeight w:val="600"/>
          <w:jc w:val="center"/>
        </w:trPr>
        <w:tc>
          <w:tcPr>
            <w:tcW w:w="6040" w:type="dxa"/>
            <w:gridSpan w:val="2"/>
            <w:vMerge w:val="restart"/>
            <w:shd w:val="clear" w:color="auto" w:fill="auto"/>
            <w:noWrap/>
            <w:vAlign w:val="bottom"/>
            <w:hideMark/>
          </w:tcPr>
          <w:p w:rsidR="009050CB" w:rsidRPr="009050CB" w:rsidRDefault="009050CB" w:rsidP="009050CB">
            <w:pPr>
              <w:spacing w:after="0"/>
              <w:jc w:val="center"/>
              <w:rPr>
                <w:rFonts w:ascii="Calibri" w:eastAsia="Times New Roman" w:hAnsi="Calibri" w:cs="Calibri"/>
                <w:color w:val="000000"/>
                <w:sz w:val="20"/>
                <w:szCs w:val="20"/>
                <w:lang w:eastAsia="hu-HU"/>
              </w:rPr>
            </w:pPr>
            <w:r w:rsidRPr="009050CB">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9050CB" w:rsidRPr="009050CB" w:rsidRDefault="009050CB" w:rsidP="009050CB">
            <w:pPr>
              <w:spacing w:after="0"/>
              <w:jc w:val="center"/>
              <w:rPr>
                <w:rFonts w:ascii="Calibri" w:eastAsia="Times New Roman" w:hAnsi="Calibri" w:cs="Calibri"/>
                <w:b/>
                <w:bCs/>
                <w:color w:val="000000"/>
                <w:sz w:val="20"/>
                <w:szCs w:val="20"/>
                <w:lang w:eastAsia="hu-HU"/>
              </w:rPr>
            </w:pPr>
            <w:r w:rsidRPr="009050CB">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9050CB" w:rsidRPr="009050CB" w:rsidRDefault="009050CB" w:rsidP="009050CB">
            <w:pPr>
              <w:spacing w:after="0"/>
              <w:jc w:val="center"/>
              <w:rPr>
                <w:rFonts w:ascii="Calibri" w:eastAsia="Times New Roman" w:hAnsi="Calibri" w:cs="Calibri"/>
                <w:b/>
                <w:bCs/>
                <w:color w:val="000000"/>
                <w:sz w:val="20"/>
                <w:szCs w:val="20"/>
                <w:lang w:eastAsia="hu-HU"/>
              </w:rPr>
            </w:pPr>
            <w:r w:rsidRPr="009050CB">
              <w:rPr>
                <w:rFonts w:ascii="Calibri" w:eastAsia="Times New Roman" w:hAnsi="Calibri" w:cs="Calibri"/>
                <w:b/>
                <w:bCs/>
                <w:color w:val="000000"/>
                <w:sz w:val="20"/>
                <w:szCs w:val="20"/>
                <w:lang w:eastAsia="hu-HU"/>
              </w:rPr>
              <w:t>Szakközépiskolai képzés közismereti oktatás nélkül</w:t>
            </w:r>
          </w:p>
        </w:tc>
      </w:tr>
      <w:tr w:rsidR="009050CB" w:rsidRPr="009050CB" w:rsidTr="00853A2F">
        <w:trPr>
          <w:trHeight w:val="750"/>
          <w:jc w:val="center"/>
        </w:trPr>
        <w:tc>
          <w:tcPr>
            <w:tcW w:w="6040" w:type="dxa"/>
            <w:gridSpan w:val="2"/>
            <w:vMerge/>
            <w:vAlign w:val="center"/>
            <w:hideMark/>
          </w:tcPr>
          <w:p w:rsidR="009050CB" w:rsidRPr="009050CB" w:rsidRDefault="009050CB" w:rsidP="009050CB">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 évfolyam</w:t>
            </w:r>
          </w:p>
        </w:tc>
      </w:tr>
      <w:tr w:rsidR="009050CB" w:rsidRPr="009050CB" w:rsidTr="00853A2F">
        <w:trPr>
          <w:trHeight w:val="375"/>
          <w:jc w:val="center"/>
        </w:trPr>
        <w:tc>
          <w:tcPr>
            <w:tcW w:w="6040" w:type="dxa"/>
            <w:gridSpan w:val="2"/>
            <w:vMerge/>
            <w:vAlign w:val="center"/>
            <w:hideMark/>
          </w:tcPr>
          <w:p w:rsidR="009050CB" w:rsidRPr="009050CB" w:rsidRDefault="009050CB" w:rsidP="009050CB">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ögy</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ögy</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ögy</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r>
      <w:tr w:rsidR="009050CB" w:rsidRPr="009050CB" w:rsidTr="00853A2F">
        <w:trPr>
          <w:trHeight w:val="375"/>
          <w:jc w:val="center"/>
        </w:trPr>
        <w:tc>
          <w:tcPr>
            <w:tcW w:w="6040" w:type="dxa"/>
            <w:gridSpan w:val="2"/>
            <w:vMerge/>
            <w:vAlign w:val="center"/>
            <w:hideMark/>
          </w:tcPr>
          <w:p w:rsidR="009050CB" w:rsidRPr="009050CB" w:rsidRDefault="009050CB" w:rsidP="009050CB">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c>
          <w:tcPr>
            <w:tcW w:w="6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c>
          <w:tcPr>
            <w:tcW w:w="6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c>
          <w:tcPr>
            <w:tcW w:w="6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r>
      <w:tr w:rsidR="009050CB" w:rsidRPr="009050CB" w:rsidTr="00853A2F">
        <w:trPr>
          <w:trHeight w:val="405"/>
          <w:jc w:val="center"/>
        </w:trPr>
        <w:tc>
          <w:tcPr>
            <w:tcW w:w="270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600" w:type="dxa"/>
            <w:shd w:val="clear" w:color="auto" w:fill="auto"/>
            <w:noWrap/>
            <w:vAlign w:val="center"/>
            <w:hideMark/>
          </w:tcPr>
          <w:p w:rsidR="009050CB" w:rsidRPr="009050CB" w:rsidRDefault="008B0AE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0" w:type="dxa"/>
            <w:shd w:val="clear" w:color="000000" w:fill="F2F2F2"/>
            <w:noWrap/>
            <w:vAlign w:val="center"/>
            <w:hideMark/>
          </w:tcPr>
          <w:p w:rsidR="009050CB" w:rsidRPr="009050CB" w:rsidRDefault="008B0AE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9050CB" w:rsidRPr="009050CB">
              <w:rPr>
                <w:rFonts w:eastAsia="Times New Roman" w:cs="Times New Roman"/>
                <w:b/>
                <w:bCs/>
                <w:color w:val="000000"/>
                <w:sz w:val="20"/>
                <w:szCs w:val="20"/>
                <w:lang w:eastAsia="hu-HU"/>
              </w:rPr>
              <w:t>,5</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140</w:t>
            </w:r>
          </w:p>
        </w:tc>
        <w:tc>
          <w:tcPr>
            <w:tcW w:w="600" w:type="dxa"/>
            <w:shd w:val="clear" w:color="auto" w:fill="auto"/>
            <w:noWrap/>
            <w:vAlign w:val="center"/>
            <w:hideMark/>
          </w:tcPr>
          <w:p w:rsidR="009050CB" w:rsidRPr="009050CB" w:rsidRDefault="00306B02"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9050CB" w:rsidRPr="009050CB" w:rsidRDefault="00306B02"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140</w:t>
            </w:r>
          </w:p>
        </w:tc>
        <w:tc>
          <w:tcPr>
            <w:tcW w:w="600" w:type="dxa"/>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600" w:type="dxa"/>
            <w:shd w:val="clear" w:color="000000" w:fill="F2F2F2"/>
            <w:noWrap/>
            <w:vAlign w:val="center"/>
            <w:hideMark/>
          </w:tcPr>
          <w:p w:rsidR="009050CB" w:rsidRPr="009050CB" w:rsidRDefault="0076325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600" w:type="dxa"/>
            <w:shd w:val="clear" w:color="auto" w:fill="auto"/>
            <w:noWrap/>
            <w:vAlign w:val="center"/>
            <w:hideMark/>
          </w:tcPr>
          <w:p w:rsidR="009050CB" w:rsidRPr="009050CB" w:rsidRDefault="00A10187" w:rsidP="00A101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600" w:type="dxa"/>
            <w:shd w:val="clear" w:color="000000" w:fill="F2F2F2"/>
            <w:noWrap/>
            <w:vAlign w:val="center"/>
            <w:hideMark/>
          </w:tcPr>
          <w:p w:rsidR="009050CB" w:rsidRPr="009050CB" w:rsidRDefault="003625D1" w:rsidP="00A101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A10187">
              <w:rPr>
                <w:rFonts w:eastAsia="Times New Roman" w:cs="Times New Roman"/>
                <w:b/>
                <w:bCs/>
                <w:color w:val="000000"/>
                <w:sz w:val="20"/>
                <w:szCs w:val="20"/>
                <w:lang w:eastAsia="hu-HU"/>
              </w:rPr>
              <w:t>7</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160</w:t>
            </w:r>
          </w:p>
        </w:tc>
        <w:tc>
          <w:tcPr>
            <w:tcW w:w="600" w:type="dxa"/>
            <w:shd w:val="clear" w:color="auto" w:fill="auto"/>
            <w:noWrap/>
            <w:vAlign w:val="center"/>
            <w:hideMark/>
          </w:tcPr>
          <w:p w:rsidR="009050CB" w:rsidRPr="009050CB" w:rsidRDefault="00A1018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0" w:type="dxa"/>
            <w:shd w:val="clear" w:color="000000" w:fill="F2F2F2"/>
            <w:noWrap/>
            <w:vAlign w:val="center"/>
            <w:hideMark/>
          </w:tcPr>
          <w:p w:rsidR="009050CB" w:rsidRPr="009050CB" w:rsidRDefault="00A1018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27,5</w:t>
            </w:r>
          </w:p>
        </w:tc>
      </w:tr>
      <w:tr w:rsidR="009050CB" w:rsidRPr="009050CB" w:rsidTr="00853A2F">
        <w:trPr>
          <w:trHeight w:val="405"/>
          <w:jc w:val="center"/>
        </w:trPr>
        <w:tc>
          <w:tcPr>
            <w:tcW w:w="27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050CB" w:rsidRPr="009050CB" w:rsidRDefault="0076325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r w:rsidR="009050CB" w:rsidRPr="009050CB">
              <w:rPr>
                <w:rFonts w:eastAsia="Times New Roman" w:cs="Times New Roman"/>
                <w:b/>
                <w:bCs/>
                <w:color w:val="000000"/>
                <w:sz w:val="20"/>
                <w:szCs w:val="20"/>
                <w:lang w:eastAsia="hu-HU"/>
              </w:rPr>
              <w:t>,5</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23,0</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r w:rsidR="0076325E">
              <w:rPr>
                <w:rFonts w:eastAsia="Times New Roman" w:cs="Times New Roman"/>
                <w:b/>
                <w:bCs/>
                <w:color w:val="000000"/>
                <w:sz w:val="20"/>
                <w:szCs w:val="20"/>
                <w:lang w:eastAsia="hu-HU"/>
              </w:rPr>
              <w:t>0</w:t>
            </w:r>
          </w:p>
        </w:tc>
        <w:tc>
          <w:tcPr>
            <w:tcW w:w="1200" w:type="dxa"/>
            <w:gridSpan w:val="2"/>
            <w:shd w:val="clear" w:color="auto" w:fill="auto"/>
            <w:noWrap/>
            <w:vAlign w:val="center"/>
            <w:hideMark/>
          </w:tcPr>
          <w:p w:rsidR="009050CB" w:rsidRPr="009050CB" w:rsidRDefault="00EF528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EF528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9050CB" w:rsidRPr="009050CB" w:rsidTr="00853A2F">
        <w:trPr>
          <w:trHeight w:val="600"/>
          <w:jc w:val="center"/>
        </w:trPr>
        <w:tc>
          <w:tcPr>
            <w:tcW w:w="2700" w:type="dxa"/>
            <w:shd w:val="clear" w:color="000000" w:fill="FFC000"/>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11499-12</w:t>
            </w:r>
            <w:r w:rsidRPr="009050CB">
              <w:rPr>
                <w:rFonts w:eastAsia="Times New Roman" w:cs="Times New Roman"/>
                <w:color w:val="000000"/>
                <w:sz w:val="20"/>
                <w:szCs w:val="20"/>
                <w:lang w:eastAsia="hu-HU"/>
              </w:rPr>
              <w:br/>
              <w:t>Foglalkoztatás II.</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9050CB" w:rsidRPr="009050CB" w:rsidTr="00853A2F">
        <w:trPr>
          <w:trHeight w:val="915"/>
          <w:jc w:val="center"/>
        </w:trPr>
        <w:tc>
          <w:tcPr>
            <w:tcW w:w="2700" w:type="dxa"/>
            <w:shd w:val="clear" w:color="000000" w:fill="FFC000"/>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11497-12</w:t>
            </w:r>
            <w:r w:rsidRPr="009050CB">
              <w:rPr>
                <w:rFonts w:eastAsia="Times New Roman" w:cs="Times New Roman"/>
                <w:color w:val="000000"/>
                <w:sz w:val="20"/>
                <w:szCs w:val="20"/>
                <w:lang w:eastAsia="hu-HU"/>
              </w:rPr>
              <w:br/>
              <w:t>Foglalkoztatás I.</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9050CB" w:rsidRPr="009050CB" w:rsidTr="00853A2F">
        <w:trPr>
          <w:trHeight w:val="255"/>
          <w:jc w:val="center"/>
        </w:trPr>
        <w:tc>
          <w:tcPr>
            <w:tcW w:w="270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10196-12Bányászati alapismeretek</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Geológia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76325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9050CB"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9050CB" w:rsidRPr="009050CB" w:rsidTr="00853A2F">
        <w:trPr>
          <w:trHeight w:val="70"/>
          <w:jc w:val="center"/>
        </w:trPr>
        <w:tc>
          <w:tcPr>
            <w:tcW w:w="27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Gépelemek, ált. géptan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3B1116">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sidR="003B1116">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853A2F" w:rsidRPr="009050CB" w:rsidTr="00853A2F">
        <w:trPr>
          <w:trHeight w:val="255"/>
          <w:jc w:val="center"/>
        </w:trPr>
        <w:tc>
          <w:tcPr>
            <w:tcW w:w="2700" w:type="dxa"/>
            <w:vMerge/>
            <w:vAlign w:val="center"/>
            <w:hideMark/>
          </w:tcPr>
          <w:p w:rsidR="00853A2F" w:rsidRPr="009050CB" w:rsidRDefault="00853A2F"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853A2F" w:rsidRPr="009050CB" w:rsidRDefault="00853A2F" w:rsidP="009050CB">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termelő gépek</w:t>
            </w: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853A2F" w:rsidRPr="009050CB" w:rsidRDefault="00853A2F" w:rsidP="00DE1EB9">
            <w:pPr>
              <w:spacing w:after="0"/>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Szakrajz</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Gépészeti alapismeretek</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8B0AEE">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kiszolgáló</w:t>
            </w:r>
            <w:r w:rsidRPr="009050CB">
              <w:rPr>
                <w:rFonts w:eastAsia="Times New Roman" w:cs="Times New Roman"/>
                <w:b/>
                <w:bCs/>
                <w:color w:val="000000"/>
                <w:sz w:val="20"/>
                <w:szCs w:val="20"/>
                <w:lang w:eastAsia="hu-HU"/>
              </w:rPr>
              <w:t>gépek</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restart"/>
            <w:shd w:val="clear" w:color="auto" w:fill="auto"/>
            <w:vAlign w:val="center"/>
            <w:hideMark/>
          </w:tcPr>
          <w:p w:rsidR="00A45A70" w:rsidRPr="009050CB" w:rsidRDefault="00A45A70"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10162-12   Gépészeti alapfeladatok követelmény modul</w:t>
            </w:r>
          </w:p>
        </w:tc>
        <w:tc>
          <w:tcPr>
            <w:tcW w:w="3340" w:type="dxa"/>
            <w:shd w:val="clear" w:color="auto" w:fill="auto"/>
            <w:vAlign w:val="center"/>
            <w:hideMark/>
          </w:tcPr>
          <w:p w:rsidR="00A45A70" w:rsidRPr="009050CB" w:rsidRDefault="00A45A70" w:rsidP="00306B02">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Bányaművelés</w:t>
            </w:r>
            <w:r>
              <w:rPr>
                <w:rFonts w:eastAsia="Times New Roman" w:cs="Times New Roman"/>
                <w:b/>
                <w:bCs/>
                <w:color w:val="000000"/>
                <w:sz w:val="20"/>
                <w:szCs w:val="20"/>
                <w:lang w:eastAsia="hu-HU"/>
              </w:rPr>
              <w:t xml:space="preserve"> e.</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3</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Bánya villamosságtan</w:t>
            </w:r>
            <w:r>
              <w:rPr>
                <w:rFonts w:eastAsia="Times New Roman" w:cs="Times New Roman"/>
                <w:b/>
                <w:bCs/>
                <w:color w:val="000000"/>
                <w:sz w:val="20"/>
                <w:szCs w:val="20"/>
                <w:lang w:eastAsia="hu-HU"/>
              </w:rPr>
              <w:t xml:space="preserve"> e</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3625D1">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3625D1">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8B0AEE">
            <w:pPr>
              <w:spacing w:after="0"/>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Fémipari alapképzés</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306B02">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4,5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Villamos alapképzés</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2</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A10187">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Bányászati alapismeretek</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restart"/>
            <w:shd w:val="clear" w:color="auto" w:fill="auto"/>
            <w:vAlign w:val="center"/>
            <w:hideMark/>
          </w:tcPr>
          <w:p w:rsidR="00A45A70" w:rsidRPr="009050CB" w:rsidRDefault="00A45A70"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10199-12      Termelési     </w:t>
            </w:r>
            <w:r w:rsidRPr="009050CB">
              <w:rPr>
                <w:rFonts w:eastAsia="Times New Roman" w:cs="Times New Roman"/>
                <w:color w:val="000000"/>
                <w:sz w:val="20"/>
                <w:szCs w:val="20"/>
                <w:lang w:eastAsia="hu-HU"/>
              </w:rPr>
              <w:lastRenderedPageBreak/>
              <w:t>feladatok      követelmény    modul</w:t>
            </w: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lastRenderedPageBreak/>
              <w:t>Bányaipari szakmai gyakorlat</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306B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19,5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27,5</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Elsősegélynyújtás</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Munka és körny. Védelem</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 0,5</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bl>
    <w:p w:rsidR="00193D13" w:rsidRDefault="00193D13" w:rsidP="000B5E9D">
      <w:pPr>
        <w:spacing w:after="0"/>
        <w:rPr>
          <w:rFonts w:cs="Times New Roman"/>
        </w:rPr>
      </w:pPr>
    </w:p>
    <w:p w:rsidR="00193D13" w:rsidRDefault="00193D1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050CB" w:rsidRPr="009050CB" w:rsidTr="009050CB">
        <w:trPr>
          <w:trHeight w:val="645"/>
          <w:jc w:val="center"/>
        </w:trPr>
        <w:tc>
          <w:tcPr>
            <w:tcW w:w="4820" w:type="dxa"/>
            <w:gridSpan w:val="2"/>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5820" w:type="dxa"/>
            <w:gridSpan w:val="9"/>
            <w:shd w:val="clear" w:color="auto" w:fill="auto"/>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Szakközépiskolai képzés közismereti oktatás nélkül</w:t>
            </w:r>
          </w:p>
        </w:tc>
      </w:tr>
      <w:tr w:rsidR="009050CB" w:rsidRPr="009050CB" w:rsidTr="009050CB">
        <w:trPr>
          <w:trHeight w:val="990"/>
          <w:jc w:val="center"/>
        </w:trPr>
        <w:tc>
          <w:tcPr>
            <w:tcW w:w="4820" w:type="dxa"/>
            <w:gridSpan w:val="2"/>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r>
      <w:tr w:rsidR="009050CB" w:rsidRPr="009050CB" w:rsidTr="009050CB">
        <w:trPr>
          <w:trHeight w:val="990"/>
          <w:jc w:val="center"/>
        </w:trPr>
        <w:tc>
          <w:tcPr>
            <w:tcW w:w="4820" w:type="dxa"/>
            <w:gridSpan w:val="2"/>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ögy</w:t>
            </w: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ögy</w:t>
            </w: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c>
          <w:tcPr>
            <w:tcW w:w="102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ögy</w:t>
            </w: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gy</w:t>
            </w:r>
          </w:p>
        </w:tc>
        <w:tc>
          <w:tcPr>
            <w:tcW w:w="102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r>
      <w:tr w:rsidR="009050CB" w:rsidRPr="009050CB" w:rsidTr="009050CB">
        <w:trPr>
          <w:trHeight w:val="300"/>
          <w:jc w:val="center"/>
        </w:trPr>
        <w:tc>
          <w:tcPr>
            <w:tcW w:w="148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600" w:type="dxa"/>
            <w:shd w:val="clear" w:color="auto" w:fill="auto"/>
            <w:noWrap/>
            <w:vAlign w:val="center"/>
            <w:hideMark/>
          </w:tcPr>
          <w:p w:rsidR="009050CB" w:rsidRPr="009050CB" w:rsidRDefault="00DA551D" w:rsidP="00DA551D">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180</w:t>
            </w:r>
          </w:p>
        </w:tc>
        <w:tc>
          <w:tcPr>
            <w:tcW w:w="600" w:type="dxa"/>
            <w:shd w:val="clear" w:color="000000" w:fill="F2F2F2"/>
            <w:noWrap/>
            <w:vAlign w:val="center"/>
            <w:hideMark/>
          </w:tcPr>
          <w:p w:rsidR="009050CB" w:rsidRPr="009050CB" w:rsidRDefault="009050CB" w:rsidP="006F78BC">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w:t>
            </w:r>
            <w:r w:rsidR="006F78BC">
              <w:rPr>
                <w:rFonts w:eastAsia="Times New Roman" w:cs="Times New Roman"/>
                <w:b/>
                <w:bCs/>
                <w:color w:val="000000"/>
                <w:sz w:val="20"/>
                <w:szCs w:val="20"/>
                <w:lang w:eastAsia="hu-HU"/>
              </w:rPr>
              <w:t>42</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140</w:t>
            </w:r>
          </w:p>
        </w:tc>
        <w:tc>
          <w:tcPr>
            <w:tcW w:w="600" w:type="dxa"/>
            <w:shd w:val="clear" w:color="auto" w:fill="auto"/>
            <w:noWrap/>
            <w:vAlign w:val="center"/>
            <w:hideMark/>
          </w:tcPr>
          <w:p w:rsidR="009050CB" w:rsidRPr="009050CB" w:rsidRDefault="006F78B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600" w:type="dxa"/>
            <w:shd w:val="clear" w:color="000000" w:fill="F2F2F2"/>
            <w:noWrap/>
            <w:vAlign w:val="center"/>
            <w:hideMark/>
          </w:tcPr>
          <w:p w:rsidR="009050CB" w:rsidRPr="009050CB" w:rsidRDefault="006F78BC" w:rsidP="006F78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540</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140</w:t>
            </w:r>
          </w:p>
        </w:tc>
        <w:tc>
          <w:tcPr>
            <w:tcW w:w="600" w:type="dxa"/>
            <w:shd w:val="clear" w:color="auto" w:fill="auto"/>
            <w:noWrap/>
            <w:vAlign w:val="center"/>
            <w:hideMark/>
          </w:tcPr>
          <w:p w:rsidR="009050CB" w:rsidRPr="009050CB" w:rsidRDefault="009050CB" w:rsidP="00A90ED3">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11</w:t>
            </w:r>
            <w:r w:rsidR="00A90ED3">
              <w:rPr>
                <w:rFonts w:eastAsia="Times New Roman" w:cs="Times New Roman"/>
                <w:b/>
                <w:bCs/>
                <w:color w:val="000000"/>
                <w:sz w:val="20"/>
                <w:szCs w:val="20"/>
                <w:lang w:eastAsia="hu-HU"/>
              </w:rPr>
              <w:t>1</w:t>
            </w:r>
          </w:p>
        </w:tc>
        <w:tc>
          <w:tcPr>
            <w:tcW w:w="600" w:type="dxa"/>
            <w:shd w:val="clear" w:color="000000" w:fill="F2F2F2"/>
            <w:noWrap/>
            <w:vAlign w:val="center"/>
            <w:hideMark/>
          </w:tcPr>
          <w:p w:rsidR="009050CB" w:rsidRPr="009050CB" w:rsidRDefault="00CF426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651</w:t>
            </w:r>
          </w:p>
        </w:tc>
        <w:tc>
          <w:tcPr>
            <w:tcW w:w="1020" w:type="dxa"/>
            <w:vMerge w:val="restart"/>
            <w:shd w:val="clear" w:color="auto" w:fill="auto"/>
            <w:vAlign w:val="center"/>
            <w:hideMark/>
          </w:tcPr>
          <w:p w:rsidR="009050CB" w:rsidRPr="009050CB" w:rsidRDefault="009050CB" w:rsidP="009036C2">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2</w:t>
            </w:r>
            <w:r w:rsidR="009036C2">
              <w:rPr>
                <w:rFonts w:eastAsia="Times New Roman" w:cs="Times New Roman"/>
                <w:b/>
                <w:bCs/>
                <w:color w:val="000000"/>
                <w:sz w:val="20"/>
                <w:szCs w:val="20"/>
                <w:lang w:eastAsia="hu-HU"/>
              </w:rPr>
              <w:t>392</w:t>
            </w:r>
          </w:p>
        </w:tc>
        <w:tc>
          <w:tcPr>
            <w:tcW w:w="600" w:type="dxa"/>
            <w:shd w:val="clear" w:color="auto" w:fill="auto"/>
            <w:noWrap/>
            <w:vAlign w:val="center"/>
            <w:hideMark/>
          </w:tcPr>
          <w:p w:rsidR="009050CB" w:rsidRPr="009050CB" w:rsidRDefault="00252F46" w:rsidP="00252F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512</w:t>
            </w:r>
          </w:p>
        </w:tc>
        <w:tc>
          <w:tcPr>
            <w:tcW w:w="600" w:type="dxa"/>
            <w:shd w:val="clear" w:color="000000" w:fill="F2F2F2"/>
            <w:noWrap/>
            <w:vAlign w:val="center"/>
            <w:hideMark/>
          </w:tcPr>
          <w:p w:rsidR="009050CB" w:rsidRPr="009050CB" w:rsidRDefault="00E67E60" w:rsidP="00E67E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160</w:t>
            </w:r>
          </w:p>
        </w:tc>
        <w:tc>
          <w:tcPr>
            <w:tcW w:w="600" w:type="dxa"/>
            <w:shd w:val="clear" w:color="auto" w:fill="auto"/>
            <w:noWrap/>
            <w:vAlign w:val="center"/>
            <w:hideMark/>
          </w:tcPr>
          <w:p w:rsidR="009050CB" w:rsidRPr="009050CB" w:rsidRDefault="006569F1"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124</w:t>
            </w:r>
          </w:p>
        </w:tc>
        <w:tc>
          <w:tcPr>
            <w:tcW w:w="600" w:type="dxa"/>
            <w:shd w:val="clear" w:color="000000" w:fill="F2F2F2"/>
            <w:noWrap/>
            <w:vAlign w:val="center"/>
            <w:hideMark/>
          </w:tcPr>
          <w:p w:rsidR="009050CB" w:rsidRPr="009050CB" w:rsidRDefault="006569F1"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852</w:t>
            </w:r>
          </w:p>
        </w:tc>
        <w:tc>
          <w:tcPr>
            <w:tcW w:w="1020" w:type="dxa"/>
            <w:vMerge w:val="restart"/>
            <w:shd w:val="clear" w:color="auto" w:fill="auto"/>
            <w:vAlign w:val="center"/>
            <w:hideMark/>
          </w:tcPr>
          <w:p w:rsidR="009050CB" w:rsidRPr="009050CB" w:rsidRDefault="00645BA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2260</w:t>
            </w:r>
          </w:p>
        </w:tc>
      </w:tr>
      <w:tr w:rsidR="009050CB" w:rsidRPr="009050CB" w:rsidTr="009050CB">
        <w:trPr>
          <w:trHeight w:val="300"/>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050CB" w:rsidRPr="009050CB" w:rsidRDefault="006F78B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522</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828</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CF426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76</w:t>
            </w:r>
            <w:r w:rsidR="009036C2">
              <w:rPr>
                <w:rFonts w:eastAsia="Times New Roman" w:cs="Times New Roman"/>
                <w:b/>
                <w:bCs/>
                <w:color w:val="000000"/>
                <w:sz w:val="20"/>
                <w:szCs w:val="20"/>
                <w:lang w:eastAsia="hu-HU"/>
              </w:rPr>
              <w:t>2</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E67E60" w:rsidP="00252F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252F46">
              <w:rPr>
                <w:rFonts w:eastAsia="Times New Roman" w:cs="Times New Roman"/>
                <w:b/>
                <w:bCs/>
                <w:color w:val="000000"/>
                <w:sz w:val="20"/>
                <w:szCs w:val="20"/>
                <w:lang w:eastAsia="hu-HU"/>
              </w:rPr>
              <w:t>12</w:t>
            </w:r>
            <w:r>
              <w:rPr>
                <w:rFonts w:eastAsia="Times New Roman" w:cs="Times New Roman"/>
                <w:b/>
                <w:bCs/>
                <w:color w:val="000000"/>
                <w:sz w:val="20"/>
                <w:szCs w:val="20"/>
                <w:lang w:eastAsia="hu-HU"/>
              </w:rPr>
              <w:t>4</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6569F1"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976</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r>
      <w:tr w:rsidR="009050CB" w:rsidRPr="009050CB" w:rsidTr="009050CB">
        <w:trPr>
          <w:trHeight w:val="300"/>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364 óra (14,9%)</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80 óra (33,3%)</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r>
      <w:tr w:rsidR="009050CB" w:rsidRPr="009050CB" w:rsidTr="009050CB">
        <w:trPr>
          <w:trHeight w:val="300"/>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1794 óra (85,1%)</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0 óra (66,7%)</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r>
      <w:tr w:rsidR="009050CB" w:rsidRPr="009050CB" w:rsidTr="009050CB">
        <w:trPr>
          <w:trHeight w:val="255"/>
          <w:jc w:val="center"/>
        </w:trPr>
        <w:tc>
          <w:tcPr>
            <w:tcW w:w="1480" w:type="dxa"/>
            <w:vMerge w:val="restart"/>
            <w:shd w:val="clear" w:color="000000" w:fill="FFC000"/>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11499-12</w:t>
            </w:r>
            <w:r w:rsidRPr="009050CB">
              <w:rPr>
                <w:rFonts w:eastAsia="Times New Roman" w:cs="Times New Roman"/>
                <w:color w:val="000000"/>
                <w:sz w:val="20"/>
                <w:szCs w:val="20"/>
                <w:lang w:eastAsia="hu-HU"/>
              </w:rPr>
              <w:br/>
              <w:t>Foglalkoztatás II.</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D214A5">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w:t>
            </w:r>
            <w:r w:rsidR="00D214A5">
              <w:rPr>
                <w:rFonts w:eastAsia="Times New Roman" w:cs="Times New Roman"/>
                <w:b/>
                <w:bCs/>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D214A5">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w:t>
            </w:r>
            <w:r w:rsidR="00D214A5">
              <w:rPr>
                <w:rFonts w:eastAsia="Times New Roman" w:cs="Times New Roman"/>
                <w:b/>
                <w:bCs/>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D214A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D214A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Álláskeresés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Munkanélküliség</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restart"/>
            <w:shd w:val="clear" w:color="000000" w:fill="FFC000"/>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11497-12</w:t>
            </w:r>
            <w:r w:rsidRPr="009050CB">
              <w:rPr>
                <w:rFonts w:eastAsia="Times New Roman" w:cs="Times New Roman"/>
                <w:color w:val="000000"/>
                <w:sz w:val="20"/>
                <w:szCs w:val="20"/>
                <w:lang w:eastAsia="hu-HU"/>
              </w:rPr>
              <w:br/>
              <w:t>Foglalkoztatás I.</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D214A5">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6</w:t>
            </w:r>
            <w:r w:rsidR="00D214A5">
              <w:rPr>
                <w:rFonts w:eastAsia="Times New Roman" w:cs="Times New Roman"/>
                <w:b/>
                <w:bCs/>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D214A5">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6</w:t>
            </w:r>
            <w:r w:rsidR="00D214A5">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64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64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D214A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D214A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20</w:t>
            </w:r>
          </w:p>
        </w:tc>
      </w:tr>
      <w:tr w:rsidR="009050CB" w:rsidRPr="009050CB" w:rsidTr="009050CB">
        <w:trPr>
          <w:trHeight w:val="255"/>
          <w:jc w:val="center"/>
        </w:trPr>
        <w:tc>
          <w:tcPr>
            <w:tcW w:w="1480" w:type="dxa"/>
            <w:vMerge w:val="restart"/>
            <w:shd w:val="clear" w:color="auto" w:fill="auto"/>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10196-12Bányászati alapismeretek</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Geológia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4763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A5737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Bevezető</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Földtan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Földtörténet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Ásványtan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Magyaro. Teleptana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Ásványkutatás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Vízgazdálkodás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Gépelemek, ált. géptan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7459C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Bevezetés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Kötőelemek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Csövek</w:t>
            </w:r>
          </w:p>
        </w:tc>
        <w:tc>
          <w:tcPr>
            <w:tcW w:w="60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051DF4">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51DF4">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Csőszerelvények</w:t>
            </w:r>
          </w:p>
        </w:tc>
        <w:tc>
          <w:tcPr>
            <w:tcW w:w="60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51DF4">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Forgócsapok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tengelykapcsolók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hajtási módok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Emelő gépek</w:t>
            </w:r>
          </w:p>
        </w:tc>
        <w:tc>
          <w:tcPr>
            <w:tcW w:w="60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051DF4">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51DF4">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Munkahelyi kisgépek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ismétlések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Bányászati termelőgépek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071438">
            <w:pPr>
              <w:spacing w:after="0"/>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Homloki jövesztő gépek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0A4DB0"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0</w:t>
            </w:r>
            <w:r w:rsidR="00071438">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Vágathajtó gépek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w:t>
            </w:r>
            <w:r w:rsidR="000A4DB0">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Biztosító szerkezetek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0A4DB0"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0A4DB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Rakodó gépek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w:t>
            </w:r>
            <w:r w:rsidR="000A4DB0">
              <w:rPr>
                <w:rFonts w:eastAsia="Times New Roman" w:cs="Times New Roman"/>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Nagynyomású szivattyúk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A4DB0">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w:t>
            </w:r>
            <w:r w:rsidR="000A4DB0">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645BA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9050CB" w:rsidRPr="009050CB" w:rsidRDefault="009050CB" w:rsidP="00E07CF1">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Szakrajz</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 Síkmértan, vetületek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Axonometria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Metszetek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Gépelemek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3215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Mérőszámos ábrázolás</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c>
          <w:tcPr>
            <w:tcW w:w="600" w:type="dxa"/>
            <w:shd w:val="clear" w:color="auto" w:fill="auto"/>
            <w:noWrap/>
            <w:vAlign w:val="center"/>
            <w:hideMark/>
          </w:tcPr>
          <w:p w:rsidR="009050CB" w:rsidRPr="009050CB" w:rsidRDefault="009050CB" w:rsidP="006321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32157">
              <w:rPr>
                <w:rFonts w:eastAsia="Times New Roman" w:cs="Times New Roman"/>
                <w:color w:val="000000"/>
                <w:sz w:val="20"/>
                <w:szCs w:val="20"/>
                <w:lang w:eastAsia="hu-HU"/>
              </w:rPr>
              <w:t>7</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71551"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Terepfelületek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6321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3215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71551"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Bányatérképek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6321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32157">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632157"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Biztosító berendezések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600" w:type="dxa"/>
            <w:shd w:val="clear" w:color="auto" w:fill="auto"/>
            <w:noWrap/>
            <w:vAlign w:val="center"/>
            <w:hideMark/>
          </w:tcPr>
          <w:p w:rsidR="009050CB" w:rsidRPr="009050CB" w:rsidRDefault="00632157" w:rsidP="0063215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632157"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Villamos jelek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Gépészeti alapismeretek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82E23" w:rsidP="00482E2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482E23" w:rsidP="00482E2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82E23" w:rsidP="00482E2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Szerelés</w:t>
            </w:r>
            <w:r w:rsidR="00482E23">
              <w:rPr>
                <w:rFonts w:eastAsia="Times New Roman" w:cs="Times New Roman"/>
                <w:color w:val="000000"/>
                <w:sz w:val="20"/>
                <w:szCs w:val="20"/>
                <w:lang w:eastAsia="hu-HU"/>
              </w:rPr>
              <w:t>, karbantartás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482E23">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82E23">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Rakodás, szállítás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482E2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Jövesztő-fúró 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482E23">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82E23">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Szellőztetők, szivattyúk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82E23">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482E23" w:rsidP="00482E2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Hevederes szállító berendezések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82E23">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Fejtési 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8E2AE3" w:rsidP="008E2AE3">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kiszolgáló</w:t>
            </w:r>
            <w:r w:rsidR="009050CB" w:rsidRPr="009050CB">
              <w:rPr>
                <w:rFonts w:eastAsia="Times New Roman" w:cs="Times New Roman"/>
                <w:b/>
                <w:bCs/>
                <w:color w:val="000000"/>
                <w:sz w:val="20"/>
                <w:szCs w:val="20"/>
                <w:lang w:eastAsia="hu-HU"/>
              </w:rPr>
              <w:t xml:space="preserve"> gépek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8E2A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A5737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Bányaszállító gépek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A4DB0">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A4DB0">
              <w:rPr>
                <w:rFonts w:eastAsia="Times New Roman" w:cs="Times New Roman"/>
                <w:color w:val="000000"/>
                <w:sz w:val="20"/>
                <w:szCs w:val="20"/>
                <w:lang w:eastAsia="hu-HU"/>
              </w:rPr>
              <w:t>18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33A57">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33A57">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Aknaszállítógépek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33A57">
              <w:rPr>
                <w:rFonts w:eastAsia="Times New Roman" w:cs="Times New Roman"/>
                <w:color w:val="000000"/>
                <w:sz w:val="20"/>
                <w:szCs w:val="20"/>
                <w:lang w:eastAsia="hu-HU"/>
              </w:rPr>
              <w:t>18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33A57">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A5737E">
              <w:rPr>
                <w:rFonts w:eastAsia="Times New Roman" w:cs="Times New Roman"/>
                <w:color w:val="000000"/>
                <w:sz w:val="20"/>
                <w:szCs w:val="20"/>
                <w:lang w:eastAsia="hu-HU"/>
              </w:rPr>
              <w:t>1</w:t>
            </w:r>
            <w:r w:rsidR="00033A5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Szellőztető gépek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33A57">
              <w:rPr>
                <w:rFonts w:eastAsia="Times New Roman" w:cs="Times New Roman"/>
                <w:color w:val="000000"/>
                <w:sz w:val="20"/>
                <w:szCs w:val="20"/>
                <w:lang w:eastAsia="hu-HU"/>
              </w:rPr>
              <w:t>2</w:t>
            </w:r>
            <w:r w:rsidR="008E2AE3">
              <w:rPr>
                <w:rFonts w:eastAsia="Times New Roman" w:cs="Times New Roman"/>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33A57">
              <w:rPr>
                <w:rFonts w:eastAsia="Times New Roman" w:cs="Times New Roman"/>
                <w:color w:val="000000"/>
                <w:sz w:val="20"/>
                <w:szCs w:val="20"/>
                <w:lang w:eastAsia="hu-HU"/>
              </w:rPr>
              <w:t>1</w:t>
            </w:r>
            <w:r w:rsidR="00A5737E">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Szivattyúk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E2AE3">
              <w:rPr>
                <w:rFonts w:eastAsia="Times New Roman" w:cs="Times New Roman"/>
                <w:color w:val="000000"/>
                <w:sz w:val="20"/>
                <w:szCs w:val="20"/>
                <w:lang w:eastAsia="hu-HU"/>
              </w:rPr>
              <w:t>1</w:t>
            </w:r>
            <w:r w:rsidR="00033A5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33A57">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A5737E">
              <w:rPr>
                <w:rFonts w:eastAsia="Times New Roman" w:cs="Times New Roman"/>
                <w:color w:val="000000"/>
                <w:sz w:val="20"/>
                <w:szCs w:val="20"/>
                <w:lang w:eastAsia="hu-HU"/>
              </w:rPr>
              <w:t>1</w:t>
            </w:r>
            <w:r w:rsidR="00033A57">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restart"/>
            <w:shd w:val="clear" w:color="auto" w:fill="auto"/>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10162-12   Gépészeti alapfeladatok követelmény modul</w:t>
            </w:r>
          </w:p>
        </w:tc>
        <w:tc>
          <w:tcPr>
            <w:tcW w:w="3340" w:type="dxa"/>
            <w:shd w:val="clear" w:color="auto" w:fill="auto"/>
            <w:vAlign w:val="center"/>
            <w:hideMark/>
          </w:tcPr>
          <w:p w:rsidR="009050CB" w:rsidRPr="009050CB" w:rsidRDefault="009050CB" w:rsidP="004763E3">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Bányaművelés</w:t>
            </w:r>
            <w:r w:rsidR="004763E3">
              <w:rPr>
                <w:rFonts w:eastAsia="Times New Roman" w:cs="Times New Roman"/>
                <w:b/>
                <w:bCs/>
                <w:color w:val="000000"/>
                <w:sz w:val="20"/>
                <w:szCs w:val="20"/>
                <w:lang w:eastAsia="hu-HU"/>
              </w:rPr>
              <w:t xml:space="preserve"> e.</w:t>
            </w:r>
            <w:r w:rsidRPr="009050CB">
              <w:rPr>
                <w:rFonts w:eastAsia="Times New Roman" w:cs="Times New Roman"/>
                <w:b/>
                <w:bCs/>
                <w:color w:val="000000"/>
                <w:sz w:val="20"/>
                <w:szCs w:val="20"/>
                <w:lang w:eastAsia="hu-HU"/>
              </w:rPr>
              <w: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8E2A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7D61C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auto" w:fill="auto"/>
            <w:noWrap/>
            <w:vAlign w:val="center"/>
            <w:hideMark/>
          </w:tcPr>
          <w:p w:rsidR="009050CB" w:rsidRPr="009050CB" w:rsidRDefault="008E2A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8E2A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építés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mezők előkészítése</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E75A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Kőzetek-gépek összhangja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szellőztetés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világítás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biztosítás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Vágathajtási techn.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Fejtések fajtái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20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20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fenntartás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Aknamélyítés trechnológiája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Bánya villamosságtan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407EBF">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Bevezetés, alapok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Trafók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Egyenáramú 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Szinkron és aszinkron motorok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Vezeték hálózatok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Érintésvédelem</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ismétlések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9050CB" w:rsidRPr="009050CB" w:rsidRDefault="000F638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2F39AD">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Fémek szerkezete</w:t>
            </w:r>
            <w:r w:rsidR="002F39AD">
              <w:rPr>
                <w:rFonts w:eastAsia="Times New Roman" w:cs="Times New Roman"/>
                <w:color w:val="000000"/>
                <w:sz w:val="20"/>
                <w:szCs w:val="20"/>
                <w:lang w:eastAsia="hu-HU"/>
              </w:rPr>
              <w:t xml:space="preserve"> és ötvözői</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Hőkezelés</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Mű és egyéb anyagok</w:t>
            </w:r>
          </w:p>
        </w:tc>
        <w:tc>
          <w:tcPr>
            <w:tcW w:w="600" w:type="dxa"/>
            <w:shd w:val="clear" w:color="auto" w:fill="auto"/>
            <w:noWrap/>
            <w:vAlign w:val="center"/>
            <w:hideMark/>
          </w:tcPr>
          <w:p w:rsidR="009050CB" w:rsidRPr="009050CB" w:rsidRDefault="002F39AD" w:rsidP="002F39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Villamos vezetők és szigetelők</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Köszörűk</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Hőszigetelők, korrózióvédő és tömítők</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Építőanyagok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2F39AD">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w:t>
            </w:r>
            <w:r w:rsidR="009050CB" w:rsidRPr="009050CB">
              <w:rPr>
                <w:rFonts w:eastAsia="Times New Roman" w:cs="Times New Roman"/>
                <w:color w:val="000000"/>
                <w:sz w:val="20"/>
                <w:szCs w:val="20"/>
                <w:lang w:eastAsia="hu-HU"/>
              </w:rPr>
              <w:t>éplékeny alakítás</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Öntés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2F39AD">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Forrasztás és hegesztés</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874BA8">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874BA8">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874BA8">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Fémipari alapképzés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DA551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07EBF" w:rsidP="00407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Mérés rajzolás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Kalapács használata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Fűrészelés, nyírás,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Reszelés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Fúrás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E0A58">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Csavarmenetek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E0A58">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Köszörülés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E0A58">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Szegecselés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Forrasztás, hegesztés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54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r w:rsidR="000E0A58">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Villamos alapképzés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DA551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Alapgyakorlatok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6B46B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Vill. Forgó 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Trafók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Érintésvédelem</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0E0A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világítás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feszültség szintek és halózataik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Bányászati alapismeretek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DA551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6F78BC">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E0A58"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Bányászati létesítmények bemutatása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DA551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F78BC">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9050CB" w:rsidRPr="009050CB" w:rsidTr="009050CB">
        <w:trPr>
          <w:trHeight w:val="255"/>
          <w:jc w:val="center"/>
        </w:trPr>
        <w:tc>
          <w:tcPr>
            <w:tcW w:w="1480" w:type="dxa"/>
            <w:vMerge w:val="restart"/>
            <w:shd w:val="clear" w:color="auto" w:fill="auto"/>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10199-12      Termelési     feladatok      követelmény    modul</w:t>
            </w:r>
          </w:p>
        </w:tc>
        <w:tc>
          <w:tcPr>
            <w:tcW w:w="3340" w:type="dxa"/>
            <w:shd w:val="clear" w:color="auto" w:fill="auto"/>
            <w:vAlign w:val="center"/>
            <w:hideMark/>
          </w:tcPr>
          <w:p w:rsidR="009050CB" w:rsidRPr="009050CB" w:rsidRDefault="00A90ED3" w:rsidP="009050CB">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Bányagép</w:t>
            </w:r>
            <w:r w:rsidR="009050CB" w:rsidRPr="009050CB">
              <w:rPr>
                <w:rFonts w:eastAsia="Times New Roman" w:cs="Times New Roman"/>
                <w:b/>
                <w:bCs/>
                <w:color w:val="000000"/>
                <w:sz w:val="20"/>
                <w:szCs w:val="20"/>
                <w:lang w:eastAsia="hu-HU"/>
              </w:rPr>
              <w:t xml:space="preserve"> szakmai gyakorlat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540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540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E67E60" w:rsidP="00E67E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8D7D6D" w:rsidRDefault="008D7D6D" w:rsidP="008D7D6D">
            <w:pPr>
              <w:spacing w:after="0"/>
              <w:jc w:val="center"/>
              <w:rPr>
                <w:rFonts w:eastAsia="Times New Roman" w:cs="Times New Roman"/>
                <w:b/>
                <w:bCs/>
                <w:color w:val="000000"/>
                <w:sz w:val="20"/>
                <w:szCs w:val="20"/>
                <w:lang w:eastAsia="hu-HU"/>
              </w:rPr>
            </w:pPr>
            <w:r w:rsidRPr="008D7D6D">
              <w:rPr>
                <w:rFonts w:eastAsia="Times New Roman" w:cs="Times New Roman"/>
                <w:b/>
                <w:bCs/>
                <w:color w:val="000000"/>
                <w:sz w:val="20"/>
                <w:szCs w:val="20"/>
                <w:lang w:eastAsia="hu-HU"/>
              </w:rPr>
              <w:t>270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Tanmunkahelyi gyakorlat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540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540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67E60">
              <w:rPr>
                <w:rFonts w:eastAsia="Times New Roman" w:cs="Times New Roman"/>
                <w:color w:val="000000"/>
                <w:sz w:val="20"/>
                <w:szCs w:val="20"/>
                <w:lang w:eastAsia="hu-HU"/>
              </w:rPr>
              <w:t>270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D7D6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270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A90ED3" w:rsidP="009050CB">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Bányaművelési</w:t>
            </w:r>
            <w:r w:rsidR="009050CB" w:rsidRPr="009050CB">
              <w:rPr>
                <w:rFonts w:eastAsia="Times New Roman" w:cs="Times New Roman"/>
                <w:b/>
                <w:bCs/>
                <w:color w:val="000000"/>
                <w:sz w:val="20"/>
                <w:szCs w:val="20"/>
                <w:lang w:eastAsia="hu-HU"/>
              </w:rPr>
              <w:t xml:space="preserve"> szakmai gyakorlat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6E0E15">
            <w:pPr>
              <w:spacing w:after="0"/>
              <w:rPr>
                <w:rFonts w:eastAsia="Times New Roman" w:cs="Times New Roman"/>
                <w:b/>
                <w:bCs/>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A90ED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651</w:t>
            </w:r>
          </w:p>
        </w:tc>
        <w:tc>
          <w:tcPr>
            <w:tcW w:w="1020" w:type="dxa"/>
            <w:shd w:val="clear" w:color="auto" w:fill="auto"/>
            <w:noWrap/>
            <w:vAlign w:val="center"/>
            <w:hideMark/>
          </w:tcPr>
          <w:p w:rsidR="009050CB" w:rsidRPr="009050CB" w:rsidRDefault="001D60BC" w:rsidP="001D60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E67E60">
            <w:pPr>
              <w:spacing w:after="0"/>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6E0E15">
            <w:pPr>
              <w:spacing w:after="0"/>
              <w:rPr>
                <w:rFonts w:eastAsia="Times New Roman" w:cs="Times New Roman"/>
                <w:b/>
                <w:bCs/>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CF180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852</w:t>
            </w:r>
          </w:p>
        </w:tc>
        <w:tc>
          <w:tcPr>
            <w:tcW w:w="1020" w:type="dxa"/>
            <w:shd w:val="clear" w:color="auto" w:fill="auto"/>
            <w:noWrap/>
            <w:vAlign w:val="center"/>
            <w:hideMark/>
          </w:tcPr>
          <w:p w:rsidR="009050CB" w:rsidRPr="009050CB" w:rsidRDefault="001D60BC" w:rsidP="001D60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Üzemi szakmai gyak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A90ED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651</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651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8744B7">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CF1800"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852</w:t>
            </w:r>
            <w:r w:rsidR="009050CB"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852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Elsősegélynyújtás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CF1800">
            <w:pPr>
              <w:spacing w:after="0"/>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8744B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Alapszabályok, kötözők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Sérülések ellátása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CF1800">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Tömeges balesetnél teendők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8744B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Munka és körny. Védelem</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A90ED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9050CB" w:rsidRPr="009050CB" w:rsidRDefault="009050CB" w:rsidP="008744B7">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8744B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094078">
              <w:rPr>
                <w:rFonts w:eastAsia="Times New Roman" w:cs="Times New Roman"/>
                <w:b/>
                <w:bCs/>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1D60BC">
              <w:rPr>
                <w:rFonts w:eastAsia="Times New Roman" w:cs="Times New Roman"/>
                <w:b/>
                <w:bCs/>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Munkabiztonság</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Tűzvédelem</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Környezetvéd</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A90ED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94078">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6E0E15" w:rsidRPr="009050CB" w:rsidTr="009050CB">
        <w:trPr>
          <w:trHeight w:val="255"/>
          <w:jc w:val="center"/>
        </w:trPr>
        <w:tc>
          <w:tcPr>
            <w:tcW w:w="1480" w:type="dxa"/>
            <w:vAlign w:val="center"/>
            <w:hideMark/>
          </w:tcPr>
          <w:p w:rsidR="006E0E15" w:rsidRPr="009050CB" w:rsidRDefault="006E0E15"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E0E15" w:rsidRPr="009050CB" w:rsidRDefault="006E0E15"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Osztályfőnöki</w:t>
            </w: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6E0E15" w:rsidRPr="001D60BC" w:rsidRDefault="001D60BC" w:rsidP="009050CB">
            <w:pPr>
              <w:spacing w:after="0"/>
              <w:jc w:val="center"/>
              <w:rPr>
                <w:rFonts w:eastAsia="Times New Roman" w:cs="Times New Roman"/>
                <w:b/>
                <w:color w:val="000000"/>
                <w:sz w:val="20"/>
                <w:szCs w:val="20"/>
                <w:lang w:eastAsia="hu-HU"/>
              </w:rPr>
            </w:pPr>
            <w:r>
              <w:rPr>
                <w:rFonts w:eastAsia="Times New Roman" w:cs="Times New Roman"/>
                <w:b/>
                <w:color w:val="000000"/>
                <w:sz w:val="20"/>
                <w:szCs w:val="20"/>
                <w:lang w:eastAsia="hu-HU"/>
              </w:rPr>
              <w:t>67</w:t>
            </w:r>
          </w:p>
        </w:tc>
      </w:tr>
      <w:tr w:rsidR="006E0E15" w:rsidRPr="009050CB" w:rsidTr="009050CB">
        <w:trPr>
          <w:trHeight w:val="255"/>
          <w:jc w:val="center"/>
        </w:trPr>
        <w:tc>
          <w:tcPr>
            <w:tcW w:w="1480" w:type="dxa"/>
            <w:vAlign w:val="center"/>
            <w:hideMark/>
          </w:tcPr>
          <w:p w:rsidR="006E0E15" w:rsidRPr="009050CB" w:rsidRDefault="006E0E15"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E0E15" w:rsidRDefault="006E0E15"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Nyári összevont gyakorlat</w:t>
            </w: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140</w:t>
            </w: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140</w:t>
            </w: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6E0E15" w:rsidRPr="001D60BC" w:rsidRDefault="001D60BC" w:rsidP="009050CB">
            <w:pPr>
              <w:spacing w:after="0"/>
              <w:jc w:val="center"/>
              <w:rPr>
                <w:rFonts w:eastAsia="Times New Roman" w:cs="Times New Roman"/>
                <w:b/>
                <w:color w:val="000000"/>
                <w:sz w:val="20"/>
                <w:szCs w:val="20"/>
                <w:lang w:eastAsia="hu-HU"/>
              </w:rPr>
            </w:pPr>
            <w:r>
              <w:rPr>
                <w:rFonts w:eastAsia="Times New Roman" w:cs="Times New Roman"/>
                <w:b/>
                <w:color w:val="000000"/>
                <w:sz w:val="20"/>
                <w:szCs w:val="20"/>
                <w:lang w:eastAsia="hu-HU"/>
              </w:rPr>
              <w:t>280</w:t>
            </w:r>
          </w:p>
        </w:tc>
        <w:tc>
          <w:tcPr>
            <w:tcW w:w="600" w:type="dxa"/>
            <w:shd w:val="clear" w:color="auto" w:fill="auto"/>
            <w:noWrap/>
            <w:vAlign w:val="center"/>
            <w:hideMark/>
          </w:tcPr>
          <w:p w:rsidR="006E0E15"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160</w:t>
            </w:r>
          </w:p>
        </w:tc>
        <w:tc>
          <w:tcPr>
            <w:tcW w:w="600" w:type="dxa"/>
            <w:shd w:val="clear" w:color="auto" w:fill="auto"/>
            <w:noWrap/>
            <w:vAlign w:val="center"/>
            <w:hideMark/>
          </w:tcPr>
          <w:p w:rsidR="006E0E15"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6E0E15" w:rsidRPr="001D60BC" w:rsidRDefault="001D60BC" w:rsidP="009050CB">
            <w:pPr>
              <w:spacing w:after="0"/>
              <w:jc w:val="center"/>
              <w:rPr>
                <w:rFonts w:eastAsia="Times New Roman" w:cs="Times New Roman"/>
                <w:b/>
                <w:color w:val="000000"/>
                <w:sz w:val="20"/>
                <w:szCs w:val="20"/>
                <w:lang w:eastAsia="hu-HU"/>
              </w:rPr>
            </w:pPr>
            <w:r>
              <w:rPr>
                <w:rFonts w:eastAsia="Times New Roman" w:cs="Times New Roman"/>
                <w:b/>
                <w:color w:val="000000"/>
                <w:sz w:val="20"/>
                <w:szCs w:val="20"/>
                <w:lang w:eastAsia="hu-HU"/>
              </w:rPr>
              <w:t>160</w:t>
            </w:r>
          </w:p>
        </w:tc>
      </w:tr>
    </w:tbl>
    <w:p w:rsidR="008F301A" w:rsidRDefault="008F301A"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A0670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D214A5">
        <w:rPr>
          <w:b/>
        </w:rPr>
        <w:t>15</w:t>
      </w:r>
      <w:r>
        <w:rPr>
          <w:b/>
        </w:rPr>
        <w:t xml:space="preserve"> ó</w:t>
      </w:r>
      <w:r w:rsidRPr="00644690">
        <w:rPr>
          <w:b/>
        </w:rPr>
        <w:t>ra/</w:t>
      </w:r>
      <w:r>
        <w:rPr>
          <w:b/>
        </w:rPr>
        <w:t>16</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D214A5">
        <w:rPr>
          <w:b/>
          <w:i/>
        </w:rPr>
        <w:t>3</w:t>
      </w:r>
      <w:r>
        <w:rPr>
          <w:b/>
          <w:i/>
        </w:rPr>
        <w:t xml:space="preserve">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A067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067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A067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067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A0670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D214A5">
        <w:rPr>
          <w:b/>
        </w:rPr>
        <w:t>62</w:t>
      </w:r>
      <w:r>
        <w:rPr>
          <w:b/>
        </w:rPr>
        <w:t xml:space="preserve"> ó</w:t>
      </w:r>
      <w:r w:rsidRPr="00644690">
        <w:rPr>
          <w:b/>
        </w:rPr>
        <w:t>ra/</w:t>
      </w:r>
      <w:r>
        <w:rPr>
          <w:b/>
        </w:rPr>
        <w:t>64</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D214A5">
        <w:rPr>
          <w:b/>
          <w:i/>
        </w:rPr>
        <w:t>8</w:t>
      </w:r>
      <w:bookmarkStart w:id="8" w:name="_GoBack"/>
      <w:bookmarkEnd w:id="8"/>
      <w:r>
        <w:rPr>
          <w:b/>
          <w:i/>
        </w:rPr>
        <w:t xml:space="preserve">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A067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067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A06708">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06708">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lastRenderedPageBreak/>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01161F" w:rsidP="00DF1227">
      <w:pPr>
        <w:spacing w:after="480"/>
        <w:jc w:val="center"/>
        <w:rPr>
          <w:rFonts w:cs="Times New Roman"/>
          <w:b/>
          <w:sz w:val="36"/>
        </w:rPr>
      </w:pPr>
      <w:r>
        <w:rPr>
          <w:rFonts w:cs="Times New Roman"/>
          <w:b/>
          <w:sz w:val="36"/>
        </w:rPr>
        <w:t>10196</w:t>
      </w:r>
      <w:r w:rsidR="00E13D8B">
        <w:rPr>
          <w:rFonts w:cs="Times New Roman"/>
          <w:b/>
          <w:sz w:val="36"/>
        </w:rPr>
        <w:t>-12</w:t>
      </w:r>
      <w:r w:rsidR="00DF1227" w:rsidRPr="00D52C63">
        <w:rPr>
          <w:rFonts w:cs="Times New Roman"/>
          <w:b/>
          <w:sz w:val="36"/>
        </w:rPr>
        <w:t xml:space="preserve"> azonosító számú</w:t>
      </w:r>
    </w:p>
    <w:p w:rsidR="00DF1227" w:rsidRPr="00D52C63" w:rsidRDefault="00E13D8B" w:rsidP="00DF1227">
      <w:pPr>
        <w:jc w:val="center"/>
        <w:rPr>
          <w:rFonts w:cs="Times New Roman"/>
          <w:b/>
          <w:sz w:val="36"/>
        </w:rPr>
      </w:pPr>
      <w:r>
        <w:rPr>
          <w:rFonts w:cs="Times New Roman"/>
          <w:b/>
          <w:sz w:val="36"/>
        </w:rPr>
        <w:t>Bány</w:t>
      </w:r>
      <w:r w:rsidR="0001161F">
        <w:rPr>
          <w:rFonts w:cs="Times New Roman"/>
          <w:b/>
          <w:sz w:val="36"/>
        </w:rPr>
        <w:t>ászati alapismeretek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E13D8B">
        <w:rPr>
          <w:rFonts w:cs="Times New Roman"/>
        </w:rPr>
        <w:t>10194-12</w:t>
      </w:r>
      <w:r w:rsidRPr="00D52C63">
        <w:rPr>
          <w:rFonts w:cs="Times New Roman"/>
        </w:rPr>
        <w:t xml:space="preserve"> azonosító számú </w:t>
      </w:r>
      <w:r w:rsidR="00E13D8B">
        <w:rPr>
          <w:rFonts w:cs="Times New Roman"/>
        </w:rPr>
        <w:t>Bányagépek működtetése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21B19" w:rsidRPr="00E21B19" w:rsidTr="00E21B1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Geológia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Gépelemek, géptan</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FELADATOK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Ásványok, kőzetek elemzése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Teleptani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Őslények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Geofizikai elemzések</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Egyszerű szerkezetek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Gépészeti alapmérések ismerete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Gépészeti alapfogalmak ismerete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SZAKMAI ISMERETEK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Alapfokú számítógép kezelés</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Természetes terepaladtok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Tömegadatok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Alkalmazza az alapvető gépeket</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Ismerje gépeinek szerkezeti elemeit, javítását</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Egyszerű karbantartási feladatok elvégzése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SZAKMAI KÉSZSÉGEK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Felhasználói szintű számítógép ismeretek</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B478BA">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Terepvázlatok, helyszínrajzok elemzése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 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Szakmai nyelv használata, szóban,írásban</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Alapvető számolási feladatok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SZEMÉLYES KOMPETENCIÁK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Következtetési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TÁRSAS KOMPETENCIÁK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Alapvető kommunikációs képesség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Véleménykülönbségek elfogadása</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Összeférhetőség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MÓDSZERKOMPETENCIÁK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Logikus gondolkodásmód</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Biztonsági szemlélek</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0E76A5" w:rsidP="00DF1227">
      <w:pPr>
        <w:pStyle w:val="Listaszerbekezds"/>
        <w:numPr>
          <w:ilvl w:val="0"/>
          <w:numId w:val="8"/>
        </w:numPr>
        <w:tabs>
          <w:tab w:val="right" w:pos="9072"/>
        </w:tabs>
        <w:spacing w:after="0"/>
        <w:rPr>
          <w:rFonts w:cs="Times New Roman"/>
          <w:b/>
        </w:rPr>
      </w:pPr>
      <w:r>
        <w:rPr>
          <w:b/>
        </w:rPr>
        <w:t>Geológia</w:t>
      </w:r>
      <w:r w:rsidR="00DF1227" w:rsidRPr="00644690">
        <w:rPr>
          <w:b/>
        </w:rPr>
        <w:t xml:space="preserve"> tantárgy</w:t>
      </w:r>
      <w:r w:rsidR="00DF1227" w:rsidRPr="00644690">
        <w:rPr>
          <w:b/>
        </w:rPr>
        <w:tab/>
      </w:r>
      <w:r w:rsidR="00D27110">
        <w:rPr>
          <w:b/>
        </w:rPr>
        <w:t>36</w:t>
      </w:r>
      <w:r w:rsidR="00DF1227">
        <w:rPr>
          <w:b/>
        </w:rPr>
        <w:t xml:space="preserve"> ó</w:t>
      </w:r>
      <w:r w:rsidR="00DF1227" w:rsidRPr="00644690">
        <w:rPr>
          <w:b/>
        </w:rPr>
        <w:t>ra/</w:t>
      </w:r>
      <w:r w:rsidR="00D27110">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0E76A5" w:rsidRDefault="000E76A5" w:rsidP="000E76A5">
      <w:pPr>
        <w:spacing w:after="0"/>
        <w:ind w:left="426"/>
      </w:pPr>
      <w:r>
        <w:t>Az emberiség számára fontos ásványi nyersanyagok elhelyezkedésének, hozzáférhetőségének kutatása és a kitermelés segítése a saját módszereivel, tudományos és gyakorlati eredményeivel.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0E76A5" w:rsidP="00DF1227">
      <w:pPr>
        <w:spacing w:after="0"/>
        <w:ind w:left="426"/>
      </w:pPr>
      <w:r>
        <w:t>Földrajz, Fizika, Matematika, Biológia, Magyar nyelv</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E76A5" w:rsidP="00DF1227">
      <w:pPr>
        <w:pStyle w:val="Listaszerbekezds"/>
        <w:numPr>
          <w:ilvl w:val="2"/>
          <w:numId w:val="8"/>
        </w:numPr>
        <w:tabs>
          <w:tab w:val="left" w:pos="1701"/>
          <w:tab w:val="right" w:pos="9072"/>
        </w:tabs>
        <w:spacing w:after="0"/>
        <w:ind w:left="993" w:hanging="426"/>
        <w:rPr>
          <w:b/>
          <w:i/>
        </w:rPr>
      </w:pPr>
      <w:r>
        <w:rPr>
          <w:b/>
          <w:i/>
        </w:rPr>
        <w:t>Bevezető</w:t>
      </w:r>
      <w:r w:rsidR="00DF1227" w:rsidRPr="00644690">
        <w:rPr>
          <w:b/>
          <w:i/>
        </w:rPr>
        <w:tab/>
      </w:r>
      <w:r w:rsidR="00D27110">
        <w:rPr>
          <w:b/>
          <w:i/>
        </w:rPr>
        <w:t>2</w:t>
      </w:r>
      <w:r w:rsidR="00DF1227">
        <w:rPr>
          <w:b/>
          <w:i/>
        </w:rPr>
        <w:t xml:space="preserve"> ó</w:t>
      </w:r>
      <w:r w:rsidR="00DF1227" w:rsidRPr="00644690">
        <w:rPr>
          <w:b/>
          <w:i/>
        </w:rPr>
        <w:t>ra/</w:t>
      </w:r>
      <w:r w:rsidR="00D27110">
        <w:rPr>
          <w:b/>
          <w:i/>
        </w:rPr>
        <w:t>2</w:t>
      </w:r>
      <w:r w:rsidR="00DF1227" w:rsidRPr="00644690">
        <w:rPr>
          <w:b/>
          <w:i/>
        </w:rPr>
        <w:t xml:space="preserve"> óra</w:t>
      </w:r>
    </w:p>
    <w:p w:rsidR="00DF1227" w:rsidRDefault="000E76A5" w:rsidP="000E76A5">
      <w:pPr>
        <w:pStyle w:val="Listaszerbekezds"/>
        <w:numPr>
          <w:ilvl w:val="0"/>
          <w:numId w:val="9"/>
        </w:numPr>
        <w:spacing w:after="0"/>
      </w:pPr>
      <w:r>
        <w:t>A geológia fogalma, felosztása és témakörei</w:t>
      </w:r>
    </w:p>
    <w:p w:rsidR="000E76A5" w:rsidRDefault="000E76A5" w:rsidP="000E76A5">
      <w:pPr>
        <w:pStyle w:val="Listaszerbekezds"/>
        <w:numPr>
          <w:ilvl w:val="0"/>
          <w:numId w:val="9"/>
        </w:numPr>
        <w:spacing w:after="0"/>
      </w:pPr>
      <w:r>
        <w:t>Az ásványok, kőzetek, az élet és minden természeti objektumféleség keletkezése</w:t>
      </w:r>
    </w:p>
    <w:p w:rsidR="000E76A5" w:rsidRDefault="000E76A5" w:rsidP="000E76A5">
      <w:pPr>
        <w:pStyle w:val="Listaszerbekezds"/>
        <w:numPr>
          <w:ilvl w:val="0"/>
          <w:numId w:val="9"/>
        </w:numPr>
        <w:spacing w:after="0"/>
      </w:pPr>
      <w:r>
        <w:t>A fentiek jelentősége az emberiség számára</w:t>
      </w:r>
    </w:p>
    <w:p w:rsidR="00DF1227" w:rsidRPr="00644690" w:rsidRDefault="00DF1227" w:rsidP="00DF1227">
      <w:pPr>
        <w:tabs>
          <w:tab w:val="left" w:pos="1418"/>
          <w:tab w:val="right" w:pos="9072"/>
        </w:tabs>
        <w:spacing w:after="0"/>
        <w:ind w:left="851"/>
      </w:pPr>
    </w:p>
    <w:p w:rsidR="00DF1227" w:rsidRDefault="000E76A5" w:rsidP="00DF1227">
      <w:pPr>
        <w:pStyle w:val="Listaszerbekezds"/>
        <w:numPr>
          <w:ilvl w:val="2"/>
          <w:numId w:val="8"/>
        </w:numPr>
        <w:tabs>
          <w:tab w:val="left" w:pos="1701"/>
          <w:tab w:val="right" w:pos="9072"/>
        </w:tabs>
        <w:spacing w:after="0"/>
        <w:ind w:left="993" w:hanging="426"/>
        <w:rPr>
          <w:b/>
          <w:i/>
        </w:rPr>
      </w:pPr>
      <w:r>
        <w:rPr>
          <w:b/>
          <w:i/>
        </w:rPr>
        <w:t>Földtani erők</w:t>
      </w:r>
      <w:r w:rsidR="00DF1227" w:rsidRPr="00644690">
        <w:rPr>
          <w:b/>
          <w:i/>
        </w:rPr>
        <w:tab/>
      </w:r>
      <w:r w:rsidR="00D27110">
        <w:rPr>
          <w:b/>
          <w:i/>
        </w:rPr>
        <w:t>2</w:t>
      </w:r>
      <w:r w:rsidR="00DF1227">
        <w:rPr>
          <w:b/>
          <w:i/>
        </w:rPr>
        <w:t xml:space="preserve"> ó</w:t>
      </w:r>
      <w:r w:rsidR="00DF1227" w:rsidRPr="00644690">
        <w:rPr>
          <w:b/>
          <w:i/>
        </w:rPr>
        <w:t>ra/</w:t>
      </w:r>
      <w:r w:rsidR="00D27110">
        <w:rPr>
          <w:b/>
          <w:i/>
        </w:rPr>
        <w:t>2</w:t>
      </w:r>
      <w:r w:rsidR="00DF1227" w:rsidRPr="00644690">
        <w:rPr>
          <w:b/>
          <w:i/>
        </w:rPr>
        <w:t xml:space="preserve"> óra</w:t>
      </w:r>
    </w:p>
    <w:p w:rsidR="000E76A5" w:rsidRDefault="000E76A5" w:rsidP="000E76A5">
      <w:pPr>
        <w:pStyle w:val="Listaszerbekezds"/>
        <w:numPr>
          <w:ilvl w:val="0"/>
          <w:numId w:val="11"/>
        </w:numPr>
        <w:spacing w:after="0"/>
        <w:jc w:val="left"/>
      </w:pPr>
      <w:r>
        <w:t>A földet építő elemek</w:t>
      </w:r>
    </w:p>
    <w:p w:rsidR="000E76A5" w:rsidRDefault="000E76A5" w:rsidP="000E76A5">
      <w:pPr>
        <w:pStyle w:val="Listaszerbekezds"/>
        <w:numPr>
          <w:ilvl w:val="0"/>
          <w:numId w:val="11"/>
        </w:numPr>
        <w:spacing w:after="0"/>
        <w:jc w:val="left"/>
      </w:pPr>
      <w:r>
        <w:t>A korai és mai hatások, működés</w:t>
      </w:r>
    </w:p>
    <w:p w:rsidR="000E76A5" w:rsidRDefault="000E76A5" w:rsidP="000E76A5">
      <w:pPr>
        <w:pStyle w:val="Listaszerbekezds"/>
        <w:numPr>
          <w:ilvl w:val="0"/>
          <w:numId w:val="11"/>
        </w:numPr>
        <w:spacing w:after="0"/>
        <w:jc w:val="left"/>
      </w:pPr>
      <w:r>
        <w:t>Az átalakulásokat létrehozó erők, elméletek</w:t>
      </w:r>
    </w:p>
    <w:p w:rsidR="000E76A5" w:rsidRDefault="000E76A5" w:rsidP="000E76A5">
      <w:pPr>
        <w:pStyle w:val="Listaszerbekezds"/>
        <w:numPr>
          <w:ilvl w:val="0"/>
          <w:numId w:val="11"/>
        </w:numPr>
        <w:spacing w:after="0"/>
        <w:jc w:val="left"/>
      </w:pPr>
      <w:r>
        <w:t>A lemez tektonika</w:t>
      </w:r>
    </w:p>
    <w:p w:rsidR="00DF1227" w:rsidRPr="002A1C54" w:rsidRDefault="00DF1227" w:rsidP="00DF1227">
      <w:pPr>
        <w:tabs>
          <w:tab w:val="left" w:pos="1418"/>
          <w:tab w:val="right" w:pos="9072"/>
        </w:tabs>
        <w:spacing w:after="0"/>
        <w:ind w:left="851"/>
      </w:pPr>
    </w:p>
    <w:p w:rsidR="00DF1227" w:rsidRDefault="00D81DF8" w:rsidP="00DF1227">
      <w:pPr>
        <w:pStyle w:val="Listaszerbekezds"/>
        <w:numPr>
          <w:ilvl w:val="2"/>
          <w:numId w:val="8"/>
        </w:numPr>
        <w:tabs>
          <w:tab w:val="left" w:pos="1701"/>
          <w:tab w:val="right" w:pos="9072"/>
        </w:tabs>
        <w:spacing w:after="0"/>
        <w:ind w:left="993" w:hanging="426"/>
        <w:rPr>
          <w:b/>
          <w:i/>
        </w:rPr>
      </w:pPr>
      <w:r>
        <w:rPr>
          <w:b/>
          <w:i/>
        </w:rPr>
        <w:t>Földtörténet</w:t>
      </w:r>
      <w:r w:rsidR="00DF1227" w:rsidRPr="00644690">
        <w:rPr>
          <w:b/>
          <w:i/>
        </w:rPr>
        <w:tab/>
      </w:r>
      <w:r w:rsidR="00D27110">
        <w:rPr>
          <w:b/>
          <w:i/>
        </w:rPr>
        <w:t>2</w:t>
      </w:r>
      <w:r w:rsidR="00DF1227">
        <w:rPr>
          <w:b/>
          <w:i/>
        </w:rPr>
        <w:t xml:space="preserve"> ó</w:t>
      </w:r>
      <w:r w:rsidR="00DF1227" w:rsidRPr="00644690">
        <w:rPr>
          <w:b/>
          <w:i/>
        </w:rPr>
        <w:t>ra/</w:t>
      </w:r>
      <w:r w:rsidR="00D27110">
        <w:rPr>
          <w:b/>
          <w:i/>
        </w:rPr>
        <w:t>2</w:t>
      </w:r>
      <w:r w:rsidR="00DF1227" w:rsidRPr="00644690">
        <w:rPr>
          <w:b/>
          <w:i/>
        </w:rPr>
        <w:t xml:space="preserve"> óra</w:t>
      </w:r>
    </w:p>
    <w:p w:rsidR="00DF1227" w:rsidRDefault="00D81DF8" w:rsidP="00D81DF8">
      <w:pPr>
        <w:pStyle w:val="Listaszerbekezds"/>
        <w:numPr>
          <w:ilvl w:val="0"/>
          <w:numId w:val="12"/>
        </w:numPr>
        <w:spacing w:after="0"/>
      </w:pPr>
      <w:r>
        <w:t>A korszakok megnevezése és sorrendje</w:t>
      </w:r>
    </w:p>
    <w:p w:rsidR="00D81DF8" w:rsidRDefault="00D81DF8" w:rsidP="00D81DF8">
      <w:pPr>
        <w:pStyle w:val="Listaszerbekezds"/>
        <w:numPr>
          <w:ilvl w:val="0"/>
          <w:numId w:val="12"/>
        </w:numPr>
        <w:spacing w:after="0"/>
      </w:pPr>
      <w:r>
        <w:t>Jellemző morfológiai, légköri, földrajzi és élettani változásaik</w:t>
      </w:r>
    </w:p>
    <w:p w:rsidR="00DF1227" w:rsidRPr="002A1C54" w:rsidRDefault="00DF1227" w:rsidP="00DF1227">
      <w:pPr>
        <w:tabs>
          <w:tab w:val="left" w:pos="1418"/>
          <w:tab w:val="right" w:pos="9072"/>
        </w:tabs>
        <w:spacing w:after="0"/>
        <w:ind w:left="851"/>
      </w:pPr>
    </w:p>
    <w:p w:rsidR="00DF1227" w:rsidRDefault="00D81DF8" w:rsidP="00DF1227">
      <w:pPr>
        <w:pStyle w:val="Listaszerbekezds"/>
        <w:numPr>
          <w:ilvl w:val="2"/>
          <w:numId w:val="8"/>
        </w:numPr>
        <w:tabs>
          <w:tab w:val="left" w:pos="1701"/>
          <w:tab w:val="right" w:pos="9072"/>
        </w:tabs>
        <w:spacing w:after="0"/>
        <w:ind w:left="993" w:hanging="426"/>
        <w:rPr>
          <w:b/>
          <w:i/>
        </w:rPr>
      </w:pPr>
      <w:r>
        <w:rPr>
          <w:b/>
          <w:i/>
        </w:rPr>
        <w:t>Ásványtan</w:t>
      </w:r>
      <w:r w:rsidR="00DF1227" w:rsidRPr="00644690">
        <w:rPr>
          <w:b/>
          <w:i/>
        </w:rPr>
        <w:tab/>
      </w:r>
      <w:r w:rsidR="00D27110">
        <w:rPr>
          <w:b/>
          <w:i/>
        </w:rPr>
        <w:t>8</w:t>
      </w:r>
      <w:r w:rsidR="00DF1227">
        <w:rPr>
          <w:b/>
          <w:i/>
        </w:rPr>
        <w:t xml:space="preserve"> ó</w:t>
      </w:r>
      <w:r w:rsidR="00DF1227" w:rsidRPr="00644690">
        <w:rPr>
          <w:b/>
          <w:i/>
        </w:rPr>
        <w:t>ra/</w:t>
      </w:r>
      <w:r w:rsidR="00D27110">
        <w:rPr>
          <w:b/>
          <w:i/>
        </w:rPr>
        <w:t>8</w:t>
      </w:r>
      <w:r w:rsidR="00DF1227" w:rsidRPr="00644690">
        <w:rPr>
          <w:b/>
          <w:i/>
        </w:rPr>
        <w:t xml:space="preserve"> óra</w:t>
      </w:r>
    </w:p>
    <w:p w:rsidR="00DF1227" w:rsidRDefault="00D81DF8" w:rsidP="00D81DF8">
      <w:pPr>
        <w:pStyle w:val="Listaszerbekezds"/>
        <w:numPr>
          <w:ilvl w:val="0"/>
          <w:numId w:val="15"/>
        </w:numPr>
        <w:spacing w:after="0"/>
        <w:jc w:val="left"/>
      </w:pPr>
      <w:r>
        <w:t>Ásványok jellegzetességei</w:t>
      </w:r>
    </w:p>
    <w:p w:rsidR="00D81DF8" w:rsidRDefault="00D81DF8" w:rsidP="00D81DF8">
      <w:pPr>
        <w:pStyle w:val="Listaszerbekezds"/>
        <w:numPr>
          <w:ilvl w:val="0"/>
          <w:numId w:val="15"/>
        </w:numPr>
        <w:spacing w:after="0"/>
        <w:jc w:val="left"/>
      </w:pPr>
      <w:r>
        <w:t>Kristálytan</w:t>
      </w:r>
    </w:p>
    <w:p w:rsidR="00D81DF8" w:rsidRDefault="00D81DF8" w:rsidP="00D81DF8">
      <w:pPr>
        <w:pStyle w:val="Listaszerbekezds"/>
        <w:numPr>
          <w:ilvl w:val="0"/>
          <w:numId w:val="15"/>
        </w:numPr>
        <w:spacing w:after="0"/>
        <w:jc w:val="left"/>
      </w:pPr>
      <w:r>
        <w:t>Az ásványok besorolása, felosztása</w:t>
      </w:r>
    </w:p>
    <w:p w:rsidR="00D81DF8" w:rsidRDefault="00D81DF8" w:rsidP="00D81DF8">
      <w:pPr>
        <w:pStyle w:val="Listaszerbekezds"/>
        <w:numPr>
          <w:ilvl w:val="0"/>
          <w:numId w:val="15"/>
        </w:numPr>
        <w:spacing w:after="0"/>
        <w:jc w:val="left"/>
      </w:pPr>
      <w:r>
        <w:t>Jelentőségük a bányászatra és a társadalomra</w:t>
      </w:r>
    </w:p>
    <w:p w:rsidR="00DF1227" w:rsidRPr="002A1C54" w:rsidRDefault="00DF1227" w:rsidP="00DF1227">
      <w:pPr>
        <w:tabs>
          <w:tab w:val="left" w:pos="1418"/>
          <w:tab w:val="right" w:pos="9072"/>
        </w:tabs>
        <w:spacing w:after="0"/>
        <w:ind w:left="851"/>
      </w:pPr>
    </w:p>
    <w:p w:rsidR="00DF1227" w:rsidRPr="00644690" w:rsidRDefault="00D81DF8" w:rsidP="00DF1227">
      <w:pPr>
        <w:pStyle w:val="Listaszerbekezds"/>
        <w:numPr>
          <w:ilvl w:val="2"/>
          <w:numId w:val="8"/>
        </w:numPr>
        <w:tabs>
          <w:tab w:val="left" w:pos="1701"/>
          <w:tab w:val="right" w:pos="9072"/>
        </w:tabs>
        <w:spacing w:after="0"/>
        <w:ind w:left="993" w:hanging="426"/>
        <w:rPr>
          <w:rFonts w:cs="Times New Roman"/>
          <w:b/>
          <w:i/>
        </w:rPr>
      </w:pPr>
      <w:r>
        <w:rPr>
          <w:b/>
          <w:i/>
        </w:rPr>
        <w:t>Kőzettan és teleptan</w:t>
      </w:r>
      <w:r w:rsidR="00DF1227" w:rsidRPr="00644690">
        <w:rPr>
          <w:b/>
          <w:i/>
        </w:rPr>
        <w:tab/>
      </w:r>
      <w:r w:rsidR="00D27110">
        <w:rPr>
          <w:b/>
          <w:i/>
        </w:rPr>
        <w:t>6</w:t>
      </w:r>
      <w:r w:rsidR="00DF1227">
        <w:rPr>
          <w:b/>
          <w:i/>
        </w:rPr>
        <w:t xml:space="preserve"> ó</w:t>
      </w:r>
      <w:r w:rsidR="00DF1227" w:rsidRPr="00644690">
        <w:rPr>
          <w:b/>
          <w:i/>
        </w:rPr>
        <w:t>ra/</w:t>
      </w:r>
      <w:r w:rsidR="00D27110">
        <w:rPr>
          <w:b/>
          <w:i/>
        </w:rPr>
        <w:t>6</w:t>
      </w:r>
      <w:r w:rsidR="00DF1227" w:rsidRPr="00644690">
        <w:rPr>
          <w:b/>
          <w:i/>
        </w:rPr>
        <w:t xml:space="preserve"> óra</w:t>
      </w:r>
    </w:p>
    <w:p w:rsidR="00DF1227" w:rsidRDefault="00D81DF8" w:rsidP="00DF1227">
      <w:pPr>
        <w:spacing w:after="0"/>
        <w:ind w:left="851"/>
        <w:rPr>
          <w:rFonts w:cs="Times New Roman"/>
        </w:rPr>
      </w:pPr>
      <w:r>
        <w:rPr>
          <w:rFonts w:cs="Times New Roman"/>
        </w:rPr>
        <w:t>A kőzetek jellemző, keletkezésük, származásuk</w:t>
      </w:r>
    </w:p>
    <w:p w:rsidR="00D81DF8" w:rsidRDefault="00D81DF8" w:rsidP="00DF1227">
      <w:pPr>
        <w:spacing w:after="0"/>
        <w:ind w:left="851"/>
        <w:rPr>
          <w:rFonts w:cs="Times New Roman"/>
        </w:rPr>
      </w:pPr>
      <w:r>
        <w:rPr>
          <w:rFonts w:cs="Times New Roman"/>
        </w:rPr>
        <w:t>A telepek, tömzsök, torlaszok, telérek stb keletkezésük, anyagaik és fajtáik</w:t>
      </w:r>
    </w:p>
    <w:p w:rsidR="00D81DF8" w:rsidRDefault="00D81DF8" w:rsidP="00DF1227">
      <w:pPr>
        <w:spacing w:after="0"/>
        <w:ind w:left="851"/>
        <w:rPr>
          <w:rFonts w:cs="Times New Roman"/>
        </w:rPr>
      </w:pPr>
      <w:r>
        <w:rPr>
          <w:rFonts w:cs="Times New Roman"/>
        </w:rPr>
        <w:t>A hasznosítható előfordulások fajtái és jelentőségük</w:t>
      </w:r>
    </w:p>
    <w:p w:rsidR="00D81DF8" w:rsidRDefault="00D81DF8" w:rsidP="00DF1227">
      <w:pPr>
        <w:spacing w:after="0"/>
        <w:ind w:left="851"/>
      </w:pPr>
      <w:r>
        <w:rPr>
          <w:rFonts w:cs="Times New Roman"/>
        </w:rPr>
        <w:t>Az érc ásvány és szervez anyagú előfordulások jellemzői és ismertetése</w:t>
      </w:r>
    </w:p>
    <w:p w:rsidR="00DF1227" w:rsidRDefault="00DF1227" w:rsidP="00DF1227">
      <w:pPr>
        <w:tabs>
          <w:tab w:val="left" w:pos="1418"/>
          <w:tab w:val="right" w:pos="9072"/>
        </w:tabs>
        <w:spacing w:after="0"/>
        <w:ind w:left="851"/>
      </w:pPr>
    </w:p>
    <w:p w:rsidR="00DF1227" w:rsidRDefault="002F4FF2" w:rsidP="00DF1227">
      <w:pPr>
        <w:pStyle w:val="Listaszerbekezds"/>
        <w:numPr>
          <w:ilvl w:val="2"/>
          <w:numId w:val="8"/>
        </w:numPr>
        <w:tabs>
          <w:tab w:val="left" w:pos="1701"/>
          <w:tab w:val="right" w:pos="9072"/>
        </w:tabs>
        <w:spacing w:after="0"/>
        <w:ind w:left="993" w:hanging="426"/>
        <w:rPr>
          <w:b/>
          <w:i/>
        </w:rPr>
      </w:pPr>
      <w:r>
        <w:rPr>
          <w:b/>
          <w:i/>
        </w:rPr>
        <w:t>Magyarország teleptana</w:t>
      </w:r>
      <w:r w:rsidR="00DF1227" w:rsidRPr="00644690">
        <w:rPr>
          <w:b/>
          <w:i/>
        </w:rPr>
        <w:tab/>
      </w:r>
      <w:r w:rsidR="00072280">
        <w:rPr>
          <w:b/>
          <w:i/>
        </w:rPr>
        <w:t>6</w:t>
      </w:r>
      <w:r w:rsidR="00DF1227">
        <w:rPr>
          <w:b/>
          <w:i/>
        </w:rPr>
        <w:t xml:space="preserve"> ó</w:t>
      </w:r>
      <w:r w:rsidR="00DF1227" w:rsidRPr="00644690">
        <w:rPr>
          <w:b/>
          <w:i/>
        </w:rPr>
        <w:t>ra/</w:t>
      </w:r>
      <w:r w:rsidR="00072280">
        <w:rPr>
          <w:b/>
          <w:i/>
        </w:rPr>
        <w:t>6</w:t>
      </w:r>
      <w:r w:rsidR="00DF1227" w:rsidRPr="00644690">
        <w:rPr>
          <w:b/>
          <w:i/>
        </w:rPr>
        <w:t xml:space="preserve"> óra</w:t>
      </w:r>
    </w:p>
    <w:p w:rsidR="00DF1227" w:rsidRDefault="002F4FF2" w:rsidP="00DF1227">
      <w:pPr>
        <w:spacing w:after="0"/>
        <w:ind w:left="851"/>
        <w:rPr>
          <w:rFonts w:cs="Times New Roman"/>
        </w:rPr>
      </w:pPr>
      <w:r>
        <w:rPr>
          <w:rFonts w:cs="Times New Roman"/>
        </w:rPr>
        <w:t>Érc előfordulásaink</w:t>
      </w:r>
    </w:p>
    <w:p w:rsidR="002F4FF2" w:rsidRDefault="002F4FF2" w:rsidP="00DF1227">
      <w:pPr>
        <w:spacing w:after="0"/>
        <w:ind w:left="851"/>
        <w:rPr>
          <w:rFonts w:cs="Times New Roman"/>
        </w:rPr>
      </w:pPr>
      <w:r>
        <w:rPr>
          <w:rFonts w:cs="Times New Roman"/>
        </w:rPr>
        <w:t>Széntelepeink</w:t>
      </w:r>
    </w:p>
    <w:p w:rsidR="002F4FF2" w:rsidRDefault="002F4FF2" w:rsidP="00DF1227">
      <w:pPr>
        <w:spacing w:after="0"/>
        <w:ind w:left="851"/>
        <w:rPr>
          <w:rFonts w:cs="Times New Roman"/>
        </w:rPr>
      </w:pPr>
      <w:r>
        <w:rPr>
          <w:rFonts w:cs="Times New Roman"/>
        </w:rPr>
        <w:t>Kőolaj és földgáztelepeink</w:t>
      </w:r>
    </w:p>
    <w:p w:rsidR="002F4FF2" w:rsidRDefault="002F4FF2" w:rsidP="00DF1227">
      <w:pPr>
        <w:spacing w:after="0"/>
        <w:ind w:left="851"/>
        <w:rPr>
          <w:rFonts w:cs="Times New Roman"/>
        </w:rPr>
      </w:pPr>
      <w:r>
        <w:rPr>
          <w:rFonts w:cs="Times New Roman"/>
        </w:rPr>
        <w:t>Nem fémes ásvány előfordulásaink</w:t>
      </w:r>
    </w:p>
    <w:p w:rsidR="002F4FF2" w:rsidRDefault="002F4FF2" w:rsidP="00DF1227">
      <w:pPr>
        <w:spacing w:after="0"/>
        <w:ind w:left="851"/>
      </w:pPr>
      <w:r>
        <w:rPr>
          <w:rFonts w:cs="Times New Roman"/>
        </w:rPr>
        <w:t>Meleg vizeink</w:t>
      </w:r>
    </w:p>
    <w:p w:rsidR="00DF1227" w:rsidRPr="00644690" w:rsidRDefault="00DF1227" w:rsidP="00DF1227">
      <w:pPr>
        <w:tabs>
          <w:tab w:val="left" w:pos="1418"/>
          <w:tab w:val="right" w:pos="9072"/>
        </w:tabs>
        <w:spacing w:after="0"/>
        <w:ind w:left="851"/>
      </w:pPr>
    </w:p>
    <w:p w:rsidR="00DF1227" w:rsidRDefault="002F4FF2" w:rsidP="00DF1227">
      <w:pPr>
        <w:pStyle w:val="Listaszerbekezds"/>
        <w:numPr>
          <w:ilvl w:val="2"/>
          <w:numId w:val="8"/>
        </w:numPr>
        <w:tabs>
          <w:tab w:val="left" w:pos="1701"/>
          <w:tab w:val="right" w:pos="9072"/>
        </w:tabs>
        <w:spacing w:after="0"/>
        <w:ind w:left="993" w:hanging="426"/>
        <w:rPr>
          <w:b/>
          <w:i/>
        </w:rPr>
      </w:pPr>
      <w:r>
        <w:rPr>
          <w:b/>
          <w:i/>
        </w:rPr>
        <w:t>Ásványi nyersanyagok kutatása</w:t>
      </w:r>
      <w:r w:rsidR="00DF1227" w:rsidRPr="00644690">
        <w:rPr>
          <w:b/>
          <w:i/>
        </w:rPr>
        <w:tab/>
      </w:r>
      <w:r w:rsidR="00072280">
        <w:rPr>
          <w:b/>
          <w:i/>
        </w:rPr>
        <w:t>6</w:t>
      </w:r>
      <w:r w:rsidR="00DF1227">
        <w:rPr>
          <w:b/>
          <w:i/>
        </w:rPr>
        <w:t xml:space="preserve"> ó</w:t>
      </w:r>
      <w:r w:rsidR="00DF1227" w:rsidRPr="00644690">
        <w:rPr>
          <w:b/>
          <w:i/>
        </w:rPr>
        <w:t>ra/</w:t>
      </w:r>
      <w:r w:rsidR="00072280">
        <w:rPr>
          <w:b/>
          <w:i/>
        </w:rPr>
        <w:t>6</w:t>
      </w:r>
      <w:r w:rsidR="00DF1227" w:rsidRPr="00644690">
        <w:rPr>
          <w:b/>
          <w:i/>
        </w:rPr>
        <w:t xml:space="preserve"> óra</w:t>
      </w:r>
    </w:p>
    <w:p w:rsidR="00DF1227" w:rsidRDefault="002F4FF2" w:rsidP="00DF1227">
      <w:pPr>
        <w:spacing w:after="0"/>
        <w:ind w:left="851"/>
        <w:rPr>
          <w:rFonts w:cs="Times New Roman"/>
        </w:rPr>
      </w:pPr>
      <w:r>
        <w:rPr>
          <w:rFonts w:cs="Times New Roman"/>
        </w:rPr>
        <w:t>A kutatás feltételei, előzetes elméleti meghatározása</w:t>
      </w:r>
    </w:p>
    <w:p w:rsidR="002F4FF2" w:rsidRDefault="002F4FF2" w:rsidP="00DF1227">
      <w:pPr>
        <w:spacing w:after="0"/>
        <w:ind w:left="851"/>
        <w:rPr>
          <w:rFonts w:cs="Times New Roman"/>
        </w:rPr>
      </w:pPr>
      <w:r>
        <w:rPr>
          <w:rFonts w:cs="Times New Roman"/>
        </w:rPr>
        <w:lastRenderedPageBreak/>
        <w:t>Az alkalmazott társtudományok, geofizika, optika, radiológia, kémia, földrajz stb szerepe a kutatásban.</w:t>
      </w:r>
    </w:p>
    <w:p w:rsidR="002F4FF2" w:rsidRPr="00072280" w:rsidRDefault="002F4FF2" w:rsidP="00072280">
      <w:pPr>
        <w:spacing w:after="0"/>
        <w:rPr>
          <w:rFonts w:cs="Times New Roman"/>
        </w:rPr>
      </w:pPr>
    </w:p>
    <w:p w:rsidR="00DF1227" w:rsidRPr="002A1C54" w:rsidRDefault="00DF1227" w:rsidP="00DF1227">
      <w:pPr>
        <w:tabs>
          <w:tab w:val="left" w:pos="1418"/>
          <w:tab w:val="right" w:pos="9072"/>
        </w:tabs>
        <w:spacing w:after="0"/>
        <w:ind w:left="851"/>
      </w:pPr>
    </w:p>
    <w:p w:rsidR="00DF1227" w:rsidRDefault="002F4FF2" w:rsidP="00DF1227">
      <w:pPr>
        <w:pStyle w:val="Listaszerbekezds"/>
        <w:numPr>
          <w:ilvl w:val="2"/>
          <w:numId w:val="8"/>
        </w:numPr>
        <w:tabs>
          <w:tab w:val="left" w:pos="1701"/>
          <w:tab w:val="right" w:pos="9072"/>
        </w:tabs>
        <w:spacing w:after="0"/>
        <w:ind w:left="993" w:hanging="426"/>
        <w:rPr>
          <w:b/>
          <w:i/>
        </w:rPr>
      </w:pPr>
      <w:r>
        <w:rPr>
          <w:b/>
          <w:i/>
        </w:rPr>
        <w:t>Vízgazdálkodás</w:t>
      </w:r>
      <w:r w:rsidR="00DF1227" w:rsidRPr="00644690">
        <w:rPr>
          <w:b/>
          <w:i/>
        </w:rPr>
        <w:tab/>
      </w:r>
      <w:r w:rsidR="00072280">
        <w:rPr>
          <w:b/>
          <w:i/>
        </w:rPr>
        <w:t>4</w:t>
      </w:r>
      <w:r w:rsidR="00DF1227">
        <w:rPr>
          <w:b/>
          <w:i/>
        </w:rPr>
        <w:t xml:space="preserve"> ó</w:t>
      </w:r>
      <w:r w:rsidR="00DF1227" w:rsidRPr="00644690">
        <w:rPr>
          <w:b/>
          <w:i/>
        </w:rPr>
        <w:t>ra/</w:t>
      </w:r>
      <w:r w:rsidR="00072280">
        <w:rPr>
          <w:b/>
          <w:i/>
        </w:rPr>
        <w:t>4</w:t>
      </w:r>
      <w:r w:rsidR="00DF1227" w:rsidRPr="00644690">
        <w:rPr>
          <w:b/>
          <w:i/>
        </w:rPr>
        <w:t xml:space="preserve"> óra</w:t>
      </w:r>
    </w:p>
    <w:p w:rsidR="00DF1227" w:rsidRDefault="002F4FF2" w:rsidP="00DF1227">
      <w:pPr>
        <w:spacing w:after="0"/>
        <w:ind w:left="851"/>
        <w:rPr>
          <w:rFonts w:cs="Times New Roman"/>
        </w:rPr>
      </w:pPr>
      <w:r>
        <w:rPr>
          <w:rFonts w:cs="Times New Roman"/>
        </w:rPr>
        <w:t>Felszíni és rétegvizeink mennyisége és minősége</w:t>
      </w:r>
    </w:p>
    <w:p w:rsidR="002F4FF2" w:rsidRDefault="002F4FF2" w:rsidP="00DF1227">
      <w:pPr>
        <w:spacing w:after="0"/>
        <w:ind w:left="851"/>
        <w:rPr>
          <w:rFonts w:cs="Times New Roman"/>
        </w:rPr>
      </w:pPr>
      <w:r>
        <w:rPr>
          <w:rFonts w:cs="Times New Roman"/>
        </w:rPr>
        <w:t>A minőség megőrzésének és javításának feladatai</w:t>
      </w:r>
    </w:p>
    <w:p w:rsidR="002F4FF2" w:rsidRDefault="002F4FF2" w:rsidP="00DF1227">
      <w:pPr>
        <w:spacing w:after="0"/>
        <w:ind w:left="851"/>
        <w:rPr>
          <w:rFonts w:cs="Times New Roman"/>
        </w:rPr>
      </w:pPr>
      <w:r>
        <w:rPr>
          <w:rFonts w:cs="Times New Roman"/>
        </w:rPr>
        <w:t>Készletgazdálkodás és megőrzés</w:t>
      </w:r>
    </w:p>
    <w:p w:rsidR="002F4FF2" w:rsidRDefault="002F4FF2" w:rsidP="00DF1227">
      <w:pPr>
        <w:spacing w:after="0"/>
        <w:ind w:left="851"/>
      </w:pPr>
      <w:r>
        <w:rPr>
          <w:rFonts w:cs="Times New Roman"/>
        </w:rPr>
        <w:t>Vízmérések és hozamok számítása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FF53F2" w:rsidP="00DF1227">
      <w:pPr>
        <w:spacing w:after="0"/>
        <w:ind w:left="426"/>
      </w:pPr>
      <w:r>
        <w:t>Geológia szaktanterem, bánya</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1B19" w:rsidRPr="00E21B19" w:rsidTr="00E21B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xml:space="preserve">Alkalmazandó eszközök és felszerelések </w:t>
            </w:r>
          </w:p>
        </w:tc>
      </w:tr>
      <w:tr w:rsidR="00E21B19" w:rsidRPr="00E21B19" w:rsidTr="00E21B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Előadás,magyarázat</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Térképek,szelvények,képek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Mintadarabok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Írásos és szóbeli</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1B19" w:rsidRPr="00E21B19" w:rsidTr="00E21B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xml:space="preserve">Alkalmazandó eszközök és felszerelések </w:t>
            </w:r>
          </w:p>
        </w:tc>
      </w:tr>
      <w:tr w:rsidR="00E21B19" w:rsidRPr="00E21B19" w:rsidTr="00E21B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 feldolgozó tevékenységek</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Ismeretalkalmazási gyakorló tevékenységek, feladatok</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Képi információk körében</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Komplex információk körében</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Csoportos munkaformák körében</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Gyakorlati munkavégzés körében</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Üzemeltetési tevékenységek körében</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Vizsgálati tevékenységek körében</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lastRenderedPageBreak/>
              <w:t>8.2.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bl>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817D1" w:rsidP="00DF1227">
      <w:pPr>
        <w:pStyle w:val="Listaszerbekezds"/>
        <w:numPr>
          <w:ilvl w:val="0"/>
          <w:numId w:val="8"/>
        </w:numPr>
        <w:tabs>
          <w:tab w:val="right" w:pos="9072"/>
        </w:tabs>
        <w:spacing w:after="0"/>
        <w:rPr>
          <w:rFonts w:cs="Times New Roman"/>
          <w:b/>
        </w:rPr>
      </w:pPr>
      <w:r>
        <w:rPr>
          <w:b/>
        </w:rPr>
        <w:t xml:space="preserve">Gépelemek, </w:t>
      </w:r>
      <w:r w:rsidR="00DF1227" w:rsidRPr="00644690">
        <w:rPr>
          <w:b/>
        </w:rPr>
        <w:t xml:space="preserve"> tantárgy</w:t>
      </w:r>
      <w:r w:rsidR="00DF1227" w:rsidRPr="00644690">
        <w:rPr>
          <w:b/>
        </w:rPr>
        <w:tab/>
      </w:r>
      <w:r w:rsidR="005C2EA2">
        <w:rPr>
          <w:b/>
        </w:rPr>
        <w:t>72</w:t>
      </w:r>
      <w:r w:rsidR="00DF1227">
        <w:rPr>
          <w:b/>
        </w:rPr>
        <w:t xml:space="preserve"> ó</w:t>
      </w:r>
      <w:r w:rsidR="00DF1227" w:rsidRPr="00644690">
        <w:rPr>
          <w:b/>
        </w:rPr>
        <w:t>ra/</w:t>
      </w:r>
      <w:r w:rsidR="005C2EA2">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694ED8" w:rsidP="00DF1227">
      <w:pPr>
        <w:spacing w:after="0"/>
        <w:ind w:left="426"/>
      </w:pPr>
      <w:r>
        <w:t>A hazai bányagépesítés áttekintése mellett az alapozó feladatok megismertetésével a termelésnövekedés és a gépészeti szaktudás összefüggéseinek megismerése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694ED8" w:rsidP="00DF1227">
      <w:pPr>
        <w:spacing w:after="0"/>
        <w:ind w:left="426"/>
      </w:pPr>
      <w:r>
        <w:t>Fizika, kémia, magyar nyelv és irodalom</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94ED8" w:rsidP="00DF1227">
      <w:pPr>
        <w:pStyle w:val="Listaszerbekezds"/>
        <w:numPr>
          <w:ilvl w:val="2"/>
          <w:numId w:val="8"/>
        </w:numPr>
        <w:tabs>
          <w:tab w:val="left" w:pos="1701"/>
          <w:tab w:val="right" w:pos="9072"/>
        </w:tabs>
        <w:spacing w:after="0"/>
        <w:ind w:left="993" w:hanging="426"/>
        <w:rPr>
          <w:b/>
          <w:i/>
        </w:rPr>
      </w:pPr>
      <w:r>
        <w:rPr>
          <w:b/>
          <w:i/>
        </w:rPr>
        <w:t>Bevezetés, gépészeti alapismeretek</w:t>
      </w:r>
      <w:r w:rsidR="00DF1227" w:rsidRPr="00644690">
        <w:rPr>
          <w:b/>
          <w:i/>
        </w:rPr>
        <w:tab/>
      </w:r>
      <w:r w:rsidR="00B478BA">
        <w:rPr>
          <w:b/>
          <w:i/>
        </w:rPr>
        <w:t>4</w:t>
      </w:r>
      <w:r w:rsidR="00DF1227">
        <w:rPr>
          <w:b/>
          <w:i/>
        </w:rPr>
        <w:t xml:space="preserve"> ó</w:t>
      </w:r>
      <w:r w:rsidR="00DF1227" w:rsidRPr="00644690">
        <w:rPr>
          <w:b/>
          <w:i/>
        </w:rPr>
        <w:t>ra/</w:t>
      </w:r>
      <w:r w:rsidR="00B478BA">
        <w:rPr>
          <w:b/>
          <w:i/>
        </w:rPr>
        <w:t>4</w:t>
      </w:r>
      <w:r w:rsidR="00DF1227" w:rsidRPr="00644690">
        <w:rPr>
          <w:b/>
          <w:i/>
        </w:rPr>
        <w:t xml:space="preserve"> óra</w:t>
      </w:r>
    </w:p>
    <w:p w:rsidR="00DF1227" w:rsidRDefault="00B478BA" w:rsidP="00DF1227">
      <w:pPr>
        <w:spacing w:after="0"/>
        <w:ind w:left="851"/>
      </w:pPr>
      <w:r>
        <w:t>A gépek szerepe, anyagaik, hajtóanyagaik, folyamataik, termékeik, javításuk, karbantartásuk.</w:t>
      </w:r>
    </w:p>
    <w:p w:rsidR="00DF1227" w:rsidRPr="00644690" w:rsidRDefault="00DF1227" w:rsidP="00DF1227">
      <w:pPr>
        <w:tabs>
          <w:tab w:val="left" w:pos="1418"/>
          <w:tab w:val="right" w:pos="9072"/>
        </w:tabs>
        <w:spacing w:after="0"/>
        <w:ind w:left="851"/>
      </w:pPr>
    </w:p>
    <w:p w:rsidR="00DF1227" w:rsidRDefault="000D5181" w:rsidP="00DF1227">
      <w:pPr>
        <w:pStyle w:val="Listaszerbekezds"/>
        <w:numPr>
          <w:ilvl w:val="2"/>
          <w:numId w:val="8"/>
        </w:numPr>
        <w:tabs>
          <w:tab w:val="left" w:pos="1701"/>
          <w:tab w:val="right" w:pos="9072"/>
        </w:tabs>
        <w:spacing w:after="0"/>
        <w:ind w:left="993" w:hanging="426"/>
        <w:rPr>
          <w:b/>
          <w:i/>
        </w:rPr>
      </w:pPr>
      <w:r>
        <w:rPr>
          <w:b/>
          <w:i/>
        </w:rPr>
        <w:t>Kötő</w:t>
      </w:r>
      <w:r w:rsidR="00694ED8">
        <w:rPr>
          <w:b/>
          <w:i/>
        </w:rPr>
        <w:t>elemek</w:t>
      </w:r>
      <w:r w:rsidR="00DF1227" w:rsidRPr="00644690">
        <w:rPr>
          <w:b/>
          <w:i/>
        </w:rPr>
        <w:tab/>
      </w:r>
      <w:r w:rsidR="006777B6">
        <w:rPr>
          <w:b/>
          <w:i/>
        </w:rPr>
        <w:t>2</w:t>
      </w:r>
      <w:r w:rsidR="00DF1227">
        <w:rPr>
          <w:b/>
          <w:i/>
        </w:rPr>
        <w:t xml:space="preserve"> ó</w:t>
      </w:r>
      <w:r w:rsidR="00DF1227" w:rsidRPr="00644690">
        <w:rPr>
          <w:b/>
          <w:i/>
        </w:rPr>
        <w:t>ra/</w:t>
      </w:r>
      <w:r w:rsidR="006777B6">
        <w:rPr>
          <w:b/>
          <w:i/>
        </w:rPr>
        <w:t>2</w:t>
      </w:r>
      <w:r w:rsidR="00DF1227" w:rsidRPr="00644690">
        <w:rPr>
          <w:b/>
          <w:i/>
        </w:rPr>
        <w:t xml:space="preserve"> óra</w:t>
      </w:r>
    </w:p>
    <w:p w:rsidR="00694ED8" w:rsidRPr="00694ED8" w:rsidRDefault="00694ED8" w:rsidP="00694ED8">
      <w:pPr>
        <w:spacing w:after="0"/>
        <w:ind w:left="851"/>
        <w:rPr>
          <w:rFonts w:cs="Times New Roman"/>
        </w:rPr>
      </w:pPr>
      <w:r>
        <w:rPr>
          <w:rFonts w:cs="Times New Roman"/>
        </w:rPr>
        <w:t>Ékek, reteszek</w:t>
      </w:r>
      <w:r w:rsidR="006777B6">
        <w:rPr>
          <w:rFonts w:cs="Times New Roman"/>
        </w:rPr>
        <w:t>, gyűrűk, biztosítások, alátétek, stb.</w:t>
      </w:r>
    </w:p>
    <w:p w:rsidR="00DF1227" w:rsidRPr="002A1C54" w:rsidRDefault="00DF1227" w:rsidP="00DF1227">
      <w:pPr>
        <w:tabs>
          <w:tab w:val="left" w:pos="1418"/>
          <w:tab w:val="right" w:pos="9072"/>
        </w:tabs>
        <w:spacing w:after="0"/>
        <w:ind w:left="851"/>
      </w:pPr>
    </w:p>
    <w:p w:rsidR="00DF1227" w:rsidRDefault="00694ED8" w:rsidP="00DF1227">
      <w:pPr>
        <w:pStyle w:val="Listaszerbekezds"/>
        <w:numPr>
          <w:ilvl w:val="2"/>
          <w:numId w:val="8"/>
        </w:numPr>
        <w:tabs>
          <w:tab w:val="left" w:pos="1701"/>
          <w:tab w:val="right" w:pos="9072"/>
        </w:tabs>
        <w:spacing w:after="0"/>
        <w:ind w:left="993" w:hanging="426"/>
        <w:rPr>
          <w:b/>
          <w:i/>
        </w:rPr>
      </w:pPr>
      <w:r>
        <w:rPr>
          <w:b/>
          <w:i/>
        </w:rPr>
        <w:t>Csavarok</w:t>
      </w:r>
      <w:r w:rsidR="00DF1227" w:rsidRPr="00644690">
        <w:rPr>
          <w:b/>
          <w:i/>
        </w:rPr>
        <w:tab/>
      </w:r>
      <w:r w:rsidR="006777B6">
        <w:rPr>
          <w:b/>
          <w:i/>
        </w:rPr>
        <w:t>4</w:t>
      </w:r>
      <w:r w:rsidR="00DF1227">
        <w:rPr>
          <w:b/>
          <w:i/>
        </w:rPr>
        <w:t xml:space="preserve"> ó</w:t>
      </w:r>
      <w:r w:rsidR="00DF1227" w:rsidRPr="00644690">
        <w:rPr>
          <w:b/>
          <w:i/>
        </w:rPr>
        <w:t>ra/</w:t>
      </w:r>
      <w:r w:rsidR="006777B6">
        <w:rPr>
          <w:b/>
          <w:i/>
        </w:rPr>
        <w:t>4</w:t>
      </w:r>
      <w:r w:rsidR="00DF1227" w:rsidRPr="00644690">
        <w:rPr>
          <w:b/>
          <w:i/>
        </w:rPr>
        <w:t xml:space="preserve"> óra</w:t>
      </w:r>
    </w:p>
    <w:p w:rsidR="00DF1227" w:rsidRDefault="00694ED8" w:rsidP="00DF1227">
      <w:pPr>
        <w:spacing w:after="0"/>
        <w:ind w:left="851"/>
        <w:rPr>
          <w:rFonts w:cs="Times New Roman"/>
        </w:rPr>
      </w:pPr>
      <w:r>
        <w:rPr>
          <w:rFonts w:cs="Times New Roman"/>
        </w:rPr>
        <w:t>Menet keletkezése</w:t>
      </w:r>
      <w:r w:rsidR="006777B6">
        <w:rPr>
          <w:rFonts w:cs="Times New Roman"/>
        </w:rPr>
        <w:t>, méretei, orsó és anyacsavarok, fém és faipari szabványok, stb.</w:t>
      </w:r>
    </w:p>
    <w:p w:rsidR="00694ED8" w:rsidRDefault="00694ED8" w:rsidP="00DF1227">
      <w:pPr>
        <w:spacing w:after="0"/>
        <w:ind w:left="851"/>
        <w:rPr>
          <w:rFonts w:cs="Times New Roman"/>
        </w:rPr>
      </w:pPr>
      <w:r>
        <w:rPr>
          <w:rFonts w:cs="Times New Roman"/>
        </w:rPr>
        <w:t>Menetfajták</w:t>
      </w:r>
      <w:r w:rsidR="006777B6">
        <w:rPr>
          <w:rFonts w:cs="Times New Roman"/>
        </w:rPr>
        <w:t>, átszámolási módjuk, metrikus csavarok jellemzői.</w:t>
      </w:r>
    </w:p>
    <w:p w:rsidR="00694ED8" w:rsidRDefault="00694ED8" w:rsidP="00DF1227">
      <w:pPr>
        <w:spacing w:after="0"/>
        <w:ind w:left="851"/>
        <w:rPr>
          <w:rFonts w:cs="Times New Roman"/>
        </w:rPr>
      </w:pPr>
      <w:r>
        <w:rPr>
          <w:rFonts w:cs="Times New Roman"/>
        </w:rPr>
        <w:t>Csavarok típusai (kötőcsavarok, tőcsavarok)</w:t>
      </w:r>
    </w:p>
    <w:p w:rsidR="00694ED8" w:rsidRDefault="00694ED8" w:rsidP="00DF1227">
      <w:pPr>
        <w:spacing w:after="0"/>
        <w:ind w:left="851"/>
      </w:pPr>
      <w:r>
        <w:rPr>
          <w:rFonts w:cs="Times New Roman"/>
        </w:rPr>
        <w:t>Különleges csavarok és csavarbiztosítások</w:t>
      </w:r>
    </w:p>
    <w:p w:rsidR="00DF1227" w:rsidRPr="002A1C54" w:rsidRDefault="00DF1227" w:rsidP="00DF1227">
      <w:pPr>
        <w:tabs>
          <w:tab w:val="left" w:pos="1418"/>
          <w:tab w:val="right" w:pos="9072"/>
        </w:tabs>
        <w:spacing w:after="0"/>
        <w:ind w:left="851"/>
      </w:pPr>
    </w:p>
    <w:p w:rsidR="00DF1227" w:rsidRDefault="00694ED8" w:rsidP="00DF1227">
      <w:pPr>
        <w:pStyle w:val="Listaszerbekezds"/>
        <w:numPr>
          <w:ilvl w:val="2"/>
          <w:numId w:val="8"/>
        </w:numPr>
        <w:tabs>
          <w:tab w:val="left" w:pos="1701"/>
          <w:tab w:val="right" w:pos="9072"/>
        </w:tabs>
        <w:spacing w:after="0"/>
        <w:ind w:left="993" w:hanging="426"/>
        <w:rPr>
          <w:b/>
          <w:i/>
        </w:rPr>
      </w:pPr>
      <w:r>
        <w:rPr>
          <w:b/>
          <w:i/>
        </w:rPr>
        <w:t>Szegecsek</w:t>
      </w:r>
      <w:r w:rsidR="00DF1227" w:rsidRPr="00644690">
        <w:rPr>
          <w:b/>
          <w:i/>
        </w:rPr>
        <w:tab/>
      </w:r>
      <w:r w:rsidR="006777B6">
        <w:rPr>
          <w:b/>
          <w:i/>
        </w:rPr>
        <w:t>2</w:t>
      </w:r>
      <w:r w:rsidR="00DF1227">
        <w:rPr>
          <w:b/>
          <w:i/>
        </w:rPr>
        <w:t xml:space="preserve"> ó</w:t>
      </w:r>
      <w:r w:rsidR="00DF1227" w:rsidRPr="00644690">
        <w:rPr>
          <w:b/>
          <w:i/>
        </w:rPr>
        <w:t>ra/</w:t>
      </w:r>
      <w:r w:rsidR="002A6953">
        <w:rPr>
          <w:b/>
          <w:i/>
        </w:rPr>
        <w:t>2</w:t>
      </w:r>
      <w:r w:rsidR="00DF1227" w:rsidRPr="00644690">
        <w:rPr>
          <w:b/>
          <w:i/>
        </w:rPr>
        <w:t xml:space="preserve"> óra</w:t>
      </w:r>
    </w:p>
    <w:p w:rsidR="00DF1227" w:rsidRDefault="00694ED8" w:rsidP="00DF1227">
      <w:pPr>
        <w:spacing w:after="0"/>
        <w:ind w:left="851"/>
        <w:rPr>
          <w:rFonts w:cs="Times New Roman"/>
        </w:rPr>
      </w:pPr>
      <w:r>
        <w:rPr>
          <w:rFonts w:cs="Times New Roman"/>
        </w:rPr>
        <w:t>Szegecsek fajtái, kötési módjai</w:t>
      </w:r>
      <w:r w:rsidR="006777B6">
        <w:rPr>
          <w:rFonts w:cs="Times New Roman"/>
        </w:rPr>
        <w:t xml:space="preserve">, anyagaik, </w:t>
      </w:r>
      <w:r w:rsidR="00F67520">
        <w:rPr>
          <w:rFonts w:cs="Times New Roman"/>
        </w:rPr>
        <w:t>hőmérsékletük, stb.</w:t>
      </w:r>
    </w:p>
    <w:p w:rsidR="00694ED8" w:rsidRDefault="00694ED8" w:rsidP="00DF1227">
      <w:pPr>
        <w:spacing w:after="0"/>
        <w:ind w:left="851"/>
      </w:pPr>
      <w:r>
        <w:rPr>
          <w:rFonts w:cs="Times New Roman"/>
        </w:rPr>
        <w:t>Műveletének folyamata</w:t>
      </w:r>
    </w:p>
    <w:p w:rsidR="00DF1227" w:rsidRPr="002A1C54" w:rsidRDefault="00DF1227" w:rsidP="00DF1227">
      <w:pPr>
        <w:tabs>
          <w:tab w:val="left" w:pos="1418"/>
          <w:tab w:val="right" w:pos="9072"/>
        </w:tabs>
        <w:spacing w:after="0"/>
        <w:ind w:left="851"/>
      </w:pPr>
    </w:p>
    <w:p w:rsidR="00DF1227" w:rsidRPr="00644690" w:rsidRDefault="00694ED8" w:rsidP="00DF1227">
      <w:pPr>
        <w:pStyle w:val="Listaszerbekezds"/>
        <w:numPr>
          <w:ilvl w:val="2"/>
          <w:numId w:val="8"/>
        </w:numPr>
        <w:tabs>
          <w:tab w:val="left" w:pos="1701"/>
          <w:tab w:val="right" w:pos="9072"/>
        </w:tabs>
        <w:spacing w:after="0"/>
        <w:ind w:left="993" w:hanging="426"/>
        <w:rPr>
          <w:rFonts w:cs="Times New Roman"/>
          <w:b/>
          <w:i/>
        </w:rPr>
      </w:pPr>
      <w:r>
        <w:rPr>
          <w:b/>
          <w:i/>
        </w:rPr>
        <w:t>Csövek, csőidomok,</w:t>
      </w:r>
      <w:r w:rsidR="00DF1227" w:rsidRPr="00644690">
        <w:rPr>
          <w:b/>
          <w:i/>
        </w:rPr>
        <w:tab/>
      </w:r>
      <w:r w:rsidR="003A12AA">
        <w:rPr>
          <w:b/>
          <w:i/>
        </w:rPr>
        <w:t>6</w:t>
      </w:r>
      <w:r w:rsidR="00DF1227">
        <w:rPr>
          <w:b/>
          <w:i/>
        </w:rPr>
        <w:t xml:space="preserve"> ó</w:t>
      </w:r>
      <w:r w:rsidR="00DF1227" w:rsidRPr="00644690">
        <w:rPr>
          <w:b/>
          <w:i/>
        </w:rPr>
        <w:t>ra/</w:t>
      </w:r>
      <w:r w:rsidR="003A12AA">
        <w:rPr>
          <w:b/>
          <w:i/>
        </w:rPr>
        <w:t>6</w:t>
      </w:r>
      <w:r w:rsidR="00DF1227" w:rsidRPr="00644690">
        <w:rPr>
          <w:b/>
          <w:i/>
        </w:rPr>
        <w:t xml:space="preserve"> óra</w:t>
      </w:r>
    </w:p>
    <w:p w:rsidR="00DF1227" w:rsidRDefault="00694ED8" w:rsidP="00DF1227">
      <w:pPr>
        <w:spacing w:after="0"/>
        <w:ind w:left="851"/>
        <w:rPr>
          <w:rFonts w:cs="Times New Roman"/>
        </w:rPr>
      </w:pPr>
      <w:r>
        <w:rPr>
          <w:rFonts w:cs="Times New Roman"/>
        </w:rPr>
        <w:t>Alkalmazási területük</w:t>
      </w:r>
    </w:p>
    <w:p w:rsidR="00694ED8" w:rsidRDefault="00694ED8" w:rsidP="00DF1227">
      <w:pPr>
        <w:spacing w:after="0"/>
        <w:ind w:left="851"/>
        <w:rPr>
          <w:rFonts w:cs="Times New Roman"/>
        </w:rPr>
      </w:pPr>
      <w:r>
        <w:rPr>
          <w:rFonts w:cs="Times New Roman"/>
        </w:rPr>
        <w:t>Csövek fajtái</w:t>
      </w:r>
    </w:p>
    <w:p w:rsidR="00694ED8" w:rsidRDefault="00694ED8" w:rsidP="00DF1227">
      <w:pPr>
        <w:spacing w:after="0"/>
        <w:ind w:left="851"/>
        <w:rPr>
          <w:rFonts w:cs="Times New Roman"/>
        </w:rPr>
      </w:pPr>
      <w:r>
        <w:rPr>
          <w:rFonts w:cs="Times New Roman"/>
        </w:rPr>
        <w:t>Öv csövek és kötési módjai</w:t>
      </w:r>
    </w:p>
    <w:p w:rsidR="00694ED8" w:rsidRDefault="002A6953" w:rsidP="00DF1227">
      <w:pPr>
        <w:spacing w:after="0"/>
        <w:ind w:left="851"/>
        <w:rPr>
          <w:rFonts w:cs="Times New Roman"/>
        </w:rPr>
      </w:pPr>
      <w:r>
        <w:rPr>
          <w:rFonts w:cs="Times New Roman"/>
        </w:rPr>
        <w:t>Acél</w:t>
      </w:r>
      <w:r w:rsidR="00694ED8">
        <w:rPr>
          <w:rFonts w:cs="Times New Roman"/>
        </w:rPr>
        <w:t xml:space="preserve"> csövek és kötési módjai</w:t>
      </w:r>
    </w:p>
    <w:p w:rsidR="00694ED8" w:rsidRDefault="00694ED8" w:rsidP="00DF1227">
      <w:pPr>
        <w:spacing w:after="0"/>
        <w:ind w:left="851"/>
        <w:rPr>
          <w:rFonts w:cs="Times New Roman"/>
        </w:rPr>
      </w:pPr>
      <w:r>
        <w:rPr>
          <w:rFonts w:cs="Times New Roman"/>
        </w:rPr>
        <w:t>Idomdarabok és alkalmazásai</w:t>
      </w:r>
    </w:p>
    <w:p w:rsidR="00694ED8" w:rsidRDefault="00694ED8" w:rsidP="00DF1227">
      <w:pPr>
        <w:spacing w:after="0"/>
        <w:ind w:left="851"/>
      </w:pPr>
      <w:r>
        <w:rPr>
          <w:rFonts w:cs="Times New Roman"/>
        </w:rPr>
        <w:t>Műanyagcsövek és egyéb fémcsövek kötési módjai,alkalmazásai</w:t>
      </w:r>
    </w:p>
    <w:p w:rsidR="00DF1227" w:rsidRDefault="00DF1227" w:rsidP="00DF1227">
      <w:pPr>
        <w:tabs>
          <w:tab w:val="left" w:pos="1418"/>
          <w:tab w:val="right" w:pos="9072"/>
        </w:tabs>
        <w:spacing w:after="0"/>
        <w:ind w:left="851"/>
      </w:pPr>
    </w:p>
    <w:p w:rsidR="00DF1227" w:rsidRDefault="00694ED8" w:rsidP="00DF1227">
      <w:pPr>
        <w:pStyle w:val="Listaszerbekezds"/>
        <w:numPr>
          <w:ilvl w:val="2"/>
          <w:numId w:val="8"/>
        </w:numPr>
        <w:tabs>
          <w:tab w:val="left" w:pos="1701"/>
          <w:tab w:val="right" w:pos="9072"/>
        </w:tabs>
        <w:spacing w:after="0"/>
        <w:ind w:left="993" w:hanging="426"/>
        <w:rPr>
          <w:b/>
          <w:i/>
        </w:rPr>
      </w:pPr>
      <w:r>
        <w:rPr>
          <w:b/>
          <w:i/>
        </w:rPr>
        <w:t>Csőszerelvények</w:t>
      </w:r>
      <w:r w:rsidR="00DF1227" w:rsidRPr="00644690">
        <w:rPr>
          <w:b/>
          <w:i/>
        </w:rPr>
        <w:tab/>
      </w:r>
      <w:r w:rsidR="00F67520">
        <w:rPr>
          <w:b/>
          <w:i/>
        </w:rPr>
        <w:t>4</w:t>
      </w:r>
      <w:r w:rsidR="00DF1227">
        <w:rPr>
          <w:b/>
          <w:i/>
        </w:rPr>
        <w:t xml:space="preserve"> ó</w:t>
      </w:r>
      <w:r w:rsidR="00DF1227" w:rsidRPr="00644690">
        <w:rPr>
          <w:b/>
          <w:i/>
        </w:rPr>
        <w:t>ra/</w:t>
      </w:r>
      <w:r w:rsidR="00F67520">
        <w:rPr>
          <w:b/>
          <w:i/>
        </w:rPr>
        <w:t>4</w:t>
      </w:r>
      <w:r w:rsidR="00DF1227" w:rsidRPr="00644690">
        <w:rPr>
          <w:b/>
          <w:i/>
        </w:rPr>
        <w:t xml:space="preserve"> óra</w:t>
      </w:r>
    </w:p>
    <w:p w:rsidR="00DF1227" w:rsidRDefault="00694ED8" w:rsidP="00DF1227">
      <w:pPr>
        <w:spacing w:after="0"/>
        <w:ind w:left="851"/>
        <w:rPr>
          <w:rFonts w:cs="Times New Roman"/>
        </w:rPr>
      </w:pPr>
      <w:r>
        <w:rPr>
          <w:rFonts w:cs="Times New Roman"/>
        </w:rPr>
        <w:t>Tolózárak</w:t>
      </w:r>
    </w:p>
    <w:p w:rsidR="00694ED8" w:rsidRDefault="00694ED8" w:rsidP="00DF1227">
      <w:pPr>
        <w:spacing w:after="0"/>
        <w:ind w:left="851"/>
        <w:rPr>
          <w:rFonts w:cs="Times New Roman"/>
        </w:rPr>
      </w:pPr>
      <w:r>
        <w:rPr>
          <w:rFonts w:cs="Times New Roman"/>
        </w:rPr>
        <w:t>Szelepek</w:t>
      </w:r>
    </w:p>
    <w:p w:rsidR="00694ED8" w:rsidRPr="00694ED8" w:rsidRDefault="00694ED8" w:rsidP="00694ED8">
      <w:pPr>
        <w:spacing w:after="0"/>
        <w:ind w:left="851"/>
        <w:rPr>
          <w:rFonts w:cs="Times New Roman"/>
        </w:rPr>
      </w:pPr>
      <w:r>
        <w:rPr>
          <w:rFonts w:cs="Times New Roman"/>
        </w:rPr>
        <w:t>Csapok, fajtái és szerelésük</w:t>
      </w:r>
    </w:p>
    <w:p w:rsidR="00DF1227" w:rsidRPr="00644690" w:rsidRDefault="00DF1227" w:rsidP="00DF1227">
      <w:pPr>
        <w:tabs>
          <w:tab w:val="left" w:pos="1418"/>
          <w:tab w:val="right" w:pos="9072"/>
        </w:tabs>
        <w:spacing w:after="0"/>
        <w:ind w:left="851"/>
      </w:pPr>
    </w:p>
    <w:p w:rsidR="00DF1227" w:rsidRDefault="00694ED8" w:rsidP="00DF1227">
      <w:pPr>
        <w:pStyle w:val="Listaszerbekezds"/>
        <w:numPr>
          <w:ilvl w:val="2"/>
          <w:numId w:val="8"/>
        </w:numPr>
        <w:tabs>
          <w:tab w:val="left" w:pos="1701"/>
          <w:tab w:val="right" w:pos="9072"/>
        </w:tabs>
        <w:spacing w:after="0"/>
        <w:ind w:left="993" w:hanging="426"/>
        <w:rPr>
          <w:b/>
          <w:i/>
        </w:rPr>
      </w:pPr>
      <w:r>
        <w:rPr>
          <w:b/>
          <w:i/>
        </w:rPr>
        <w:t>Forgócsapok</w:t>
      </w:r>
      <w:r w:rsidR="00DF1227" w:rsidRPr="00644690">
        <w:rPr>
          <w:b/>
          <w:i/>
        </w:rPr>
        <w:tab/>
      </w:r>
      <w:r w:rsidR="003A12AA">
        <w:rPr>
          <w:b/>
          <w:i/>
        </w:rPr>
        <w:t>6</w:t>
      </w:r>
      <w:r w:rsidR="00DF1227">
        <w:rPr>
          <w:b/>
          <w:i/>
        </w:rPr>
        <w:t xml:space="preserve"> ó</w:t>
      </w:r>
      <w:r w:rsidR="00DF1227" w:rsidRPr="00644690">
        <w:rPr>
          <w:b/>
          <w:i/>
        </w:rPr>
        <w:t>ra/</w:t>
      </w:r>
      <w:r w:rsidR="003A12AA">
        <w:rPr>
          <w:b/>
          <w:i/>
        </w:rPr>
        <w:t>6</w:t>
      </w:r>
      <w:r w:rsidR="00DF1227" w:rsidRPr="00644690">
        <w:rPr>
          <w:b/>
          <w:i/>
        </w:rPr>
        <w:t xml:space="preserve"> óra</w:t>
      </w:r>
    </w:p>
    <w:p w:rsidR="00DF1227" w:rsidRDefault="00694ED8" w:rsidP="00DF1227">
      <w:pPr>
        <w:spacing w:after="0"/>
        <w:ind w:left="851"/>
        <w:rPr>
          <w:rFonts w:cs="Times New Roman"/>
        </w:rPr>
      </w:pPr>
      <w:r>
        <w:rPr>
          <w:rFonts w:cs="Times New Roman"/>
        </w:rPr>
        <w:t>Végcsap, támasztócsap, hordozócsap, a megtámasztás helye.</w:t>
      </w:r>
    </w:p>
    <w:p w:rsidR="00694ED8" w:rsidRDefault="00694ED8" w:rsidP="00DF1227">
      <w:pPr>
        <w:spacing w:after="0"/>
        <w:ind w:left="851"/>
        <w:rPr>
          <w:rFonts w:cs="Times New Roman"/>
        </w:rPr>
      </w:pPr>
      <w:r>
        <w:rPr>
          <w:rFonts w:cs="Times New Roman"/>
        </w:rPr>
        <w:lastRenderedPageBreak/>
        <w:t>Tengelyek fajtái</w:t>
      </w:r>
    </w:p>
    <w:p w:rsidR="00694ED8" w:rsidRDefault="00694ED8" w:rsidP="00DF1227">
      <w:pPr>
        <w:spacing w:after="0"/>
        <w:ind w:left="851"/>
        <w:rPr>
          <w:rFonts w:cs="Times New Roman"/>
        </w:rPr>
      </w:pPr>
      <w:r>
        <w:rPr>
          <w:rFonts w:cs="Times New Roman"/>
        </w:rPr>
        <w:t>Csapágyak</w:t>
      </w:r>
    </w:p>
    <w:p w:rsidR="00694ED8" w:rsidRDefault="00694ED8" w:rsidP="00DF1227">
      <w:pPr>
        <w:spacing w:after="0"/>
        <w:ind w:left="851"/>
        <w:rPr>
          <w:rFonts w:cs="Times New Roman"/>
        </w:rPr>
      </w:pPr>
      <w:r>
        <w:rPr>
          <w:rFonts w:cs="Times New Roman"/>
        </w:rPr>
        <w:t>Siklócsapágyak és alkalmazási területük</w:t>
      </w:r>
    </w:p>
    <w:p w:rsidR="00694ED8" w:rsidRDefault="00694ED8" w:rsidP="00DF1227">
      <w:pPr>
        <w:spacing w:after="0"/>
        <w:ind w:left="851"/>
        <w:rPr>
          <w:rFonts w:cs="Times New Roman"/>
        </w:rPr>
      </w:pPr>
      <w:r>
        <w:rPr>
          <w:rFonts w:cs="Times New Roman"/>
        </w:rPr>
        <w:t xml:space="preserve">Gördülőcsapágyak fajtái alkalmazásuk </w:t>
      </w:r>
    </w:p>
    <w:p w:rsidR="00694ED8" w:rsidRDefault="00694ED8" w:rsidP="00DF1227">
      <w:pPr>
        <w:spacing w:after="0"/>
        <w:ind w:left="851"/>
      </w:pPr>
      <w:r>
        <w:rPr>
          <w:rFonts w:cs="Times New Roman"/>
        </w:rPr>
        <w:t>Csapágyak kenése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694ED8">
        <w:rPr>
          <w:b/>
          <w:i/>
        </w:rPr>
        <w:t>engelykapcsolók</w:t>
      </w:r>
      <w:r w:rsidRPr="00644690">
        <w:rPr>
          <w:b/>
          <w:i/>
        </w:rPr>
        <w:tab/>
      </w:r>
      <w:r w:rsidR="00F67520">
        <w:rPr>
          <w:b/>
          <w:i/>
        </w:rPr>
        <w:t>12</w:t>
      </w:r>
      <w:r>
        <w:rPr>
          <w:b/>
          <w:i/>
        </w:rPr>
        <w:t xml:space="preserve"> ó</w:t>
      </w:r>
      <w:r w:rsidRPr="00644690">
        <w:rPr>
          <w:b/>
          <w:i/>
        </w:rPr>
        <w:t>ra/</w:t>
      </w:r>
      <w:r w:rsidR="00F67520">
        <w:rPr>
          <w:b/>
          <w:i/>
        </w:rPr>
        <w:t>12</w:t>
      </w:r>
      <w:r w:rsidRPr="00644690">
        <w:rPr>
          <w:b/>
          <w:i/>
        </w:rPr>
        <w:t xml:space="preserve"> óra</w:t>
      </w:r>
    </w:p>
    <w:p w:rsidR="00DF1227" w:rsidRDefault="00736DA2" w:rsidP="00DF1227">
      <w:pPr>
        <w:spacing w:after="0"/>
        <w:ind w:left="851"/>
        <w:rPr>
          <w:rFonts w:cs="Times New Roman"/>
        </w:rPr>
      </w:pPr>
      <w:r>
        <w:rPr>
          <w:rFonts w:cs="Times New Roman"/>
        </w:rPr>
        <w:t>Merev kapcsolók (Tokos, tárcsás)</w:t>
      </w:r>
    </w:p>
    <w:p w:rsidR="00736DA2" w:rsidRDefault="00736DA2" w:rsidP="00DF1227">
      <w:pPr>
        <w:spacing w:after="0"/>
        <w:ind w:left="851"/>
        <w:rPr>
          <w:rFonts w:cs="Times New Roman"/>
        </w:rPr>
      </w:pPr>
      <w:r>
        <w:rPr>
          <w:rFonts w:cs="Times New Roman"/>
        </w:rPr>
        <w:t>Rugalmas kapcsolók (körmös, bőrdugós, kardáncsuklós)</w:t>
      </w:r>
    </w:p>
    <w:p w:rsidR="00736DA2" w:rsidRDefault="00736DA2" w:rsidP="00DF1227">
      <w:pPr>
        <w:spacing w:after="0"/>
        <w:ind w:left="851"/>
        <w:rPr>
          <w:rFonts w:cs="Times New Roman"/>
        </w:rPr>
      </w:pPr>
      <w:r>
        <w:rPr>
          <w:rFonts w:cs="Times New Roman"/>
        </w:rPr>
        <w:t>Súrlódó kapcsoló (rugórendszer, oldható alkalmazás)</w:t>
      </w:r>
    </w:p>
    <w:p w:rsidR="00736DA2" w:rsidRDefault="00736DA2" w:rsidP="00DF1227">
      <w:pPr>
        <w:spacing w:after="0"/>
        <w:ind w:left="851"/>
      </w:pPr>
      <w:r>
        <w:rPr>
          <w:rFonts w:cs="Times New Roman"/>
        </w:rPr>
        <w:t>Hidraulikus tengelykapcsolók</w:t>
      </w:r>
    </w:p>
    <w:p w:rsidR="00DF1227" w:rsidRPr="002A1C54" w:rsidRDefault="00DF1227" w:rsidP="00DF1227">
      <w:pPr>
        <w:tabs>
          <w:tab w:val="left" w:pos="1418"/>
          <w:tab w:val="right" w:pos="9072"/>
        </w:tabs>
        <w:spacing w:after="0"/>
        <w:ind w:left="851"/>
      </w:pPr>
    </w:p>
    <w:p w:rsidR="00DF1227" w:rsidRDefault="00736DA2" w:rsidP="00DF1227">
      <w:pPr>
        <w:pStyle w:val="Listaszerbekezds"/>
        <w:numPr>
          <w:ilvl w:val="2"/>
          <w:numId w:val="8"/>
        </w:numPr>
        <w:tabs>
          <w:tab w:val="left" w:pos="1701"/>
          <w:tab w:val="right" w:pos="9072"/>
        </w:tabs>
        <w:spacing w:after="0"/>
        <w:ind w:left="993" w:hanging="426"/>
        <w:rPr>
          <w:b/>
          <w:i/>
        </w:rPr>
      </w:pPr>
      <w:r>
        <w:rPr>
          <w:b/>
          <w:i/>
        </w:rPr>
        <w:t>Hajtási módok</w:t>
      </w:r>
      <w:r w:rsidR="00DF1227" w:rsidRPr="00644690">
        <w:rPr>
          <w:b/>
          <w:i/>
        </w:rPr>
        <w:tab/>
      </w:r>
      <w:r w:rsidR="00F67520">
        <w:rPr>
          <w:b/>
          <w:i/>
        </w:rPr>
        <w:t>12</w:t>
      </w:r>
      <w:r w:rsidR="00DF1227">
        <w:rPr>
          <w:b/>
          <w:i/>
        </w:rPr>
        <w:t xml:space="preserve"> ó</w:t>
      </w:r>
      <w:r w:rsidR="00DF1227" w:rsidRPr="00644690">
        <w:rPr>
          <w:b/>
          <w:i/>
        </w:rPr>
        <w:t>ra/</w:t>
      </w:r>
      <w:r w:rsidR="00F67520">
        <w:rPr>
          <w:b/>
          <w:i/>
        </w:rPr>
        <w:t>12</w:t>
      </w:r>
      <w:r w:rsidR="00DF1227" w:rsidRPr="00644690">
        <w:rPr>
          <w:b/>
          <w:i/>
        </w:rPr>
        <w:t xml:space="preserve"> óra</w:t>
      </w:r>
    </w:p>
    <w:p w:rsidR="00DF1227" w:rsidRDefault="00736DA2" w:rsidP="00DF1227">
      <w:pPr>
        <w:spacing w:after="0"/>
        <w:ind w:left="851"/>
        <w:rPr>
          <w:rFonts w:cs="Times New Roman"/>
        </w:rPr>
      </w:pPr>
      <w:r>
        <w:rPr>
          <w:rFonts w:cs="Times New Roman"/>
        </w:rPr>
        <w:t>Szíjhajtás elmélete, fajtái (lapos és égszíj)</w:t>
      </w:r>
    </w:p>
    <w:p w:rsidR="00736DA2" w:rsidRDefault="00736DA2" w:rsidP="00DF1227">
      <w:pPr>
        <w:spacing w:after="0"/>
        <w:ind w:left="851"/>
        <w:rPr>
          <w:rFonts w:cs="Times New Roman"/>
        </w:rPr>
      </w:pPr>
      <w:r>
        <w:rPr>
          <w:rFonts w:cs="Times New Roman"/>
        </w:rPr>
        <w:t>Szíjtárcsák</w:t>
      </w:r>
    </w:p>
    <w:p w:rsidR="00736DA2" w:rsidRDefault="00736DA2" w:rsidP="00DF1227">
      <w:pPr>
        <w:spacing w:after="0"/>
        <w:ind w:left="851"/>
      </w:pPr>
      <w:r>
        <w:t>Kötélhajtás</w:t>
      </w:r>
    </w:p>
    <w:p w:rsidR="00736DA2" w:rsidRDefault="00736DA2" w:rsidP="00DF1227">
      <w:pPr>
        <w:spacing w:after="0"/>
        <w:ind w:left="851"/>
      </w:pPr>
      <w:r>
        <w:t>Dörzskerékhajtás</w:t>
      </w:r>
    </w:p>
    <w:p w:rsidR="00736DA2" w:rsidRDefault="00736DA2" w:rsidP="00736DA2">
      <w:pPr>
        <w:spacing w:after="0"/>
        <w:ind w:left="851"/>
      </w:pPr>
      <w:r>
        <w:t>Fogaskerékhajtás (elnevezések,főpontok,gördülőkörök,osztás modul stb)</w:t>
      </w:r>
    </w:p>
    <w:p w:rsidR="00736DA2" w:rsidRDefault="00736DA2" w:rsidP="00736DA2">
      <w:pPr>
        <w:spacing w:after="0"/>
        <w:ind w:left="851"/>
      </w:pPr>
      <w:r>
        <w:t>Fogaskerekek fajtái ( egyenes, ferde, kúp és nyílt fogazású, és hajtási módjai)</w:t>
      </w:r>
    </w:p>
    <w:p w:rsidR="00DF1227" w:rsidRPr="002A1C54" w:rsidRDefault="00DF1227" w:rsidP="00DF1227">
      <w:pPr>
        <w:tabs>
          <w:tab w:val="left" w:pos="1418"/>
          <w:tab w:val="right" w:pos="9072"/>
        </w:tabs>
        <w:spacing w:after="0"/>
        <w:ind w:left="851"/>
      </w:pPr>
    </w:p>
    <w:p w:rsidR="00DF1227" w:rsidRPr="00644690" w:rsidRDefault="00736DA2" w:rsidP="00DF1227">
      <w:pPr>
        <w:pStyle w:val="Listaszerbekezds"/>
        <w:numPr>
          <w:ilvl w:val="2"/>
          <w:numId w:val="8"/>
        </w:numPr>
        <w:tabs>
          <w:tab w:val="left" w:pos="1701"/>
          <w:tab w:val="right" w:pos="9072"/>
        </w:tabs>
        <w:spacing w:after="0"/>
        <w:ind w:left="993" w:hanging="426"/>
        <w:rPr>
          <w:rFonts w:cs="Times New Roman"/>
          <w:b/>
          <w:i/>
        </w:rPr>
      </w:pPr>
      <w:r>
        <w:rPr>
          <w:b/>
          <w:i/>
        </w:rPr>
        <w:t>Emelő gépelemek</w:t>
      </w:r>
      <w:r w:rsidR="00DF1227" w:rsidRPr="00644690">
        <w:rPr>
          <w:b/>
          <w:i/>
        </w:rPr>
        <w:tab/>
      </w:r>
      <w:r w:rsidR="00F67520">
        <w:rPr>
          <w:b/>
          <w:i/>
        </w:rPr>
        <w:t>4</w:t>
      </w:r>
      <w:r w:rsidR="00DF1227">
        <w:rPr>
          <w:b/>
          <w:i/>
        </w:rPr>
        <w:t xml:space="preserve"> ó</w:t>
      </w:r>
      <w:r w:rsidR="00DF1227" w:rsidRPr="00644690">
        <w:rPr>
          <w:b/>
          <w:i/>
        </w:rPr>
        <w:t>ra/</w:t>
      </w:r>
      <w:r w:rsidR="00F67520">
        <w:rPr>
          <w:b/>
          <w:i/>
        </w:rPr>
        <w:t>4</w:t>
      </w:r>
      <w:r w:rsidR="00DF1227" w:rsidRPr="00644690">
        <w:rPr>
          <w:b/>
          <w:i/>
        </w:rPr>
        <w:t xml:space="preserve"> óra</w:t>
      </w:r>
    </w:p>
    <w:p w:rsidR="00DF1227" w:rsidRDefault="00736DA2" w:rsidP="00DF1227">
      <w:pPr>
        <w:spacing w:after="0"/>
        <w:ind w:left="851"/>
        <w:rPr>
          <w:rFonts w:cs="Times New Roman"/>
        </w:rPr>
      </w:pPr>
      <w:r>
        <w:rPr>
          <w:rFonts w:cs="Times New Roman"/>
        </w:rPr>
        <w:t>Szállítólánc</w:t>
      </w:r>
    </w:p>
    <w:p w:rsidR="00736DA2" w:rsidRDefault="00736DA2" w:rsidP="00DF1227">
      <w:pPr>
        <w:spacing w:after="0"/>
        <w:ind w:left="851"/>
        <w:rPr>
          <w:rFonts w:cs="Times New Roman"/>
        </w:rPr>
      </w:pPr>
      <w:r>
        <w:rPr>
          <w:rFonts w:cs="Times New Roman"/>
        </w:rPr>
        <w:t>Szemes lánc, lánckerék, hevederes lánc, Ewart-lánc, Stolc-lánc</w:t>
      </w:r>
    </w:p>
    <w:p w:rsidR="00736DA2" w:rsidRDefault="00736DA2" w:rsidP="00DF1227">
      <w:pPr>
        <w:spacing w:after="0"/>
        <w:ind w:left="851"/>
        <w:rPr>
          <w:rFonts w:cs="Times New Roman"/>
        </w:rPr>
      </w:pPr>
      <w:r>
        <w:rPr>
          <w:rFonts w:cs="Times New Roman"/>
        </w:rPr>
        <w:t>Drótkötelek és kötéldobok</w:t>
      </w:r>
    </w:p>
    <w:p w:rsidR="00736DA2" w:rsidRDefault="00736DA2" w:rsidP="00DF1227">
      <w:pPr>
        <w:spacing w:after="0"/>
        <w:ind w:left="851"/>
        <w:rPr>
          <w:rFonts w:cs="Times New Roman"/>
        </w:rPr>
      </w:pPr>
      <w:r>
        <w:rPr>
          <w:rFonts w:cs="Times New Roman"/>
        </w:rPr>
        <w:t xml:space="preserve">Emelők, csigák, csigasorok, csörlők </w:t>
      </w:r>
    </w:p>
    <w:p w:rsidR="001A5FF3" w:rsidRDefault="00736DA2" w:rsidP="00736DA2">
      <w:pPr>
        <w:spacing w:after="0"/>
        <w:ind w:firstLine="360"/>
        <w:rPr>
          <w:b/>
          <w:i/>
        </w:rPr>
      </w:pPr>
      <w:r w:rsidRPr="00736DA2">
        <w:rPr>
          <w:b/>
          <w:i/>
        </w:rPr>
        <w:t xml:space="preserve">   </w:t>
      </w:r>
    </w:p>
    <w:p w:rsidR="00736DA2" w:rsidRDefault="001A5FF3" w:rsidP="001A5FF3">
      <w:pPr>
        <w:pStyle w:val="Listaszerbekezds"/>
        <w:numPr>
          <w:ilvl w:val="2"/>
          <w:numId w:val="8"/>
        </w:numPr>
        <w:spacing w:after="0"/>
        <w:rPr>
          <w:b/>
          <w:i/>
        </w:rPr>
      </w:pPr>
      <w:r>
        <w:rPr>
          <w:b/>
          <w:i/>
        </w:rPr>
        <w:t xml:space="preserve">    Munkahelyi</w:t>
      </w:r>
      <w:r w:rsidR="00F67520">
        <w:rPr>
          <w:b/>
          <w:i/>
        </w:rPr>
        <w:t xml:space="preserve"> szerszámok, </w:t>
      </w:r>
      <w:r w:rsidR="002A6953">
        <w:rPr>
          <w:b/>
          <w:i/>
        </w:rPr>
        <w:t xml:space="preserve">                                </w:t>
      </w:r>
      <w:r w:rsidR="00F67520">
        <w:rPr>
          <w:b/>
          <w:i/>
        </w:rPr>
        <w:t xml:space="preserve">              10</w:t>
      </w:r>
      <w:r w:rsidR="00BF6406">
        <w:rPr>
          <w:b/>
          <w:i/>
        </w:rPr>
        <w:t xml:space="preserve"> </w:t>
      </w:r>
      <w:r w:rsidR="002A6953">
        <w:rPr>
          <w:b/>
          <w:i/>
        </w:rPr>
        <w:t>óra/</w:t>
      </w:r>
      <w:r w:rsidR="00F67520">
        <w:rPr>
          <w:b/>
          <w:i/>
        </w:rPr>
        <w:t>10</w:t>
      </w:r>
      <w:r w:rsidR="00BF6406">
        <w:rPr>
          <w:b/>
          <w:i/>
        </w:rPr>
        <w:t xml:space="preserve"> óra</w:t>
      </w:r>
    </w:p>
    <w:p w:rsidR="001D51C2" w:rsidRDefault="001D51C2" w:rsidP="001D51C2">
      <w:pPr>
        <w:pStyle w:val="Listaszerbekezds"/>
        <w:spacing w:after="0"/>
        <w:ind w:left="1224"/>
      </w:pPr>
      <w:r>
        <w:t>Fejtőkalapácsok</w:t>
      </w:r>
    </w:p>
    <w:p w:rsidR="001D51C2" w:rsidRDefault="001D51C2" w:rsidP="001D51C2">
      <w:pPr>
        <w:pStyle w:val="Listaszerbekezds"/>
        <w:spacing w:after="0"/>
        <w:ind w:left="1224"/>
      </w:pPr>
      <w:r>
        <w:t>Fúrógépek</w:t>
      </w:r>
    </w:p>
    <w:p w:rsidR="001D51C2" w:rsidRDefault="001D51C2" w:rsidP="001D51C2">
      <w:pPr>
        <w:pStyle w:val="Listaszerbekezds"/>
        <w:spacing w:after="0"/>
        <w:ind w:left="1224"/>
      </w:pPr>
      <w:r>
        <w:t>Fúróberendezések</w:t>
      </w:r>
    </w:p>
    <w:p w:rsidR="001D51C2" w:rsidRDefault="001D51C2" w:rsidP="001D51C2">
      <w:pPr>
        <w:pStyle w:val="Listaszerbekezds"/>
        <w:spacing w:after="0"/>
        <w:ind w:left="1224"/>
      </w:pPr>
      <w:r>
        <w:t>Fúró támok, fúrási segédeszközök</w:t>
      </w:r>
    </w:p>
    <w:p w:rsidR="001D51C2" w:rsidRDefault="001D51C2" w:rsidP="001D51C2">
      <w:pPr>
        <w:pStyle w:val="Listaszerbekezds"/>
        <w:spacing w:after="0"/>
        <w:ind w:left="1224"/>
      </w:pPr>
      <w:r>
        <w:t>Védőeszközök</w:t>
      </w:r>
    </w:p>
    <w:p w:rsidR="001D51C2" w:rsidRDefault="001D51C2" w:rsidP="001D51C2">
      <w:pPr>
        <w:spacing w:after="0"/>
        <w:jc w:val="left"/>
      </w:pPr>
      <w:r>
        <w:t xml:space="preserve">           </w:t>
      </w:r>
    </w:p>
    <w:p w:rsidR="001D51C2" w:rsidRDefault="001D51C2" w:rsidP="001D51C2">
      <w:pPr>
        <w:pStyle w:val="Listaszerbekezds"/>
        <w:numPr>
          <w:ilvl w:val="2"/>
          <w:numId w:val="8"/>
        </w:numPr>
        <w:spacing w:after="0"/>
        <w:jc w:val="left"/>
        <w:rPr>
          <w:b/>
          <w:i/>
        </w:rPr>
      </w:pPr>
      <w:r>
        <w:rPr>
          <w:b/>
          <w:i/>
        </w:rPr>
        <w:t xml:space="preserve">   Ismétlések</w:t>
      </w:r>
      <w:r w:rsidR="00BF6406">
        <w:rPr>
          <w:b/>
          <w:i/>
        </w:rPr>
        <w:t xml:space="preserve">                                                        </w:t>
      </w:r>
      <w:r w:rsidR="00D5335C">
        <w:rPr>
          <w:b/>
          <w:i/>
        </w:rPr>
        <w:t xml:space="preserve">               </w:t>
      </w:r>
      <w:r w:rsidR="00F67520">
        <w:rPr>
          <w:b/>
          <w:i/>
        </w:rPr>
        <w:t>6 óra/6</w:t>
      </w:r>
      <w:r w:rsidR="00BF6406">
        <w:rPr>
          <w:b/>
          <w:i/>
        </w:rPr>
        <w:t xml:space="preserve"> óra</w:t>
      </w:r>
    </w:p>
    <w:p w:rsidR="001D51C2" w:rsidRDefault="001D51C2" w:rsidP="001D51C2">
      <w:pPr>
        <w:pStyle w:val="Listaszerbekezds"/>
        <w:spacing w:after="0"/>
        <w:ind w:left="1224"/>
        <w:jc w:val="left"/>
        <w:rPr>
          <w:b/>
          <w:i/>
        </w:rPr>
      </w:pPr>
    </w:p>
    <w:p w:rsidR="00D21680" w:rsidRDefault="00D21680" w:rsidP="001D51C2">
      <w:pPr>
        <w:pStyle w:val="Listaszerbekezds"/>
        <w:spacing w:after="0"/>
        <w:ind w:left="1224"/>
        <w:jc w:val="center"/>
        <w:rPr>
          <w:b/>
          <w:i/>
        </w:rPr>
      </w:pPr>
    </w:p>
    <w:p w:rsidR="00B77C81" w:rsidRPr="00B77C81" w:rsidRDefault="00B77C81" w:rsidP="00B77C81">
      <w:pPr>
        <w:pStyle w:val="Listaszerbekezds"/>
        <w:numPr>
          <w:ilvl w:val="0"/>
          <w:numId w:val="8"/>
        </w:numPr>
        <w:spacing w:after="0"/>
        <w:jc w:val="left"/>
        <w:rPr>
          <w:b/>
          <w:i/>
        </w:rPr>
      </w:pPr>
      <w:r w:rsidRPr="00B77C81">
        <w:rPr>
          <w:b/>
          <w:i/>
        </w:rPr>
        <w:t>Gépészeti alapismeretek</w:t>
      </w:r>
      <w:r w:rsidR="00FC146F">
        <w:rPr>
          <w:b/>
          <w:i/>
        </w:rPr>
        <w:tab/>
        <w:t>gy.</w:t>
      </w:r>
      <w:r w:rsidR="00FC146F">
        <w:rPr>
          <w:b/>
          <w:i/>
        </w:rPr>
        <w:tab/>
      </w:r>
      <w:r w:rsidR="00FC146F">
        <w:rPr>
          <w:b/>
          <w:i/>
        </w:rPr>
        <w:tab/>
      </w:r>
      <w:r w:rsidR="00FC146F">
        <w:rPr>
          <w:b/>
          <w:i/>
        </w:rPr>
        <w:tab/>
      </w:r>
      <w:r w:rsidR="00FC146F">
        <w:rPr>
          <w:b/>
          <w:i/>
        </w:rPr>
        <w:tab/>
      </w:r>
      <w:r w:rsidR="00FC146F">
        <w:rPr>
          <w:b/>
          <w:i/>
        </w:rPr>
        <w:tab/>
      </w:r>
      <w:r w:rsidR="00FC146F">
        <w:rPr>
          <w:b/>
          <w:i/>
        </w:rPr>
        <w:tab/>
        <w:t>72óra/72óra</w:t>
      </w:r>
      <w:r w:rsidR="00FC146F">
        <w:rPr>
          <w:b/>
          <w:i/>
        </w:rPr>
        <w:tab/>
      </w:r>
      <w:r w:rsidR="00FC146F">
        <w:rPr>
          <w:b/>
          <w:i/>
        </w:rPr>
        <w:tab/>
      </w:r>
      <w:r w:rsidR="00FC146F">
        <w:rPr>
          <w:b/>
          <w:i/>
        </w:rPr>
        <w:tab/>
      </w:r>
      <w:r w:rsidR="00FC146F">
        <w:rPr>
          <w:b/>
          <w:i/>
        </w:rPr>
        <w:tab/>
      </w:r>
      <w:r w:rsidR="00FC146F">
        <w:rPr>
          <w:b/>
          <w:i/>
        </w:rPr>
        <w:tab/>
      </w:r>
      <w:r w:rsidR="00FC146F">
        <w:rPr>
          <w:b/>
          <w:i/>
        </w:rPr>
        <w:tab/>
      </w:r>
      <w:r w:rsidR="00BF6406">
        <w:rPr>
          <w:b/>
          <w:i/>
        </w:rPr>
        <w:t xml:space="preserve">                                                                                        </w:t>
      </w:r>
    </w:p>
    <w:p w:rsidR="00B77C81" w:rsidRDefault="00B77C81" w:rsidP="00B77C81">
      <w:pPr>
        <w:pStyle w:val="Listaszerbekezds"/>
        <w:spacing w:after="0"/>
        <w:ind w:left="360"/>
        <w:jc w:val="left"/>
        <w:rPr>
          <w:b/>
          <w:i/>
        </w:rPr>
      </w:pPr>
    </w:p>
    <w:p w:rsidR="00B77C81" w:rsidRDefault="00B77C81" w:rsidP="00B77C81">
      <w:pPr>
        <w:pStyle w:val="Listaszerbekezds"/>
        <w:numPr>
          <w:ilvl w:val="2"/>
          <w:numId w:val="8"/>
        </w:numPr>
        <w:spacing w:after="0"/>
        <w:jc w:val="left"/>
      </w:pPr>
      <w:r w:rsidRPr="00BF6406">
        <w:rPr>
          <w:b/>
          <w:i/>
        </w:rPr>
        <w:t>Gépek szerelése és karbantartása</w:t>
      </w:r>
      <w:r w:rsidR="009055D6">
        <w:rPr>
          <w:b/>
          <w:i/>
        </w:rPr>
        <w:tab/>
      </w:r>
      <w:r w:rsidR="009055D6">
        <w:rPr>
          <w:b/>
          <w:i/>
        </w:rPr>
        <w:tab/>
      </w:r>
      <w:r w:rsidR="009055D6">
        <w:rPr>
          <w:b/>
          <w:i/>
        </w:rPr>
        <w:tab/>
        <w:t xml:space="preserve">12óra/12óra  </w:t>
      </w:r>
      <w:r w:rsidR="00BF6406">
        <w:rPr>
          <w:b/>
          <w:i/>
        </w:rPr>
        <w:t>Bán</w:t>
      </w:r>
      <w:r>
        <w:t xml:space="preserve">yagépeken található gépelemek szerelése, kialakításuk alapján    </w:t>
      </w:r>
    </w:p>
    <w:p w:rsidR="00B77C81" w:rsidRDefault="00B77C81" w:rsidP="00B77C81">
      <w:pPr>
        <w:pStyle w:val="Listaszerbekezds"/>
        <w:spacing w:after="0"/>
        <w:ind w:left="1224"/>
        <w:jc w:val="left"/>
      </w:pPr>
      <w:r>
        <w:t>Csavarok, csavarkötések</w:t>
      </w:r>
    </w:p>
    <w:p w:rsidR="00B77C81" w:rsidRDefault="00B77C81" w:rsidP="00B77C81">
      <w:pPr>
        <w:pStyle w:val="Listaszerbekezds"/>
        <w:spacing w:after="0"/>
        <w:ind w:left="1224"/>
        <w:jc w:val="left"/>
      </w:pPr>
      <w:r>
        <w:t xml:space="preserve">Ék és reteszkötések, </w:t>
      </w:r>
    </w:p>
    <w:p w:rsidR="00B77C81" w:rsidRDefault="00B77C81" w:rsidP="00B77C81">
      <w:pPr>
        <w:pStyle w:val="Listaszerbekezds"/>
        <w:spacing w:after="0"/>
        <w:ind w:left="1224"/>
        <w:jc w:val="left"/>
      </w:pPr>
      <w:r>
        <w:t>Csőkötések, csatlakozások csőbilincsek</w:t>
      </w:r>
    </w:p>
    <w:p w:rsidR="00B77C81" w:rsidRDefault="00B77C81" w:rsidP="00B77C81">
      <w:pPr>
        <w:pStyle w:val="Listaszerbekezds"/>
        <w:spacing w:after="0"/>
        <w:ind w:left="1224"/>
        <w:jc w:val="left"/>
      </w:pPr>
      <w:r>
        <w:t>Lendkerekek, csapágyak, fogaskerekek, áttételek szerelése</w:t>
      </w:r>
    </w:p>
    <w:p w:rsidR="00B77C81" w:rsidRDefault="00B77C81" w:rsidP="00B77C81">
      <w:pPr>
        <w:pStyle w:val="Listaszerbekezds"/>
        <w:spacing w:after="0"/>
        <w:ind w:left="1224"/>
        <w:jc w:val="left"/>
      </w:pPr>
      <w:r>
        <w:t>Szíj, lánc és csigahajtások szerelése</w:t>
      </w:r>
    </w:p>
    <w:p w:rsidR="00B77C81" w:rsidRDefault="00B77C81" w:rsidP="00B77C81">
      <w:pPr>
        <w:pStyle w:val="Listaszerbekezds"/>
        <w:spacing w:after="0"/>
        <w:ind w:left="1224"/>
        <w:jc w:val="left"/>
      </w:pPr>
      <w:r>
        <w:t>Munkavédelmi előírások</w:t>
      </w:r>
    </w:p>
    <w:p w:rsidR="00B77C81" w:rsidRDefault="00B77C81" w:rsidP="00B77C81">
      <w:pPr>
        <w:pStyle w:val="Listaszerbekezds"/>
        <w:spacing w:after="0"/>
        <w:ind w:left="1224"/>
        <w:jc w:val="left"/>
      </w:pPr>
    </w:p>
    <w:p w:rsidR="00B77C81" w:rsidRDefault="000B58CF" w:rsidP="00B77C81">
      <w:pPr>
        <w:spacing w:after="0"/>
        <w:jc w:val="left"/>
        <w:rPr>
          <w:b/>
          <w:i/>
        </w:rPr>
      </w:pPr>
      <w:r>
        <w:t xml:space="preserve">             </w:t>
      </w:r>
      <w:r w:rsidR="00B77C81" w:rsidRPr="000B58CF">
        <w:rPr>
          <w:b/>
          <w:i/>
        </w:rPr>
        <w:t>5.1.2</w:t>
      </w:r>
      <w:r>
        <w:rPr>
          <w:b/>
          <w:i/>
        </w:rPr>
        <w:t xml:space="preserve">  Rakodó és szállítógépek                                   </w:t>
      </w:r>
      <w:r w:rsidR="00FC146F">
        <w:rPr>
          <w:b/>
          <w:i/>
        </w:rPr>
        <w:t xml:space="preserve">                               </w:t>
      </w:r>
      <w:r w:rsidR="009055D6">
        <w:rPr>
          <w:b/>
          <w:i/>
        </w:rPr>
        <w:t>10</w:t>
      </w:r>
      <w:r w:rsidR="00BF6406">
        <w:rPr>
          <w:b/>
          <w:i/>
        </w:rPr>
        <w:t xml:space="preserve"> </w:t>
      </w:r>
      <w:r>
        <w:rPr>
          <w:b/>
          <w:i/>
        </w:rPr>
        <w:t>óra/</w:t>
      </w:r>
      <w:r w:rsidR="009055D6">
        <w:rPr>
          <w:b/>
          <w:i/>
        </w:rPr>
        <w:t>10</w:t>
      </w:r>
      <w:r>
        <w:rPr>
          <w:b/>
          <w:i/>
        </w:rPr>
        <w:t>óra</w:t>
      </w:r>
    </w:p>
    <w:p w:rsidR="000B58CF" w:rsidRDefault="000B58CF" w:rsidP="00B77C81">
      <w:pPr>
        <w:spacing w:after="0"/>
        <w:jc w:val="left"/>
      </w:pPr>
      <w:r>
        <w:t xml:space="preserve">                    Kötött pályán és szabad útvonalon mozgó rakodó berendezések</w:t>
      </w:r>
    </w:p>
    <w:p w:rsidR="000B58CF" w:rsidRDefault="000B58CF" w:rsidP="00B77C81">
      <w:pPr>
        <w:spacing w:after="0"/>
        <w:jc w:val="left"/>
      </w:pPr>
      <w:r>
        <w:lastRenderedPageBreak/>
        <w:t xml:space="preserve">                    Csillék, csillepályák</w:t>
      </w:r>
    </w:p>
    <w:p w:rsidR="000B58CF" w:rsidRDefault="000B58CF" w:rsidP="00B77C81">
      <w:pPr>
        <w:spacing w:after="0"/>
        <w:jc w:val="left"/>
      </w:pPr>
      <w:r>
        <w:t xml:space="preserve">                    Hevederes és láncos, függő sínpályás berendezések (teher és személyszállítás)</w:t>
      </w:r>
    </w:p>
    <w:p w:rsidR="000B58CF" w:rsidRDefault="000B58CF" w:rsidP="00B77C81">
      <w:pPr>
        <w:spacing w:after="0"/>
        <w:jc w:val="left"/>
      </w:pPr>
      <w:r>
        <w:t xml:space="preserve">                    Kenési és karbantartási feladatok, </w:t>
      </w:r>
    </w:p>
    <w:p w:rsidR="000B58CF" w:rsidRDefault="000B58CF" w:rsidP="00B77C81">
      <w:pPr>
        <w:spacing w:after="0"/>
        <w:jc w:val="left"/>
      </w:pPr>
      <w:r>
        <w:t xml:space="preserve">                    Energiaellátásuk és csatlakoztatásuk</w:t>
      </w:r>
    </w:p>
    <w:p w:rsidR="000B58CF" w:rsidRDefault="000B58CF" w:rsidP="00B77C81">
      <w:pPr>
        <w:spacing w:after="0"/>
        <w:jc w:val="left"/>
      </w:pPr>
      <w:r>
        <w:t xml:space="preserve">                    Munkavédelmi előírások</w:t>
      </w:r>
    </w:p>
    <w:p w:rsidR="000B58CF" w:rsidRDefault="000B58CF" w:rsidP="00B77C81">
      <w:pPr>
        <w:spacing w:after="0"/>
        <w:jc w:val="left"/>
      </w:pPr>
    </w:p>
    <w:p w:rsidR="000B58CF" w:rsidRDefault="000B58CF" w:rsidP="00B77C81">
      <w:pPr>
        <w:spacing w:after="0"/>
        <w:jc w:val="left"/>
        <w:rPr>
          <w:b/>
          <w:i/>
        </w:rPr>
      </w:pPr>
      <w:r w:rsidRPr="000B58CF">
        <w:rPr>
          <w:b/>
          <w:i/>
        </w:rPr>
        <w:t>5.1.3</w:t>
      </w:r>
      <w:r>
        <w:rPr>
          <w:b/>
          <w:i/>
        </w:rPr>
        <w:t xml:space="preserve">   Fejtőkalapács, fúrógépek, </w:t>
      </w:r>
      <w:r w:rsidR="001F66A3">
        <w:rPr>
          <w:b/>
          <w:i/>
        </w:rPr>
        <w:t xml:space="preserve">                            </w:t>
      </w:r>
      <w:r>
        <w:rPr>
          <w:b/>
          <w:i/>
        </w:rPr>
        <w:t xml:space="preserve">               </w:t>
      </w:r>
      <w:r w:rsidR="009055D6">
        <w:rPr>
          <w:b/>
          <w:i/>
        </w:rPr>
        <w:t xml:space="preserve">                        12</w:t>
      </w:r>
      <w:r w:rsidR="00BF6406">
        <w:rPr>
          <w:b/>
          <w:i/>
        </w:rPr>
        <w:t xml:space="preserve"> óra/</w:t>
      </w:r>
      <w:r w:rsidR="009055D6">
        <w:rPr>
          <w:b/>
          <w:i/>
        </w:rPr>
        <w:t>12</w:t>
      </w:r>
      <w:r>
        <w:rPr>
          <w:b/>
          <w:i/>
        </w:rPr>
        <w:t>óra</w:t>
      </w:r>
    </w:p>
    <w:p w:rsidR="000B58CF" w:rsidRDefault="000B58CF" w:rsidP="00B77C81">
      <w:pPr>
        <w:spacing w:after="0"/>
        <w:jc w:val="left"/>
        <w:rPr>
          <w:b/>
          <w:i/>
        </w:rPr>
      </w:pPr>
    </w:p>
    <w:p w:rsidR="000B58CF" w:rsidRPr="000B58CF" w:rsidRDefault="000B58CF" w:rsidP="00B77C81">
      <w:pPr>
        <w:spacing w:after="0"/>
        <w:jc w:val="left"/>
      </w:pPr>
      <w:r w:rsidRPr="000B58CF">
        <w:t xml:space="preserve">                   Szerelésük és karbantartásuk,</w:t>
      </w:r>
    </w:p>
    <w:p w:rsidR="000B58CF" w:rsidRPr="000B58CF" w:rsidRDefault="000B58CF" w:rsidP="00B77C81">
      <w:pPr>
        <w:spacing w:after="0"/>
        <w:jc w:val="left"/>
      </w:pPr>
      <w:r w:rsidRPr="000B58CF">
        <w:t xml:space="preserve">                  </w:t>
      </w:r>
      <w:r>
        <w:t xml:space="preserve"> </w:t>
      </w:r>
      <w:r w:rsidRPr="000B58CF">
        <w:t>Energiaellátásuk</w:t>
      </w:r>
      <w:r w:rsidR="009055D6">
        <w:t xml:space="preserve"> (villany, sűrített levegő), biztonsági  megoldás.</w:t>
      </w:r>
    </w:p>
    <w:p w:rsidR="000B58CF" w:rsidRPr="000B58CF" w:rsidRDefault="000B58CF" w:rsidP="00B77C81">
      <w:pPr>
        <w:spacing w:after="0"/>
        <w:jc w:val="left"/>
      </w:pPr>
      <w:r w:rsidRPr="000B58CF">
        <w:t xml:space="preserve">                 </w:t>
      </w:r>
      <w:r>
        <w:t xml:space="preserve"> </w:t>
      </w:r>
      <w:r w:rsidRPr="000B58CF">
        <w:t xml:space="preserve"> Műszaki állapot és működésellenőrzés</w:t>
      </w:r>
      <w:r w:rsidR="009055D6">
        <w:t>, hibás, kopott, törött alkatrészek vizsgálata</w:t>
      </w:r>
    </w:p>
    <w:p w:rsidR="000B58CF" w:rsidRPr="000B58CF" w:rsidRDefault="000B58CF" w:rsidP="00B77C81">
      <w:pPr>
        <w:spacing w:after="0"/>
        <w:jc w:val="left"/>
      </w:pPr>
      <w:r w:rsidRPr="000B58CF">
        <w:t xml:space="preserve">                </w:t>
      </w:r>
      <w:r>
        <w:t xml:space="preserve"> </w:t>
      </w:r>
      <w:r w:rsidRPr="000B58CF">
        <w:t xml:space="preserve"> </w:t>
      </w:r>
      <w:r>
        <w:t xml:space="preserve"> </w:t>
      </w:r>
      <w:r w:rsidRPr="000B58CF">
        <w:t>Fúrószerszámok, csatlakoztatásuk</w:t>
      </w:r>
      <w:r w:rsidR="009055D6">
        <w:t xml:space="preserve"> az energia forráshoz.</w:t>
      </w:r>
    </w:p>
    <w:p w:rsidR="000B58CF" w:rsidRPr="000B58CF" w:rsidRDefault="000B58CF" w:rsidP="00B77C81">
      <w:pPr>
        <w:spacing w:after="0"/>
        <w:jc w:val="left"/>
      </w:pPr>
      <w:r w:rsidRPr="000B58CF">
        <w:t xml:space="preserve">                </w:t>
      </w:r>
      <w:r>
        <w:t xml:space="preserve">  </w:t>
      </w:r>
      <w:r w:rsidRPr="000B58CF">
        <w:t xml:space="preserve"> A fúrás eszközei, berendezései</w:t>
      </w:r>
      <w:r w:rsidR="009055D6">
        <w:t>.</w:t>
      </w:r>
    </w:p>
    <w:p w:rsidR="000B58CF" w:rsidRPr="000B58CF" w:rsidRDefault="000B58CF" w:rsidP="00B77C81">
      <w:pPr>
        <w:spacing w:after="0"/>
        <w:jc w:val="left"/>
      </w:pPr>
      <w:r w:rsidRPr="000B58CF">
        <w:t xml:space="preserve">                </w:t>
      </w:r>
      <w:r>
        <w:t xml:space="preserve">   </w:t>
      </w:r>
      <w:r w:rsidRPr="000B58CF">
        <w:t>Fúrószárak, rudazatok, fúrókoronák ( be és kiszerelésük)</w:t>
      </w:r>
    </w:p>
    <w:p w:rsidR="000B58CF" w:rsidRPr="000B58CF" w:rsidRDefault="000B58CF" w:rsidP="00B77C81">
      <w:pPr>
        <w:spacing w:after="0"/>
        <w:jc w:val="left"/>
      </w:pPr>
      <w:r w:rsidRPr="000B58CF">
        <w:t xml:space="preserve">                </w:t>
      </w:r>
      <w:r>
        <w:t xml:space="preserve">   </w:t>
      </w:r>
      <w:r w:rsidRPr="000B58CF">
        <w:t>Fúró támok,</w:t>
      </w:r>
      <w:r w:rsidR="009055D6">
        <w:t xml:space="preserve"> ill. kocsik, </w:t>
      </w:r>
      <w:r w:rsidRPr="000B58CF">
        <w:t xml:space="preserve"> szerkezetük és kezelésük</w:t>
      </w:r>
    </w:p>
    <w:p w:rsidR="000B58CF" w:rsidRDefault="000B58CF" w:rsidP="00B77C81">
      <w:pPr>
        <w:spacing w:after="0"/>
        <w:jc w:val="left"/>
      </w:pPr>
      <w:r w:rsidRPr="000B58CF">
        <w:t xml:space="preserve">               </w:t>
      </w:r>
      <w:r>
        <w:t xml:space="preserve">  </w:t>
      </w:r>
      <w:r w:rsidRPr="000B58CF">
        <w:t xml:space="preserve"> </w:t>
      </w:r>
      <w:r>
        <w:t xml:space="preserve"> </w:t>
      </w:r>
      <w:r w:rsidRPr="000B58CF">
        <w:t>Sűrített levegő csővezetéke, csatlakozásuk, elosztók, kenőtartályok.</w:t>
      </w:r>
    </w:p>
    <w:p w:rsidR="000B58CF" w:rsidRDefault="000B58CF" w:rsidP="00B77C81">
      <w:pPr>
        <w:spacing w:after="0"/>
        <w:jc w:val="left"/>
      </w:pPr>
      <w:r>
        <w:t xml:space="preserve">                   Önjáró és vontatott fúró</w:t>
      </w:r>
      <w:r w:rsidR="00E26E80">
        <w:t xml:space="preserve"> </w:t>
      </w:r>
      <w:r>
        <w:t>kocsik</w:t>
      </w:r>
    </w:p>
    <w:p w:rsidR="000B58CF" w:rsidRDefault="000B58CF" w:rsidP="00B77C81">
      <w:pPr>
        <w:spacing w:after="0"/>
        <w:jc w:val="left"/>
      </w:pPr>
      <w:r>
        <w:t xml:space="preserve">                   Rakodó gépekre szerelhető fúróberendezések beállítása és működtetése</w:t>
      </w:r>
    </w:p>
    <w:p w:rsidR="00E26E80" w:rsidRDefault="00E26E80" w:rsidP="00E26E80">
      <w:pPr>
        <w:spacing w:after="0"/>
        <w:jc w:val="left"/>
      </w:pPr>
      <w:r>
        <w:t xml:space="preserve">                   (mechanikus vagy hidraulikus szerkezettel)</w:t>
      </w:r>
    </w:p>
    <w:p w:rsidR="00E26E80" w:rsidRDefault="00E26E80" w:rsidP="00B77C81">
      <w:pPr>
        <w:spacing w:after="0"/>
        <w:jc w:val="left"/>
      </w:pPr>
    </w:p>
    <w:p w:rsidR="00E26E80" w:rsidRDefault="000B58CF" w:rsidP="00B77C81">
      <w:pPr>
        <w:spacing w:after="0"/>
        <w:jc w:val="left"/>
        <w:rPr>
          <w:b/>
          <w:i/>
        </w:rPr>
      </w:pPr>
      <w:r w:rsidRPr="000B58CF">
        <w:rPr>
          <w:b/>
          <w:i/>
        </w:rPr>
        <w:t>5.1.4</w:t>
      </w:r>
      <w:r>
        <w:rPr>
          <w:b/>
          <w:i/>
        </w:rPr>
        <w:t xml:space="preserve">   </w:t>
      </w:r>
      <w:r w:rsidR="00E26E80">
        <w:rPr>
          <w:b/>
          <w:i/>
        </w:rPr>
        <w:t xml:space="preserve">Szellőztetőgépek, szivattyúk                                   </w:t>
      </w:r>
      <w:r w:rsidR="009055D6">
        <w:rPr>
          <w:b/>
          <w:i/>
        </w:rPr>
        <w:t xml:space="preserve">                              12</w:t>
      </w:r>
      <w:r w:rsidR="003A12AA">
        <w:rPr>
          <w:b/>
          <w:i/>
        </w:rPr>
        <w:t xml:space="preserve"> </w:t>
      </w:r>
      <w:r w:rsidR="00E26E80">
        <w:rPr>
          <w:b/>
          <w:i/>
        </w:rPr>
        <w:t>óra/</w:t>
      </w:r>
      <w:r w:rsidR="009055D6">
        <w:rPr>
          <w:b/>
          <w:i/>
        </w:rPr>
        <w:t>12</w:t>
      </w:r>
      <w:r w:rsidR="003A12AA">
        <w:rPr>
          <w:b/>
          <w:i/>
        </w:rPr>
        <w:t xml:space="preserve"> </w:t>
      </w:r>
      <w:r w:rsidR="00E26E80">
        <w:rPr>
          <w:b/>
          <w:i/>
        </w:rPr>
        <w:t>óra</w:t>
      </w:r>
    </w:p>
    <w:p w:rsidR="00E26E80" w:rsidRDefault="00E26E80" w:rsidP="00B77C81">
      <w:pPr>
        <w:spacing w:after="0"/>
        <w:jc w:val="left"/>
        <w:rPr>
          <w:b/>
          <w:i/>
        </w:rPr>
      </w:pPr>
    </w:p>
    <w:p w:rsidR="000B58CF" w:rsidRDefault="00E26E80" w:rsidP="00B77C81">
      <w:pPr>
        <w:spacing w:after="0"/>
        <w:jc w:val="left"/>
      </w:pPr>
      <w:r>
        <w:t xml:space="preserve">                    Szellőztetőgépek típusai, szerelése, karbantartása</w:t>
      </w:r>
    </w:p>
    <w:p w:rsidR="00E26E80" w:rsidRDefault="00E26E80" w:rsidP="00B77C81">
      <w:pPr>
        <w:spacing w:after="0"/>
        <w:jc w:val="left"/>
      </w:pPr>
      <w:r>
        <w:t xml:space="preserve">                    Szivattyúk típusai, szerelésük, meghibásodási lehetőségeik, karbantartásuk</w:t>
      </w:r>
    </w:p>
    <w:p w:rsidR="00E26E80" w:rsidRDefault="00E26E80" w:rsidP="00B77C81">
      <w:pPr>
        <w:spacing w:after="0"/>
        <w:jc w:val="left"/>
      </w:pPr>
      <w:r>
        <w:t xml:space="preserve">                    Csővezetékrendszerek és szerelvényeik</w:t>
      </w:r>
    </w:p>
    <w:p w:rsidR="00E26E80" w:rsidRDefault="00E26E80" w:rsidP="00B77C81">
      <w:pPr>
        <w:spacing w:after="0"/>
        <w:jc w:val="left"/>
      </w:pPr>
      <w:r>
        <w:t xml:space="preserve">                    Nehéz tárgyak szerelése, mozgatása, </w:t>
      </w:r>
    </w:p>
    <w:p w:rsidR="00E26E80" w:rsidRDefault="00E26E80" w:rsidP="00B77C81">
      <w:pPr>
        <w:spacing w:after="0"/>
        <w:jc w:val="left"/>
      </w:pPr>
      <w:r>
        <w:t xml:space="preserve">                    Munkavédelmi előírások</w:t>
      </w:r>
    </w:p>
    <w:p w:rsidR="00E26E80" w:rsidRDefault="00E26E80" w:rsidP="00B77C81">
      <w:pPr>
        <w:spacing w:after="0"/>
        <w:jc w:val="left"/>
      </w:pPr>
      <w:r>
        <w:t xml:space="preserve">                    </w:t>
      </w:r>
    </w:p>
    <w:p w:rsidR="00E26E80" w:rsidRDefault="00E26E80" w:rsidP="00B77C81">
      <w:pPr>
        <w:spacing w:after="0"/>
        <w:jc w:val="left"/>
        <w:rPr>
          <w:b/>
          <w:i/>
        </w:rPr>
      </w:pPr>
      <w:r w:rsidRPr="00E26E80">
        <w:rPr>
          <w:b/>
          <w:i/>
        </w:rPr>
        <w:t>5.1.5</w:t>
      </w:r>
      <w:r>
        <w:rPr>
          <w:b/>
          <w:i/>
        </w:rPr>
        <w:t xml:space="preserve">  Szállítóber</w:t>
      </w:r>
      <w:r w:rsidR="001F66A3">
        <w:rPr>
          <w:b/>
          <w:i/>
        </w:rPr>
        <w:t xml:space="preserve">endezések                                                          </w:t>
      </w:r>
      <w:r w:rsidR="003A12AA">
        <w:rPr>
          <w:b/>
          <w:i/>
        </w:rPr>
        <w:t xml:space="preserve">                       </w:t>
      </w:r>
      <w:r w:rsidR="009055D6">
        <w:rPr>
          <w:b/>
          <w:i/>
        </w:rPr>
        <w:t xml:space="preserve">   10 óra/10</w:t>
      </w:r>
      <w:r w:rsidR="003A12AA">
        <w:rPr>
          <w:b/>
          <w:i/>
        </w:rPr>
        <w:t xml:space="preserve"> </w:t>
      </w:r>
      <w:r>
        <w:rPr>
          <w:b/>
          <w:i/>
        </w:rPr>
        <w:t>óra</w:t>
      </w:r>
    </w:p>
    <w:p w:rsidR="00E26E80" w:rsidRDefault="00E26E80" w:rsidP="00B77C81">
      <w:pPr>
        <w:spacing w:after="0"/>
        <w:jc w:val="left"/>
        <w:rPr>
          <w:b/>
          <w:i/>
        </w:rPr>
      </w:pPr>
    </w:p>
    <w:p w:rsidR="00E26E80" w:rsidRDefault="00E26E80" w:rsidP="00B77C81">
      <w:pPr>
        <w:spacing w:after="0"/>
        <w:jc w:val="left"/>
      </w:pPr>
      <w:r>
        <w:rPr>
          <w:b/>
          <w:i/>
        </w:rPr>
        <w:t xml:space="preserve">                   </w:t>
      </w:r>
      <w:r>
        <w:t xml:space="preserve"> Hevederes szállítóberendezések, részei, keretek, felfüggesztésük, kifeszítésük</w:t>
      </w:r>
    </w:p>
    <w:p w:rsidR="004817D1" w:rsidRDefault="004817D1" w:rsidP="004817D1">
      <w:pPr>
        <w:spacing w:after="0"/>
        <w:ind w:firstLine="709"/>
        <w:jc w:val="left"/>
      </w:pPr>
      <w:r>
        <w:t xml:space="preserve">   </w:t>
      </w:r>
      <w:r w:rsidR="00E26E80">
        <w:t xml:space="preserve">     Hevederek összekapcsolása, beállítása, </w:t>
      </w:r>
      <w:r>
        <w:t>terelése.</w:t>
      </w:r>
    </w:p>
    <w:p w:rsidR="00E26E80" w:rsidRDefault="004817D1" w:rsidP="004817D1">
      <w:pPr>
        <w:spacing w:after="0"/>
        <w:ind w:firstLine="709"/>
        <w:jc w:val="left"/>
      </w:pPr>
      <w:r>
        <w:t>C</w:t>
      </w:r>
      <w:r w:rsidR="00E26E80">
        <w:t>súszás, félrehordás</w:t>
      </w:r>
      <w:r>
        <w:t xml:space="preserve"> megakadályozása.</w:t>
      </w:r>
    </w:p>
    <w:p w:rsidR="00E26E80" w:rsidRDefault="00E26E80" w:rsidP="00B77C81">
      <w:pPr>
        <w:spacing w:after="0"/>
        <w:jc w:val="left"/>
      </w:pPr>
      <w:r>
        <w:t xml:space="preserve">                    Görgők cseréje, heveder</w:t>
      </w:r>
      <w:r w:rsidR="004817D1">
        <w:t xml:space="preserve"> tisztító és</w:t>
      </w:r>
      <w:r>
        <w:t xml:space="preserve"> </w:t>
      </w:r>
      <w:r w:rsidR="004817D1">
        <w:t>adagoló (</w:t>
      </w:r>
      <w:r>
        <w:t>surrantó</w:t>
      </w:r>
      <w:r w:rsidR="004817D1">
        <w:t>)</w:t>
      </w:r>
      <w:r>
        <w:t xml:space="preserve"> szerkezet</w:t>
      </w:r>
    </w:p>
    <w:p w:rsidR="00E26E80" w:rsidRDefault="00E26E80" w:rsidP="00B77C81">
      <w:pPr>
        <w:spacing w:after="0"/>
        <w:jc w:val="left"/>
      </w:pPr>
      <w:r>
        <w:t xml:space="preserve">                    Hajtómű ki és beszerelése</w:t>
      </w:r>
      <w:r w:rsidR="004817D1">
        <w:t>, csapágyak, dobfelület.</w:t>
      </w:r>
    </w:p>
    <w:p w:rsidR="00E26E80" w:rsidRDefault="00E26E80" w:rsidP="00B77C81">
      <w:pPr>
        <w:spacing w:after="0"/>
        <w:jc w:val="left"/>
      </w:pPr>
      <w:r>
        <w:t xml:space="preserve">                    Műszaki állapot ellenőrzése, karbantartása</w:t>
      </w:r>
      <w:r w:rsidR="004817D1">
        <w:t>.</w:t>
      </w:r>
    </w:p>
    <w:p w:rsidR="00E26E80" w:rsidRDefault="00E26E80" w:rsidP="00B77C81">
      <w:pPr>
        <w:spacing w:after="0"/>
        <w:jc w:val="left"/>
      </w:pPr>
      <w:r>
        <w:t xml:space="preserve">                    Munkavédelmi előírások</w:t>
      </w:r>
      <w:r w:rsidR="004817D1">
        <w:t>.</w:t>
      </w:r>
    </w:p>
    <w:p w:rsidR="00E26E80" w:rsidRDefault="00E26E80" w:rsidP="00B77C81">
      <w:pPr>
        <w:spacing w:after="0"/>
        <w:jc w:val="left"/>
      </w:pPr>
    </w:p>
    <w:p w:rsidR="00E26E80" w:rsidRPr="00E26E80" w:rsidRDefault="00E26E80" w:rsidP="00B77C81">
      <w:pPr>
        <w:spacing w:after="0"/>
        <w:jc w:val="left"/>
        <w:rPr>
          <w:b/>
          <w:i/>
        </w:rPr>
      </w:pPr>
      <w:r w:rsidRPr="00E26E80">
        <w:rPr>
          <w:b/>
          <w:i/>
        </w:rPr>
        <w:t>5.1.6</w:t>
      </w:r>
      <w:r w:rsidR="001F66A3">
        <w:rPr>
          <w:b/>
          <w:i/>
        </w:rPr>
        <w:t xml:space="preserve">  Fejtések gépei                           </w:t>
      </w:r>
      <w:r>
        <w:rPr>
          <w:b/>
          <w:i/>
        </w:rPr>
        <w:t xml:space="preserve">                                                                    </w:t>
      </w:r>
      <w:r w:rsidR="009055D6">
        <w:rPr>
          <w:b/>
          <w:i/>
        </w:rPr>
        <w:t>16</w:t>
      </w:r>
      <w:r w:rsidR="003A12AA">
        <w:rPr>
          <w:b/>
          <w:i/>
        </w:rPr>
        <w:t xml:space="preserve"> </w:t>
      </w:r>
      <w:r>
        <w:rPr>
          <w:b/>
          <w:i/>
        </w:rPr>
        <w:t>óra</w:t>
      </w:r>
      <w:r w:rsidR="003A12AA">
        <w:rPr>
          <w:b/>
          <w:i/>
        </w:rPr>
        <w:t>/</w:t>
      </w:r>
      <w:r w:rsidR="009055D6">
        <w:rPr>
          <w:b/>
          <w:i/>
        </w:rPr>
        <w:t>1</w:t>
      </w:r>
      <w:r w:rsidR="003A12AA">
        <w:rPr>
          <w:b/>
          <w:i/>
        </w:rPr>
        <w:t xml:space="preserve">6 </w:t>
      </w:r>
      <w:r>
        <w:rPr>
          <w:b/>
          <w:i/>
        </w:rPr>
        <w:t>óra</w:t>
      </w:r>
    </w:p>
    <w:p w:rsidR="00D21680" w:rsidRDefault="00E26E80" w:rsidP="001D51C2">
      <w:pPr>
        <w:pStyle w:val="Listaszerbekezds"/>
        <w:spacing w:after="0"/>
        <w:ind w:left="1224"/>
        <w:jc w:val="center"/>
        <w:rPr>
          <w:b/>
          <w:i/>
        </w:rPr>
      </w:pPr>
      <w:r>
        <w:rPr>
          <w:b/>
          <w:i/>
        </w:rPr>
        <w:t xml:space="preserve"> </w:t>
      </w:r>
    </w:p>
    <w:p w:rsidR="00D21680" w:rsidRDefault="00D21680" w:rsidP="001D51C2">
      <w:pPr>
        <w:pStyle w:val="Listaszerbekezds"/>
        <w:spacing w:after="0"/>
        <w:ind w:left="1224"/>
        <w:jc w:val="center"/>
        <w:rPr>
          <w:b/>
          <w:i/>
        </w:rPr>
      </w:pPr>
    </w:p>
    <w:p w:rsidR="00D21680" w:rsidRDefault="00051DF4" w:rsidP="00E26E80">
      <w:pPr>
        <w:pStyle w:val="Listaszerbekezds"/>
        <w:spacing w:after="0"/>
        <w:ind w:left="1224"/>
        <w:jc w:val="left"/>
      </w:pPr>
      <w:r>
        <w:t xml:space="preserve">Mechanikus és hidraulikus támok és </w:t>
      </w:r>
      <w:r w:rsidR="00E26E80">
        <w:t>pajzsok szerelése és karbantartása</w:t>
      </w:r>
    </w:p>
    <w:p w:rsidR="00E26E80" w:rsidRDefault="00E26E80" w:rsidP="00E26E80">
      <w:pPr>
        <w:pStyle w:val="Listaszerbekezds"/>
        <w:spacing w:after="0"/>
        <w:ind w:left="1224"/>
        <w:jc w:val="left"/>
      </w:pPr>
      <w:r>
        <w:t>Fejtési jövesztő berendezések, szerelésük</w:t>
      </w:r>
      <w:r w:rsidR="00A75FBC">
        <w:t xml:space="preserve"> karbantartásuk, ellenőrzésük, kenési feladatok ellát</w:t>
      </w:r>
      <w:r w:rsidR="00051DF4">
        <w:t>ása, a marótárcsák vizsgálata, a kések cseréje, vontatás ellenőrzés.</w:t>
      </w:r>
    </w:p>
    <w:p w:rsidR="00A75FBC" w:rsidRDefault="00A75FBC" w:rsidP="00E26E80">
      <w:pPr>
        <w:pStyle w:val="Listaszerbekezds"/>
        <w:spacing w:after="0"/>
        <w:ind w:left="1224"/>
        <w:jc w:val="left"/>
      </w:pPr>
      <w:r>
        <w:t>Tömítetlenség elhárítása stb.</w:t>
      </w:r>
    </w:p>
    <w:p w:rsidR="00A75FBC" w:rsidRDefault="00A75FBC" w:rsidP="00E26E80">
      <w:pPr>
        <w:pStyle w:val="Listaszerbekezds"/>
        <w:spacing w:after="0"/>
        <w:ind w:left="1224"/>
        <w:jc w:val="left"/>
      </w:pPr>
      <w:r>
        <w:t>Gépészeti feladatokban történő a</w:t>
      </w:r>
      <w:r w:rsidR="00051DF4">
        <w:t>ktív közreműködés a bánya működési</w:t>
      </w:r>
      <w:r>
        <w:t xml:space="preserve"> igényei szerint</w:t>
      </w:r>
      <w:r w:rsidR="00051DF4">
        <w:t>.</w:t>
      </w:r>
    </w:p>
    <w:p w:rsidR="00A75FBC" w:rsidRDefault="00A75FBC" w:rsidP="00A75FBC">
      <w:pPr>
        <w:spacing w:after="0"/>
        <w:jc w:val="left"/>
      </w:pPr>
    </w:p>
    <w:p w:rsidR="00A75FBC" w:rsidRDefault="00A75FBC" w:rsidP="00A75FBC">
      <w:pPr>
        <w:spacing w:after="0"/>
        <w:jc w:val="left"/>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Pr="00D52C63" w:rsidRDefault="00D21680" w:rsidP="00D21680">
      <w:pPr>
        <w:spacing w:before="2880"/>
        <w:jc w:val="center"/>
        <w:rPr>
          <w:rFonts w:cs="Times New Roman"/>
          <w:b/>
          <w:sz w:val="36"/>
        </w:rPr>
      </w:pPr>
      <w:r w:rsidRPr="00D52C63">
        <w:rPr>
          <w:rFonts w:cs="Times New Roman"/>
          <w:b/>
          <w:sz w:val="36"/>
        </w:rPr>
        <w:t>A</w:t>
      </w:r>
    </w:p>
    <w:p w:rsidR="00D21680" w:rsidRPr="00D52C63" w:rsidRDefault="00D21680" w:rsidP="00D21680">
      <w:pPr>
        <w:spacing w:after="480"/>
        <w:jc w:val="center"/>
        <w:rPr>
          <w:rFonts w:cs="Times New Roman"/>
          <w:b/>
          <w:sz w:val="36"/>
        </w:rPr>
      </w:pPr>
      <w:r>
        <w:rPr>
          <w:rFonts w:cs="Times New Roman"/>
          <w:b/>
          <w:sz w:val="36"/>
        </w:rPr>
        <w:t>10194-12</w:t>
      </w:r>
      <w:r w:rsidRPr="00D52C63">
        <w:rPr>
          <w:rFonts w:cs="Times New Roman"/>
          <w:b/>
          <w:sz w:val="36"/>
        </w:rPr>
        <w:t xml:space="preserve"> azonosító számú</w:t>
      </w:r>
    </w:p>
    <w:p w:rsidR="00D21680" w:rsidRPr="00D52C63" w:rsidRDefault="00D21680" w:rsidP="00D21680">
      <w:pPr>
        <w:jc w:val="center"/>
        <w:rPr>
          <w:rFonts w:cs="Times New Roman"/>
          <w:b/>
          <w:sz w:val="36"/>
        </w:rPr>
      </w:pPr>
      <w:r>
        <w:rPr>
          <w:rFonts w:cs="Times New Roman"/>
          <w:b/>
          <w:sz w:val="36"/>
        </w:rPr>
        <w:t>Bányagépek működtetése</w:t>
      </w:r>
    </w:p>
    <w:p w:rsidR="00D21680" w:rsidRPr="00D52C63" w:rsidRDefault="00D21680" w:rsidP="00D21680">
      <w:pPr>
        <w:jc w:val="center"/>
        <w:rPr>
          <w:rFonts w:cs="Times New Roman"/>
          <w:b/>
          <w:sz w:val="36"/>
        </w:rPr>
      </w:pPr>
      <w:r w:rsidRPr="00D52C63">
        <w:rPr>
          <w:rFonts w:cs="Times New Roman"/>
          <w:b/>
          <w:sz w:val="36"/>
        </w:rPr>
        <w:t>megnevezésű</w:t>
      </w:r>
    </w:p>
    <w:p w:rsidR="00D21680" w:rsidRPr="00D52C63" w:rsidRDefault="00D21680" w:rsidP="00D21680">
      <w:pPr>
        <w:spacing w:before="480" w:after="480"/>
        <w:jc w:val="center"/>
        <w:rPr>
          <w:rFonts w:cs="Times New Roman"/>
          <w:b/>
          <w:sz w:val="36"/>
        </w:rPr>
      </w:pPr>
      <w:r w:rsidRPr="00D52C63">
        <w:rPr>
          <w:rFonts w:cs="Times New Roman"/>
          <w:b/>
          <w:sz w:val="36"/>
        </w:rPr>
        <w:t>szakmai követelménymodul</w:t>
      </w:r>
    </w:p>
    <w:p w:rsidR="00D21680" w:rsidRPr="00D52C63" w:rsidRDefault="00D21680" w:rsidP="00D21680">
      <w:pPr>
        <w:jc w:val="center"/>
        <w:rPr>
          <w:rFonts w:cs="Times New Roman"/>
          <w:b/>
          <w:sz w:val="36"/>
        </w:rPr>
      </w:pPr>
      <w:r w:rsidRPr="00D52C63">
        <w:rPr>
          <w:rFonts w:cs="Times New Roman"/>
          <w:b/>
          <w:sz w:val="36"/>
        </w:rPr>
        <w:t>tantárgyai, témakörei</w:t>
      </w:r>
    </w:p>
    <w:p w:rsidR="00D21680" w:rsidRPr="00D21680" w:rsidRDefault="00D21680" w:rsidP="00D21680">
      <w:pPr>
        <w:spacing w:after="200" w:line="276" w:lineRule="auto"/>
        <w:jc w:val="left"/>
        <w:rPr>
          <w:rFonts w:cs="Times New Roman"/>
        </w:rPr>
      </w:pPr>
      <w:r w:rsidRPr="00D52C63">
        <w:rPr>
          <w:rFonts w:cs="Times New Roman"/>
        </w:rPr>
        <w:br w:type="page"/>
      </w:r>
    </w:p>
    <w:p w:rsidR="00D21680" w:rsidRDefault="00D21680" w:rsidP="001D51C2">
      <w:pPr>
        <w:pStyle w:val="Listaszerbekezds"/>
        <w:spacing w:after="0"/>
        <w:ind w:left="1224"/>
        <w:jc w:val="center"/>
        <w:rPr>
          <w:b/>
          <w:i/>
        </w:rPr>
      </w:pPr>
    </w:p>
    <w:p w:rsidR="00D21680" w:rsidRPr="00D21680" w:rsidRDefault="005C2EA2" w:rsidP="00D21680">
      <w:pPr>
        <w:pStyle w:val="Listaszerbekezds"/>
        <w:numPr>
          <w:ilvl w:val="0"/>
          <w:numId w:val="16"/>
        </w:numPr>
        <w:tabs>
          <w:tab w:val="right" w:pos="9072"/>
        </w:tabs>
        <w:spacing w:after="0"/>
        <w:rPr>
          <w:rFonts w:cs="Times New Roman"/>
          <w:b/>
        </w:rPr>
      </w:pPr>
      <w:r>
        <w:rPr>
          <w:b/>
        </w:rPr>
        <w:t>Bányászat</w:t>
      </w:r>
      <w:r w:rsidR="00374668">
        <w:rPr>
          <w:b/>
        </w:rPr>
        <w:t xml:space="preserve">i </w:t>
      </w:r>
      <w:r w:rsidR="00033A57">
        <w:rPr>
          <w:b/>
        </w:rPr>
        <w:t xml:space="preserve">termelő </w:t>
      </w:r>
      <w:r w:rsidR="00374668">
        <w:rPr>
          <w:b/>
        </w:rPr>
        <w:t xml:space="preserve"> </w:t>
      </w:r>
      <w:r>
        <w:rPr>
          <w:b/>
        </w:rPr>
        <w:t xml:space="preserve">gépek </w:t>
      </w:r>
      <w:r w:rsidR="00374668">
        <w:rPr>
          <w:b/>
        </w:rPr>
        <w:t xml:space="preserve">e. </w:t>
      </w:r>
      <w:r w:rsidR="00D21680" w:rsidRPr="00D21680">
        <w:rPr>
          <w:b/>
        </w:rPr>
        <w:t>tantárgy</w:t>
      </w:r>
      <w:r w:rsidR="00D21680" w:rsidRPr="00D21680">
        <w:rPr>
          <w:b/>
        </w:rPr>
        <w:tab/>
      </w:r>
      <w:r w:rsidR="00616C7F">
        <w:rPr>
          <w:b/>
        </w:rPr>
        <w:t xml:space="preserve">72 </w:t>
      </w:r>
      <w:r w:rsidR="00D21680" w:rsidRPr="00D21680">
        <w:rPr>
          <w:b/>
        </w:rPr>
        <w:t>óra/</w:t>
      </w:r>
      <w:r w:rsidR="00616C7F">
        <w:rPr>
          <w:b/>
        </w:rPr>
        <w:t>72</w:t>
      </w:r>
      <w:r w:rsidR="00D21680" w:rsidRPr="00D21680">
        <w:rPr>
          <w:b/>
        </w:rPr>
        <w:t xml:space="preserve"> óra*</w:t>
      </w:r>
    </w:p>
    <w:p w:rsidR="00D21680" w:rsidRDefault="00D21680" w:rsidP="00D21680">
      <w:pPr>
        <w:spacing w:after="0"/>
        <w:jc w:val="right"/>
        <w:rPr>
          <w:rFonts w:cs="Times New Roman"/>
          <w:sz w:val="20"/>
        </w:rPr>
      </w:pPr>
      <w:r w:rsidRPr="00644690">
        <w:rPr>
          <w:rFonts w:cs="Times New Roman"/>
          <w:sz w:val="20"/>
        </w:rPr>
        <w:t xml:space="preserve">* </w:t>
      </w:r>
      <w:r>
        <w:rPr>
          <w:rFonts w:cs="Times New Roman"/>
          <w:sz w:val="20"/>
        </w:rPr>
        <w:t>Három</w:t>
      </w:r>
      <w:r w:rsidR="00616C7F">
        <w:rPr>
          <w:rFonts w:cs="Times New Roman"/>
          <w:sz w:val="20"/>
        </w:rPr>
        <w:t xml:space="preserve"> </w:t>
      </w:r>
      <w:r>
        <w:rPr>
          <w:rFonts w:cs="Times New Roman"/>
          <w:sz w:val="20"/>
        </w:rPr>
        <w:t>évfolyamos képzés közismereti oktatással/két</w:t>
      </w:r>
      <w:r w:rsidR="00616C7F">
        <w:rPr>
          <w:rFonts w:cs="Times New Roman"/>
          <w:sz w:val="20"/>
        </w:rPr>
        <w:t xml:space="preserve"> </w:t>
      </w:r>
      <w:r>
        <w:rPr>
          <w:rFonts w:cs="Times New Roman"/>
          <w:sz w:val="20"/>
        </w:rPr>
        <w:t>évfolyamos képzés közismereti oktatás nélkül</w:t>
      </w:r>
    </w:p>
    <w:p w:rsidR="00D21680" w:rsidRDefault="00D21680" w:rsidP="00D21680">
      <w:pPr>
        <w:spacing w:after="0"/>
        <w:jc w:val="left"/>
        <w:rPr>
          <w:rFonts w:cs="Times New Roman"/>
          <w:sz w:val="20"/>
        </w:rPr>
      </w:pPr>
    </w:p>
    <w:p w:rsidR="00D21680" w:rsidRPr="00D21680" w:rsidRDefault="00D21680" w:rsidP="00D21680">
      <w:pPr>
        <w:spacing w:after="0"/>
        <w:jc w:val="left"/>
        <w:rPr>
          <w:rFonts w:cs="Times New Roman"/>
          <w:b/>
          <w:sz w:val="20"/>
        </w:rPr>
      </w:pPr>
      <w:r w:rsidRPr="00D21680">
        <w:rPr>
          <w:rFonts w:cs="Times New Roman"/>
          <w:b/>
          <w:sz w:val="20"/>
        </w:rPr>
        <w:t>4.1</w:t>
      </w:r>
    </w:p>
    <w:p w:rsidR="00D21680" w:rsidRPr="00644690" w:rsidRDefault="00D21680" w:rsidP="00D21680"/>
    <w:p w:rsidR="00D21680" w:rsidRDefault="00D21680" w:rsidP="00D21680">
      <w:pPr>
        <w:pStyle w:val="Listaszerbekezds"/>
        <w:numPr>
          <w:ilvl w:val="1"/>
          <w:numId w:val="16"/>
        </w:numPr>
        <w:spacing w:after="0"/>
        <w:rPr>
          <w:b/>
        </w:rPr>
      </w:pPr>
      <w:r w:rsidRPr="00644690">
        <w:rPr>
          <w:b/>
        </w:rPr>
        <w:t>A tantárgy tanításának célja</w:t>
      </w:r>
    </w:p>
    <w:p w:rsidR="00D21680" w:rsidRDefault="00D21680" w:rsidP="00D21680">
      <w:pPr>
        <w:pStyle w:val="Listaszerbekezds"/>
        <w:spacing w:after="0"/>
        <w:ind w:left="1440"/>
        <w:rPr>
          <w:b/>
        </w:rPr>
      </w:pPr>
    </w:p>
    <w:p w:rsidR="00D21680" w:rsidRPr="00D21680" w:rsidRDefault="00D21680" w:rsidP="00D21680">
      <w:pPr>
        <w:pStyle w:val="Listaszerbekezds"/>
        <w:spacing w:after="0"/>
        <w:ind w:left="1440"/>
      </w:pPr>
      <w:r w:rsidRPr="00D21680">
        <w:t>Az oktatás alapvető célja,</w:t>
      </w:r>
      <w:r w:rsidR="005330AD">
        <w:t xml:space="preserve"> </w:t>
      </w:r>
      <w:r w:rsidRPr="00D21680">
        <w:t xml:space="preserve">hogy elősegítse a tanulók bányászati-gépészeti gondolkodásmódjának kialakulását és fejlesztését. A tanulók ismerjék meg az egyes bányászati termelőgépeket, </w:t>
      </w:r>
      <w:r w:rsidR="00285E61">
        <w:t xml:space="preserve">a kiszolgálókat, </w:t>
      </w:r>
      <w:r w:rsidRPr="00D21680">
        <w:t>azok csoportosítását, működését és kezelését.</w:t>
      </w:r>
    </w:p>
    <w:p w:rsidR="00D21680" w:rsidRDefault="00D21680" w:rsidP="00D21680">
      <w:pPr>
        <w:spacing w:after="0"/>
        <w:ind w:left="426"/>
      </w:pPr>
    </w:p>
    <w:p w:rsidR="00D21680" w:rsidRPr="002B5BF7" w:rsidRDefault="00D21680" w:rsidP="00D21680">
      <w:pPr>
        <w:spacing w:after="0"/>
        <w:ind w:left="426"/>
      </w:pPr>
    </w:p>
    <w:p w:rsidR="00D21680" w:rsidRPr="00D21680" w:rsidRDefault="00D21680" w:rsidP="00D21680">
      <w:pPr>
        <w:pStyle w:val="Listaszerbekezds"/>
        <w:numPr>
          <w:ilvl w:val="1"/>
          <w:numId w:val="16"/>
        </w:numPr>
        <w:spacing w:after="0"/>
        <w:rPr>
          <w:rFonts w:cs="Times New Roman"/>
          <w:b/>
        </w:rPr>
      </w:pPr>
      <w:r w:rsidRPr="00644690">
        <w:rPr>
          <w:b/>
        </w:rPr>
        <w:t>Kapcsolódó közismereti, szakmai tartalmak</w:t>
      </w:r>
    </w:p>
    <w:p w:rsidR="00D21680" w:rsidRPr="00D21680" w:rsidRDefault="00D21680" w:rsidP="00D21680">
      <w:pPr>
        <w:spacing w:after="0"/>
        <w:rPr>
          <w:rFonts w:cs="Times New Roman"/>
          <w:b/>
        </w:rPr>
      </w:pPr>
      <w:r>
        <w:rPr>
          <w:rFonts w:cs="Times New Roman"/>
          <w:b/>
        </w:rPr>
        <w:t>4.2</w:t>
      </w:r>
    </w:p>
    <w:p w:rsidR="00D21680" w:rsidRDefault="00D21680" w:rsidP="00D21680">
      <w:pPr>
        <w:pStyle w:val="Listaszerbekezds"/>
        <w:spacing w:after="0"/>
        <w:ind w:left="1440"/>
        <w:rPr>
          <w:b/>
        </w:rPr>
      </w:pPr>
    </w:p>
    <w:p w:rsidR="00D21680" w:rsidRDefault="00D21680" w:rsidP="00D21680">
      <w:pPr>
        <w:pStyle w:val="Listaszerbekezds"/>
        <w:spacing w:after="0"/>
        <w:ind w:left="1440"/>
        <w:rPr>
          <w:b/>
        </w:rPr>
      </w:pPr>
      <w:r w:rsidRPr="00D21680">
        <w:t>Matematika, Fizik</w:t>
      </w:r>
      <w:r>
        <w:rPr>
          <w:b/>
        </w:rPr>
        <w:t>a</w:t>
      </w:r>
    </w:p>
    <w:p w:rsidR="00D21680" w:rsidRDefault="00D21680" w:rsidP="00D21680">
      <w:pPr>
        <w:pStyle w:val="Listaszerbekezds"/>
        <w:spacing w:after="0"/>
        <w:ind w:left="1440"/>
        <w:rPr>
          <w:b/>
        </w:rPr>
      </w:pPr>
    </w:p>
    <w:p w:rsidR="00D21680" w:rsidRPr="00D21680" w:rsidRDefault="00D21680" w:rsidP="00D21680">
      <w:pPr>
        <w:spacing w:after="0"/>
        <w:jc w:val="left"/>
        <w:rPr>
          <w:rFonts w:cs="Times New Roman"/>
          <w:b/>
        </w:rPr>
      </w:pPr>
      <w:r>
        <w:rPr>
          <w:rFonts w:cs="Times New Roman"/>
          <w:b/>
        </w:rPr>
        <w:t>4.3</w:t>
      </w:r>
      <w:r>
        <w:rPr>
          <w:rFonts w:cs="Times New Roman"/>
          <w:b/>
        </w:rPr>
        <w:tab/>
      </w:r>
      <w:r>
        <w:rPr>
          <w:rFonts w:cs="Times New Roman"/>
          <w:b/>
        </w:rPr>
        <w:tab/>
        <w:t>Témakörök</w:t>
      </w:r>
    </w:p>
    <w:p w:rsidR="00D21680" w:rsidRPr="00E21B19" w:rsidRDefault="00D21680" w:rsidP="00E21B19">
      <w:pPr>
        <w:spacing w:after="0"/>
        <w:rPr>
          <w:b/>
          <w:i/>
        </w:rPr>
      </w:pPr>
    </w:p>
    <w:p w:rsidR="00D21680" w:rsidRDefault="00D21680" w:rsidP="001D51C2">
      <w:pPr>
        <w:pStyle w:val="Listaszerbekezds"/>
        <w:spacing w:after="0"/>
        <w:ind w:left="1224"/>
        <w:jc w:val="center"/>
        <w:rPr>
          <w:b/>
          <w:i/>
        </w:rPr>
      </w:pPr>
    </w:p>
    <w:p w:rsidR="001D51C2" w:rsidRPr="00616C7F" w:rsidRDefault="00300F59" w:rsidP="00616C7F">
      <w:pPr>
        <w:spacing w:after="0"/>
        <w:jc w:val="left"/>
        <w:rPr>
          <w:b/>
          <w:i/>
        </w:rPr>
      </w:pPr>
      <w:r>
        <w:rPr>
          <w:b/>
          <w:i/>
        </w:rPr>
        <w:t>4.3.1</w:t>
      </w:r>
      <w:r w:rsidR="00616C7F">
        <w:rPr>
          <w:b/>
          <w:i/>
        </w:rPr>
        <w:tab/>
      </w:r>
      <w:r w:rsidR="00616C7F">
        <w:rPr>
          <w:b/>
          <w:i/>
        </w:rPr>
        <w:tab/>
      </w:r>
      <w:r w:rsidR="00033A57">
        <w:rPr>
          <w:b/>
          <w:i/>
        </w:rPr>
        <w:t xml:space="preserve"> </w:t>
      </w:r>
      <w:r w:rsidR="00616C7F">
        <w:rPr>
          <w:b/>
          <w:i/>
        </w:rPr>
        <w:t xml:space="preserve"> </w:t>
      </w:r>
      <w:r w:rsidR="00033A57">
        <w:rPr>
          <w:b/>
          <w:i/>
        </w:rPr>
        <w:t>Fejtési jövesztő gépek</w:t>
      </w:r>
      <w:r w:rsidR="00616C7F">
        <w:rPr>
          <w:b/>
          <w:i/>
        </w:rPr>
        <w:t xml:space="preserve">                                                        </w:t>
      </w:r>
      <w:r w:rsidR="00033A57">
        <w:rPr>
          <w:b/>
          <w:i/>
        </w:rPr>
        <w:tab/>
      </w:r>
      <w:r w:rsidR="00616C7F">
        <w:rPr>
          <w:b/>
          <w:i/>
        </w:rPr>
        <w:t xml:space="preserve">    </w:t>
      </w:r>
      <w:r w:rsidR="00033A57">
        <w:rPr>
          <w:b/>
          <w:i/>
        </w:rPr>
        <w:t>2</w:t>
      </w:r>
      <w:r w:rsidR="00616C7F">
        <w:rPr>
          <w:b/>
          <w:i/>
        </w:rPr>
        <w:t xml:space="preserve">0 óra/ </w:t>
      </w:r>
      <w:r w:rsidR="00033A57">
        <w:rPr>
          <w:b/>
          <w:i/>
        </w:rPr>
        <w:t>2</w:t>
      </w:r>
      <w:r w:rsidR="00616C7F">
        <w:rPr>
          <w:b/>
          <w:i/>
        </w:rPr>
        <w:t>0 óra</w:t>
      </w:r>
    </w:p>
    <w:p w:rsidR="00F37D5C" w:rsidRDefault="00F37D5C" w:rsidP="001D51C2">
      <w:pPr>
        <w:pStyle w:val="Listaszerbekezds"/>
        <w:spacing w:after="0"/>
        <w:ind w:left="1224"/>
        <w:jc w:val="left"/>
      </w:pPr>
      <w:r>
        <w:t>A kőzetek tulajdonságaival összhangban kiválasztott technológiák.</w:t>
      </w:r>
    </w:p>
    <w:p w:rsidR="00F37D5C" w:rsidRDefault="00F37D5C" w:rsidP="001D51C2">
      <w:pPr>
        <w:pStyle w:val="Listaszerbekezds"/>
        <w:spacing w:after="0"/>
        <w:ind w:left="1224"/>
        <w:jc w:val="left"/>
      </w:pPr>
      <w:r>
        <w:t>Lágy , könnyen aprózódó szenek, agyagmárgák esetén marótárcsa.</w:t>
      </w:r>
    </w:p>
    <w:p w:rsidR="00F37D5C" w:rsidRDefault="00F37D5C" w:rsidP="001D51C2">
      <w:pPr>
        <w:pStyle w:val="Listaszerbekezds"/>
        <w:spacing w:after="0"/>
        <w:ind w:left="1224"/>
        <w:jc w:val="left"/>
      </w:pPr>
      <w:r>
        <w:t>A tárcsa mozgatása hidraulikus emelővel (himba).</w:t>
      </w:r>
    </w:p>
    <w:p w:rsidR="00F37D5C" w:rsidRDefault="00F37D5C" w:rsidP="001D51C2">
      <w:pPr>
        <w:pStyle w:val="Listaszerbekezds"/>
        <w:spacing w:after="0"/>
        <w:ind w:left="1224"/>
        <w:jc w:val="left"/>
      </w:pPr>
      <w:r>
        <w:t>A tárcsa spirál szerkezetének kialakítása a rakodási hatásfok javítására.</w:t>
      </w:r>
    </w:p>
    <w:p w:rsidR="00F37D5C" w:rsidRDefault="00F37D5C" w:rsidP="001D51C2">
      <w:pPr>
        <w:pStyle w:val="Listaszerbekezds"/>
        <w:spacing w:after="0"/>
        <w:ind w:left="1224"/>
        <w:jc w:val="left"/>
      </w:pPr>
      <w:r>
        <w:t>A kések alakja, befogása, acélminősége, (radiális, tangenciális, átmeneti).</w:t>
      </w:r>
    </w:p>
    <w:p w:rsidR="00F37D5C" w:rsidRDefault="00F37D5C" w:rsidP="001D51C2">
      <w:pPr>
        <w:pStyle w:val="Listaszerbekezds"/>
        <w:spacing w:after="0"/>
        <w:ind w:left="1224"/>
        <w:jc w:val="left"/>
      </w:pPr>
      <w:r>
        <w:t>A tárcsák száma, egy és kettő, mérete a telep vastagságának függvénye.</w:t>
      </w:r>
    </w:p>
    <w:p w:rsidR="001D51C2" w:rsidRDefault="00F37D5C" w:rsidP="001D51C2">
      <w:pPr>
        <w:pStyle w:val="Listaszerbekezds"/>
        <w:spacing w:after="0"/>
        <w:ind w:left="1224"/>
        <w:jc w:val="left"/>
      </w:pPr>
      <w:r>
        <w:t>A vonszoló szerkezet kialakítása, láncos, fogasléces.</w:t>
      </w:r>
    </w:p>
    <w:p w:rsidR="001D51C2" w:rsidRDefault="001D51C2" w:rsidP="001D51C2">
      <w:pPr>
        <w:pStyle w:val="Listaszerbekezds"/>
        <w:spacing w:after="0"/>
        <w:ind w:left="1224"/>
        <w:jc w:val="left"/>
      </w:pPr>
    </w:p>
    <w:p w:rsidR="001D51C2" w:rsidRDefault="00F37D5C" w:rsidP="001D51C2">
      <w:pPr>
        <w:pStyle w:val="Listaszerbekezds"/>
        <w:spacing w:after="0"/>
        <w:ind w:left="1224"/>
        <w:jc w:val="left"/>
      </w:pPr>
      <w:r>
        <w:t>Gyaluk: könnyen aprózódó kőzeteknél, a kijövesztett alsó szelet fölötti rész gravitációs, kézi, vagy kisgépi jövesztése.</w:t>
      </w:r>
    </w:p>
    <w:p w:rsidR="00F37D5C" w:rsidRDefault="005D3D72" w:rsidP="001D51C2">
      <w:pPr>
        <w:pStyle w:val="Listaszerbekezds"/>
        <w:spacing w:after="0"/>
        <w:ind w:left="1224"/>
        <w:jc w:val="left"/>
      </w:pPr>
      <w:r>
        <w:t>Réselő gé</w:t>
      </w:r>
      <w:r w:rsidR="00556CDC">
        <w:t>p: a működési elvének ismertetése, a fogásmélység, a résvastagság, a kések beépítésének módja, a meghajtás és áttétel ismerete</w:t>
      </w:r>
      <w:r>
        <w:t>.</w:t>
      </w:r>
    </w:p>
    <w:p w:rsidR="00300F59" w:rsidRDefault="00300F59" w:rsidP="001D51C2">
      <w:pPr>
        <w:pStyle w:val="Listaszerbekezds"/>
        <w:spacing w:after="0"/>
        <w:ind w:left="1224"/>
        <w:jc w:val="left"/>
      </w:pPr>
    </w:p>
    <w:p w:rsidR="000511B7" w:rsidRPr="005D3D72" w:rsidRDefault="00300F59" w:rsidP="005D3D72">
      <w:pPr>
        <w:spacing w:after="0"/>
        <w:jc w:val="left"/>
        <w:rPr>
          <w:b/>
          <w:i/>
        </w:rPr>
      </w:pPr>
      <w:r>
        <w:t>4.3.2</w:t>
      </w:r>
      <w:r w:rsidR="00616C7F">
        <w:tab/>
      </w:r>
      <w:r w:rsidR="00616C7F">
        <w:tab/>
      </w:r>
      <w:r w:rsidR="005D3D72" w:rsidRPr="005D3D72">
        <w:rPr>
          <w:b/>
          <w:i/>
        </w:rPr>
        <w:t>Vágat</w:t>
      </w:r>
      <w:r w:rsidR="005D3D72">
        <w:rPr>
          <w:b/>
          <w:i/>
        </w:rPr>
        <w:t>hajtás</w:t>
      </w:r>
      <w:r w:rsidR="005D3D72">
        <w:tab/>
      </w:r>
      <w:r w:rsidR="005D3D72">
        <w:tab/>
      </w:r>
      <w:r w:rsidR="005D3D72">
        <w:rPr>
          <w:b/>
          <w:i/>
        </w:rPr>
        <w:tab/>
      </w:r>
      <w:r w:rsidR="005D3D72">
        <w:rPr>
          <w:b/>
          <w:i/>
        </w:rPr>
        <w:tab/>
      </w:r>
      <w:r w:rsidR="005D3D72">
        <w:rPr>
          <w:b/>
          <w:i/>
        </w:rPr>
        <w:tab/>
      </w:r>
      <w:r w:rsidR="005D3D72">
        <w:rPr>
          <w:b/>
          <w:i/>
        </w:rPr>
        <w:tab/>
      </w:r>
      <w:r w:rsidR="005D3D72">
        <w:rPr>
          <w:b/>
          <w:i/>
        </w:rPr>
        <w:tab/>
        <w:t>15</w:t>
      </w:r>
      <w:r w:rsidR="00616C7F">
        <w:rPr>
          <w:b/>
          <w:i/>
        </w:rPr>
        <w:t xml:space="preserve"> óra/ 1</w:t>
      </w:r>
      <w:r w:rsidR="005D3D72">
        <w:rPr>
          <w:b/>
          <w:i/>
        </w:rPr>
        <w:t>5</w:t>
      </w:r>
      <w:r w:rsidR="00616C7F">
        <w:rPr>
          <w:b/>
          <w:i/>
        </w:rPr>
        <w:t xml:space="preserve"> óra</w:t>
      </w:r>
      <w:r w:rsidR="005D3D72">
        <w:t xml:space="preserve"> </w:t>
      </w:r>
    </w:p>
    <w:p w:rsidR="005D3D72" w:rsidRDefault="005D3D72" w:rsidP="005D3D72">
      <w:pPr>
        <w:spacing w:after="0"/>
        <w:ind w:left="1418" w:firstLine="7"/>
      </w:pPr>
      <w:r>
        <w:t>A jövesztő gép működési elve. Marófejjel ellátott, hidraulikus hajtású gépek. Mozgása lánctalpakon, szintén hidraulikus hajtás.</w:t>
      </w:r>
    </w:p>
    <w:p w:rsidR="005D3D72" w:rsidRDefault="005D3D72" w:rsidP="005D3D72">
      <w:pPr>
        <w:spacing w:after="0"/>
        <w:ind w:left="1418" w:firstLine="7"/>
      </w:pPr>
      <w:r>
        <w:t>Kemény kőzetekben fúrógép és robbantás.</w:t>
      </w:r>
    </w:p>
    <w:p w:rsidR="005D3D72" w:rsidRDefault="005D3D72" w:rsidP="005D3D72">
      <w:pPr>
        <w:spacing w:after="0"/>
        <w:ind w:left="1418" w:firstLine="7"/>
      </w:pPr>
      <w:r>
        <w:t>A fúrókocsi mozgása és működése.</w:t>
      </w:r>
    </w:p>
    <w:p w:rsidR="005D3D72" w:rsidRPr="005D3D72" w:rsidRDefault="005D3D72" w:rsidP="005D3D72">
      <w:pPr>
        <w:spacing w:after="0"/>
        <w:ind w:left="1418" w:firstLine="7"/>
      </w:pPr>
      <w:r>
        <w:t>Biztosítási formák és anyagok, kiválasztásuk elvei.</w:t>
      </w:r>
    </w:p>
    <w:p w:rsidR="005D3D72" w:rsidRDefault="005D3D72" w:rsidP="000511B7">
      <w:pPr>
        <w:spacing w:after="0"/>
        <w:rPr>
          <w:b/>
          <w:i/>
        </w:rPr>
      </w:pPr>
    </w:p>
    <w:p w:rsidR="000511B7" w:rsidRDefault="000511B7" w:rsidP="000511B7">
      <w:pPr>
        <w:spacing w:after="0"/>
        <w:rPr>
          <w:b/>
          <w:i/>
        </w:rPr>
      </w:pPr>
      <w:r>
        <w:rPr>
          <w:b/>
          <w:i/>
        </w:rPr>
        <w:t xml:space="preserve"> </w:t>
      </w:r>
      <w:r w:rsidR="00300F59">
        <w:rPr>
          <w:b/>
          <w:i/>
        </w:rPr>
        <w:t xml:space="preserve">4.3.3 </w:t>
      </w:r>
      <w:r>
        <w:rPr>
          <w:b/>
          <w:i/>
        </w:rPr>
        <w:t xml:space="preserve"> </w:t>
      </w:r>
      <w:r w:rsidR="00671BA5">
        <w:rPr>
          <w:b/>
          <w:i/>
        </w:rPr>
        <w:t>Hidraulikus működés</w:t>
      </w:r>
      <w:r w:rsidR="005D3D72">
        <w:rPr>
          <w:b/>
          <w:i/>
        </w:rPr>
        <w:tab/>
      </w:r>
      <w:r w:rsidR="005D3D72">
        <w:rPr>
          <w:b/>
          <w:i/>
        </w:rPr>
        <w:tab/>
      </w:r>
      <w:r w:rsidR="005D3D72">
        <w:rPr>
          <w:b/>
          <w:i/>
        </w:rPr>
        <w:tab/>
      </w:r>
      <w:r w:rsidR="005D3D72">
        <w:rPr>
          <w:b/>
          <w:i/>
        </w:rPr>
        <w:tab/>
      </w:r>
      <w:r w:rsidR="005D3D72">
        <w:rPr>
          <w:b/>
          <w:i/>
        </w:rPr>
        <w:tab/>
      </w:r>
      <w:r w:rsidR="005D3D72">
        <w:rPr>
          <w:b/>
          <w:i/>
        </w:rPr>
        <w:tab/>
      </w:r>
      <w:r w:rsidR="00B565AA">
        <w:rPr>
          <w:b/>
          <w:i/>
        </w:rPr>
        <w:tab/>
        <w:t>27</w:t>
      </w:r>
      <w:r w:rsidR="00616C7F">
        <w:rPr>
          <w:b/>
          <w:i/>
        </w:rPr>
        <w:t xml:space="preserve"> óra/ </w:t>
      </w:r>
      <w:r w:rsidR="00B565AA">
        <w:rPr>
          <w:b/>
          <w:i/>
        </w:rPr>
        <w:t>27</w:t>
      </w:r>
      <w:r w:rsidR="00616C7F">
        <w:rPr>
          <w:b/>
          <w:i/>
        </w:rPr>
        <w:t xml:space="preserve"> óra</w:t>
      </w:r>
    </w:p>
    <w:p w:rsidR="000511B7" w:rsidRDefault="00671BA5" w:rsidP="00671BA5">
      <w:pPr>
        <w:spacing w:after="0"/>
        <w:ind w:left="709" w:firstLine="716"/>
      </w:pPr>
      <w:r>
        <w:t>Az egységek mozgatása és e</w:t>
      </w:r>
      <w:r w:rsidRPr="00671BA5">
        <w:t xml:space="preserve">lőfeszítése </w:t>
      </w:r>
      <w:r>
        <w:t>140bar nyomáson, ennek szivattyú megoldása. (Dugattyús, olajemulzióval.)</w:t>
      </w:r>
    </w:p>
    <w:p w:rsidR="00671BA5" w:rsidRDefault="00671BA5" w:rsidP="00671BA5">
      <w:pPr>
        <w:spacing w:after="0"/>
        <w:ind w:left="709" w:firstLine="716"/>
      </w:pPr>
      <w:r>
        <w:t xml:space="preserve">Ezen nyomáshoz tartozó tömlők, szelepek, zárószerkezetek, tömítő gyűrűk, biztosító villák, stb. </w:t>
      </w:r>
    </w:p>
    <w:p w:rsidR="00671BA5" w:rsidRDefault="00671BA5" w:rsidP="00671BA5">
      <w:pPr>
        <w:spacing w:after="0"/>
        <w:ind w:left="709" w:firstLine="716"/>
      </w:pPr>
      <w:r>
        <w:t>Az egységek mozgatása, előre és függőlegesen.</w:t>
      </w:r>
    </w:p>
    <w:p w:rsidR="00671BA5" w:rsidRDefault="00671BA5" w:rsidP="00671BA5">
      <w:pPr>
        <w:spacing w:after="0"/>
        <w:ind w:left="709" w:firstLine="716"/>
      </w:pPr>
      <w:r>
        <w:t>A vontató hengerek kéthatású működési elve.</w:t>
      </w:r>
    </w:p>
    <w:p w:rsidR="005330AD" w:rsidRDefault="00671BA5" w:rsidP="00671BA5">
      <w:pPr>
        <w:spacing w:after="0"/>
        <w:ind w:left="709" w:firstLine="716"/>
      </w:pPr>
      <w:r>
        <w:lastRenderedPageBreak/>
        <w:t xml:space="preserve">A láncos vonszoló mozgatása.         </w:t>
      </w:r>
    </w:p>
    <w:p w:rsidR="00671BA5" w:rsidRDefault="00671BA5" w:rsidP="00671BA5">
      <w:pPr>
        <w:spacing w:after="0"/>
        <w:ind w:left="709" w:firstLine="716"/>
      </w:pPr>
      <w:r>
        <w:t>A hidraulikus támok, keretek és pajzsok elvi működése.</w:t>
      </w:r>
    </w:p>
    <w:p w:rsidR="000511B7" w:rsidRDefault="00671BA5" w:rsidP="000511B7">
      <w:pPr>
        <w:spacing w:after="0"/>
      </w:pPr>
      <w:r>
        <w:tab/>
      </w:r>
      <w:r>
        <w:tab/>
      </w:r>
    </w:p>
    <w:p w:rsidR="00B565AA" w:rsidRDefault="000511B7" w:rsidP="000511B7">
      <w:pPr>
        <w:spacing w:after="0"/>
        <w:rPr>
          <w:b/>
          <w:i/>
        </w:rPr>
      </w:pPr>
      <w:r>
        <w:rPr>
          <w:b/>
          <w:i/>
        </w:rPr>
        <w:t xml:space="preserve">       </w:t>
      </w:r>
      <w:r w:rsidR="00300F59">
        <w:rPr>
          <w:b/>
          <w:i/>
        </w:rPr>
        <w:t>4.3.4</w:t>
      </w:r>
      <w:r w:rsidR="00B565AA">
        <w:rPr>
          <w:b/>
          <w:i/>
        </w:rPr>
        <w:t xml:space="preserve">   Rakodó gépek</w:t>
      </w:r>
      <w:r w:rsidR="00B565AA">
        <w:rPr>
          <w:b/>
          <w:i/>
        </w:rPr>
        <w:tab/>
      </w:r>
      <w:r w:rsidR="00B565AA">
        <w:rPr>
          <w:b/>
          <w:i/>
        </w:rPr>
        <w:tab/>
      </w:r>
      <w:r w:rsidR="00B565AA">
        <w:rPr>
          <w:b/>
          <w:i/>
        </w:rPr>
        <w:tab/>
      </w:r>
      <w:r w:rsidR="00B565AA">
        <w:rPr>
          <w:b/>
          <w:i/>
        </w:rPr>
        <w:tab/>
      </w:r>
      <w:r w:rsidR="00B565AA">
        <w:rPr>
          <w:b/>
          <w:i/>
        </w:rPr>
        <w:tab/>
      </w:r>
      <w:r w:rsidR="00B565AA">
        <w:rPr>
          <w:b/>
          <w:i/>
        </w:rPr>
        <w:tab/>
      </w:r>
      <w:r w:rsidR="00B565AA">
        <w:rPr>
          <w:b/>
          <w:i/>
        </w:rPr>
        <w:tab/>
      </w:r>
      <w:r w:rsidR="00B565AA">
        <w:rPr>
          <w:b/>
          <w:i/>
        </w:rPr>
        <w:tab/>
        <w:t>10óra/10óra</w:t>
      </w:r>
    </w:p>
    <w:p w:rsidR="00556CDC" w:rsidRDefault="00B565AA" w:rsidP="00B565AA">
      <w:pPr>
        <w:spacing w:after="0"/>
        <w:ind w:left="705"/>
      </w:pPr>
      <w:r>
        <w:t>Rakodó tárcsa, oldal ürítős és harácsoló karos</w:t>
      </w:r>
      <w:r w:rsidR="00556CDC">
        <w:t>, ill.</w:t>
      </w:r>
      <w:r>
        <w:t xml:space="preserve"> kanalas konstrukciók. </w:t>
      </w:r>
    </w:p>
    <w:p w:rsidR="00D62C93" w:rsidRDefault="00B565AA" w:rsidP="00B565AA">
      <w:pPr>
        <w:spacing w:after="0"/>
        <w:ind w:left="705"/>
      </w:pPr>
      <w:r>
        <w:t xml:space="preserve">A rakodás </w:t>
      </w:r>
      <w:r w:rsidR="00556CDC">
        <w:t>(</w:t>
      </w:r>
      <w:r>
        <w:t>szinte mindig</w:t>
      </w:r>
      <w:r w:rsidR="00556CDC">
        <w:t>)</w:t>
      </w:r>
      <w:r>
        <w:t xml:space="preserve"> láncos vonszolóra</w:t>
      </w:r>
      <w:r w:rsidR="00556CDC">
        <w:t>.</w:t>
      </w:r>
      <w:r>
        <w:rPr>
          <w:b/>
          <w:i/>
        </w:rPr>
        <w:tab/>
      </w:r>
      <w:r>
        <w:rPr>
          <w:b/>
          <w:i/>
        </w:rPr>
        <w:tab/>
      </w:r>
      <w:r>
        <w:rPr>
          <w:b/>
          <w:i/>
        </w:rPr>
        <w:tab/>
      </w:r>
      <w:r>
        <w:rPr>
          <w:b/>
          <w:i/>
        </w:rPr>
        <w:tab/>
      </w:r>
      <w:r>
        <w:rPr>
          <w:b/>
          <w:i/>
        </w:rPr>
        <w:tab/>
      </w:r>
      <w:r>
        <w:rPr>
          <w:b/>
          <w:i/>
        </w:rPr>
        <w:tab/>
      </w:r>
      <w:r w:rsidR="000511B7">
        <w:rPr>
          <w:b/>
          <w:i/>
        </w:rPr>
        <w:t xml:space="preserve">                   </w:t>
      </w:r>
      <w:r w:rsidR="000511B7">
        <w:t xml:space="preserve">                   </w:t>
      </w:r>
    </w:p>
    <w:p w:rsidR="00D62C93" w:rsidRDefault="00D62C93" w:rsidP="000511B7">
      <w:pPr>
        <w:spacing w:after="0"/>
      </w:pPr>
      <w:r>
        <w:t xml:space="preserve">    </w:t>
      </w:r>
      <w:r w:rsidR="00B565AA">
        <w:t xml:space="preserve"> </w:t>
      </w:r>
      <w:r w:rsidR="006B3DF6">
        <w:t>.</w:t>
      </w:r>
      <w:r>
        <w:t xml:space="preserve">                 </w:t>
      </w:r>
    </w:p>
    <w:p w:rsidR="00D62C93" w:rsidRDefault="00D62C93" w:rsidP="000511B7">
      <w:pPr>
        <w:spacing w:after="0"/>
      </w:pPr>
      <w:r>
        <w:t xml:space="preserve">              </w:t>
      </w:r>
      <w:r w:rsidR="006B3DF6">
        <w:t>.</w:t>
      </w:r>
    </w:p>
    <w:p w:rsidR="00D62C93" w:rsidRDefault="00D62C93" w:rsidP="000511B7">
      <w:pPr>
        <w:spacing w:after="0"/>
      </w:pPr>
    </w:p>
    <w:p w:rsidR="00DF1227" w:rsidRPr="00AC6DC0" w:rsidRDefault="00D62C93" w:rsidP="00B565AA">
      <w:pPr>
        <w:spacing w:after="0"/>
        <w:rPr>
          <w:rFonts w:cs="Times New Roman"/>
          <w:b/>
        </w:rPr>
      </w:pPr>
      <w:r>
        <w:rPr>
          <w:b/>
          <w:i/>
        </w:rPr>
        <w:t xml:space="preserve">   </w:t>
      </w:r>
      <w:r w:rsidR="00B565AA">
        <w:rPr>
          <w:b/>
          <w:i/>
        </w:rPr>
        <w:t>A</w:t>
      </w:r>
      <w:r>
        <w:rPr>
          <w:b/>
          <w:i/>
        </w:rPr>
        <w:t xml:space="preserve"> </w:t>
      </w:r>
      <w:r w:rsidR="00DF1227" w:rsidRPr="00AC6DC0">
        <w:rPr>
          <w:b/>
        </w:rPr>
        <w:t xml:space="preserve"> képzés javasolt helyszíne (ajánlás)</w:t>
      </w:r>
    </w:p>
    <w:p w:rsidR="00DF1227" w:rsidRDefault="00300F59" w:rsidP="00DF1227">
      <w:pPr>
        <w:spacing w:after="0"/>
        <w:ind w:left="426"/>
      </w:pPr>
      <w:r>
        <w:t>Gépműhely, bánya</w:t>
      </w:r>
    </w:p>
    <w:p w:rsidR="00DF1227" w:rsidRPr="002B5BF7" w:rsidRDefault="00DF1227" w:rsidP="00DF1227">
      <w:pPr>
        <w:spacing w:after="0"/>
        <w:ind w:left="426"/>
      </w:pPr>
    </w:p>
    <w:p w:rsidR="00DF1227" w:rsidRPr="00AC6DC0" w:rsidRDefault="00AC6DC0" w:rsidP="00AC6DC0">
      <w:pPr>
        <w:spacing w:after="0"/>
        <w:rPr>
          <w:rFonts w:cs="Times New Roman"/>
          <w:b/>
        </w:rPr>
      </w:pPr>
      <w:r>
        <w:rPr>
          <w:b/>
        </w:rPr>
        <w:t xml:space="preserve">4.4. </w:t>
      </w:r>
      <w:r w:rsidR="00DF1227" w:rsidRPr="00AC6DC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0B5647" w:rsidP="00DF1227">
      <w:pPr>
        <w:spacing w:after="0"/>
        <w:ind w:left="426"/>
        <w:rPr>
          <w:i/>
        </w:rPr>
      </w:pPr>
      <w:r>
        <w:rPr>
          <w:i/>
        </w:rPr>
        <w:t>Tanterem, tanműhely</w:t>
      </w:r>
    </w:p>
    <w:p w:rsidR="00DF1227" w:rsidRPr="00FF2E9D" w:rsidRDefault="00DF1227" w:rsidP="00DF1227">
      <w:pPr>
        <w:spacing w:after="0"/>
        <w:ind w:left="426"/>
      </w:pPr>
    </w:p>
    <w:p w:rsidR="00DF1227" w:rsidRPr="007C4B72" w:rsidRDefault="007C4B72" w:rsidP="007C4B72">
      <w:pPr>
        <w:spacing w:after="0"/>
        <w:rPr>
          <w:b/>
        </w:rPr>
      </w:pPr>
      <w:r>
        <w:rPr>
          <w:b/>
        </w:rPr>
        <w:t>4.5.</w:t>
      </w:r>
      <w:r w:rsidR="00DF1227" w:rsidRPr="007C4B7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1B19" w:rsidRPr="00E21B19" w:rsidTr="00E21B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xml:space="preserve">Alkalmazandó eszközök és felszerelések </w:t>
            </w:r>
          </w:p>
        </w:tc>
      </w:tr>
      <w:tr w:rsidR="00E21B19" w:rsidRPr="00E21B19" w:rsidTr="00E21B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Előadás,</w:t>
            </w:r>
            <w:r w:rsidR="00AC6DC0">
              <w:rPr>
                <w:rFonts w:eastAsia="Times New Roman" w:cs="Times New Roman"/>
                <w:color w:val="000000"/>
                <w:sz w:val="20"/>
                <w:szCs w:val="20"/>
                <w:lang w:eastAsia="hu-HU"/>
              </w:rPr>
              <w:t xml:space="preserve">  </w:t>
            </w:r>
            <w:r w:rsidRPr="00E21B19">
              <w:rPr>
                <w:rFonts w:eastAsia="Times New Roman" w:cs="Times New Roman"/>
                <w:color w:val="000000"/>
                <w:sz w:val="20"/>
                <w:szCs w:val="20"/>
                <w:lang w:eastAsia="hu-HU"/>
              </w:rPr>
              <w:t>magy</w:t>
            </w:r>
            <w:r w:rsidR="00AC6DC0">
              <w:rPr>
                <w:rFonts w:eastAsia="Times New Roman" w:cs="Times New Roman"/>
                <w:color w:val="000000"/>
                <w:sz w:val="20"/>
                <w:szCs w:val="20"/>
                <w:lang w:eastAsia="hu-HU"/>
              </w:rPr>
              <w:t>a</w:t>
            </w:r>
            <w:r w:rsidRPr="00E21B19">
              <w:rPr>
                <w:rFonts w:eastAsia="Times New Roman" w:cs="Times New Roman"/>
                <w:color w:val="000000"/>
                <w:sz w:val="20"/>
                <w:szCs w:val="20"/>
                <w:lang w:eastAsia="hu-HU"/>
              </w:rPr>
              <w:t>rázat</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Gépalkatrészek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Képek, rajzok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Prospektusok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Tankönyvből</w:t>
            </w:r>
          </w:p>
        </w:tc>
      </w:tr>
    </w:tbl>
    <w:p w:rsidR="00DF1227" w:rsidRPr="007C4B72" w:rsidRDefault="00DF1227" w:rsidP="007C4B72">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feldolgozó tevékenységek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Jegyzetelés</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Jegyzet, vélemény</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Következtetések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Jegyzet, következtetés</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Megoldás elkészítése</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Ismeretalkalmazási gyakorló tevékenységek, feladatok</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Regyzet</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Komplex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munkaformák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Üzemeltetési tevékenységek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Vizsgálati tevékenységek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7C4B72" w:rsidRDefault="007C4B72" w:rsidP="007C4B72">
      <w:pPr>
        <w:pStyle w:val="Listaszerbekezds"/>
        <w:numPr>
          <w:ilvl w:val="1"/>
          <w:numId w:val="17"/>
        </w:numPr>
        <w:spacing w:after="0"/>
        <w:rPr>
          <w:rFonts w:cs="Times New Roman"/>
          <w:b/>
        </w:rPr>
      </w:pPr>
      <w:r>
        <w:rPr>
          <w:b/>
        </w:rPr>
        <w:t xml:space="preserve"> </w:t>
      </w:r>
      <w:r w:rsidR="00DF1227" w:rsidRPr="007C4B72">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9146AB" w:rsidP="009146AB">
      <w:pPr>
        <w:pStyle w:val="Listaszerbekezds"/>
        <w:numPr>
          <w:ilvl w:val="0"/>
          <w:numId w:val="17"/>
        </w:numPr>
        <w:spacing w:after="0"/>
        <w:rPr>
          <w:rFonts w:cs="Times New Roman"/>
          <w:b/>
          <w:i/>
        </w:rPr>
      </w:pPr>
      <w:r>
        <w:rPr>
          <w:rFonts w:cs="Times New Roman"/>
          <w:b/>
          <w:i/>
        </w:rPr>
        <w:t>Bányászati kiszolgáló gépek</w:t>
      </w:r>
      <w:r w:rsidR="00155A5B">
        <w:rPr>
          <w:rFonts w:cs="Times New Roman"/>
          <w:b/>
          <w:i/>
        </w:rPr>
        <w:t xml:space="preserve"> </w:t>
      </w:r>
      <w:r w:rsidR="00155A5B">
        <w:rPr>
          <w:rFonts w:cs="Times New Roman"/>
          <w:b/>
          <w:i/>
        </w:rPr>
        <w:tab/>
      </w:r>
      <w:r w:rsidR="00155A5B">
        <w:rPr>
          <w:rFonts w:cs="Times New Roman"/>
          <w:b/>
          <w:i/>
        </w:rPr>
        <w:tab/>
      </w:r>
      <w:r w:rsidR="00155A5B">
        <w:rPr>
          <w:rFonts w:cs="Times New Roman"/>
          <w:b/>
          <w:i/>
        </w:rPr>
        <w:tab/>
      </w:r>
      <w:r w:rsidR="00155A5B">
        <w:rPr>
          <w:rFonts w:cs="Times New Roman"/>
          <w:b/>
          <w:i/>
        </w:rPr>
        <w:tab/>
      </w:r>
      <w:r w:rsidR="00155A5B">
        <w:rPr>
          <w:rFonts w:cs="Times New Roman"/>
          <w:b/>
          <w:i/>
        </w:rPr>
        <w:tab/>
      </w:r>
      <w:r w:rsidR="00155A5B">
        <w:rPr>
          <w:rFonts w:cs="Times New Roman"/>
          <w:b/>
          <w:i/>
        </w:rPr>
        <w:tab/>
      </w:r>
      <w:r w:rsidR="00155A5B">
        <w:rPr>
          <w:rFonts w:cs="Times New Roman"/>
          <w:b/>
          <w:i/>
        </w:rPr>
        <w:tab/>
        <w:t>72óra/6</w:t>
      </w:r>
      <w:r w:rsidR="00CB1006">
        <w:rPr>
          <w:rFonts w:cs="Times New Roman"/>
          <w:b/>
          <w:i/>
        </w:rPr>
        <w:t>2óra</w:t>
      </w:r>
    </w:p>
    <w:p w:rsidR="00CB1006" w:rsidRDefault="00CB1006" w:rsidP="00CB1006">
      <w:pPr>
        <w:pStyle w:val="Listaszerbekezds"/>
        <w:spacing w:after="0"/>
        <w:ind w:left="360"/>
        <w:rPr>
          <w:rFonts w:cs="Times New Roman"/>
        </w:rPr>
      </w:pPr>
      <w:r w:rsidRPr="00CB1006">
        <w:rPr>
          <w:rFonts w:cs="Times New Roman"/>
        </w:rPr>
        <w:t>5.1. Fizika, matematika.</w:t>
      </w:r>
    </w:p>
    <w:p w:rsidR="00155A5B" w:rsidRPr="00155A5B" w:rsidRDefault="00155A5B" w:rsidP="00CB1006">
      <w:pPr>
        <w:pStyle w:val="Listaszerbekezds"/>
        <w:spacing w:after="0"/>
        <w:ind w:left="360"/>
        <w:rPr>
          <w:rFonts w:cs="Times New Roman"/>
        </w:rPr>
      </w:pPr>
      <w:r>
        <w:rPr>
          <w:rFonts w:cs="Times New Roman"/>
          <w:b/>
          <w:i/>
        </w:rPr>
        <w:lastRenderedPageBreak/>
        <w:t>A tárgy célja</w:t>
      </w:r>
    </w:p>
    <w:p w:rsidR="00CB1006" w:rsidRPr="00CB1006" w:rsidRDefault="00CB1006" w:rsidP="00CB1006">
      <w:pPr>
        <w:pStyle w:val="Listaszerbekezds"/>
        <w:spacing w:after="0"/>
        <w:ind w:left="360"/>
        <w:rPr>
          <w:rFonts w:cs="Times New Roman"/>
        </w:rPr>
      </w:pPr>
    </w:p>
    <w:p w:rsidR="00CB1006" w:rsidRDefault="00CB1006" w:rsidP="00CB1006">
      <w:pPr>
        <w:spacing w:after="0"/>
        <w:rPr>
          <w:rFonts w:cs="Times New Roman"/>
        </w:rPr>
      </w:pPr>
      <w:r>
        <w:rPr>
          <w:rFonts w:cs="Times New Roman"/>
        </w:rPr>
        <w:t>A termelés zavartalan folytatásához szükséges kiszolgáló folyamatok gépeinek megismerése.</w:t>
      </w:r>
    </w:p>
    <w:p w:rsidR="00CB1006" w:rsidRDefault="00CB1006" w:rsidP="00CB1006">
      <w:pPr>
        <w:spacing w:after="0"/>
        <w:rPr>
          <w:rFonts w:cs="Times New Roman"/>
        </w:rPr>
      </w:pPr>
    </w:p>
    <w:p w:rsidR="00CB1006" w:rsidRDefault="00CB1006" w:rsidP="00CB1006">
      <w:pPr>
        <w:spacing w:after="0"/>
        <w:rPr>
          <w:rFonts w:cs="Times New Roman"/>
        </w:rPr>
      </w:pPr>
      <w:r>
        <w:rPr>
          <w:rFonts w:cs="Times New Roman"/>
        </w:rPr>
        <w:t>Témakörök:</w:t>
      </w:r>
    </w:p>
    <w:p w:rsidR="00A02A68" w:rsidRPr="00EB3B97" w:rsidRDefault="00CB1006" w:rsidP="00CB1006">
      <w:pPr>
        <w:spacing w:after="0"/>
        <w:rPr>
          <w:rFonts w:cs="Times New Roman"/>
          <w:b/>
          <w:i/>
        </w:rPr>
      </w:pPr>
      <w:r w:rsidRPr="00EB3B97">
        <w:rPr>
          <w:rFonts w:cs="Times New Roman"/>
          <w:b/>
          <w:i/>
        </w:rPr>
        <w:t>Bányaszállító gépek</w:t>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t>18óra/</w:t>
      </w:r>
      <w:r w:rsidR="00A84B22">
        <w:rPr>
          <w:rFonts w:cs="Times New Roman"/>
          <w:b/>
          <w:i/>
        </w:rPr>
        <w:t>15óra</w:t>
      </w:r>
      <w:r w:rsidRPr="00EB3B97">
        <w:rPr>
          <w:rFonts w:cs="Times New Roman"/>
          <w:b/>
          <w:i/>
        </w:rPr>
        <w:t xml:space="preserve"> </w:t>
      </w:r>
    </w:p>
    <w:p w:rsidR="00CB1006" w:rsidRDefault="00CB1006" w:rsidP="00CB1006">
      <w:pPr>
        <w:spacing w:after="0"/>
        <w:rPr>
          <w:rFonts w:cs="Times New Roman"/>
        </w:rPr>
      </w:pPr>
      <w:r>
        <w:rPr>
          <w:rFonts w:cs="Times New Roman"/>
        </w:rPr>
        <w:t>A nagy termelési volumen felszínre küldésének legcélszerűbb berendezése a gumihevederes szállítószalag működése.</w:t>
      </w:r>
    </w:p>
    <w:p w:rsidR="00CB1006" w:rsidRDefault="00CB1006" w:rsidP="00CB1006">
      <w:pPr>
        <w:spacing w:after="0"/>
        <w:rPr>
          <w:rFonts w:cs="Times New Roman"/>
        </w:rPr>
      </w:pPr>
      <w:r>
        <w:rPr>
          <w:rFonts w:cs="Times New Roman"/>
        </w:rPr>
        <w:t>A meghajtó mű szerkezete, a hajtódobok burkolata, átmérője, szélessége, a hajtás áttétel rendszere, a heveder szélessége, belső szerkezete, ragasztásának módja, stb.</w:t>
      </w:r>
    </w:p>
    <w:p w:rsidR="00CB1006" w:rsidRDefault="00CB1006" w:rsidP="00CB1006">
      <w:pPr>
        <w:spacing w:after="0"/>
        <w:rPr>
          <w:rFonts w:cs="Times New Roman"/>
        </w:rPr>
      </w:pPr>
      <w:r>
        <w:rPr>
          <w:rFonts w:cs="Times New Roman"/>
        </w:rPr>
        <w:t xml:space="preserve">A végdob </w:t>
      </w:r>
      <w:r w:rsidR="00A02A68">
        <w:rPr>
          <w:rFonts w:cs="Times New Roman"/>
        </w:rPr>
        <w:t xml:space="preserve">szerkezete, (hajtott, vagy nem,) a feszítés megoldása (gravitációs, rúgós, vagy feszítő motor). A heveder sebessége, szállító kapacitása. </w:t>
      </w:r>
    </w:p>
    <w:p w:rsidR="00A02A68" w:rsidRDefault="00A02A68" w:rsidP="00CB1006">
      <w:pPr>
        <w:spacing w:after="0"/>
        <w:rPr>
          <w:rFonts w:cs="Times New Roman"/>
        </w:rPr>
      </w:pPr>
    </w:p>
    <w:p w:rsidR="00CB1006" w:rsidRPr="00EB3B97" w:rsidRDefault="00A02A68" w:rsidP="00CB1006">
      <w:pPr>
        <w:spacing w:after="0"/>
        <w:rPr>
          <w:rFonts w:cs="Times New Roman"/>
          <w:b/>
          <w:i/>
        </w:rPr>
      </w:pPr>
      <w:r w:rsidRPr="00EB3B97">
        <w:rPr>
          <w:rFonts w:cs="Times New Roman"/>
          <w:b/>
          <w:i/>
        </w:rPr>
        <w:t>Aknaszállító berendezés</w:t>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t>18óra/15óra</w:t>
      </w:r>
    </w:p>
    <w:p w:rsidR="00A02A68" w:rsidRDefault="00A02A68" w:rsidP="00CB1006">
      <w:pPr>
        <w:spacing w:after="0"/>
        <w:rPr>
          <w:rFonts w:cs="Times New Roman"/>
        </w:rPr>
      </w:pPr>
      <w:r>
        <w:rPr>
          <w:rFonts w:cs="Times New Roman"/>
        </w:rPr>
        <w:t>Lejtős aknában csille, vagy gumiheveder,</w:t>
      </w:r>
    </w:p>
    <w:p w:rsidR="00A02A68" w:rsidRDefault="00A02A68" w:rsidP="00CB1006">
      <w:pPr>
        <w:spacing w:after="0"/>
        <w:rPr>
          <w:rFonts w:cs="Times New Roman"/>
        </w:rPr>
      </w:pPr>
      <w:r>
        <w:rPr>
          <w:rFonts w:cs="Times New Roman"/>
        </w:rPr>
        <w:t>Függőleges aknában több szinte kasok csillével, vagy bödön (szkip) szállítás.</w:t>
      </w:r>
    </w:p>
    <w:p w:rsidR="00A02A68" w:rsidRDefault="00A02A68" w:rsidP="00CB1006">
      <w:pPr>
        <w:spacing w:after="0"/>
        <w:rPr>
          <w:rFonts w:cs="Times New Roman"/>
        </w:rPr>
      </w:pPr>
      <w:r>
        <w:rPr>
          <w:rFonts w:cs="Times New Roman"/>
        </w:rPr>
        <w:t>Az akna szállítógépe: dobos, vagy Keope tárcsás, esetleg mini Koepe.</w:t>
      </w:r>
    </w:p>
    <w:p w:rsidR="00A02A68" w:rsidRDefault="00A02A68" w:rsidP="00CB1006">
      <w:pPr>
        <w:spacing w:after="0"/>
        <w:rPr>
          <w:rFonts w:cs="Times New Roman"/>
        </w:rPr>
      </w:pPr>
      <w:r>
        <w:rPr>
          <w:rFonts w:cs="Times New Roman"/>
        </w:rPr>
        <w:t>A szállító kötelek, befogó szerkezetek, csévélések, mélység jelzők, sebesség, fékrendszerek, stb. ismerete.</w:t>
      </w:r>
    </w:p>
    <w:p w:rsidR="00A02A68" w:rsidRDefault="00A02A68" w:rsidP="00CB1006">
      <w:pPr>
        <w:spacing w:after="0"/>
        <w:rPr>
          <w:rFonts w:cs="Times New Roman"/>
        </w:rPr>
      </w:pPr>
      <w:r>
        <w:rPr>
          <w:rFonts w:cs="Times New Roman"/>
        </w:rPr>
        <w:t>Az aknaszállítás alkatrészeinek túlméretezése személy és teherszállításnál.</w:t>
      </w:r>
    </w:p>
    <w:p w:rsidR="00A02A68" w:rsidRDefault="00A02A68" w:rsidP="00CB1006">
      <w:pPr>
        <w:spacing w:after="0"/>
        <w:rPr>
          <w:rFonts w:cs="Times New Roman"/>
        </w:rPr>
      </w:pPr>
    </w:p>
    <w:p w:rsidR="00A02A68" w:rsidRPr="00EB3B97" w:rsidRDefault="00A02A68" w:rsidP="00CB1006">
      <w:pPr>
        <w:spacing w:after="0"/>
        <w:rPr>
          <w:rFonts w:cs="Times New Roman"/>
          <w:b/>
          <w:i/>
        </w:rPr>
      </w:pPr>
      <w:r w:rsidRPr="00EB3B97">
        <w:rPr>
          <w:rFonts w:cs="Times New Roman"/>
          <w:b/>
          <w:i/>
        </w:rPr>
        <w:t>Szellőztető gépek</w:t>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t>20óra/18óra</w:t>
      </w:r>
    </w:p>
    <w:p w:rsidR="00A02A68" w:rsidRDefault="00A02A68" w:rsidP="00CB1006">
      <w:pPr>
        <w:spacing w:after="0"/>
        <w:rPr>
          <w:rFonts w:cs="Times New Roman"/>
        </w:rPr>
      </w:pPr>
      <w:r>
        <w:rPr>
          <w:rFonts w:cs="Times New Roman"/>
        </w:rPr>
        <w:t xml:space="preserve">Fő és segédszellőztetők beépítve, szerkezetük, légszállításuk, depressziójuk, </w:t>
      </w:r>
      <w:r w:rsidR="00EB3B97">
        <w:rPr>
          <w:rFonts w:cs="Times New Roman"/>
        </w:rPr>
        <w:t>illesztésük a bánya ellenállásához és szelvényeihez.</w:t>
      </w:r>
    </w:p>
    <w:p w:rsidR="00EB3B97" w:rsidRDefault="00EB3B97" w:rsidP="00CB1006">
      <w:pPr>
        <w:spacing w:after="0"/>
        <w:rPr>
          <w:rFonts w:cs="Times New Roman"/>
        </w:rPr>
      </w:pPr>
      <w:r>
        <w:rPr>
          <w:rFonts w:cs="Times New Roman"/>
        </w:rPr>
        <w:t>Alapozásuk, lapátozásuk, (radiális, axiális), a tengely és a légszállítás irányszöge.</w:t>
      </w:r>
    </w:p>
    <w:p w:rsidR="00EB3B97" w:rsidRDefault="00EB3B97" w:rsidP="00CB1006">
      <w:pPr>
        <w:spacing w:after="0"/>
        <w:rPr>
          <w:rFonts w:cs="Times New Roman"/>
        </w:rPr>
      </w:pPr>
      <w:r>
        <w:rPr>
          <w:rFonts w:cs="Times New Roman"/>
        </w:rPr>
        <w:t>A lapátok szögének állíthatósága a terhelés függvényében.</w:t>
      </w:r>
    </w:p>
    <w:p w:rsidR="00EB3B97" w:rsidRDefault="00EB3B97" w:rsidP="00CB1006">
      <w:pPr>
        <w:spacing w:after="0"/>
        <w:rPr>
          <w:rFonts w:cs="Times New Roman"/>
        </w:rPr>
      </w:pPr>
      <w:r>
        <w:rPr>
          <w:rFonts w:cs="Times New Roman"/>
        </w:rPr>
        <w:t>Munkahelyi légcső ventilátorok. Szívó, vagy nyomó üzemeltetés.</w:t>
      </w:r>
    </w:p>
    <w:p w:rsidR="00EB3B97" w:rsidRDefault="00EB3B97" w:rsidP="00CB1006">
      <w:pPr>
        <w:spacing w:after="0"/>
        <w:rPr>
          <w:rFonts w:cs="Times New Roman"/>
        </w:rPr>
      </w:pPr>
    </w:p>
    <w:p w:rsidR="00EB3B97" w:rsidRPr="00EB3B97" w:rsidRDefault="00EB3B97" w:rsidP="00CB1006">
      <w:pPr>
        <w:spacing w:after="0"/>
        <w:rPr>
          <w:rFonts w:cs="Times New Roman"/>
          <w:b/>
          <w:i/>
        </w:rPr>
      </w:pPr>
      <w:r w:rsidRPr="00EB3B97">
        <w:rPr>
          <w:rFonts w:cs="Times New Roman"/>
          <w:b/>
          <w:i/>
        </w:rPr>
        <w:t>Szivattyúk</w:t>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t>16óra/14óra</w:t>
      </w:r>
    </w:p>
    <w:p w:rsidR="00EB3B97" w:rsidRDefault="00EB3B97" w:rsidP="00CB1006">
      <w:pPr>
        <w:spacing w:after="0"/>
        <w:rPr>
          <w:rFonts w:cs="Times New Roman"/>
        </w:rPr>
      </w:pPr>
      <w:r>
        <w:rPr>
          <w:rFonts w:cs="Times New Roman"/>
        </w:rPr>
        <w:t>A fő víztelenítés és az átemelés berendezései.</w:t>
      </w:r>
    </w:p>
    <w:p w:rsidR="00EB3B97" w:rsidRDefault="00EB3B97" w:rsidP="00CB1006">
      <w:pPr>
        <w:spacing w:after="0"/>
        <w:rPr>
          <w:rFonts w:cs="Times New Roman"/>
        </w:rPr>
      </w:pPr>
      <w:r>
        <w:rPr>
          <w:rFonts w:cs="Times New Roman"/>
        </w:rPr>
        <w:t>a szivattyúk fajtái (centrifugál, spirál, axiál, stb. A víz irányváltozásai a gépben.</w:t>
      </w:r>
    </w:p>
    <w:p w:rsidR="00EB3B97" w:rsidRDefault="00EB3B97" w:rsidP="00CB1006">
      <w:pPr>
        <w:spacing w:after="0"/>
        <w:rPr>
          <w:rFonts w:cs="Times New Roman"/>
        </w:rPr>
      </w:pPr>
      <w:r>
        <w:rPr>
          <w:rFonts w:cs="Times New Roman"/>
        </w:rPr>
        <w:t>A csőrendszer kialakítása, nyomástűrése, szerelvényei, tartói, kapacitása, falvastagsága, anyaga, kötései, tömítései, stb.</w:t>
      </w:r>
    </w:p>
    <w:p w:rsidR="00EB3B97" w:rsidRDefault="00EB3B97" w:rsidP="00CB1006">
      <w:pPr>
        <w:spacing w:after="0"/>
        <w:rPr>
          <w:rFonts w:cs="Times New Roman"/>
        </w:rPr>
      </w:pPr>
      <w:r>
        <w:rPr>
          <w:rFonts w:cs="Times New Roman"/>
        </w:rPr>
        <w:t>Az átemelő búvár szivattyúk szerkezete és működése. Az áramellátás biztosítása.</w:t>
      </w:r>
    </w:p>
    <w:p w:rsidR="00C40CA4" w:rsidRDefault="00C40CA4" w:rsidP="00CB1006">
      <w:pPr>
        <w:spacing w:after="0"/>
        <w:rPr>
          <w:rFonts w:cs="Times New Roman"/>
        </w:rPr>
      </w:pPr>
    </w:p>
    <w:p w:rsidR="00C40CA4" w:rsidRDefault="00C40CA4" w:rsidP="00CB1006">
      <w:pPr>
        <w:spacing w:after="0"/>
        <w:rPr>
          <w:rFonts w:cs="Times New Roman"/>
        </w:rPr>
      </w:pPr>
    </w:p>
    <w:p w:rsidR="00C40CA4" w:rsidRDefault="00C40CA4" w:rsidP="00CB1006">
      <w:pPr>
        <w:spacing w:after="0"/>
        <w:rPr>
          <w:rFonts w:cs="Times New Roman"/>
        </w:rPr>
      </w:pPr>
      <w:r>
        <w:rPr>
          <w:rFonts w:cs="Times New Roman"/>
        </w:rPr>
        <w:t>A tanítás és tanulói módszerek megegyeznek az előbbiekkel.</w:t>
      </w:r>
    </w:p>
    <w:p w:rsidR="00C40CA4" w:rsidRPr="00CB1006" w:rsidRDefault="00C40CA4" w:rsidP="00CB1006">
      <w:pPr>
        <w:spacing w:after="0"/>
        <w:rPr>
          <w:rFonts w:cs="Times New Roman"/>
        </w:rPr>
      </w:pPr>
      <w:r>
        <w:rPr>
          <w:rFonts w:cs="Times New Roman"/>
        </w:rPr>
        <w:t>A tanulói módszerfejlesztés szintén. A használandó szerszámok, tárgyak, demonstrációs eszközök szinte valamennyi műszaki tárgynál hasonlóak, lényegi eltérés nélkül.</w:t>
      </w:r>
    </w:p>
    <w:p w:rsidR="00CB1006" w:rsidRPr="00CB1006" w:rsidRDefault="00CB1006" w:rsidP="00CB1006">
      <w:pPr>
        <w:spacing w:after="0"/>
        <w:rPr>
          <w:rFonts w:cs="Times New Roman"/>
          <w:b/>
          <w:i/>
        </w:rPr>
      </w:pPr>
    </w:p>
    <w:p w:rsidR="005249FE" w:rsidRPr="00CB1006" w:rsidRDefault="00CB1006" w:rsidP="00CB1006">
      <w:pPr>
        <w:tabs>
          <w:tab w:val="right" w:pos="9072"/>
        </w:tabs>
        <w:spacing w:after="0"/>
        <w:rPr>
          <w:rFonts w:cs="Times New Roman"/>
          <w:b/>
        </w:rPr>
      </w:pPr>
      <w:r>
        <w:rPr>
          <w:b/>
        </w:rPr>
        <w:t xml:space="preserve">6. </w:t>
      </w:r>
      <w:r w:rsidR="000E6D5F" w:rsidRPr="00CB1006">
        <w:rPr>
          <w:b/>
        </w:rPr>
        <w:t>Bányaműveléstan</w:t>
      </w:r>
      <w:r w:rsidR="00DF1227" w:rsidRPr="00CB1006">
        <w:rPr>
          <w:b/>
        </w:rPr>
        <w:t xml:space="preserve"> tantárgy</w:t>
      </w:r>
      <w:r w:rsidR="00DF1227" w:rsidRPr="00CB1006">
        <w:rPr>
          <w:b/>
        </w:rPr>
        <w:tab/>
      </w:r>
      <w:r w:rsidR="00AC6DC0" w:rsidRPr="00CB1006">
        <w:rPr>
          <w:b/>
        </w:rPr>
        <w:t>108</w:t>
      </w:r>
      <w:r w:rsidR="00DF1227" w:rsidRPr="00CB1006">
        <w:rPr>
          <w:b/>
        </w:rPr>
        <w:t xml:space="preserve"> óra/</w:t>
      </w:r>
      <w:r w:rsidR="00AC6DC0" w:rsidRPr="00CB1006">
        <w:rPr>
          <w:b/>
        </w:rPr>
        <w:t>108</w:t>
      </w:r>
      <w:r w:rsidR="00216727" w:rsidRPr="00CB1006">
        <w:rPr>
          <w:b/>
        </w:rPr>
        <w:t xml:space="preserve">óra  </w:t>
      </w:r>
    </w:p>
    <w:p w:rsidR="00DF1227" w:rsidRPr="00AC6DC0" w:rsidRDefault="00DF1227" w:rsidP="00AC6DC0">
      <w:pPr>
        <w:tabs>
          <w:tab w:val="right" w:pos="9072"/>
        </w:tabs>
        <w:spacing w:after="0"/>
        <w:rPr>
          <w:rFonts w:cs="Times New Roman"/>
          <w:b/>
        </w:rPr>
      </w:pPr>
      <w:r w:rsidRPr="00AC6DC0">
        <w:rPr>
          <w:b/>
        </w:rPr>
        <w:t>*</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9146AB">
      <w:pPr>
        <w:pStyle w:val="Listaszerbekezds"/>
        <w:numPr>
          <w:ilvl w:val="1"/>
          <w:numId w:val="16"/>
        </w:numPr>
        <w:spacing w:after="0"/>
        <w:rPr>
          <w:b/>
        </w:rPr>
      </w:pPr>
      <w:r w:rsidRPr="00644690">
        <w:rPr>
          <w:b/>
        </w:rPr>
        <w:t>A tantárgy tanításának célja</w:t>
      </w:r>
    </w:p>
    <w:p w:rsidR="00DF1227" w:rsidRDefault="002039AD" w:rsidP="00DF1227">
      <w:pPr>
        <w:spacing w:after="0"/>
        <w:ind w:left="426"/>
      </w:pPr>
      <w:r>
        <w:t>A</w:t>
      </w:r>
      <w:r w:rsidR="000E6D5F">
        <w:t xml:space="preserve"> bánya kiépítését (aknák,</w:t>
      </w:r>
      <w:r w:rsidR="009E1CDA">
        <w:t xml:space="preserve"> </w:t>
      </w:r>
      <w:r w:rsidR="000E6D5F">
        <w:t>tárók, rakodók) a bányamezők feltárását</w:t>
      </w:r>
      <w:r w:rsidR="003878AE">
        <w:t>,</w:t>
      </w:r>
      <w:r w:rsidR="000E6D5F">
        <w:t xml:space="preserve"> fejtések előkészítését és az értékes termelvény jövesztését, rakodását és kiszállítását tanítja. A vágathajtások során az áthúzó szellőztetés megvalósítását és a műveléshez szükséges segédanyagok</w:t>
      </w:r>
      <w:r w:rsidR="00216727">
        <w:t xml:space="preserve">, </w:t>
      </w:r>
      <w:r w:rsidR="000E6D5F">
        <w:t>(biztosító berendezések, bányagépek, száll</w:t>
      </w:r>
      <w:r w:rsidR="003878AE">
        <w:t>ítópálya</w:t>
      </w:r>
      <w:r w:rsidR="000E6D5F">
        <w:t xml:space="preserve"> alkatrészek stb.) leszállítására alkalmas vágatok kialakítására is vonatkozik.</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Kapcsolódó közismereti, szakmai tartalmak</w:t>
      </w:r>
    </w:p>
    <w:p w:rsidR="00DF1227" w:rsidRPr="00216727" w:rsidRDefault="005249FE" w:rsidP="00DF1227">
      <w:pPr>
        <w:spacing w:after="0"/>
        <w:ind w:left="426"/>
        <w:rPr>
          <w:b/>
        </w:rPr>
      </w:pPr>
      <w:r>
        <w:t xml:space="preserve">Matematika, Fizika, Kémia. Ezt a 6. </w:t>
      </w:r>
      <w:r w:rsidR="00216727">
        <w:t xml:space="preserve">(nem 7.) </w:t>
      </w:r>
      <w:r>
        <w:t xml:space="preserve">Bányaműveléstan tárgyat a 10196-12 Bányászati alapismeretek modulhoz kérem áttelepíteni. </w:t>
      </w:r>
      <w:r w:rsidR="00216727">
        <w:t>Elnézést kérek, de én, vagy a gépem erre képtelen, ahogyan a 6. ponthoz sem tudom visszatenni.</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Témakörök</w:t>
      </w:r>
    </w:p>
    <w:p w:rsidR="00DF1227" w:rsidRDefault="003878AE" w:rsidP="009146AB">
      <w:pPr>
        <w:pStyle w:val="Listaszerbekezds"/>
        <w:numPr>
          <w:ilvl w:val="2"/>
          <w:numId w:val="16"/>
        </w:numPr>
        <w:tabs>
          <w:tab w:val="left" w:pos="1701"/>
          <w:tab w:val="right" w:pos="9072"/>
        </w:tabs>
        <w:spacing w:after="0"/>
        <w:ind w:left="993" w:hanging="426"/>
        <w:rPr>
          <w:b/>
          <w:i/>
        </w:rPr>
      </w:pPr>
      <w:r>
        <w:rPr>
          <w:b/>
          <w:i/>
        </w:rPr>
        <w:t>Bányaépíté</w:t>
      </w:r>
      <w:r w:rsidR="000B24F1">
        <w:rPr>
          <w:b/>
          <w:i/>
        </w:rPr>
        <w:t xml:space="preserve">s      </w:t>
      </w:r>
      <w:r w:rsidR="00830E00">
        <w:rPr>
          <w:b/>
          <w:i/>
        </w:rPr>
        <w:t>(</w:t>
      </w:r>
      <w:r w:rsidR="000B24F1">
        <w:rPr>
          <w:b/>
          <w:i/>
        </w:rPr>
        <w:t xml:space="preserve"> 10. évfolyam anyaga</w:t>
      </w:r>
      <w:r w:rsidR="00830E00">
        <w:rPr>
          <w:b/>
          <w:i/>
        </w:rPr>
        <w:t>)</w:t>
      </w:r>
      <w:r w:rsidR="000B24F1">
        <w:rPr>
          <w:b/>
          <w:i/>
        </w:rPr>
        <w:t>.</w:t>
      </w:r>
      <w:r w:rsidR="00DF1227" w:rsidRPr="00644690">
        <w:rPr>
          <w:b/>
          <w:i/>
        </w:rPr>
        <w:tab/>
      </w:r>
      <w:r w:rsidR="00AC6DC0">
        <w:rPr>
          <w:b/>
          <w:i/>
        </w:rPr>
        <w:t>10</w:t>
      </w:r>
      <w:r w:rsidR="00DF1227">
        <w:rPr>
          <w:b/>
          <w:i/>
        </w:rPr>
        <w:t xml:space="preserve"> ó</w:t>
      </w:r>
      <w:r w:rsidR="00DF1227" w:rsidRPr="00644690">
        <w:rPr>
          <w:b/>
          <w:i/>
        </w:rPr>
        <w:t>ra/</w:t>
      </w:r>
      <w:r w:rsidR="00AC6DC0">
        <w:rPr>
          <w:b/>
          <w:i/>
        </w:rPr>
        <w:t>10</w:t>
      </w:r>
      <w:r w:rsidR="00DF1227" w:rsidRPr="00644690">
        <w:rPr>
          <w:b/>
          <w:i/>
        </w:rPr>
        <w:t xml:space="preserve"> óra</w:t>
      </w:r>
    </w:p>
    <w:p w:rsidR="00F104DA" w:rsidRDefault="003878AE" w:rsidP="00DF1227">
      <w:pPr>
        <w:spacing w:after="0"/>
        <w:ind w:left="851"/>
        <w:rPr>
          <w:rFonts w:cs="Times New Roman"/>
        </w:rPr>
      </w:pPr>
      <w:r>
        <w:rPr>
          <w:rFonts w:cs="Times New Roman"/>
        </w:rPr>
        <w:t xml:space="preserve">Az értékes ásványkincs megközelítésére szolgáló külszínről a föld alá vezető bányatérségek kialakítása. Legjellemzőbb változatai a függőleges és lejtős akna, </w:t>
      </w:r>
      <w:r w:rsidR="00F104DA">
        <w:rPr>
          <w:rFonts w:cs="Times New Roman"/>
        </w:rPr>
        <w:t>al- és fel</w:t>
      </w:r>
      <w:r>
        <w:rPr>
          <w:rFonts w:cs="Times New Roman"/>
        </w:rPr>
        <w:t>táró</w:t>
      </w:r>
      <w:r w:rsidR="00F104DA">
        <w:rPr>
          <w:rFonts w:cs="Times New Roman"/>
        </w:rPr>
        <w:t>.</w:t>
      </w:r>
      <w:r>
        <w:rPr>
          <w:rFonts w:cs="Times New Roman"/>
        </w:rPr>
        <w:t xml:space="preserve"> </w:t>
      </w:r>
    </w:p>
    <w:p w:rsidR="00DF1227" w:rsidRDefault="00F104DA" w:rsidP="00DF1227">
      <w:pPr>
        <w:spacing w:after="0"/>
        <w:ind w:left="851"/>
        <w:rPr>
          <w:rFonts w:cs="Times New Roman"/>
        </w:rPr>
      </w:pPr>
      <w:r>
        <w:rPr>
          <w:rFonts w:cs="Times New Roman"/>
        </w:rPr>
        <w:t xml:space="preserve">Az </w:t>
      </w:r>
      <w:r w:rsidR="003878AE">
        <w:rPr>
          <w:rFonts w:cs="Times New Roman"/>
        </w:rPr>
        <w:t>akna alatti szállító vágató</w:t>
      </w:r>
      <w:r>
        <w:rPr>
          <w:rFonts w:cs="Times New Roman"/>
        </w:rPr>
        <w:t>k</w:t>
      </w:r>
      <w:r w:rsidR="003878AE">
        <w:rPr>
          <w:rFonts w:cs="Times New Roman"/>
        </w:rPr>
        <w:t>, a fő</w:t>
      </w:r>
      <w:r>
        <w:rPr>
          <w:rFonts w:cs="Times New Roman"/>
        </w:rPr>
        <w:t xml:space="preserve"> </w:t>
      </w:r>
      <w:r w:rsidR="003878AE">
        <w:rPr>
          <w:rFonts w:cs="Times New Roman"/>
        </w:rPr>
        <w:t xml:space="preserve">vízmentesítés telepei. </w:t>
      </w:r>
      <w:r w:rsidR="00ED0C7D">
        <w:rPr>
          <w:rFonts w:cs="Times New Roman"/>
        </w:rPr>
        <w:t>Az említett vágatok szelvényméretének és biztosító szerkezetének megismerése, a teljes építési technológia meghatározása.</w:t>
      </w:r>
    </w:p>
    <w:p w:rsidR="00216727" w:rsidRDefault="00216727" w:rsidP="00DF1227">
      <w:pPr>
        <w:spacing w:after="0"/>
        <w:ind w:left="851"/>
        <w:rPr>
          <w:rFonts w:cs="Times New Roman"/>
        </w:rPr>
      </w:pPr>
      <w:r>
        <w:rPr>
          <w:rFonts w:cs="Times New Roman"/>
        </w:rPr>
        <w:t>A külszíni aknaudvar épületeinek, közlekedésének, raktárainak, szociális létesítményeinek megismerése.</w:t>
      </w:r>
    </w:p>
    <w:p w:rsidR="00216727" w:rsidRDefault="00216727" w:rsidP="00DF1227">
      <w:pPr>
        <w:spacing w:after="0"/>
        <w:ind w:left="851"/>
        <w:rPr>
          <w:rFonts w:cs="Times New Roman"/>
        </w:rPr>
      </w:pPr>
      <w:r>
        <w:rPr>
          <w:rFonts w:cs="Times New Roman"/>
        </w:rPr>
        <w:t>Az aknák kiépítésének technológiái</w:t>
      </w:r>
      <w:r w:rsidR="000B24F1">
        <w:rPr>
          <w:rFonts w:cs="Times New Roman"/>
        </w:rPr>
        <w:t>, (jövesztés, rakodás, ideiglenes és végleges biztosítás, tartozékainak beszerelése, a szelvényéből jövesztett anyag ki-, a szerelési anyagok beszállítása), fajtái (függőleges, lejtős, táró)</w:t>
      </w:r>
      <w:r w:rsidR="00D75572">
        <w:rPr>
          <w:rFonts w:cs="Times New Roman"/>
        </w:rPr>
        <w:t>,</w:t>
      </w:r>
      <w:r w:rsidR="000B24F1">
        <w:rPr>
          <w:rFonts w:cs="Times New Roman"/>
        </w:rPr>
        <w:t xml:space="preserve"> funkcióik, veszélyforrásaik, szerelvényeik, közlekedésének és szállításának megismerése.</w:t>
      </w:r>
    </w:p>
    <w:p w:rsidR="000B24F1" w:rsidRDefault="000B24F1" w:rsidP="00DF1227">
      <w:pPr>
        <w:spacing w:after="0"/>
        <w:ind w:left="851"/>
        <w:rPr>
          <w:rFonts w:cs="Times New Roman"/>
        </w:rPr>
      </w:pPr>
      <w:r>
        <w:rPr>
          <w:rFonts w:cs="Times New Roman"/>
        </w:rPr>
        <w:t>A földalatti a</w:t>
      </w:r>
      <w:r w:rsidR="00D75572">
        <w:rPr>
          <w:rFonts w:cs="Times New Roman"/>
        </w:rPr>
        <w:t>knarakodó kialakítása.</w:t>
      </w:r>
      <w:r>
        <w:rPr>
          <w:rFonts w:cs="Times New Roman"/>
        </w:rPr>
        <w:t xml:space="preserve"> </w:t>
      </w:r>
      <w:r w:rsidR="00D75572">
        <w:rPr>
          <w:rFonts w:cs="Times New Roman"/>
        </w:rPr>
        <w:t>A</w:t>
      </w:r>
      <w:r>
        <w:rPr>
          <w:rFonts w:cs="Times New Roman"/>
        </w:rPr>
        <w:t xml:space="preserve"> nagy sz</w:t>
      </w:r>
      <w:r w:rsidR="00D75572">
        <w:rPr>
          <w:rFonts w:cs="Times New Roman"/>
        </w:rPr>
        <w:t>elvényű bányatérségek miatti különleges technológiák és megoldások megismerése.</w:t>
      </w:r>
    </w:p>
    <w:p w:rsidR="00D75572" w:rsidRDefault="00D75572" w:rsidP="00DF1227">
      <w:pPr>
        <w:spacing w:after="0"/>
        <w:ind w:left="851"/>
      </w:pPr>
      <w:r>
        <w:rPr>
          <w:rFonts w:cs="Times New Roman"/>
        </w:rPr>
        <w:t>A téma szorosan kapcsolódik az alagutak építéséhez, ezért azok ismertetése.</w:t>
      </w:r>
    </w:p>
    <w:p w:rsidR="00DF1227" w:rsidRPr="00644690" w:rsidRDefault="00DF1227" w:rsidP="00DF1227">
      <w:pPr>
        <w:tabs>
          <w:tab w:val="left" w:pos="1418"/>
          <w:tab w:val="right" w:pos="9072"/>
        </w:tabs>
        <w:spacing w:after="0"/>
        <w:ind w:left="851"/>
      </w:pPr>
    </w:p>
    <w:p w:rsidR="00DF1227" w:rsidRDefault="003878AE" w:rsidP="009146AB">
      <w:pPr>
        <w:pStyle w:val="Listaszerbekezds"/>
        <w:numPr>
          <w:ilvl w:val="2"/>
          <w:numId w:val="16"/>
        </w:numPr>
        <w:tabs>
          <w:tab w:val="left" w:pos="1701"/>
          <w:tab w:val="right" w:pos="9072"/>
        </w:tabs>
        <w:spacing w:after="0"/>
        <w:ind w:left="993" w:hanging="426"/>
        <w:rPr>
          <w:b/>
          <w:i/>
        </w:rPr>
      </w:pPr>
      <w:r>
        <w:rPr>
          <w:b/>
          <w:i/>
        </w:rPr>
        <w:t>Bányamezők és fejtési mezők előkészítése</w:t>
      </w:r>
      <w:r w:rsidR="00DF1227" w:rsidRPr="00644690">
        <w:rPr>
          <w:b/>
          <w:i/>
        </w:rPr>
        <w:tab/>
      </w:r>
      <w:r w:rsidR="00F104DA">
        <w:rPr>
          <w:b/>
          <w:i/>
        </w:rPr>
        <w:t>13</w:t>
      </w:r>
      <w:r w:rsidR="00DF1227">
        <w:rPr>
          <w:b/>
          <w:i/>
        </w:rPr>
        <w:t xml:space="preserve"> ó</w:t>
      </w:r>
      <w:r w:rsidR="00DF1227" w:rsidRPr="00644690">
        <w:rPr>
          <w:b/>
          <w:i/>
        </w:rPr>
        <w:t>ra/</w:t>
      </w:r>
      <w:r w:rsidR="00CE59E3">
        <w:rPr>
          <w:b/>
          <w:i/>
        </w:rPr>
        <w:t xml:space="preserve"> </w:t>
      </w:r>
      <w:r w:rsidR="00F104DA">
        <w:rPr>
          <w:b/>
          <w:i/>
        </w:rPr>
        <w:t>13</w:t>
      </w:r>
      <w:r w:rsidR="00DF1227" w:rsidRPr="00644690">
        <w:rPr>
          <w:b/>
          <w:i/>
        </w:rPr>
        <w:t xml:space="preserve"> óra</w:t>
      </w:r>
    </w:p>
    <w:p w:rsidR="00D75572" w:rsidRDefault="003878AE" w:rsidP="00DF1227">
      <w:pPr>
        <w:spacing w:after="0"/>
        <w:ind w:left="851"/>
        <w:rPr>
          <w:rFonts w:cs="Times New Roman"/>
        </w:rPr>
      </w:pPr>
      <w:r>
        <w:rPr>
          <w:rFonts w:cs="Times New Roman"/>
        </w:rPr>
        <w:t xml:space="preserve">A feltáró bányatérségekhez kapcsolódóan a célszerűen tagolt bányamező részeinek, fejtési mezőknek a művelésre történő előkészítésére szolgáló vágatok kihajtása. Fontos a szelvények meghatározása, a biztosító szerkezetek kiválasztása a mérhető és valószínű terhelés függvényében. </w:t>
      </w:r>
    </w:p>
    <w:p w:rsidR="00D75572" w:rsidRDefault="003878AE" w:rsidP="00DF1227">
      <w:pPr>
        <w:spacing w:after="0"/>
        <w:ind w:left="851"/>
        <w:rPr>
          <w:rFonts w:cs="Times New Roman"/>
        </w:rPr>
      </w:pPr>
      <w:r>
        <w:rPr>
          <w:rFonts w:cs="Times New Roman"/>
        </w:rPr>
        <w:t xml:space="preserve">A vágathajtás technológiájának kialakítása, milyen méretű és formájú szelvény, </w:t>
      </w:r>
      <w:r w:rsidR="00ED0C7D">
        <w:rPr>
          <w:rFonts w:cs="Times New Roman"/>
        </w:rPr>
        <w:t>milye</w:t>
      </w:r>
      <w:r w:rsidR="00D75572">
        <w:rPr>
          <w:rFonts w:cs="Times New Roman"/>
        </w:rPr>
        <w:t>n tartók</w:t>
      </w:r>
      <w:r w:rsidR="00ED0C7D">
        <w:rPr>
          <w:rFonts w:cs="Times New Roman"/>
        </w:rPr>
        <w:t xml:space="preserve"> kerülnek beépítésre, milyen </w:t>
      </w:r>
      <w:r w:rsidR="00D75572">
        <w:rPr>
          <w:rFonts w:cs="Times New Roman"/>
        </w:rPr>
        <w:t xml:space="preserve">gyakorisággal (0,3-2,0 m), </w:t>
      </w:r>
      <w:r w:rsidR="00ED0C7D">
        <w:rPr>
          <w:rFonts w:cs="Times New Roman"/>
        </w:rPr>
        <w:t>egyéb célok</w:t>
      </w:r>
      <w:r w:rsidR="00D75572">
        <w:rPr>
          <w:rFonts w:cs="Times New Roman"/>
        </w:rPr>
        <w:t>.</w:t>
      </w:r>
      <w:r w:rsidR="00ED0C7D">
        <w:rPr>
          <w:rFonts w:cs="Times New Roman"/>
        </w:rPr>
        <w:t xml:space="preserve"> </w:t>
      </w:r>
    </w:p>
    <w:p w:rsidR="00DF1227" w:rsidRDefault="00D75572" w:rsidP="00DF1227">
      <w:pPr>
        <w:spacing w:after="0"/>
        <w:ind w:left="851"/>
        <w:rPr>
          <w:rFonts w:cs="Times New Roman"/>
        </w:rPr>
      </w:pPr>
      <w:r>
        <w:rPr>
          <w:rFonts w:cs="Times New Roman"/>
        </w:rPr>
        <w:t xml:space="preserve">A </w:t>
      </w:r>
      <w:r w:rsidR="00ED0C7D">
        <w:rPr>
          <w:rFonts w:cs="Times New Roman"/>
        </w:rPr>
        <w:t>szállítóberendezések típusai, járó osztályok, búvó</w:t>
      </w:r>
      <w:r>
        <w:rPr>
          <w:rFonts w:cs="Times New Roman"/>
        </w:rPr>
        <w:t xml:space="preserve"> </w:t>
      </w:r>
      <w:r w:rsidR="00ED0C7D">
        <w:rPr>
          <w:rFonts w:cs="Times New Roman"/>
        </w:rPr>
        <w:t>fülkék, tároló</w:t>
      </w:r>
      <w:r>
        <w:rPr>
          <w:rFonts w:cs="Times New Roman"/>
        </w:rPr>
        <w:t xml:space="preserve"> </w:t>
      </w:r>
      <w:r w:rsidR="00CE59E3">
        <w:rPr>
          <w:rFonts w:cs="Times New Roman"/>
        </w:rPr>
        <w:t>helyek.</w:t>
      </w:r>
    </w:p>
    <w:p w:rsidR="00CE59E3" w:rsidRDefault="00CE59E3" w:rsidP="00DF1227">
      <w:pPr>
        <w:spacing w:after="0"/>
        <w:ind w:left="851"/>
        <w:rPr>
          <w:rFonts w:cs="Times New Roman"/>
        </w:rPr>
      </w:pPr>
      <w:r>
        <w:rPr>
          <w:rFonts w:cs="Times New Roman"/>
        </w:rPr>
        <w:t xml:space="preserve">A jövesztés és rakodás módja, gépei, azok működési elve, a jövesztő fejek kialakítása és teljesítményeik. </w:t>
      </w:r>
    </w:p>
    <w:p w:rsidR="00CE59E3" w:rsidRDefault="00CE59E3" w:rsidP="00DF1227">
      <w:pPr>
        <w:spacing w:after="0"/>
        <w:ind w:left="851"/>
      </w:pPr>
      <w:r>
        <w:rPr>
          <w:rFonts w:cs="Times New Roman"/>
        </w:rPr>
        <w:t>A szállító berendezések működési elvei, teljesítményeik.</w:t>
      </w:r>
    </w:p>
    <w:p w:rsidR="00DF1227" w:rsidRPr="002A1C54" w:rsidRDefault="00DF1227" w:rsidP="00DF1227">
      <w:pPr>
        <w:tabs>
          <w:tab w:val="left" w:pos="1418"/>
          <w:tab w:val="right" w:pos="9072"/>
        </w:tabs>
        <w:spacing w:after="0"/>
        <w:ind w:left="851"/>
      </w:pPr>
    </w:p>
    <w:p w:rsidR="00DF1227" w:rsidRDefault="00ED0C7D" w:rsidP="009146AB">
      <w:pPr>
        <w:pStyle w:val="Listaszerbekezds"/>
        <w:numPr>
          <w:ilvl w:val="2"/>
          <w:numId w:val="16"/>
        </w:numPr>
        <w:tabs>
          <w:tab w:val="left" w:pos="1701"/>
          <w:tab w:val="right" w:pos="9072"/>
        </w:tabs>
        <w:spacing w:after="0"/>
        <w:ind w:left="993" w:hanging="426"/>
        <w:rPr>
          <w:b/>
          <w:i/>
        </w:rPr>
      </w:pPr>
      <w:r>
        <w:rPr>
          <w:b/>
          <w:i/>
        </w:rPr>
        <w:t xml:space="preserve">A </w:t>
      </w:r>
      <w:r w:rsidR="00CE59E3">
        <w:rPr>
          <w:b/>
          <w:i/>
        </w:rPr>
        <w:t>kőzet</w:t>
      </w:r>
      <w:r w:rsidR="00F517E4">
        <w:rPr>
          <w:b/>
          <w:i/>
        </w:rPr>
        <w:t>ek és</w:t>
      </w:r>
      <w:r w:rsidR="00CE59E3">
        <w:rPr>
          <w:b/>
          <w:i/>
        </w:rPr>
        <w:t xml:space="preserve"> gépek összhangja</w:t>
      </w:r>
      <w:r w:rsidR="00DF1227" w:rsidRPr="00644690">
        <w:rPr>
          <w:b/>
          <w:i/>
        </w:rPr>
        <w:tab/>
      </w:r>
      <w:r w:rsidR="00F104DA">
        <w:rPr>
          <w:b/>
          <w:i/>
        </w:rPr>
        <w:t>5</w:t>
      </w:r>
      <w:r w:rsidR="00DF1227">
        <w:rPr>
          <w:b/>
          <w:i/>
        </w:rPr>
        <w:t xml:space="preserve"> ó</w:t>
      </w:r>
      <w:r w:rsidR="00DF1227" w:rsidRPr="00644690">
        <w:rPr>
          <w:b/>
          <w:i/>
        </w:rPr>
        <w:t>ra/</w:t>
      </w:r>
      <w:r w:rsidR="00F104DA">
        <w:rPr>
          <w:b/>
          <w:i/>
        </w:rPr>
        <w:t>5</w:t>
      </w:r>
      <w:r w:rsidR="00DF1227" w:rsidRPr="00644690">
        <w:rPr>
          <w:b/>
          <w:i/>
        </w:rPr>
        <w:t xml:space="preserve"> óra</w:t>
      </w:r>
    </w:p>
    <w:p w:rsidR="00DF1227" w:rsidRDefault="00CE59E3" w:rsidP="00CE59E3">
      <w:pPr>
        <w:spacing w:after="0"/>
        <w:ind w:left="851"/>
        <w:rPr>
          <w:rFonts w:cs="Times New Roman"/>
        </w:rPr>
      </w:pPr>
      <w:r>
        <w:rPr>
          <w:rFonts w:cs="Times New Roman"/>
        </w:rPr>
        <w:t>A</w:t>
      </w:r>
      <w:r w:rsidR="00ED0C7D">
        <w:rPr>
          <w:rFonts w:cs="Times New Roman"/>
        </w:rPr>
        <w:t xml:space="preserve">z értékes kőzetréteg és annak kísérő rétegei függvényében kell </w:t>
      </w:r>
      <w:r>
        <w:rPr>
          <w:rFonts w:cs="Times New Roman"/>
        </w:rPr>
        <w:t>meg</w:t>
      </w:r>
      <w:r w:rsidR="00ED0C7D">
        <w:rPr>
          <w:rFonts w:cs="Times New Roman"/>
        </w:rPr>
        <w:t xml:space="preserve">határozni a jövesztés és rakodás módját, kiválasztani gépi berendezéseit és az ezekhez kapcsolódó csúcsra méretezett szállító berendezés beépítését. </w:t>
      </w:r>
    </w:p>
    <w:p w:rsidR="0054479B" w:rsidRDefault="00CE59E3" w:rsidP="00CE59E3">
      <w:pPr>
        <w:spacing w:after="0"/>
        <w:ind w:left="851"/>
        <w:rPr>
          <w:rFonts w:cs="Times New Roman"/>
        </w:rPr>
      </w:pPr>
      <w:r>
        <w:rPr>
          <w:rFonts w:cs="Times New Roman"/>
        </w:rPr>
        <w:t xml:space="preserve">A kőzetek vizsgálata, keménységük, szívósságuk, koptató hatásuk, szemcse eloszlásuk, </w:t>
      </w:r>
      <w:r w:rsidR="0054479B">
        <w:rPr>
          <w:rFonts w:cs="Times New Roman"/>
        </w:rPr>
        <w:t>repedezettségük, azok irányai, sűrűségük, (fajsúlyuk), az előfordulás méretei, az üregnyitás méretei, stb.</w:t>
      </w:r>
    </w:p>
    <w:p w:rsidR="00DF1227" w:rsidRDefault="0054479B" w:rsidP="00DF1227">
      <w:pPr>
        <w:tabs>
          <w:tab w:val="left" w:pos="1418"/>
          <w:tab w:val="right" w:pos="9072"/>
        </w:tabs>
        <w:spacing w:after="0"/>
        <w:ind w:left="851"/>
        <w:rPr>
          <w:rFonts w:cs="Times New Roman"/>
        </w:rPr>
      </w:pPr>
      <w:r>
        <w:rPr>
          <w:rFonts w:cs="Times New Roman"/>
        </w:rPr>
        <w:t xml:space="preserve">A gépek tervezési és kiválasztási szempontjai. A mozgató talp és a jövesztő fej </w:t>
      </w:r>
      <w:r w:rsidR="00CE59E3">
        <w:rPr>
          <w:rFonts w:cs="Times New Roman"/>
        </w:rPr>
        <w:t xml:space="preserve"> </w:t>
      </w:r>
      <w:r>
        <w:rPr>
          <w:rFonts w:cs="Times New Roman"/>
        </w:rPr>
        <w:t>anyaga, az alkalmazott acél ötvözete, szerkezete, a kések és befogások kialakítása, a termelési és villamos teljesítmény.</w:t>
      </w:r>
    </w:p>
    <w:p w:rsidR="00DF1227" w:rsidRPr="002A1C54" w:rsidRDefault="0054479B" w:rsidP="00DF1227">
      <w:pPr>
        <w:tabs>
          <w:tab w:val="left" w:pos="1418"/>
          <w:tab w:val="right" w:pos="9072"/>
        </w:tabs>
        <w:spacing w:after="0"/>
        <w:ind w:left="851"/>
      </w:pPr>
      <w:r>
        <w:rPr>
          <w:rFonts w:cs="Times New Roman"/>
        </w:rPr>
        <w:t>Karbantartásuk és javításuk szervezése.</w:t>
      </w:r>
    </w:p>
    <w:p w:rsidR="00DF1227" w:rsidRDefault="00ED0C7D" w:rsidP="009146AB">
      <w:pPr>
        <w:pStyle w:val="Listaszerbekezds"/>
        <w:numPr>
          <w:ilvl w:val="2"/>
          <w:numId w:val="16"/>
        </w:numPr>
        <w:tabs>
          <w:tab w:val="left" w:pos="1701"/>
          <w:tab w:val="right" w:pos="9072"/>
        </w:tabs>
        <w:spacing w:after="0"/>
        <w:ind w:left="993" w:hanging="426"/>
        <w:rPr>
          <w:b/>
          <w:i/>
        </w:rPr>
      </w:pPr>
      <w:r>
        <w:rPr>
          <w:b/>
          <w:i/>
        </w:rPr>
        <w:t>Bányaszellőztetés</w:t>
      </w:r>
      <w:r w:rsidR="00DF1227" w:rsidRPr="00644690">
        <w:rPr>
          <w:b/>
          <w:i/>
        </w:rPr>
        <w:tab/>
      </w:r>
      <w:r w:rsidR="00F104DA">
        <w:rPr>
          <w:b/>
          <w:i/>
        </w:rPr>
        <w:t>15</w:t>
      </w:r>
      <w:r w:rsidR="00DF1227">
        <w:rPr>
          <w:b/>
          <w:i/>
        </w:rPr>
        <w:t xml:space="preserve"> ó</w:t>
      </w:r>
      <w:r w:rsidR="00DF1227" w:rsidRPr="00644690">
        <w:rPr>
          <w:b/>
          <w:i/>
        </w:rPr>
        <w:t>ra/</w:t>
      </w:r>
      <w:r w:rsidR="00F104DA">
        <w:rPr>
          <w:b/>
          <w:i/>
        </w:rPr>
        <w:t xml:space="preserve"> 15</w:t>
      </w:r>
      <w:r w:rsidR="00DF1227" w:rsidRPr="00644690">
        <w:rPr>
          <w:b/>
          <w:i/>
        </w:rPr>
        <w:t xml:space="preserve"> óra</w:t>
      </w:r>
    </w:p>
    <w:p w:rsidR="00E43D83" w:rsidRDefault="003A0026" w:rsidP="00DF1227">
      <w:pPr>
        <w:spacing w:after="0"/>
        <w:ind w:left="851"/>
        <w:rPr>
          <w:rFonts w:cs="Times New Roman"/>
        </w:rPr>
      </w:pPr>
      <w:r>
        <w:rPr>
          <w:rFonts w:cs="Times New Roman"/>
        </w:rPr>
        <w:t xml:space="preserve">A bánya főszellőztetésének ( szívó, nyomó, vegyes) megismerése. </w:t>
      </w:r>
    </w:p>
    <w:p w:rsidR="00E43D83" w:rsidRDefault="003A0026" w:rsidP="00DF1227">
      <w:pPr>
        <w:spacing w:after="0"/>
        <w:ind w:left="851"/>
        <w:rPr>
          <w:rFonts w:cs="Times New Roman"/>
        </w:rPr>
      </w:pPr>
      <w:r>
        <w:rPr>
          <w:rFonts w:cs="Times New Roman"/>
        </w:rPr>
        <w:lastRenderedPageBreak/>
        <w:t>A légosztályok áramlástani rendszerének áttekintése, a segédventillátorok működésének tanulmányozása</w:t>
      </w:r>
      <w:r w:rsidR="00545854">
        <w:rPr>
          <w:rFonts w:cs="Times New Roman"/>
        </w:rPr>
        <w:t xml:space="preserve">, alkalmasságának eldöntése. </w:t>
      </w:r>
    </w:p>
    <w:p w:rsidR="00DF1227" w:rsidRDefault="00545854" w:rsidP="00DF1227">
      <w:pPr>
        <w:spacing w:after="0"/>
        <w:ind w:left="851"/>
        <w:rPr>
          <w:rFonts w:cs="Times New Roman"/>
        </w:rPr>
      </w:pPr>
      <w:r>
        <w:rPr>
          <w:rFonts w:cs="Times New Roman"/>
        </w:rPr>
        <w:t>A legfontosabb bányagázok (metán</w:t>
      </w:r>
      <w:r w:rsidR="00E43D83">
        <w:rPr>
          <w:rFonts w:cs="Times New Roman"/>
        </w:rPr>
        <w:t>, szándioxid, szénmonoxid, nitro</w:t>
      </w:r>
      <w:r>
        <w:rPr>
          <w:rFonts w:cs="Times New Roman"/>
        </w:rPr>
        <w:t xml:space="preserve">zus gázok, kénhidrogén) mérésének ismerete és </w:t>
      </w:r>
      <w:r w:rsidR="00E43D83">
        <w:rPr>
          <w:rFonts w:cs="Times New Roman"/>
        </w:rPr>
        <w:t xml:space="preserve">amelyiket lehet, azt </w:t>
      </w:r>
      <w:r>
        <w:rPr>
          <w:rFonts w:cs="Times New Roman"/>
        </w:rPr>
        <w:t>érzékszervekkel történő felismerése.</w:t>
      </w:r>
      <w:r w:rsidR="00BB52EE">
        <w:rPr>
          <w:rFonts w:cs="Times New Roman"/>
        </w:rPr>
        <w:t xml:space="preserve"> 11.évfolyam következik.</w:t>
      </w:r>
    </w:p>
    <w:p w:rsidR="002618D5" w:rsidRDefault="002618D5" w:rsidP="00DF1227">
      <w:pPr>
        <w:spacing w:after="0"/>
        <w:ind w:left="851"/>
        <w:rPr>
          <w:rFonts w:cs="Times New Roman"/>
        </w:rPr>
      </w:pPr>
      <w:r>
        <w:rPr>
          <w:rFonts w:cs="Times New Roman"/>
        </w:rPr>
        <w:t>Az önmentő készülék használatának szabályai.</w:t>
      </w:r>
    </w:p>
    <w:p w:rsidR="006F4F43" w:rsidRDefault="006F4F43" w:rsidP="00DF1227">
      <w:pPr>
        <w:spacing w:after="0"/>
        <w:ind w:left="851"/>
        <w:rPr>
          <w:rFonts w:cs="Times New Roman"/>
        </w:rPr>
      </w:pPr>
      <w:r>
        <w:rPr>
          <w:rFonts w:cs="Times New Roman"/>
        </w:rPr>
        <w:t>A főbehúzó és főkihúzó vágatok jellemzői, az ezekben végzendő mérések.</w:t>
      </w:r>
    </w:p>
    <w:p w:rsidR="006F4F43" w:rsidRDefault="00E43D83" w:rsidP="00DF1227">
      <w:pPr>
        <w:spacing w:after="0"/>
        <w:ind w:left="851"/>
        <w:rPr>
          <w:rFonts w:cs="Times New Roman"/>
        </w:rPr>
      </w:pPr>
      <w:r>
        <w:rPr>
          <w:rFonts w:cs="Times New Roman"/>
        </w:rPr>
        <w:t xml:space="preserve">A légosztályok fogalma. </w:t>
      </w:r>
      <w:r w:rsidR="006F4F43">
        <w:rPr>
          <w:rFonts w:cs="Times New Roman"/>
        </w:rPr>
        <w:t>A be és kihúzó vágatainak mérése.</w:t>
      </w:r>
    </w:p>
    <w:p w:rsidR="00E43D83" w:rsidRDefault="006F4F43" w:rsidP="00DF1227">
      <w:pPr>
        <w:spacing w:after="0"/>
        <w:ind w:left="851"/>
        <w:rPr>
          <w:rFonts w:cs="Times New Roman"/>
        </w:rPr>
      </w:pPr>
      <w:r>
        <w:rPr>
          <w:rFonts w:cs="Times New Roman"/>
        </w:rPr>
        <w:t>A munkahelyek szellőztetési szabályai. Áthúzó és külön szellőztetett térségek.</w:t>
      </w:r>
    </w:p>
    <w:p w:rsidR="006F4F43" w:rsidRDefault="006F4F43" w:rsidP="00DF1227">
      <w:pPr>
        <w:spacing w:after="0"/>
        <w:ind w:left="851"/>
      </w:pPr>
      <w:r>
        <w:rPr>
          <w:rFonts w:cs="Times New Roman"/>
        </w:rPr>
        <w:t>Külön és áthúzó szellőztetésű térségekben a metán koncentráció megengedett értékei különböző besorolású bányákban. Dőlésben felfelé és lefelé, fúvó és szívó esetben.</w:t>
      </w:r>
    </w:p>
    <w:p w:rsidR="00DF1227" w:rsidRPr="002A1C54" w:rsidRDefault="00DF1227" w:rsidP="00DF1227">
      <w:pPr>
        <w:tabs>
          <w:tab w:val="left" w:pos="1418"/>
          <w:tab w:val="right" w:pos="9072"/>
        </w:tabs>
        <w:spacing w:after="0"/>
        <w:ind w:left="851"/>
      </w:pPr>
    </w:p>
    <w:p w:rsidR="00DF1227" w:rsidRPr="00644690" w:rsidRDefault="00F72FE7" w:rsidP="009146AB">
      <w:pPr>
        <w:pStyle w:val="Listaszerbekezds"/>
        <w:numPr>
          <w:ilvl w:val="2"/>
          <w:numId w:val="16"/>
        </w:numPr>
        <w:tabs>
          <w:tab w:val="left" w:pos="1701"/>
          <w:tab w:val="right" w:pos="9072"/>
        </w:tabs>
        <w:spacing w:after="0"/>
        <w:ind w:left="993" w:hanging="426"/>
        <w:rPr>
          <w:rFonts w:cs="Times New Roman"/>
          <w:b/>
          <w:i/>
        </w:rPr>
      </w:pPr>
      <w:r>
        <w:rPr>
          <w:b/>
          <w:i/>
        </w:rPr>
        <w:t>Bányavilágítás</w:t>
      </w:r>
      <w:r w:rsidR="00DF1227" w:rsidRPr="00644690">
        <w:rPr>
          <w:b/>
          <w:i/>
        </w:rPr>
        <w:tab/>
      </w:r>
      <w:r w:rsidR="00F104DA">
        <w:rPr>
          <w:b/>
          <w:i/>
        </w:rPr>
        <w:t>5</w:t>
      </w:r>
      <w:r w:rsidR="00DF1227">
        <w:rPr>
          <w:b/>
          <w:i/>
        </w:rPr>
        <w:t xml:space="preserve"> ó</w:t>
      </w:r>
      <w:r w:rsidR="00DF1227" w:rsidRPr="00644690">
        <w:rPr>
          <w:b/>
          <w:i/>
        </w:rPr>
        <w:t>ra/</w:t>
      </w:r>
      <w:r w:rsidR="00F104DA">
        <w:rPr>
          <w:b/>
          <w:i/>
        </w:rPr>
        <w:t>5</w:t>
      </w:r>
      <w:r w:rsidR="00DF1227" w:rsidRPr="00644690">
        <w:rPr>
          <w:b/>
          <w:i/>
        </w:rPr>
        <w:t xml:space="preserve"> óra</w:t>
      </w:r>
    </w:p>
    <w:p w:rsidR="002723C7" w:rsidRDefault="00F72FE7" w:rsidP="00DF1227">
      <w:pPr>
        <w:spacing w:after="0"/>
        <w:ind w:left="851"/>
        <w:rPr>
          <w:rFonts w:cs="Times New Roman"/>
        </w:rPr>
      </w:pPr>
      <w:r>
        <w:rPr>
          <w:rFonts w:cs="Times New Roman"/>
        </w:rPr>
        <w:t>A kisméretű szelvények és a szelvényeket gyakran elfoglaló anyagféleségek, valamint a csúszós egyenetlen talp miatt</w:t>
      </w:r>
      <w:r w:rsidR="002723C7">
        <w:rPr>
          <w:rFonts w:cs="Times New Roman"/>
        </w:rPr>
        <w:t xml:space="preserve">i </w:t>
      </w:r>
      <w:r>
        <w:rPr>
          <w:rFonts w:cs="Times New Roman"/>
        </w:rPr>
        <w:t>világítás</w:t>
      </w:r>
      <w:r w:rsidR="002723C7">
        <w:rPr>
          <w:rFonts w:cs="Times New Roman"/>
        </w:rPr>
        <w:t>i</w:t>
      </w:r>
      <w:r>
        <w:rPr>
          <w:rFonts w:cs="Times New Roman"/>
        </w:rPr>
        <w:t xml:space="preserve"> </w:t>
      </w:r>
      <w:r w:rsidR="002723C7">
        <w:rPr>
          <w:rFonts w:cs="Times New Roman"/>
        </w:rPr>
        <w:t>feladatok.</w:t>
      </w:r>
      <w:r>
        <w:rPr>
          <w:rFonts w:cs="Times New Roman"/>
        </w:rPr>
        <w:t xml:space="preserve"> </w:t>
      </w:r>
    </w:p>
    <w:p w:rsidR="002723C7" w:rsidRDefault="002723C7" w:rsidP="00DF1227">
      <w:pPr>
        <w:spacing w:after="0"/>
        <w:ind w:left="851"/>
        <w:rPr>
          <w:rFonts w:cs="Times New Roman"/>
        </w:rPr>
      </w:pPr>
      <w:r>
        <w:rPr>
          <w:rFonts w:cs="Times New Roman"/>
        </w:rPr>
        <w:t>A</w:t>
      </w:r>
      <w:r w:rsidR="00F72FE7">
        <w:rPr>
          <w:rFonts w:cs="Times New Roman"/>
        </w:rPr>
        <w:t xml:space="preserve"> </w:t>
      </w:r>
      <w:r>
        <w:rPr>
          <w:rFonts w:cs="Times New Roman"/>
        </w:rPr>
        <w:t xml:space="preserve">talp síkjában mérhető fényerősség. </w:t>
      </w:r>
    </w:p>
    <w:p w:rsidR="002723C7" w:rsidRDefault="00F72FE7" w:rsidP="00DF1227">
      <w:pPr>
        <w:spacing w:after="0"/>
        <w:ind w:left="851"/>
        <w:rPr>
          <w:rFonts w:cs="Times New Roman"/>
        </w:rPr>
      </w:pPr>
      <w:r>
        <w:rPr>
          <w:rFonts w:cs="Times New Roman"/>
        </w:rPr>
        <w:t xml:space="preserve">A világítás központi (48V) és egyéni </w:t>
      </w:r>
      <w:r w:rsidR="002723C7">
        <w:rPr>
          <w:rFonts w:cs="Times New Roman"/>
        </w:rPr>
        <w:t>(személyes) igényei.</w:t>
      </w:r>
      <w:r>
        <w:rPr>
          <w:rFonts w:cs="Times New Roman"/>
        </w:rPr>
        <w:t xml:space="preserve"> </w:t>
      </w:r>
    </w:p>
    <w:p w:rsidR="002723C7" w:rsidRDefault="002723C7" w:rsidP="00DF1227">
      <w:pPr>
        <w:spacing w:after="0"/>
        <w:ind w:left="851"/>
        <w:rPr>
          <w:rFonts w:cs="Times New Roman"/>
        </w:rPr>
      </w:pPr>
      <w:r>
        <w:rPr>
          <w:rFonts w:cs="Times New Roman"/>
        </w:rPr>
        <w:t>A munkavégzés világítási követelményei.</w:t>
      </w:r>
    </w:p>
    <w:p w:rsidR="00DF1227" w:rsidRDefault="002723C7" w:rsidP="00DF1227">
      <w:pPr>
        <w:spacing w:after="0"/>
        <w:ind w:left="851"/>
      </w:pPr>
      <w:r>
        <w:rPr>
          <w:rFonts w:cs="Times New Roman"/>
        </w:rPr>
        <w:t>A</w:t>
      </w:r>
      <w:r w:rsidR="00F72FE7">
        <w:rPr>
          <w:rFonts w:cs="Times New Roman"/>
        </w:rPr>
        <w:t xml:space="preserve"> modern fényvisszaverő anyagok használati lehetőség</w:t>
      </w:r>
      <w:r>
        <w:rPr>
          <w:rFonts w:cs="Times New Roman"/>
        </w:rPr>
        <w:t>e, ennek</w:t>
      </w:r>
      <w:r w:rsidR="00F72FE7">
        <w:rPr>
          <w:rFonts w:cs="Times New Roman"/>
        </w:rPr>
        <w:t xml:space="preserve"> biztonságtechnika</w:t>
      </w:r>
      <w:r>
        <w:rPr>
          <w:rFonts w:cs="Times New Roman"/>
        </w:rPr>
        <w:t>i előírásai.</w:t>
      </w:r>
    </w:p>
    <w:p w:rsidR="00DF1227" w:rsidRDefault="00DF1227" w:rsidP="00DF1227">
      <w:pPr>
        <w:tabs>
          <w:tab w:val="left" w:pos="1418"/>
          <w:tab w:val="right" w:pos="9072"/>
        </w:tabs>
        <w:spacing w:after="0"/>
        <w:ind w:left="851"/>
      </w:pPr>
    </w:p>
    <w:p w:rsidR="00DF1227" w:rsidRDefault="00F72FE7" w:rsidP="009146AB">
      <w:pPr>
        <w:pStyle w:val="Listaszerbekezds"/>
        <w:numPr>
          <w:ilvl w:val="2"/>
          <w:numId w:val="16"/>
        </w:numPr>
        <w:tabs>
          <w:tab w:val="left" w:pos="1701"/>
          <w:tab w:val="right" w:pos="9072"/>
        </w:tabs>
        <w:spacing w:after="0"/>
        <w:ind w:left="993" w:hanging="426"/>
        <w:rPr>
          <w:b/>
          <w:i/>
        </w:rPr>
      </w:pPr>
      <w:r>
        <w:rPr>
          <w:b/>
          <w:i/>
        </w:rPr>
        <w:t>Bányabiztosítás</w:t>
      </w:r>
      <w:r w:rsidR="00DF1227" w:rsidRPr="00644690">
        <w:rPr>
          <w:b/>
          <w:i/>
        </w:rPr>
        <w:tab/>
      </w:r>
      <w:r w:rsidR="00F104DA">
        <w:rPr>
          <w:b/>
          <w:i/>
        </w:rPr>
        <w:t>15</w:t>
      </w:r>
      <w:r w:rsidR="00DF1227">
        <w:rPr>
          <w:b/>
          <w:i/>
        </w:rPr>
        <w:t xml:space="preserve"> ó</w:t>
      </w:r>
      <w:r w:rsidR="00DF1227" w:rsidRPr="00644690">
        <w:rPr>
          <w:b/>
          <w:i/>
        </w:rPr>
        <w:t>ra/</w:t>
      </w:r>
      <w:r w:rsidR="00F104DA">
        <w:rPr>
          <w:b/>
          <w:i/>
        </w:rPr>
        <w:t>15</w:t>
      </w:r>
      <w:r w:rsidR="00DF1227" w:rsidRPr="00644690">
        <w:rPr>
          <w:b/>
          <w:i/>
        </w:rPr>
        <w:t xml:space="preserve"> óra</w:t>
      </w:r>
    </w:p>
    <w:p w:rsidR="00DF1227" w:rsidRDefault="00F72FE7" w:rsidP="00DF1227">
      <w:pPr>
        <w:spacing w:after="0"/>
        <w:ind w:left="851"/>
        <w:rPr>
          <w:rFonts w:cs="Times New Roman"/>
        </w:rPr>
      </w:pPr>
      <w:r>
        <w:rPr>
          <w:rFonts w:cs="Times New Roman"/>
        </w:rPr>
        <w:t xml:space="preserve">A </w:t>
      </w:r>
      <w:r w:rsidR="002723C7">
        <w:rPr>
          <w:rFonts w:cs="Times New Roman"/>
        </w:rPr>
        <w:t xml:space="preserve">bánya valamennyi térségének biztosítási előírásai. A kialakítás és működtetés során a </w:t>
      </w:r>
      <w:r>
        <w:rPr>
          <w:rFonts w:cs="Times New Roman"/>
        </w:rPr>
        <w:t>biztosítás</w:t>
      </w:r>
      <w:r w:rsidR="002723C7">
        <w:rPr>
          <w:rFonts w:cs="Times New Roman"/>
        </w:rPr>
        <w:t xml:space="preserve"> művelet</w:t>
      </w:r>
      <w:r w:rsidR="00BA12A5">
        <w:rPr>
          <w:rFonts w:cs="Times New Roman"/>
        </w:rPr>
        <w:t>ének leírása</w:t>
      </w:r>
      <w:r w:rsidR="002723C7">
        <w:rPr>
          <w:rFonts w:cs="Times New Roman"/>
        </w:rPr>
        <w:t xml:space="preserve"> a</w:t>
      </w:r>
      <w:r w:rsidR="00BA12A5">
        <w:rPr>
          <w:rFonts w:cs="Times New Roman"/>
        </w:rPr>
        <w:t xml:space="preserve"> </w:t>
      </w:r>
      <w:r w:rsidR="002723C7">
        <w:rPr>
          <w:rFonts w:cs="Times New Roman"/>
        </w:rPr>
        <w:t>technoló</w:t>
      </w:r>
      <w:r w:rsidR="00BA12A5">
        <w:rPr>
          <w:rFonts w:cs="Times New Roman"/>
        </w:rPr>
        <w:t>giai utasításban.</w:t>
      </w:r>
    </w:p>
    <w:p w:rsidR="00F72FE7" w:rsidRDefault="00AB701B" w:rsidP="00DF1227">
      <w:pPr>
        <w:spacing w:after="0"/>
        <w:ind w:left="851"/>
        <w:rPr>
          <w:rFonts w:cs="Times New Roman"/>
        </w:rPr>
      </w:pPr>
      <w:r>
        <w:rPr>
          <w:rFonts w:cs="Times New Roman"/>
        </w:rPr>
        <w:t>(támok</w:t>
      </w:r>
      <w:r w:rsidR="00BA12A5">
        <w:rPr>
          <w:rFonts w:cs="Times New Roman"/>
        </w:rPr>
        <w:t>, gyűrűk, ácsolatok</w:t>
      </w:r>
      <w:r>
        <w:rPr>
          <w:rFonts w:cs="Times New Roman"/>
        </w:rPr>
        <w:t xml:space="preserve"> beépítése, sűrűsége, előfe</w:t>
      </w:r>
      <w:r w:rsidR="00F72FE7">
        <w:rPr>
          <w:rFonts w:cs="Times New Roman"/>
        </w:rPr>
        <w:t>szítése és</w:t>
      </w:r>
      <w:r>
        <w:rPr>
          <w:rFonts w:cs="Times New Roman"/>
        </w:rPr>
        <w:t xml:space="preserve"> konvergenciájának </w:t>
      </w:r>
      <w:r w:rsidR="00BA12A5">
        <w:rPr>
          <w:rFonts w:cs="Times New Roman"/>
        </w:rPr>
        <w:t xml:space="preserve">mérése, vagy </w:t>
      </w:r>
      <w:r>
        <w:rPr>
          <w:rFonts w:cs="Times New Roman"/>
        </w:rPr>
        <w:t>megítélése</w:t>
      </w:r>
      <w:r w:rsidR="00BA12A5">
        <w:rPr>
          <w:rFonts w:cs="Times New Roman"/>
        </w:rPr>
        <w:t xml:space="preserve"> tapasztalati úton.</w:t>
      </w:r>
      <w:r>
        <w:rPr>
          <w:rFonts w:cs="Times New Roman"/>
        </w:rPr>
        <w:t xml:space="preserve">). </w:t>
      </w:r>
    </w:p>
    <w:p w:rsidR="00AB701B" w:rsidRDefault="00AB701B" w:rsidP="00DF1227">
      <w:pPr>
        <w:spacing w:after="0"/>
        <w:ind w:left="851"/>
      </w:pPr>
    </w:p>
    <w:p w:rsidR="00DF1227" w:rsidRPr="00644690" w:rsidRDefault="00DF1227" w:rsidP="00DF1227">
      <w:pPr>
        <w:tabs>
          <w:tab w:val="left" w:pos="1418"/>
          <w:tab w:val="right" w:pos="9072"/>
        </w:tabs>
        <w:spacing w:after="0"/>
        <w:ind w:left="851"/>
      </w:pPr>
    </w:p>
    <w:p w:rsidR="00DF1227" w:rsidRDefault="00F104DA" w:rsidP="009146AB">
      <w:pPr>
        <w:pStyle w:val="Listaszerbekezds"/>
        <w:numPr>
          <w:ilvl w:val="2"/>
          <w:numId w:val="16"/>
        </w:numPr>
        <w:tabs>
          <w:tab w:val="left" w:pos="1701"/>
          <w:tab w:val="right" w:pos="9072"/>
        </w:tabs>
        <w:spacing w:after="0"/>
        <w:ind w:left="993" w:hanging="426"/>
        <w:rPr>
          <w:b/>
          <w:i/>
        </w:rPr>
      </w:pPr>
      <w:r>
        <w:rPr>
          <w:b/>
          <w:i/>
        </w:rPr>
        <w:t>Vágathajtási technológiák</w:t>
      </w:r>
      <w:r w:rsidR="00DF1227" w:rsidRPr="00644690">
        <w:rPr>
          <w:b/>
          <w:i/>
        </w:rPr>
        <w:tab/>
      </w:r>
      <w:r>
        <w:rPr>
          <w:b/>
          <w:i/>
        </w:rPr>
        <w:t>15</w:t>
      </w:r>
      <w:r w:rsidR="00DF1227">
        <w:rPr>
          <w:b/>
          <w:i/>
        </w:rPr>
        <w:t xml:space="preserve"> ó</w:t>
      </w:r>
      <w:r w:rsidR="00DF1227" w:rsidRPr="00644690">
        <w:rPr>
          <w:b/>
          <w:i/>
        </w:rPr>
        <w:t>ra/</w:t>
      </w:r>
      <w:r>
        <w:rPr>
          <w:b/>
          <w:i/>
        </w:rPr>
        <w:t>15</w:t>
      </w:r>
      <w:r w:rsidR="00DF1227" w:rsidRPr="00644690">
        <w:rPr>
          <w:b/>
          <w:i/>
        </w:rPr>
        <w:t xml:space="preserve"> óra</w:t>
      </w:r>
    </w:p>
    <w:p w:rsidR="00DF1227" w:rsidRDefault="00DF1227" w:rsidP="00DF1227">
      <w:pPr>
        <w:spacing w:after="0"/>
        <w:ind w:left="851"/>
        <w:rPr>
          <w:b/>
          <w:i/>
        </w:rPr>
      </w:pPr>
    </w:p>
    <w:p w:rsidR="00F104DA" w:rsidRDefault="00145CD8" w:rsidP="00DF1227">
      <w:pPr>
        <w:spacing w:after="0"/>
        <w:ind w:left="851"/>
      </w:pPr>
      <w:r>
        <w:t>A bánya-, vagy fejtési mező előkészítésére a vágatok helyének kijelölés</w:t>
      </w:r>
      <w:r w:rsidR="00F104DA">
        <w:t>e.</w:t>
      </w:r>
    </w:p>
    <w:p w:rsidR="00145CD8" w:rsidRDefault="00F104DA" w:rsidP="00DF1227">
      <w:pPr>
        <w:spacing w:after="0"/>
        <w:ind w:left="851"/>
      </w:pPr>
      <w:r>
        <w:t xml:space="preserve">A kőzetek tulajdonságainak, szilárdságának, a mélységnek és a </w:t>
      </w:r>
      <w:r w:rsidR="00145CD8">
        <w:t xml:space="preserve"> </w:t>
      </w:r>
      <w:r>
        <w:t>feszültségeknek szerepe a jövesztési, rakodási és biztosítási mód kiválasztásában.</w:t>
      </w:r>
    </w:p>
    <w:p w:rsidR="00F104DA" w:rsidRDefault="00F104DA" w:rsidP="00DF1227">
      <w:pPr>
        <w:spacing w:after="0"/>
        <w:ind w:left="851"/>
      </w:pPr>
      <w:r>
        <w:t xml:space="preserve">Robbantásos jövesztés technológiája: fúrás, </w:t>
      </w:r>
      <w:r w:rsidR="00FA07E5">
        <w:t>betöltés, robbantás, ellenőrzés, rakodás, biztosítás.</w:t>
      </w:r>
    </w:p>
    <w:p w:rsidR="00FA07E5" w:rsidRDefault="00FA07E5" w:rsidP="00DF1227">
      <w:pPr>
        <w:spacing w:after="0"/>
        <w:ind w:left="851"/>
      </w:pPr>
      <w:r>
        <w:t>Gépi jövesztés, rakodás (általában egy gépcsoport), kiszállítás, biztosítás.</w:t>
      </w:r>
    </w:p>
    <w:p w:rsidR="00FA07E5" w:rsidRDefault="00FA07E5" w:rsidP="00DF1227">
      <w:pPr>
        <w:spacing w:after="0"/>
        <w:ind w:left="851"/>
      </w:pPr>
      <w:r>
        <w:t>Biztosítási módok: faácsolat, TH gyűrű, kapuív, moll, lőtt betonháló, torkrétozás.</w:t>
      </w:r>
    </w:p>
    <w:p w:rsidR="00FA07E5" w:rsidRDefault="00FA07E5" w:rsidP="00DF1227">
      <w:pPr>
        <w:spacing w:after="0"/>
        <w:ind w:left="851"/>
      </w:pPr>
      <w:r>
        <w:t>Különleges vágathajtások, alagút, metró, stb. hajtása.</w:t>
      </w:r>
    </w:p>
    <w:p w:rsidR="00DF1227" w:rsidRPr="002A1C54" w:rsidRDefault="00DF1227" w:rsidP="00DF1227">
      <w:pPr>
        <w:tabs>
          <w:tab w:val="left" w:pos="1418"/>
          <w:tab w:val="right" w:pos="9072"/>
        </w:tabs>
        <w:spacing w:after="0"/>
        <w:ind w:left="851"/>
      </w:pPr>
    </w:p>
    <w:p w:rsidR="00DF1227" w:rsidRDefault="00C22659" w:rsidP="009146AB">
      <w:pPr>
        <w:pStyle w:val="Listaszerbekezds"/>
        <w:numPr>
          <w:ilvl w:val="2"/>
          <w:numId w:val="16"/>
        </w:numPr>
        <w:tabs>
          <w:tab w:val="left" w:pos="1701"/>
          <w:tab w:val="right" w:pos="9072"/>
        </w:tabs>
        <w:spacing w:after="0"/>
        <w:ind w:left="993" w:hanging="426"/>
        <w:rPr>
          <w:b/>
          <w:i/>
        </w:rPr>
      </w:pPr>
      <w:r>
        <w:rPr>
          <w:b/>
          <w:i/>
        </w:rPr>
        <w:t>A f</w:t>
      </w:r>
      <w:r w:rsidR="005A19D7">
        <w:rPr>
          <w:b/>
          <w:i/>
        </w:rPr>
        <w:t>ejtések</w:t>
      </w:r>
      <w:r>
        <w:rPr>
          <w:b/>
          <w:i/>
        </w:rPr>
        <w:t xml:space="preserve"> fajtái</w:t>
      </w:r>
      <w:r w:rsidR="00DF1227" w:rsidRPr="00644690">
        <w:rPr>
          <w:b/>
          <w:i/>
        </w:rPr>
        <w:tab/>
      </w:r>
      <w:r>
        <w:rPr>
          <w:b/>
          <w:i/>
        </w:rPr>
        <w:t>20</w:t>
      </w:r>
      <w:r w:rsidR="00DF1227">
        <w:rPr>
          <w:b/>
          <w:i/>
        </w:rPr>
        <w:t xml:space="preserve"> ó</w:t>
      </w:r>
      <w:r w:rsidR="00DF1227" w:rsidRPr="00644690">
        <w:rPr>
          <w:b/>
          <w:i/>
        </w:rPr>
        <w:t>ra/</w:t>
      </w:r>
      <w:r w:rsidR="00FA07E5">
        <w:rPr>
          <w:b/>
          <w:i/>
        </w:rPr>
        <w:t>20</w:t>
      </w:r>
      <w:r w:rsidR="00DF1227" w:rsidRPr="00644690">
        <w:rPr>
          <w:b/>
          <w:i/>
        </w:rPr>
        <w:t xml:space="preserve"> óra</w:t>
      </w:r>
    </w:p>
    <w:p w:rsidR="00DF1227" w:rsidRDefault="005A19D7" w:rsidP="00DF1227">
      <w:pPr>
        <w:spacing w:after="0"/>
        <w:ind w:left="851"/>
        <w:rPr>
          <w:rFonts w:cs="Times New Roman"/>
        </w:rPr>
      </w:pPr>
      <w:r>
        <w:rPr>
          <w:rFonts w:cs="Times New Roman"/>
        </w:rPr>
        <w:t>A vágatokkal meghatározott fejtés elhelyezkedésének megfelelően azok biztosító szerkezetekkel, jövesztő géppel, szállítóberendezéssel, világítással, sűrített levegővel, esetleg vízátemelő szivattyúval történő beszerelése.</w:t>
      </w:r>
    </w:p>
    <w:p w:rsidR="00C22659" w:rsidRDefault="005A19D7" w:rsidP="00C22659">
      <w:pPr>
        <w:spacing w:after="0"/>
        <w:ind w:left="851"/>
        <w:rPr>
          <w:rFonts w:cs="Times New Roman"/>
        </w:rPr>
      </w:pPr>
      <w:r>
        <w:rPr>
          <w:rFonts w:cs="Times New Roman"/>
        </w:rPr>
        <w:t>A fejtés működtetése a technológiában megadott utasítások szerint.</w:t>
      </w:r>
    </w:p>
    <w:p w:rsidR="00C22659" w:rsidRDefault="00C22659" w:rsidP="00C22659">
      <w:pPr>
        <w:spacing w:after="0"/>
        <w:ind w:left="851"/>
        <w:rPr>
          <w:rFonts w:cs="Times New Roman"/>
        </w:rPr>
      </w:pPr>
      <w:r>
        <w:rPr>
          <w:rFonts w:cs="Times New Roman"/>
        </w:rPr>
        <w:t>A kamra-, a pillér-, a front-, a tömzs-, a magazin, a főte-, és talp pászta fejtések  művelési elvei.</w:t>
      </w:r>
    </w:p>
    <w:p w:rsidR="005A19D7" w:rsidRDefault="00C22659" w:rsidP="00DF1227">
      <w:pPr>
        <w:spacing w:after="0"/>
        <w:ind w:left="851"/>
      </w:pPr>
      <w:r>
        <w:t>A fő műveletcsoportok a fejtésekben.</w:t>
      </w:r>
      <w:r w:rsidR="004007E7">
        <w:t xml:space="preserve"> (biztosítási, jövesztési, rakodási, szállítási és felhagyási módok.)</w:t>
      </w:r>
    </w:p>
    <w:p w:rsidR="004007E7" w:rsidRDefault="004007E7" w:rsidP="00FA07E5">
      <w:pPr>
        <w:spacing w:after="0"/>
        <w:ind w:left="851"/>
      </w:pPr>
      <w:r>
        <w:t>A felhagyás fontosabb módszerei.</w:t>
      </w:r>
      <w:r w:rsidR="00233DBA">
        <w:t xml:space="preserve">  (omlasztás, tömedékelés, </w:t>
      </w:r>
      <w:r w:rsidR="00FA07E5">
        <w:t xml:space="preserve">száraz, nedves, </w:t>
      </w:r>
      <w:r w:rsidR="00233DBA">
        <w:t>provokáció</w:t>
      </w:r>
      <w:r w:rsidR="00FA07E5">
        <w:t xml:space="preserve"> robbantással.</w:t>
      </w:r>
      <w:r w:rsidR="00233DBA">
        <w:t>)</w:t>
      </w:r>
      <w:r w:rsidR="00233DBA">
        <w:tab/>
      </w:r>
      <w:r w:rsidR="00233DBA">
        <w:tab/>
      </w:r>
      <w:r w:rsidR="00233DBA">
        <w:tab/>
      </w:r>
      <w:r w:rsidR="00233DBA">
        <w:tab/>
      </w:r>
      <w:r w:rsidR="00233DBA">
        <w:tab/>
      </w:r>
    </w:p>
    <w:p w:rsidR="00DF1227" w:rsidRPr="002A1C54" w:rsidRDefault="00DF1227" w:rsidP="00DF1227">
      <w:pPr>
        <w:tabs>
          <w:tab w:val="left" w:pos="1418"/>
          <w:tab w:val="right" w:pos="9072"/>
        </w:tabs>
        <w:spacing w:after="0"/>
        <w:ind w:left="851"/>
      </w:pPr>
    </w:p>
    <w:p w:rsidR="00DF1227" w:rsidRDefault="005A19D7" w:rsidP="009146AB">
      <w:pPr>
        <w:pStyle w:val="Listaszerbekezds"/>
        <w:numPr>
          <w:ilvl w:val="2"/>
          <w:numId w:val="16"/>
        </w:numPr>
        <w:tabs>
          <w:tab w:val="left" w:pos="1701"/>
          <w:tab w:val="right" w:pos="9072"/>
        </w:tabs>
        <w:spacing w:after="0"/>
        <w:ind w:left="993" w:hanging="426"/>
        <w:rPr>
          <w:b/>
          <w:i/>
        </w:rPr>
      </w:pPr>
      <w:r>
        <w:rPr>
          <w:b/>
          <w:i/>
        </w:rPr>
        <w:t>Bányafenntartás</w:t>
      </w:r>
      <w:r w:rsidR="00DF1227" w:rsidRPr="00644690">
        <w:rPr>
          <w:b/>
          <w:i/>
        </w:rPr>
        <w:tab/>
      </w:r>
      <w:r w:rsidR="00FA07E5">
        <w:rPr>
          <w:b/>
          <w:i/>
        </w:rPr>
        <w:t>5</w:t>
      </w:r>
      <w:r w:rsidR="00DF1227">
        <w:rPr>
          <w:b/>
          <w:i/>
        </w:rPr>
        <w:t xml:space="preserve"> ó</w:t>
      </w:r>
      <w:r w:rsidR="00DF1227" w:rsidRPr="00644690">
        <w:rPr>
          <w:b/>
          <w:i/>
        </w:rPr>
        <w:t>ra/</w:t>
      </w:r>
      <w:r w:rsidR="00FA07E5">
        <w:rPr>
          <w:b/>
          <w:i/>
        </w:rPr>
        <w:t>5</w:t>
      </w:r>
      <w:r w:rsidR="00DF1227" w:rsidRPr="00644690">
        <w:rPr>
          <w:b/>
          <w:i/>
        </w:rPr>
        <w:t xml:space="preserve"> óra</w:t>
      </w:r>
    </w:p>
    <w:p w:rsidR="00DF1227" w:rsidRDefault="005A19D7" w:rsidP="00DF1227">
      <w:pPr>
        <w:spacing w:after="0"/>
        <w:ind w:left="851"/>
        <w:rPr>
          <w:rFonts w:cs="Times New Roman"/>
        </w:rPr>
      </w:pPr>
      <w:r>
        <w:rPr>
          <w:rFonts w:cs="Times New Roman"/>
        </w:rPr>
        <w:t>A tartós használatra létesített b</w:t>
      </w:r>
      <w:r w:rsidR="004007E7">
        <w:rPr>
          <w:rFonts w:cs="Times New Roman"/>
        </w:rPr>
        <w:t>ányatérségek biztosítási módjának kiválasztása.</w:t>
      </w:r>
    </w:p>
    <w:p w:rsidR="004007E7" w:rsidRDefault="004007E7" w:rsidP="00DF1227">
      <w:pPr>
        <w:spacing w:after="0"/>
        <w:ind w:left="851"/>
        <w:rPr>
          <w:rFonts w:cs="Times New Roman"/>
        </w:rPr>
      </w:pPr>
      <w:r>
        <w:rPr>
          <w:rFonts w:cs="Times New Roman"/>
        </w:rPr>
        <w:t>A fenntartás szükségessége, az átdolgozás módjai, folyamatai, célja.</w:t>
      </w:r>
    </w:p>
    <w:p w:rsidR="002842D5" w:rsidRDefault="002842D5" w:rsidP="00DF1227">
      <w:pPr>
        <w:spacing w:after="0"/>
        <w:ind w:left="851"/>
      </w:pPr>
      <w:r>
        <w:rPr>
          <w:rFonts w:cs="Times New Roman"/>
        </w:rPr>
        <w:t>Az átdolgozás művelete más tevékenységgel párhuzamosan, pl. szalagvágat fenntartása. Az ilyenkor szükséges szabályozás és szervezés.</w:t>
      </w:r>
    </w:p>
    <w:p w:rsidR="00DF1227" w:rsidRPr="002A1C54" w:rsidRDefault="00DF1227" w:rsidP="00DF1227">
      <w:pPr>
        <w:tabs>
          <w:tab w:val="left" w:pos="1418"/>
          <w:tab w:val="right" w:pos="9072"/>
        </w:tabs>
        <w:spacing w:after="0"/>
        <w:ind w:left="851"/>
      </w:pPr>
    </w:p>
    <w:p w:rsidR="00DF1227" w:rsidRPr="00644690" w:rsidRDefault="0093548D" w:rsidP="009146AB">
      <w:pPr>
        <w:pStyle w:val="Listaszerbekezds"/>
        <w:numPr>
          <w:ilvl w:val="2"/>
          <w:numId w:val="16"/>
        </w:numPr>
        <w:tabs>
          <w:tab w:val="left" w:pos="1701"/>
          <w:tab w:val="right" w:pos="9072"/>
        </w:tabs>
        <w:spacing w:after="0"/>
        <w:ind w:left="993" w:hanging="426"/>
        <w:rPr>
          <w:rFonts w:cs="Times New Roman"/>
          <w:b/>
          <w:i/>
        </w:rPr>
      </w:pPr>
      <w:r>
        <w:rPr>
          <w:b/>
          <w:i/>
        </w:rPr>
        <w:t>Aknamélyítés</w:t>
      </w:r>
      <w:r w:rsidR="00DF1227" w:rsidRPr="00644690">
        <w:rPr>
          <w:b/>
          <w:i/>
        </w:rPr>
        <w:tab/>
      </w:r>
      <w:r w:rsidR="00FA07E5">
        <w:rPr>
          <w:b/>
          <w:i/>
        </w:rPr>
        <w:t>5</w:t>
      </w:r>
      <w:r w:rsidR="00DF1227">
        <w:rPr>
          <w:b/>
          <w:i/>
        </w:rPr>
        <w:t xml:space="preserve"> ó</w:t>
      </w:r>
      <w:r w:rsidR="00DF1227" w:rsidRPr="00644690">
        <w:rPr>
          <w:b/>
          <w:i/>
        </w:rPr>
        <w:t>ra/ óra</w:t>
      </w:r>
    </w:p>
    <w:p w:rsidR="00DF1227" w:rsidRDefault="0093548D" w:rsidP="00DF1227">
      <w:pPr>
        <w:spacing w:after="0"/>
        <w:ind w:left="851"/>
        <w:rPr>
          <w:rFonts w:cs="Times New Roman"/>
        </w:rPr>
      </w:pPr>
      <w:r>
        <w:rPr>
          <w:rFonts w:cs="Times New Roman"/>
        </w:rPr>
        <w:t>A lejtős aknák kialakítása a nagyszelvényű vágatok kiképzésének módszerével</w:t>
      </w:r>
      <w:r w:rsidR="00FA07E5">
        <w:rPr>
          <w:rFonts w:cs="Times New Roman"/>
        </w:rPr>
        <w:t xml:space="preserve">. </w:t>
      </w:r>
    </w:p>
    <w:p w:rsidR="00FA07E5" w:rsidRDefault="0093548D" w:rsidP="00DF1227">
      <w:pPr>
        <w:spacing w:after="0"/>
        <w:ind w:left="851"/>
        <w:rPr>
          <w:rFonts w:cs="Times New Roman"/>
        </w:rPr>
      </w:pPr>
      <w:r>
        <w:rPr>
          <w:rFonts w:cs="Times New Roman"/>
        </w:rPr>
        <w:t>A függőleges akna mélyítésé</w:t>
      </w:r>
      <w:r w:rsidR="00FA07E5">
        <w:rPr>
          <w:rFonts w:cs="Times New Roman"/>
        </w:rPr>
        <w:t xml:space="preserve">nek </w:t>
      </w:r>
      <w:r>
        <w:rPr>
          <w:rFonts w:cs="Times New Roman"/>
        </w:rPr>
        <w:t>módszer</w:t>
      </w:r>
      <w:r w:rsidR="00FA07E5">
        <w:rPr>
          <w:rFonts w:cs="Times New Roman"/>
        </w:rPr>
        <w:t xml:space="preserve">ei. </w:t>
      </w:r>
    </w:p>
    <w:p w:rsidR="0093548D" w:rsidRDefault="0093548D" w:rsidP="00DF1227">
      <w:pPr>
        <w:spacing w:after="0"/>
        <w:ind w:left="851"/>
        <w:rPr>
          <w:rFonts w:cs="Times New Roman"/>
        </w:rPr>
      </w:pPr>
      <w:r>
        <w:rPr>
          <w:rFonts w:cs="Times New Roman"/>
        </w:rPr>
        <w:t>A képzés során ki kell térni a folyamatok sorba kötésével történő munkákra (a talp jövesztése, felrakása, az anyag kiszállítása, a falazati láb kialakítása</w:t>
      </w:r>
      <w:r w:rsidR="00BE4F05">
        <w:rPr>
          <w:rFonts w:cs="Times New Roman"/>
        </w:rPr>
        <w:t>, a biztosító szerkezetek beépítése, a szükséges szerelvények behosszabbítása)</w:t>
      </w:r>
    </w:p>
    <w:p w:rsidR="002842D5" w:rsidRDefault="002842D5" w:rsidP="00DF1227">
      <w:pPr>
        <w:spacing w:after="0"/>
        <w:ind w:left="851"/>
        <w:rPr>
          <w:rFonts w:cs="Times New Roman"/>
        </w:rPr>
      </w:pPr>
      <w:r>
        <w:rPr>
          <w:rFonts w:cs="Times New Roman"/>
        </w:rPr>
        <w:t>A párhuzamos aknamélyítés egyik ága:</w:t>
      </w:r>
      <w:r w:rsidR="00BE4F05">
        <w:rPr>
          <w:rFonts w:cs="Times New Roman"/>
        </w:rPr>
        <w:t xml:space="preserve"> a jövesztés, rakodás és kiszállítás, a másik ágon a biztosítás </w:t>
      </w:r>
      <w:r>
        <w:rPr>
          <w:rFonts w:cs="Times New Roman"/>
        </w:rPr>
        <w:t xml:space="preserve">(a falazati láb fontossága), </w:t>
      </w:r>
      <w:r w:rsidR="00BE4F05">
        <w:rPr>
          <w:rFonts w:cs="Times New Roman"/>
        </w:rPr>
        <w:t>és a szükséges szerelvények meghosszabbítása</w:t>
      </w:r>
      <w:r>
        <w:rPr>
          <w:rFonts w:cs="Times New Roman"/>
        </w:rPr>
        <w:t>.</w:t>
      </w:r>
      <w:r w:rsidR="00BE4F05">
        <w:rPr>
          <w:rFonts w:cs="Times New Roman"/>
        </w:rPr>
        <w:t xml:space="preserve"> </w:t>
      </w:r>
    </w:p>
    <w:p w:rsidR="00BE4F05" w:rsidRDefault="00BE4F05" w:rsidP="00DF1227">
      <w:pPr>
        <w:spacing w:after="0"/>
        <w:ind w:left="851"/>
      </w:pPr>
      <w:r>
        <w:rPr>
          <w:rFonts w:cs="Times New Roman"/>
        </w:rPr>
        <w:t>A két munkahelyet elkülönít</w:t>
      </w:r>
      <w:r w:rsidR="002842D5">
        <w:rPr>
          <w:rFonts w:cs="Times New Roman"/>
        </w:rPr>
        <w:t>ő padozat építésének szabályai</w:t>
      </w:r>
      <w:r>
        <w:rPr>
          <w:rFonts w:cs="Times New Roman"/>
        </w:rPr>
        <w:t xml:space="preserve">. </w:t>
      </w:r>
    </w:p>
    <w:p w:rsidR="00DF1227" w:rsidRPr="002A1C54" w:rsidRDefault="00DF1227" w:rsidP="00DF1227">
      <w:pPr>
        <w:tabs>
          <w:tab w:val="left" w:pos="1418"/>
          <w:tab w:val="right" w:pos="9072"/>
        </w:tabs>
        <w:spacing w:after="0"/>
        <w:ind w:left="851"/>
      </w:pPr>
    </w:p>
    <w:p w:rsidR="00DF1227" w:rsidRPr="00644690" w:rsidRDefault="00DF1227" w:rsidP="009146AB">
      <w:pPr>
        <w:pStyle w:val="Listaszerbekezds"/>
        <w:numPr>
          <w:ilvl w:val="1"/>
          <w:numId w:val="16"/>
        </w:numPr>
        <w:spacing w:after="0"/>
        <w:rPr>
          <w:rFonts w:cs="Times New Roman"/>
          <w:b/>
        </w:rPr>
      </w:pPr>
      <w:r w:rsidRPr="00644690">
        <w:rPr>
          <w:b/>
        </w:rPr>
        <w:t>A képzés javasolt helyszíne (ajánlás)</w:t>
      </w:r>
    </w:p>
    <w:p w:rsidR="00DF1227" w:rsidRDefault="0046433C" w:rsidP="00DF1227">
      <w:pPr>
        <w:spacing w:after="0"/>
        <w:ind w:left="426"/>
      </w:pPr>
      <w:r>
        <w:t>Az elméleti ismeretekhez szaktanterem, a gyakorlatokhoz mindenképpen bányában, vagy ahhoz kötött munkahelyen.</w:t>
      </w:r>
    </w:p>
    <w:p w:rsidR="00DF1227" w:rsidRPr="002B5BF7" w:rsidRDefault="00DF1227" w:rsidP="00DF1227">
      <w:pPr>
        <w:spacing w:after="0"/>
        <w:ind w:left="426"/>
      </w:pPr>
    </w:p>
    <w:p w:rsidR="00DF1227" w:rsidRPr="00FF2E9D" w:rsidRDefault="00DF1227" w:rsidP="009146AB">
      <w:pPr>
        <w:pStyle w:val="Listaszerbekezds"/>
        <w:numPr>
          <w:ilvl w:val="1"/>
          <w:numId w:val="16"/>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9146AB">
      <w:pPr>
        <w:pStyle w:val="Listaszerbekezds"/>
        <w:numPr>
          <w:ilvl w:val="2"/>
          <w:numId w:val="16"/>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6D2B" w:rsidRPr="00D86D2B" w:rsidTr="00D86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Rajzok, képek</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Közös értékelés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Szakrajzok, prospektusok</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Folyamat leírása</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Dolgozatírás eszközei</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Technológiák ismertetése</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Folyamatábra</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Gyakorlati tevékenység</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Helyszíni munkavégzés</w:t>
            </w:r>
          </w:p>
        </w:tc>
      </w:tr>
      <w:tr w:rsidR="00D86D2B" w:rsidRPr="00D86D2B" w:rsidTr="00D86D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Munkafolyamat megtekintése</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Helyszíni bejárás</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Szerszámok használata</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Munkahelyi tevékenység</w:t>
            </w:r>
          </w:p>
        </w:tc>
      </w:tr>
    </w:tbl>
    <w:p w:rsidR="00DF1227" w:rsidRPr="00BC7291" w:rsidRDefault="00DF1227" w:rsidP="009146AB">
      <w:pPr>
        <w:pStyle w:val="Listaszerbekezds"/>
        <w:numPr>
          <w:ilvl w:val="2"/>
          <w:numId w:val="16"/>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feldolgozó tevékenységek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Ismeretalkalmazási gyakorló tevékenységek, feladatok</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Komplex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munkaformák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Üzemeltetési tevékenységek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0D7593" w:rsidP="009146AB">
      <w:pPr>
        <w:pStyle w:val="Listaszerbekezds"/>
        <w:numPr>
          <w:ilvl w:val="0"/>
          <w:numId w:val="16"/>
        </w:numPr>
        <w:tabs>
          <w:tab w:val="right" w:pos="9072"/>
        </w:tabs>
        <w:spacing w:after="0"/>
        <w:rPr>
          <w:rFonts w:cs="Times New Roman"/>
          <w:b/>
        </w:rPr>
      </w:pPr>
      <w:r>
        <w:rPr>
          <w:b/>
        </w:rPr>
        <w:t>Szakrajz</w:t>
      </w:r>
      <w:r w:rsidR="00DF1227" w:rsidRPr="00644690">
        <w:rPr>
          <w:b/>
        </w:rPr>
        <w:t xml:space="preserve"> tantárgy</w:t>
      </w:r>
      <w:r w:rsidR="00DF1227" w:rsidRPr="00644690">
        <w:rPr>
          <w:b/>
        </w:rPr>
        <w:tab/>
      </w:r>
      <w:r w:rsidR="009F41BD">
        <w:rPr>
          <w:b/>
        </w:rPr>
        <w:t>36</w:t>
      </w:r>
      <w:r w:rsidR="00DF1227">
        <w:rPr>
          <w:b/>
        </w:rPr>
        <w:t xml:space="preserve"> ó</w:t>
      </w:r>
      <w:r w:rsidR="00DF1227" w:rsidRPr="00644690">
        <w:rPr>
          <w:b/>
        </w:rPr>
        <w:t>ra/</w:t>
      </w:r>
      <w:r w:rsidR="009F41BD">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285E61">
      <w:pPr>
        <w:pStyle w:val="Listaszerbekezds"/>
        <w:numPr>
          <w:ilvl w:val="1"/>
          <w:numId w:val="18"/>
        </w:numPr>
        <w:spacing w:after="0"/>
        <w:rPr>
          <w:b/>
        </w:rPr>
      </w:pPr>
      <w:r w:rsidRPr="00644690">
        <w:rPr>
          <w:b/>
        </w:rPr>
        <w:t>A tantárgy tanításának célja</w:t>
      </w:r>
    </w:p>
    <w:p w:rsidR="00DF1227" w:rsidRDefault="000D7593" w:rsidP="00DF1227">
      <w:pPr>
        <w:spacing w:after="0"/>
        <w:ind w:left="426"/>
      </w:pPr>
      <w:r>
        <w:t>A tanulók ismerjék meg a szakmunkás munkakörhöz használatos műszaki rajzok készítését, a rajzok szabványait, a kivitelezés módjait. Rajkészítés legyen esztétikus, igényes, váljék szokásává a pontosság és a rendszeretet.</w:t>
      </w:r>
    </w:p>
    <w:p w:rsidR="00DF1227" w:rsidRPr="002B5BF7" w:rsidRDefault="00DF1227" w:rsidP="00DF1227">
      <w:pPr>
        <w:spacing w:after="0"/>
        <w:ind w:left="426"/>
      </w:pPr>
    </w:p>
    <w:p w:rsidR="00DF1227" w:rsidRPr="00285E61" w:rsidRDefault="00DF1227" w:rsidP="00285E61">
      <w:pPr>
        <w:pStyle w:val="Listaszerbekezds"/>
        <w:numPr>
          <w:ilvl w:val="1"/>
          <w:numId w:val="19"/>
        </w:numPr>
        <w:spacing w:after="0"/>
        <w:rPr>
          <w:rFonts w:cs="Times New Roman"/>
          <w:b/>
        </w:rPr>
      </w:pPr>
      <w:r w:rsidRPr="00285E61">
        <w:rPr>
          <w:b/>
        </w:rPr>
        <w:t>Kapcsolódó közismereti, szakmai tartalmak</w:t>
      </w:r>
    </w:p>
    <w:p w:rsidR="00DF1227" w:rsidRDefault="000D7593" w:rsidP="00DF1227">
      <w:pPr>
        <w:spacing w:after="0"/>
        <w:ind w:left="426"/>
      </w:pPr>
      <w:r>
        <w:t>Fizika, Matematika, Magyar, Rajz</w:t>
      </w:r>
    </w:p>
    <w:p w:rsidR="00DF1227" w:rsidRPr="002B5BF7" w:rsidRDefault="00DF1227" w:rsidP="00DF1227">
      <w:pPr>
        <w:spacing w:after="0"/>
        <w:ind w:left="426"/>
      </w:pPr>
    </w:p>
    <w:p w:rsidR="00DF1227" w:rsidRPr="00644690" w:rsidRDefault="00DF1227" w:rsidP="00285E61">
      <w:pPr>
        <w:pStyle w:val="Listaszerbekezds"/>
        <w:numPr>
          <w:ilvl w:val="1"/>
          <w:numId w:val="19"/>
        </w:numPr>
        <w:spacing w:after="0"/>
        <w:rPr>
          <w:rFonts w:cs="Times New Roman"/>
          <w:b/>
        </w:rPr>
      </w:pPr>
      <w:r w:rsidRPr="00644690">
        <w:rPr>
          <w:b/>
        </w:rPr>
        <w:t>Témakörök</w:t>
      </w:r>
    </w:p>
    <w:p w:rsidR="00DF1227" w:rsidRDefault="0078056C" w:rsidP="00285E61">
      <w:pPr>
        <w:pStyle w:val="Listaszerbekezds"/>
        <w:numPr>
          <w:ilvl w:val="2"/>
          <w:numId w:val="19"/>
        </w:numPr>
        <w:tabs>
          <w:tab w:val="left" w:pos="1701"/>
          <w:tab w:val="right" w:pos="9072"/>
        </w:tabs>
        <w:spacing w:after="0"/>
        <w:ind w:left="993" w:hanging="426"/>
        <w:rPr>
          <w:b/>
          <w:i/>
        </w:rPr>
      </w:pPr>
      <w:r>
        <w:rPr>
          <w:b/>
          <w:i/>
        </w:rPr>
        <w:t>Bevezet, síkmértan</w:t>
      </w:r>
      <w:r w:rsidR="00DF1227" w:rsidRPr="00644690">
        <w:rPr>
          <w:b/>
          <w:i/>
        </w:rPr>
        <w:tab/>
      </w:r>
      <w:r>
        <w:rPr>
          <w:b/>
          <w:i/>
        </w:rPr>
        <w:t>3</w:t>
      </w:r>
      <w:r w:rsidR="00DF1227">
        <w:rPr>
          <w:b/>
          <w:i/>
        </w:rPr>
        <w:t>ó</w:t>
      </w:r>
      <w:r w:rsidR="00DF1227" w:rsidRPr="00644690">
        <w:rPr>
          <w:b/>
          <w:i/>
        </w:rPr>
        <w:t>ra/</w:t>
      </w:r>
      <w:r>
        <w:rPr>
          <w:b/>
          <w:i/>
        </w:rPr>
        <w:t>3</w:t>
      </w:r>
      <w:r w:rsidR="00DF1227" w:rsidRPr="00644690">
        <w:rPr>
          <w:b/>
          <w:i/>
        </w:rPr>
        <w:t xml:space="preserve"> óra</w:t>
      </w:r>
    </w:p>
    <w:p w:rsidR="00DF1227" w:rsidRDefault="000D7593" w:rsidP="00DF1227">
      <w:pPr>
        <w:spacing w:after="0"/>
        <w:ind w:left="851"/>
        <w:rPr>
          <w:rFonts w:cs="Times New Roman"/>
        </w:rPr>
      </w:pPr>
      <w:r>
        <w:rPr>
          <w:rFonts w:cs="Times New Roman"/>
        </w:rPr>
        <w:t>Szabványírás, vonalfajták</w:t>
      </w:r>
      <w:r w:rsidR="00285E61">
        <w:rPr>
          <w:rFonts w:cs="Times New Roman"/>
        </w:rPr>
        <w:t>, méretek jelölése.</w:t>
      </w:r>
    </w:p>
    <w:p w:rsidR="00285E61" w:rsidRDefault="00285E61" w:rsidP="00DF1227">
      <w:pPr>
        <w:spacing w:after="0"/>
        <w:ind w:left="851"/>
      </w:pPr>
      <w:r>
        <w:rPr>
          <w:rFonts w:cs="Times New Roman"/>
        </w:rPr>
        <w:t>Sokszögek szerkesztése, síklapú testek fajtái, forgásfelületek, meridián, egyenlítő kőr, párhuzamos körök, ellipszis, hiperbola, parabola</w:t>
      </w:r>
      <w:r w:rsidR="0078056C">
        <w:rPr>
          <w:rFonts w:cs="Times New Roman"/>
        </w:rPr>
        <w:t>, általános görbe</w:t>
      </w:r>
      <w:r>
        <w:rPr>
          <w:rFonts w:cs="Times New Roman"/>
        </w:rPr>
        <w:t xml:space="preserve"> szerkesztés</w:t>
      </w:r>
      <w:r w:rsidR="0078056C">
        <w:rPr>
          <w:rFonts w:cs="Times New Roman"/>
        </w:rPr>
        <w:t>e</w:t>
      </w:r>
      <w:r>
        <w:rPr>
          <w:rFonts w:cs="Times New Roman"/>
        </w:rPr>
        <w:t>.</w:t>
      </w:r>
    </w:p>
    <w:p w:rsidR="00DF1227" w:rsidRPr="00644690" w:rsidRDefault="00DF1227" w:rsidP="00DF1227">
      <w:pPr>
        <w:tabs>
          <w:tab w:val="left" w:pos="1418"/>
          <w:tab w:val="right" w:pos="9072"/>
        </w:tabs>
        <w:spacing w:after="0"/>
        <w:ind w:left="851"/>
      </w:pPr>
    </w:p>
    <w:p w:rsidR="00DF1227" w:rsidRDefault="0078056C" w:rsidP="00285E61">
      <w:pPr>
        <w:pStyle w:val="Listaszerbekezds"/>
        <w:numPr>
          <w:ilvl w:val="2"/>
          <w:numId w:val="19"/>
        </w:numPr>
        <w:tabs>
          <w:tab w:val="left" w:pos="1701"/>
          <w:tab w:val="right" w:pos="9072"/>
        </w:tabs>
        <w:spacing w:after="0"/>
        <w:ind w:left="993" w:hanging="426"/>
        <w:rPr>
          <w:b/>
          <w:i/>
        </w:rPr>
      </w:pPr>
      <w:r>
        <w:rPr>
          <w:b/>
          <w:i/>
        </w:rPr>
        <w:t>Vetületi ábrázolás</w:t>
      </w:r>
      <w:r w:rsidR="00DF1227" w:rsidRPr="00644690">
        <w:rPr>
          <w:b/>
          <w:i/>
        </w:rPr>
        <w:tab/>
      </w:r>
      <w:r w:rsidR="003C1910">
        <w:rPr>
          <w:b/>
          <w:i/>
        </w:rPr>
        <w:t>2</w:t>
      </w:r>
      <w:r w:rsidR="00DF1227">
        <w:rPr>
          <w:b/>
          <w:i/>
        </w:rPr>
        <w:t xml:space="preserve"> ó</w:t>
      </w:r>
      <w:r w:rsidR="00DF1227" w:rsidRPr="00644690">
        <w:rPr>
          <w:b/>
          <w:i/>
        </w:rPr>
        <w:t>ra/</w:t>
      </w:r>
      <w:r w:rsidR="003C1910">
        <w:rPr>
          <w:b/>
          <w:i/>
        </w:rPr>
        <w:t>2</w:t>
      </w:r>
      <w:r w:rsidR="00DF1227" w:rsidRPr="00644690">
        <w:rPr>
          <w:b/>
          <w:i/>
        </w:rPr>
        <w:t xml:space="preserve"> óra</w:t>
      </w:r>
    </w:p>
    <w:p w:rsidR="0078056C" w:rsidRDefault="0078056C" w:rsidP="00DF1227">
      <w:pPr>
        <w:spacing w:after="0"/>
        <w:ind w:left="851"/>
        <w:rPr>
          <w:rFonts w:cs="Times New Roman"/>
        </w:rPr>
      </w:pPr>
      <w:r>
        <w:rPr>
          <w:rFonts w:cs="Times New Roman"/>
        </w:rPr>
        <w:t>Pontok, egyenesek, síkok, adott síkon egyenesek és pontok ábrázolása</w:t>
      </w:r>
    </w:p>
    <w:p w:rsidR="00DF1227" w:rsidRDefault="0078056C" w:rsidP="00DF1227">
      <w:pPr>
        <w:spacing w:after="0"/>
        <w:ind w:left="851"/>
      </w:pPr>
      <w:r>
        <w:rPr>
          <w:rFonts w:cs="Times New Roman"/>
        </w:rPr>
        <w:t>Képsíkok rendszere, több nézet ábrázolása.</w:t>
      </w:r>
      <w:r w:rsidR="000D7593">
        <w:rPr>
          <w:rFonts w:cs="Times New Roman"/>
        </w:rPr>
        <w:t>.</w:t>
      </w:r>
    </w:p>
    <w:p w:rsidR="00DF1227" w:rsidRPr="002A1C54" w:rsidRDefault="00DF1227" w:rsidP="00DF1227">
      <w:pPr>
        <w:tabs>
          <w:tab w:val="left" w:pos="1418"/>
          <w:tab w:val="right" w:pos="9072"/>
        </w:tabs>
        <w:spacing w:after="0"/>
        <w:ind w:left="851"/>
      </w:pPr>
    </w:p>
    <w:p w:rsidR="00DF1227" w:rsidRDefault="0078056C" w:rsidP="00285E61">
      <w:pPr>
        <w:pStyle w:val="Listaszerbekezds"/>
        <w:numPr>
          <w:ilvl w:val="2"/>
          <w:numId w:val="19"/>
        </w:numPr>
        <w:tabs>
          <w:tab w:val="left" w:pos="1701"/>
          <w:tab w:val="right" w:pos="9072"/>
        </w:tabs>
        <w:spacing w:after="0"/>
        <w:ind w:left="993" w:hanging="426"/>
        <w:rPr>
          <w:b/>
          <w:i/>
        </w:rPr>
      </w:pPr>
      <w:r>
        <w:rPr>
          <w:b/>
          <w:i/>
        </w:rPr>
        <w:t>Axonometrikus ábrázolás</w:t>
      </w:r>
      <w:r w:rsidR="00DF1227" w:rsidRPr="00644690">
        <w:rPr>
          <w:b/>
          <w:i/>
        </w:rPr>
        <w:tab/>
      </w:r>
      <w:r w:rsidR="003C1910">
        <w:rPr>
          <w:b/>
          <w:i/>
        </w:rPr>
        <w:t>2</w:t>
      </w:r>
      <w:r w:rsidR="00DF1227">
        <w:rPr>
          <w:b/>
          <w:i/>
        </w:rPr>
        <w:t xml:space="preserve"> ó</w:t>
      </w:r>
      <w:r w:rsidR="00DF1227" w:rsidRPr="00644690">
        <w:rPr>
          <w:b/>
          <w:i/>
        </w:rPr>
        <w:t>ra/</w:t>
      </w:r>
      <w:r w:rsidR="003C1910">
        <w:rPr>
          <w:b/>
          <w:i/>
        </w:rPr>
        <w:t>2</w:t>
      </w:r>
      <w:r w:rsidR="00DF1227" w:rsidRPr="00644690">
        <w:rPr>
          <w:b/>
          <w:i/>
        </w:rPr>
        <w:t xml:space="preserve"> óra</w:t>
      </w:r>
    </w:p>
    <w:p w:rsidR="00DF1227" w:rsidRDefault="0078056C" w:rsidP="00DF1227">
      <w:pPr>
        <w:spacing w:after="0"/>
        <w:ind w:left="851"/>
      </w:pPr>
      <w:r>
        <w:t>Axonometrikus kép keletkezése, jelentősége, lényege.</w:t>
      </w:r>
    </w:p>
    <w:p w:rsidR="0078056C" w:rsidRDefault="0078056C" w:rsidP="00DF1227">
      <w:pPr>
        <w:spacing w:after="0"/>
        <w:ind w:left="851"/>
      </w:pPr>
      <w:r>
        <w:t>Az egy-, kettő méretű és ferdeszögű axonometria. Hasáb és henger axonometrikus képe.</w:t>
      </w:r>
    </w:p>
    <w:p w:rsidR="00DF1227" w:rsidRPr="002A1C54" w:rsidRDefault="00DF1227" w:rsidP="00DF1227">
      <w:pPr>
        <w:tabs>
          <w:tab w:val="left" w:pos="1418"/>
          <w:tab w:val="right" w:pos="9072"/>
        </w:tabs>
        <w:spacing w:after="0"/>
        <w:ind w:left="851"/>
      </w:pPr>
    </w:p>
    <w:p w:rsidR="00DF1227" w:rsidRDefault="0078056C" w:rsidP="00285E61">
      <w:pPr>
        <w:pStyle w:val="Listaszerbekezds"/>
        <w:numPr>
          <w:ilvl w:val="2"/>
          <w:numId w:val="19"/>
        </w:numPr>
        <w:tabs>
          <w:tab w:val="left" w:pos="1701"/>
          <w:tab w:val="right" w:pos="9072"/>
        </w:tabs>
        <w:spacing w:after="0"/>
        <w:ind w:left="993" w:hanging="426"/>
        <w:rPr>
          <w:b/>
          <w:i/>
        </w:rPr>
      </w:pPr>
      <w:r>
        <w:rPr>
          <w:b/>
          <w:i/>
        </w:rPr>
        <w:t>Metszetek</w:t>
      </w:r>
      <w:r w:rsidR="00DF1227" w:rsidRPr="00644690">
        <w:rPr>
          <w:b/>
          <w:i/>
        </w:rPr>
        <w:tab/>
      </w:r>
      <w:r w:rsidR="00B22C04">
        <w:rPr>
          <w:b/>
          <w:i/>
        </w:rPr>
        <w:t>4</w:t>
      </w:r>
      <w:r w:rsidR="00DF1227">
        <w:rPr>
          <w:b/>
          <w:i/>
        </w:rPr>
        <w:t xml:space="preserve"> ó</w:t>
      </w:r>
      <w:r w:rsidR="00DF1227" w:rsidRPr="00644690">
        <w:rPr>
          <w:b/>
          <w:i/>
        </w:rPr>
        <w:t>ra/</w:t>
      </w:r>
      <w:r w:rsidR="00B22C04">
        <w:rPr>
          <w:b/>
          <w:i/>
        </w:rPr>
        <w:t>4</w:t>
      </w:r>
      <w:r w:rsidR="00DF1227" w:rsidRPr="00644690">
        <w:rPr>
          <w:b/>
          <w:i/>
        </w:rPr>
        <w:t xml:space="preserve"> óra</w:t>
      </w:r>
    </w:p>
    <w:p w:rsidR="00B22C04" w:rsidRDefault="0078056C" w:rsidP="00DF1227">
      <w:pPr>
        <w:spacing w:after="0"/>
        <w:ind w:left="851"/>
      </w:pPr>
      <w:r>
        <w:t>Egyszerű, teljes, lépcsős, kiterített és fél metszet fél nézet rajzolása.</w:t>
      </w:r>
    </w:p>
    <w:p w:rsidR="00B22C04" w:rsidRDefault="00B22C04" w:rsidP="00DF1227">
      <w:pPr>
        <w:spacing w:after="0"/>
        <w:ind w:left="851"/>
      </w:pPr>
      <w:r>
        <w:t>Méretezés, méretháló, felületi érdesség, tűréshatárok jelölése és lényege.</w:t>
      </w:r>
    </w:p>
    <w:p w:rsidR="00DF1227" w:rsidRPr="002A1C54" w:rsidRDefault="00DF1227" w:rsidP="00DF1227">
      <w:pPr>
        <w:tabs>
          <w:tab w:val="left" w:pos="1418"/>
          <w:tab w:val="right" w:pos="9072"/>
        </w:tabs>
        <w:spacing w:after="0"/>
        <w:ind w:left="851"/>
      </w:pPr>
    </w:p>
    <w:p w:rsidR="00DF1227" w:rsidRPr="00644690" w:rsidRDefault="00B22C04" w:rsidP="00285E61">
      <w:pPr>
        <w:pStyle w:val="Listaszerbekezds"/>
        <w:numPr>
          <w:ilvl w:val="2"/>
          <w:numId w:val="19"/>
        </w:numPr>
        <w:tabs>
          <w:tab w:val="left" w:pos="1701"/>
          <w:tab w:val="right" w:pos="9072"/>
        </w:tabs>
        <w:spacing w:after="0"/>
        <w:ind w:left="993" w:hanging="426"/>
        <w:rPr>
          <w:rFonts w:cs="Times New Roman"/>
          <w:b/>
          <w:i/>
        </w:rPr>
      </w:pPr>
      <w:r>
        <w:rPr>
          <w:b/>
          <w:i/>
        </w:rPr>
        <w:t xml:space="preserve">Gépelemek </w:t>
      </w:r>
      <w:r w:rsidR="00DF1227" w:rsidRPr="00644690">
        <w:rPr>
          <w:b/>
          <w:i/>
        </w:rPr>
        <w:tab/>
      </w:r>
      <w:r w:rsidR="004327D2">
        <w:rPr>
          <w:b/>
          <w:i/>
        </w:rPr>
        <w:t>6</w:t>
      </w:r>
      <w:r w:rsidR="00DF1227">
        <w:rPr>
          <w:b/>
          <w:i/>
        </w:rPr>
        <w:t xml:space="preserve"> ó</w:t>
      </w:r>
      <w:r w:rsidR="00DF1227" w:rsidRPr="00644690">
        <w:rPr>
          <w:b/>
          <w:i/>
        </w:rPr>
        <w:t>ra/</w:t>
      </w:r>
      <w:r w:rsidR="004327D2">
        <w:rPr>
          <w:b/>
          <w:i/>
        </w:rPr>
        <w:t>6</w:t>
      </w:r>
      <w:r w:rsidR="00DF1227" w:rsidRPr="00644690">
        <w:rPr>
          <w:b/>
          <w:i/>
        </w:rPr>
        <w:t xml:space="preserve"> óra</w:t>
      </w:r>
    </w:p>
    <w:p w:rsidR="00DF1227" w:rsidRDefault="00B22C04" w:rsidP="00DF1227">
      <w:pPr>
        <w:spacing w:after="0"/>
        <w:ind w:left="851"/>
        <w:rPr>
          <w:rFonts w:cs="Times New Roman"/>
        </w:rPr>
      </w:pPr>
      <w:r>
        <w:rPr>
          <w:rFonts w:cs="Times New Roman"/>
        </w:rPr>
        <w:t>Jelképek, (bányászati, gépészeti, építészeti, stb.) jelölése.</w:t>
      </w:r>
    </w:p>
    <w:p w:rsidR="00B22C04" w:rsidRDefault="00B22C04" w:rsidP="00DF1227">
      <w:pPr>
        <w:spacing w:after="0"/>
        <w:ind w:left="851"/>
      </w:pPr>
      <w:r>
        <w:rPr>
          <w:rFonts w:cs="Times New Roman"/>
        </w:rPr>
        <w:t xml:space="preserve">Csavarmenetek, csavarok, szegecsek, csövek, csőkötések, szerelvények, ékek, </w:t>
      </w:r>
      <w:r w:rsidR="000C7FE3">
        <w:rPr>
          <w:rFonts w:cs="Times New Roman"/>
        </w:rPr>
        <w:t>hegesztések, forrasztások jelölt ábrázolása.</w:t>
      </w:r>
    </w:p>
    <w:p w:rsidR="00DF1227" w:rsidRDefault="00DF1227" w:rsidP="00DF1227">
      <w:pPr>
        <w:tabs>
          <w:tab w:val="left" w:pos="1418"/>
          <w:tab w:val="right" w:pos="9072"/>
        </w:tabs>
        <w:spacing w:after="0"/>
        <w:ind w:left="851"/>
      </w:pPr>
    </w:p>
    <w:p w:rsidR="00DF1227" w:rsidRDefault="000C7FE3" w:rsidP="000C7FE3">
      <w:pPr>
        <w:pStyle w:val="Listaszerbekezds"/>
        <w:tabs>
          <w:tab w:val="left" w:pos="1701"/>
          <w:tab w:val="right" w:pos="9072"/>
        </w:tabs>
        <w:spacing w:after="0"/>
        <w:ind w:left="993"/>
        <w:rPr>
          <w:b/>
          <w:i/>
        </w:rPr>
      </w:pPr>
      <w:r>
        <w:rPr>
          <w:b/>
          <w:i/>
        </w:rPr>
        <w:tab/>
        <w:t>Mérőszámos ábrázolás</w:t>
      </w:r>
      <w:r w:rsidR="00DF1227" w:rsidRPr="00644690">
        <w:rPr>
          <w:b/>
          <w:i/>
        </w:rPr>
        <w:tab/>
      </w:r>
      <w:r>
        <w:rPr>
          <w:b/>
          <w:i/>
        </w:rPr>
        <w:t>7</w:t>
      </w:r>
      <w:r w:rsidR="00DF1227">
        <w:rPr>
          <w:b/>
          <w:i/>
        </w:rPr>
        <w:t xml:space="preserve"> ó</w:t>
      </w:r>
      <w:r w:rsidR="00DF1227" w:rsidRPr="00644690">
        <w:rPr>
          <w:b/>
          <w:i/>
        </w:rPr>
        <w:t>ra/</w:t>
      </w:r>
      <w:r>
        <w:rPr>
          <w:b/>
          <w:i/>
        </w:rPr>
        <w:t>7</w:t>
      </w:r>
      <w:r w:rsidR="00DF1227" w:rsidRPr="00644690">
        <w:rPr>
          <w:b/>
          <w:i/>
        </w:rPr>
        <w:t xml:space="preserve"> óra</w:t>
      </w:r>
    </w:p>
    <w:p w:rsidR="00DF1227" w:rsidRDefault="000C7FE3" w:rsidP="000D7593">
      <w:pPr>
        <w:spacing w:after="0"/>
        <w:ind w:left="993"/>
      </w:pPr>
      <w:r>
        <w:t>Alapszerkesztések, graduálás, illesztő pont, lejtőszög meghatározása, rézsű, stb.</w:t>
      </w:r>
    </w:p>
    <w:p w:rsidR="000C7FE3" w:rsidRDefault="000C7FE3" w:rsidP="000D7593">
      <w:pPr>
        <w:spacing w:after="0"/>
        <w:ind w:left="993"/>
      </w:pPr>
      <w:r>
        <w:t>Szintsíkok, dőlés és csapásvonalak, magassági szintek, pontok.</w:t>
      </w:r>
    </w:p>
    <w:p w:rsidR="000C7FE3" w:rsidRDefault="000C7FE3" w:rsidP="000D7593">
      <w:pPr>
        <w:spacing w:after="0"/>
        <w:ind w:left="993"/>
      </w:pPr>
      <w:r>
        <w:t>Egymást metsző egyenesek ábrázolása.</w:t>
      </w:r>
    </w:p>
    <w:p w:rsidR="00DF1227" w:rsidRPr="00644690" w:rsidRDefault="00DF1227" w:rsidP="00DF1227">
      <w:pPr>
        <w:tabs>
          <w:tab w:val="left" w:pos="1418"/>
          <w:tab w:val="right" w:pos="9072"/>
        </w:tabs>
        <w:spacing w:after="0"/>
        <w:ind w:left="851"/>
      </w:pPr>
    </w:p>
    <w:p w:rsidR="00DF1227" w:rsidRDefault="000C7FE3" w:rsidP="00285E61">
      <w:pPr>
        <w:pStyle w:val="Listaszerbekezds"/>
        <w:numPr>
          <w:ilvl w:val="2"/>
          <w:numId w:val="19"/>
        </w:numPr>
        <w:tabs>
          <w:tab w:val="left" w:pos="1701"/>
          <w:tab w:val="right" w:pos="9072"/>
        </w:tabs>
        <w:spacing w:after="0"/>
        <w:ind w:left="993" w:hanging="426"/>
        <w:rPr>
          <w:b/>
          <w:i/>
        </w:rPr>
      </w:pPr>
      <w:r>
        <w:rPr>
          <w:b/>
          <w:i/>
        </w:rPr>
        <w:lastRenderedPageBreak/>
        <w:t>Terepfelületek</w:t>
      </w:r>
      <w:r w:rsidR="00DF1227" w:rsidRPr="00644690">
        <w:rPr>
          <w:b/>
          <w:i/>
        </w:rPr>
        <w:tab/>
      </w:r>
      <w:r w:rsidR="003C1910">
        <w:rPr>
          <w:b/>
          <w:i/>
        </w:rPr>
        <w:t>6</w:t>
      </w:r>
      <w:r w:rsidR="00DF1227">
        <w:rPr>
          <w:b/>
          <w:i/>
        </w:rPr>
        <w:t xml:space="preserve"> ó</w:t>
      </w:r>
      <w:r w:rsidR="00DF1227" w:rsidRPr="00644690">
        <w:rPr>
          <w:b/>
          <w:i/>
        </w:rPr>
        <w:t>ra/</w:t>
      </w:r>
      <w:r w:rsidR="003C1910">
        <w:rPr>
          <w:b/>
          <w:i/>
        </w:rPr>
        <w:t>6</w:t>
      </w:r>
      <w:r w:rsidR="00DF1227" w:rsidRPr="00644690">
        <w:rPr>
          <w:b/>
          <w:i/>
        </w:rPr>
        <w:t xml:space="preserve"> óra</w:t>
      </w:r>
    </w:p>
    <w:p w:rsidR="00DF1227" w:rsidRDefault="000C7FE3" w:rsidP="00DF1227">
      <w:pPr>
        <w:spacing w:after="0"/>
        <w:ind w:left="851"/>
      </w:pPr>
      <w:r>
        <w:rPr>
          <w:rFonts w:cs="Times New Roman"/>
        </w:rPr>
        <w:t>Terepfelületek ábrázolása, csúcsok, szintek,</w:t>
      </w:r>
      <w:r w:rsidR="00455EA1">
        <w:rPr>
          <w:rFonts w:cs="Times New Roman"/>
        </w:rPr>
        <w:t xml:space="preserve"> </w:t>
      </w:r>
      <w:r>
        <w:rPr>
          <w:rFonts w:cs="Times New Roman"/>
        </w:rPr>
        <w:t>mélypont, nyeregfelület, magasított topográfiai szelvények.</w:t>
      </w:r>
    </w:p>
    <w:p w:rsidR="00DF1227" w:rsidRPr="002A1C54" w:rsidRDefault="00DF1227" w:rsidP="00DF1227">
      <w:pPr>
        <w:tabs>
          <w:tab w:val="left" w:pos="1418"/>
          <w:tab w:val="right" w:pos="9072"/>
        </w:tabs>
        <w:spacing w:after="0"/>
        <w:ind w:left="851"/>
      </w:pPr>
    </w:p>
    <w:p w:rsidR="00DF1227" w:rsidRPr="00253746" w:rsidRDefault="00253746" w:rsidP="00DF1227">
      <w:pPr>
        <w:pStyle w:val="Listaszerbekezds"/>
        <w:numPr>
          <w:ilvl w:val="2"/>
          <w:numId w:val="19"/>
        </w:numPr>
        <w:tabs>
          <w:tab w:val="left" w:pos="1418"/>
          <w:tab w:val="left" w:pos="1701"/>
          <w:tab w:val="right" w:pos="9072"/>
        </w:tabs>
        <w:spacing w:after="0"/>
        <w:ind w:left="851" w:hanging="426"/>
      </w:pPr>
      <w:r w:rsidRPr="00253746">
        <w:rPr>
          <w:b/>
          <w:i/>
        </w:rPr>
        <w:t>Bányatérképek</w:t>
      </w:r>
      <w:r w:rsidR="00DF1227" w:rsidRPr="00253746">
        <w:rPr>
          <w:b/>
          <w:i/>
        </w:rPr>
        <w:tab/>
      </w:r>
      <w:r>
        <w:rPr>
          <w:b/>
          <w:i/>
        </w:rPr>
        <w:t>4</w:t>
      </w:r>
      <w:r w:rsidR="00DF1227" w:rsidRPr="00253746">
        <w:rPr>
          <w:b/>
          <w:i/>
        </w:rPr>
        <w:t xml:space="preserve"> óra/</w:t>
      </w:r>
      <w:r>
        <w:rPr>
          <w:b/>
          <w:i/>
        </w:rPr>
        <w:t>4</w:t>
      </w:r>
      <w:r w:rsidR="00DF1227" w:rsidRPr="00253746">
        <w:rPr>
          <w:b/>
          <w:i/>
        </w:rPr>
        <w:t>óra</w:t>
      </w:r>
      <w:r w:rsidRPr="00253746">
        <w:rPr>
          <w:b/>
          <w:i/>
        </w:rPr>
        <w:tab/>
      </w:r>
    </w:p>
    <w:p w:rsidR="00253746" w:rsidRPr="00253746" w:rsidRDefault="00253746" w:rsidP="00253746">
      <w:pPr>
        <w:pStyle w:val="Listaszerbekezds"/>
        <w:tabs>
          <w:tab w:val="left" w:pos="1418"/>
          <w:tab w:val="left" w:pos="1701"/>
          <w:tab w:val="right" w:pos="9072"/>
        </w:tabs>
        <w:spacing w:after="0"/>
        <w:ind w:left="851"/>
      </w:pPr>
      <w:r>
        <w:t xml:space="preserve">Fajtái, </w:t>
      </w:r>
      <w:r w:rsidR="004327D2">
        <w:t xml:space="preserve">(geológiai, művelési, szellőztetési, szállítási, stb.) </w:t>
      </w:r>
      <w:r>
        <w:t>jelei, koordináta rendszere, (önálló, országos). Magassági és vízszintes koordináták értelmezése, megadása, leolvasása (hagyományosan és digitális térképen)</w:t>
      </w:r>
    </w:p>
    <w:p w:rsidR="00DF1227" w:rsidRDefault="00253746" w:rsidP="00285E61">
      <w:pPr>
        <w:pStyle w:val="Listaszerbekezds"/>
        <w:numPr>
          <w:ilvl w:val="2"/>
          <w:numId w:val="19"/>
        </w:numPr>
        <w:tabs>
          <w:tab w:val="left" w:pos="1701"/>
          <w:tab w:val="right" w:pos="9072"/>
        </w:tabs>
        <w:spacing w:after="0"/>
        <w:ind w:left="993" w:hanging="426"/>
        <w:rPr>
          <w:b/>
          <w:i/>
        </w:rPr>
      </w:pPr>
      <w:r>
        <w:rPr>
          <w:b/>
          <w:i/>
        </w:rPr>
        <w:t>Biztosító berendezések</w:t>
      </w:r>
      <w:r w:rsidR="00DF1227" w:rsidRPr="00644690">
        <w:rPr>
          <w:b/>
          <w:i/>
        </w:rPr>
        <w:tab/>
      </w:r>
      <w:r w:rsidR="003C1910">
        <w:rPr>
          <w:b/>
          <w:i/>
        </w:rPr>
        <w:t>1</w:t>
      </w:r>
      <w:r w:rsidR="00DF1227">
        <w:rPr>
          <w:b/>
          <w:i/>
        </w:rPr>
        <w:t xml:space="preserve"> ó</w:t>
      </w:r>
      <w:r w:rsidR="00DF1227" w:rsidRPr="00644690">
        <w:rPr>
          <w:b/>
          <w:i/>
        </w:rPr>
        <w:t>ra/</w:t>
      </w:r>
      <w:r w:rsidR="003C1910">
        <w:rPr>
          <w:b/>
          <w:i/>
        </w:rPr>
        <w:t>1</w:t>
      </w:r>
      <w:r w:rsidR="00DF1227" w:rsidRPr="00644690">
        <w:rPr>
          <w:b/>
          <w:i/>
        </w:rPr>
        <w:t xml:space="preserve"> óra</w:t>
      </w:r>
    </w:p>
    <w:p w:rsidR="00DF1227" w:rsidRDefault="00253746" w:rsidP="00DF1227">
      <w:pPr>
        <w:spacing w:after="0"/>
        <w:ind w:left="851"/>
      </w:pPr>
      <w:r>
        <w:rPr>
          <w:rFonts w:cs="Times New Roman"/>
        </w:rPr>
        <w:t>Bányaterek szelvényezése, biztosító szerkezetek jelölése, falazatok.</w:t>
      </w:r>
      <w:r w:rsidR="003C1910">
        <w:rPr>
          <w:rFonts w:cs="Times New Roman"/>
        </w:rPr>
        <w:t xml:space="preserve"> </w:t>
      </w:r>
    </w:p>
    <w:p w:rsidR="00DF1227" w:rsidRPr="002A1C54" w:rsidRDefault="00DF1227" w:rsidP="00DF1227">
      <w:pPr>
        <w:tabs>
          <w:tab w:val="left" w:pos="1418"/>
          <w:tab w:val="right" w:pos="9072"/>
        </w:tabs>
        <w:spacing w:after="0"/>
        <w:ind w:left="851"/>
      </w:pPr>
    </w:p>
    <w:p w:rsidR="00DF1227" w:rsidRPr="00644690" w:rsidRDefault="00253746" w:rsidP="00285E61">
      <w:pPr>
        <w:pStyle w:val="Listaszerbekezds"/>
        <w:numPr>
          <w:ilvl w:val="2"/>
          <w:numId w:val="19"/>
        </w:numPr>
        <w:tabs>
          <w:tab w:val="left" w:pos="1701"/>
          <w:tab w:val="right" w:pos="9072"/>
        </w:tabs>
        <w:spacing w:after="0"/>
        <w:ind w:left="993" w:hanging="426"/>
        <w:rPr>
          <w:rFonts w:cs="Times New Roman"/>
          <w:b/>
          <w:i/>
        </w:rPr>
      </w:pPr>
      <w:r>
        <w:rPr>
          <w:b/>
          <w:i/>
        </w:rPr>
        <w:t>Villamos jelek</w:t>
      </w:r>
      <w:r w:rsidR="00DF1227" w:rsidRPr="00644690">
        <w:rPr>
          <w:b/>
          <w:i/>
        </w:rPr>
        <w:tab/>
      </w:r>
      <w:r w:rsidR="003C1910">
        <w:rPr>
          <w:b/>
          <w:i/>
        </w:rPr>
        <w:t>1</w:t>
      </w:r>
      <w:r w:rsidR="00DF1227">
        <w:rPr>
          <w:b/>
          <w:i/>
        </w:rPr>
        <w:t xml:space="preserve"> ó</w:t>
      </w:r>
      <w:r w:rsidR="00DF1227" w:rsidRPr="00644690">
        <w:rPr>
          <w:b/>
          <w:i/>
        </w:rPr>
        <w:t>ra/</w:t>
      </w:r>
      <w:r w:rsidR="003C1910">
        <w:rPr>
          <w:b/>
          <w:i/>
        </w:rPr>
        <w:t>1</w:t>
      </w:r>
      <w:r w:rsidR="00DF1227" w:rsidRPr="00644690">
        <w:rPr>
          <w:b/>
          <w:i/>
        </w:rPr>
        <w:t xml:space="preserve"> óra</w:t>
      </w:r>
    </w:p>
    <w:p w:rsidR="00455EA1" w:rsidRDefault="00253746" w:rsidP="00DF1227">
      <w:pPr>
        <w:spacing w:after="0"/>
        <w:ind w:left="851"/>
        <w:rPr>
          <w:rFonts w:cs="Times New Roman"/>
        </w:rPr>
      </w:pPr>
      <w:r>
        <w:rPr>
          <w:rFonts w:cs="Times New Roman"/>
        </w:rPr>
        <w:t>Kapcsolási és áram utas rajzok. Hálózatok vezetése, feszültség szintjei, érszáma, azok átmérője. Biztosítók, relék, földelések, szakaszolók, stb. jelei.</w:t>
      </w:r>
    </w:p>
    <w:p w:rsidR="00455EA1" w:rsidRDefault="00455EA1" w:rsidP="00455EA1">
      <w:pPr>
        <w:spacing w:after="0"/>
        <w:rPr>
          <w:rFonts w:cs="Times New Roman"/>
          <w:b/>
          <w:i/>
        </w:rPr>
      </w:pPr>
      <w:r>
        <w:rPr>
          <w:rFonts w:cs="Times New Roman"/>
          <w:b/>
          <w:i/>
        </w:rPr>
        <w:t xml:space="preserve">                                                                       </w:t>
      </w:r>
      <w:r w:rsidR="003C1910">
        <w:rPr>
          <w:rFonts w:cs="Times New Roman"/>
          <w:b/>
          <w:i/>
        </w:rPr>
        <w:t xml:space="preserve">      </w:t>
      </w:r>
    </w:p>
    <w:p w:rsidR="009E389A" w:rsidRPr="009E389A" w:rsidRDefault="009E389A" w:rsidP="00455EA1">
      <w:pPr>
        <w:spacing w:after="0"/>
        <w:jc w:val="left"/>
        <w:rPr>
          <w:b/>
          <w:i/>
        </w:rPr>
      </w:pPr>
    </w:p>
    <w:p w:rsidR="00DF1227" w:rsidRPr="002A1C54" w:rsidRDefault="00DF1227" w:rsidP="00DF1227">
      <w:pPr>
        <w:tabs>
          <w:tab w:val="left" w:pos="1418"/>
          <w:tab w:val="right" w:pos="9072"/>
        </w:tabs>
        <w:spacing w:after="0"/>
        <w:ind w:left="851"/>
      </w:pPr>
    </w:p>
    <w:p w:rsidR="00DF1227" w:rsidRPr="00644690" w:rsidRDefault="00DF1227" w:rsidP="00285E61">
      <w:pPr>
        <w:pStyle w:val="Listaszerbekezds"/>
        <w:numPr>
          <w:ilvl w:val="1"/>
          <w:numId w:val="19"/>
        </w:numPr>
        <w:spacing w:after="0"/>
        <w:rPr>
          <w:rFonts w:cs="Times New Roman"/>
          <w:b/>
        </w:rPr>
      </w:pPr>
      <w:r w:rsidRPr="00644690">
        <w:rPr>
          <w:b/>
        </w:rPr>
        <w:t>A képzés javasolt helyszíne (ajánlás)</w:t>
      </w:r>
    </w:p>
    <w:p w:rsidR="00DF1227" w:rsidRDefault="009E389A" w:rsidP="00DF1227">
      <w:pPr>
        <w:spacing w:after="0"/>
        <w:ind w:left="426"/>
      </w:pPr>
      <w:r>
        <w:t>Szakrajztanterem</w:t>
      </w:r>
    </w:p>
    <w:p w:rsidR="00DF1227" w:rsidRPr="002B5BF7" w:rsidRDefault="00DF1227" w:rsidP="00DF1227">
      <w:pPr>
        <w:spacing w:after="0"/>
        <w:ind w:left="426"/>
      </w:pPr>
    </w:p>
    <w:p w:rsidR="00DF1227" w:rsidRPr="00FF2E9D" w:rsidRDefault="00DF1227" w:rsidP="00285E61">
      <w:pPr>
        <w:pStyle w:val="Listaszerbekezds"/>
        <w:numPr>
          <w:ilvl w:val="1"/>
          <w:numId w:val="19"/>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9E389A" w:rsidP="00DF1227">
      <w:pPr>
        <w:spacing w:after="0"/>
        <w:ind w:left="426"/>
        <w:rPr>
          <w:i/>
        </w:rPr>
      </w:pPr>
      <w:r>
        <w:rPr>
          <w:i/>
        </w:rPr>
        <w:t>Magyarázat, bemutatás, önálló szerkesztési és rajzolási tevékenység.</w:t>
      </w:r>
    </w:p>
    <w:p w:rsidR="00DF1227" w:rsidRPr="00FF2E9D" w:rsidRDefault="00DF1227" w:rsidP="00DF1227">
      <w:pPr>
        <w:spacing w:after="0"/>
        <w:ind w:left="426"/>
      </w:pPr>
    </w:p>
    <w:p w:rsidR="00DF1227" w:rsidRDefault="00DF1227" w:rsidP="00285E61">
      <w:pPr>
        <w:pStyle w:val="Listaszerbekezds"/>
        <w:numPr>
          <w:ilvl w:val="2"/>
          <w:numId w:val="1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32"/>
        <w:gridCol w:w="2072"/>
        <w:gridCol w:w="909"/>
        <w:gridCol w:w="917"/>
        <w:gridCol w:w="915"/>
        <w:gridCol w:w="2695"/>
      </w:tblGrid>
      <w:tr w:rsidR="00D86D2B" w:rsidRPr="00D86D2B" w:rsidTr="00D86D2B">
        <w:trPr>
          <w:trHeight w:val="600"/>
          <w:jc w:val="center"/>
        </w:trPr>
        <w:tc>
          <w:tcPr>
            <w:tcW w:w="9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Alkalmazott oktatási módszer neve</w:t>
            </w:r>
          </w:p>
        </w:tc>
        <w:tc>
          <w:tcPr>
            <w:tcW w:w="2794"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 tanulói tevékenység szervezeti kerete</w:t>
            </w:r>
          </w:p>
        </w:tc>
        <w:tc>
          <w:tcPr>
            <w:tcW w:w="25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255"/>
          <w:jc w:val="center"/>
        </w:trPr>
        <w:tc>
          <w:tcPr>
            <w:tcW w:w="941"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929"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933"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w:t>
            </w:r>
          </w:p>
        </w:tc>
        <w:tc>
          <w:tcPr>
            <w:tcW w:w="932"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w:t>
            </w:r>
          </w:p>
        </w:tc>
        <w:tc>
          <w:tcPr>
            <w:tcW w:w="2565"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510"/>
          <w:jc w:val="center"/>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214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Bemutatás, szerkesztéssel</w:t>
            </w:r>
          </w:p>
        </w:tc>
        <w:tc>
          <w:tcPr>
            <w:tcW w:w="929"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33"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32"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565"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Íróeszközök,vonalzók,rajzlapok stb.</w:t>
            </w:r>
          </w:p>
        </w:tc>
      </w:tr>
      <w:tr w:rsidR="00D86D2B" w:rsidRPr="00D86D2B" w:rsidTr="00D86D2B">
        <w:trPr>
          <w:trHeight w:val="255"/>
          <w:jc w:val="center"/>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214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Magyarázat</w:t>
            </w:r>
          </w:p>
        </w:tc>
        <w:tc>
          <w:tcPr>
            <w:tcW w:w="929"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33"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32"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565"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214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Ellenőrzés</w:t>
            </w:r>
          </w:p>
        </w:tc>
        <w:tc>
          <w:tcPr>
            <w:tcW w:w="929"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33"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32"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565"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BC7291" w:rsidRDefault="00DF1227" w:rsidP="00285E61">
      <w:pPr>
        <w:pStyle w:val="Listaszerbekezds"/>
        <w:numPr>
          <w:ilvl w:val="2"/>
          <w:numId w:val="1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munkaformák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Üzemeltetési tevékenységek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285E61">
      <w:pPr>
        <w:pStyle w:val="Listaszerbekezds"/>
        <w:numPr>
          <w:ilvl w:val="1"/>
          <w:numId w:val="19"/>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8C336E" w:rsidRPr="009146AB" w:rsidRDefault="009146AB" w:rsidP="009146AB">
      <w:pPr>
        <w:pStyle w:val="Listaszerbekezds"/>
        <w:numPr>
          <w:ilvl w:val="0"/>
          <w:numId w:val="16"/>
        </w:numPr>
        <w:tabs>
          <w:tab w:val="right" w:pos="9072"/>
        </w:tabs>
        <w:spacing w:after="0"/>
        <w:rPr>
          <w:rFonts w:cs="Times New Roman"/>
          <w:b/>
        </w:rPr>
      </w:pPr>
      <w:r>
        <w:rPr>
          <w:b/>
        </w:rPr>
        <w:t xml:space="preserve"> </w:t>
      </w:r>
      <w:r w:rsidR="00B05399" w:rsidRPr="009146AB">
        <w:rPr>
          <w:b/>
        </w:rPr>
        <w:t>Bánya-villamosságtan</w:t>
      </w:r>
      <w:r w:rsidR="00DF1227" w:rsidRPr="009146AB">
        <w:rPr>
          <w:b/>
        </w:rPr>
        <w:t xml:space="preserve"> tantárgy</w:t>
      </w:r>
      <w:r w:rsidR="00DF1227" w:rsidRPr="009146AB">
        <w:rPr>
          <w:b/>
        </w:rPr>
        <w:tab/>
      </w:r>
      <w:r w:rsidR="008A76B3" w:rsidRPr="009146AB">
        <w:rPr>
          <w:b/>
        </w:rPr>
        <w:t>36</w:t>
      </w:r>
      <w:r w:rsidR="00DF1227" w:rsidRPr="009146AB">
        <w:rPr>
          <w:b/>
        </w:rPr>
        <w:t xml:space="preserve"> óra/</w:t>
      </w:r>
      <w:r w:rsidR="008A76B3" w:rsidRPr="009146AB">
        <w:rPr>
          <w:b/>
        </w:rPr>
        <w:t>36</w:t>
      </w:r>
    </w:p>
    <w:p w:rsidR="00DF1227" w:rsidRPr="00644690" w:rsidRDefault="00DF1227" w:rsidP="009146AB">
      <w:pPr>
        <w:pStyle w:val="Listaszerbekezds"/>
        <w:tabs>
          <w:tab w:val="right" w:pos="9072"/>
        </w:tabs>
        <w:spacing w:after="0"/>
        <w:ind w:left="360"/>
        <w:rPr>
          <w:rFonts w:cs="Times New Roman"/>
          <w:b/>
        </w:rPr>
      </w:pP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9146AB">
      <w:pPr>
        <w:pStyle w:val="Listaszerbekezds"/>
        <w:numPr>
          <w:ilvl w:val="1"/>
          <w:numId w:val="16"/>
        </w:numPr>
        <w:spacing w:after="0"/>
        <w:rPr>
          <w:b/>
        </w:rPr>
      </w:pPr>
      <w:r w:rsidRPr="00644690">
        <w:rPr>
          <w:b/>
        </w:rPr>
        <w:t>A tantárgy tanításának célja</w:t>
      </w:r>
    </w:p>
    <w:p w:rsidR="00DF1227" w:rsidRDefault="00B05399" w:rsidP="00DF1227">
      <w:pPr>
        <w:spacing w:after="0"/>
        <w:ind w:left="426"/>
      </w:pPr>
      <w:r>
        <w:t>A bányászatban használt és a bányászattal szorosabb kapcsolatban lévő villamos</w:t>
      </w:r>
      <w:r w:rsidR="009F41BD">
        <w:t xml:space="preserve"> </w:t>
      </w:r>
      <w:r>
        <w:t>gépek és egyéb villamos</w:t>
      </w:r>
      <w:r w:rsidR="009F41BD">
        <w:t xml:space="preserve"> </w:t>
      </w:r>
      <w:r>
        <w:t>berendezések működési elvének, alkalmazási lehetőségének és módjainak megismerése. Meg kell ismernie az érintésvédelem műszaki megoldásait a villamos munkavédelmi és biztonsági előírásokat.</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Kapcsolódó közismereti, szakmai tartalmak</w:t>
      </w:r>
    </w:p>
    <w:p w:rsidR="00DF1227" w:rsidRDefault="00B05399" w:rsidP="00DF1227">
      <w:pPr>
        <w:spacing w:after="0"/>
        <w:ind w:left="426"/>
      </w:pPr>
      <w:r>
        <w:t>Fizika, Matematika, Magyar nyelv és irodalom</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Témakörök</w:t>
      </w:r>
    </w:p>
    <w:p w:rsidR="00DF1227" w:rsidRDefault="009217C8" w:rsidP="009146AB">
      <w:pPr>
        <w:pStyle w:val="Listaszerbekezds"/>
        <w:numPr>
          <w:ilvl w:val="2"/>
          <w:numId w:val="16"/>
        </w:numPr>
        <w:tabs>
          <w:tab w:val="left" w:pos="1701"/>
          <w:tab w:val="right" w:pos="9072"/>
        </w:tabs>
        <w:spacing w:after="0"/>
        <w:ind w:left="993" w:hanging="426"/>
        <w:rPr>
          <w:b/>
          <w:i/>
        </w:rPr>
      </w:pPr>
      <w:r>
        <w:rPr>
          <w:b/>
          <w:i/>
        </w:rPr>
        <w:t xml:space="preserve">Bevezetés és </w:t>
      </w:r>
      <w:r w:rsidR="00B05399">
        <w:rPr>
          <w:b/>
          <w:i/>
        </w:rPr>
        <w:t>alapfog</w:t>
      </w:r>
      <w:r w:rsidR="008C336E">
        <w:rPr>
          <w:b/>
          <w:i/>
        </w:rPr>
        <w:t>almak</w:t>
      </w:r>
      <w:r w:rsidR="00DF1227" w:rsidRPr="00644690">
        <w:rPr>
          <w:b/>
          <w:i/>
        </w:rPr>
        <w:tab/>
      </w:r>
      <w:r w:rsidR="008A76B3">
        <w:rPr>
          <w:b/>
          <w:i/>
        </w:rPr>
        <w:t>4</w:t>
      </w:r>
      <w:r w:rsidR="00DF1227">
        <w:rPr>
          <w:b/>
          <w:i/>
        </w:rPr>
        <w:t xml:space="preserve"> ó</w:t>
      </w:r>
      <w:r w:rsidR="00DF1227" w:rsidRPr="00644690">
        <w:rPr>
          <w:b/>
          <w:i/>
        </w:rPr>
        <w:t>ra/</w:t>
      </w:r>
      <w:r w:rsidR="008A76B3">
        <w:rPr>
          <w:b/>
          <w:i/>
        </w:rPr>
        <w:t>4</w:t>
      </w:r>
      <w:r w:rsidR="00DF1227" w:rsidRPr="00644690">
        <w:rPr>
          <w:b/>
          <w:i/>
        </w:rPr>
        <w:t xml:space="preserve"> óra</w:t>
      </w:r>
    </w:p>
    <w:p w:rsidR="00DF1227" w:rsidRDefault="00B05399" w:rsidP="00DF1227">
      <w:pPr>
        <w:spacing w:after="0"/>
        <w:ind w:left="851"/>
      </w:pPr>
      <w:r>
        <w:rPr>
          <w:rFonts w:cs="Times New Roman"/>
        </w:rPr>
        <w:t>Áram útja a fogyasztóig, egyszerű és összetett áramkörök, mágneses terek létrehozása és kölcsönhatásaik, indukciós jelenségek, villamosság szerepe a bányában.</w:t>
      </w:r>
    </w:p>
    <w:p w:rsidR="00DF1227" w:rsidRPr="00644690" w:rsidRDefault="00DF1227" w:rsidP="00DF1227">
      <w:pPr>
        <w:tabs>
          <w:tab w:val="left" w:pos="1418"/>
          <w:tab w:val="right" w:pos="9072"/>
        </w:tabs>
        <w:spacing w:after="0"/>
        <w:ind w:left="851"/>
      </w:pPr>
    </w:p>
    <w:p w:rsidR="00DF1227" w:rsidRDefault="00B05399" w:rsidP="009146AB">
      <w:pPr>
        <w:pStyle w:val="Listaszerbekezds"/>
        <w:numPr>
          <w:ilvl w:val="2"/>
          <w:numId w:val="16"/>
        </w:numPr>
        <w:tabs>
          <w:tab w:val="left" w:pos="1701"/>
          <w:tab w:val="right" w:pos="9072"/>
        </w:tabs>
        <w:spacing w:after="0"/>
        <w:ind w:left="993" w:hanging="426"/>
        <w:rPr>
          <w:b/>
          <w:i/>
        </w:rPr>
      </w:pPr>
      <w:r>
        <w:rPr>
          <w:b/>
          <w:i/>
        </w:rPr>
        <w:t>Transzformátorok</w:t>
      </w:r>
      <w:r w:rsidR="00DF1227" w:rsidRPr="00644690">
        <w:rPr>
          <w:b/>
          <w:i/>
        </w:rPr>
        <w:tab/>
      </w:r>
      <w:r w:rsidR="008A76B3">
        <w:rPr>
          <w:b/>
          <w:i/>
        </w:rPr>
        <w:t>4</w:t>
      </w:r>
      <w:r w:rsidR="00DF1227">
        <w:rPr>
          <w:b/>
          <w:i/>
        </w:rPr>
        <w:t xml:space="preserve"> ó</w:t>
      </w:r>
      <w:r w:rsidR="00DF1227" w:rsidRPr="00644690">
        <w:rPr>
          <w:b/>
          <w:i/>
        </w:rPr>
        <w:t>ra/</w:t>
      </w:r>
      <w:r w:rsidR="008A76B3">
        <w:rPr>
          <w:b/>
          <w:i/>
        </w:rPr>
        <w:t>4</w:t>
      </w:r>
      <w:r w:rsidR="00DF1227" w:rsidRPr="00644690">
        <w:rPr>
          <w:b/>
          <w:i/>
        </w:rPr>
        <w:t xml:space="preserve"> óra</w:t>
      </w:r>
    </w:p>
    <w:p w:rsidR="00DF1227" w:rsidRDefault="00B05399" w:rsidP="00DF1227">
      <w:pPr>
        <w:spacing w:after="0"/>
        <w:ind w:left="851"/>
        <w:rPr>
          <w:rFonts w:cs="Times New Roman"/>
        </w:rPr>
      </w:pPr>
      <w:r>
        <w:rPr>
          <w:rFonts w:cs="Times New Roman"/>
        </w:rPr>
        <w:t>Transzformátor szerkezeti felépítése, működési elve, üres</w:t>
      </w:r>
      <w:r w:rsidR="009F41BD">
        <w:rPr>
          <w:rFonts w:cs="Times New Roman"/>
        </w:rPr>
        <w:t xml:space="preserve"> </w:t>
      </w:r>
      <w:r>
        <w:rPr>
          <w:rFonts w:cs="Times New Roman"/>
        </w:rPr>
        <w:t>járás, terhelés, rövidre</w:t>
      </w:r>
      <w:r w:rsidR="009F41BD">
        <w:rPr>
          <w:rFonts w:cs="Times New Roman"/>
        </w:rPr>
        <w:t xml:space="preserve"> </w:t>
      </w:r>
      <w:r>
        <w:rPr>
          <w:rFonts w:cs="Times New Roman"/>
        </w:rPr>
        <w:t>zárás.</w:t>
      </w:r>
    </w:p>
    <w:p w:rsidR="00B05399" w:rsidRDefault="00B05399" w:rsidP="00DF1227">
      <w:pPr>
        <w:spacing w:after="0"/>
        <w:ind w:left="851"/>
        <w:rPr>
          <w:rFonts w:cs="Times New Roman"/>
        </w:rPr>
      </w:pPr>
      <w:r>
        <w:rPr>
          <w:rFonts w:cs="Times New Roman"/>
        </w:rPr>
        <w:t>Háromfázisú transzformátorok elve, felépítése, terhelhetősége.</w:t>
      </w:r>
    </w:p>
    <w:p w:rsidR="00B05399" w:rsidRDefault="00B05399" w:rsidP="00DF1227">
      <w:pPr>
        <w:spacing w:after="0"/>
        <w:ind w:left="851"/>
        <w:rPr>
          <w:rFonts w:cs="Times New Roman"/>
        </w:rPr>
      </w:pPr>
      <w:r>
        <w:rPr>
          <w:rFonts w:cs="Times New Roman"/>
        </w:rPr>
        <w:t>Bányabeli transzformátorok</w:t>
      </w:r>
    </w:p>
    <w:p w:rsidR="00B05399" w:rsidRDefault="00B05399" w:rsidP="00DF1227">
      <w:pPr>
        <w:spacing w:after="0"/>
        <w:ind w:left="851"/>
      </w:pPr>
      <w:r>
        <w:rPr>
          <w:rFonts w:cs="Times New Roman"/>
        </w:rPr>
        <w:t>Mérő transzformátorok, áram-és feszültségváltó, speciális transzformátorok, hegesztőtranszformátorok.</w:t>
      </w:r>
    </w:p>
    <w:p w:rsidR="00DF1227" w:rsidRPr="002A1C54" w:rsidRDefault="00DF1227" w:rsidP="00DF1227">
      <w:pPr>
        <w:tabs>
          <w:tab w:val="left" w:pos="1418"/>
          <w:tab w:val="right" w:pos="9072"/>
        </w:tabs>
        <w:spacing w:after="0"/>
        <w:ind w:left="851"/>
      </w:pPr>
    </w:p>
    <w:p w:rsidR="00DF1227" w:rsidRDefault="00B05399" w:rsidP="009146AB">
      <w:pPr>
        <w:pStyle w:val="Listaszerbekezds"/>
        <w:numPr>
          <w:ilvl w:val="2"/>
          <w:numId w:val="16"/>
        </w:numPr>
        <w:tabs>
          <w:tab w:val="left" w:pos="1701"/>
          <w:tab w:val="right" w:pos="9072"/>
        </w:tabs>
        <w:spacing w:after="0"/>
        <w:ind w:left="993" w:hanging="426"/>
        <w:rPr>
          <w:b/>
          <w:i/>
        </w:rPr>
      </w:pPr>
      <w:r>
        <w:rPr>
          <w:b/>
          <w:i/>
        </w:rPr>
        <w:t>Egyenáramú generátorok és motorok</w:t>
      </w:r>
      <w:r w:rsidR="00DF1227" w:rsidRPr="00644690">
        <w:rPr>
          <w:b/>
          <w:i/>
        </w:rPr>
        <w:tab/>
      </w:r>
      <w:r w:rsidR="008A76B3">
        <w:rPr>
          <w:b/>
          <w:i/>
        </w:rPr>
        <w:t>4</w:t>
      </w:r>
      <w:r w:rsidR="00DF1227">
        <w:rPr>
          <w:b/>
          <w:i/>
        </w:rPr>
        <w:t>ó</w:t>
      </w:r>
      <w:r w:rsidR="00DF1227" w:rsidRPr="00644690">
        <w:rPr>
          <w:b/>
          <w:i/>
        </w:rPr>
        <w:t>ra/</w:t>
      </w:r>
      <w:r w:rsidR="008A76B3">
        <w:rPr>
          <w:b/>
          <w:i/>
        </w:rPr>
        <w:t>4</w:t>
      </w:r>
      <w:r w:rsidR="00DF1227" w:rsidRPr="00644690">
        <w:rPr>
          <w:b/>
          <w:i/>
        </w:rPr>
        <w:t xml:space="preserve"> óra</w:t>
      </w:r>
    </w:p>
    <w:p w:rsidR="00DF1227" w:rsidRDefault="00B05399" w:rsidP="00DF1227">
      <w:pPr>
        <w:spacing w:after="0"/>
        <w:ind w:left="851"/>
      </w:pPr>
      <w:r>
        <w:rPr>
          <w:rFonts w:cs="Times New Roman"/>
        </w:rPr>
        <w:t>Generátor és a motor szerkezete, működési elve, osztályozásuk, gerjesztés szerint, egyes típusok jelleggörbéi, indítás, fékezés, fordulatszám-szabályozás, veszteségek,armatúra, visszahatás, felhasználási</w:t>
      </w:r>
      <w:r w:rsidR="008C336E">
        <w:rPr>
          <w:rFonts w:cs="Times New Roman"/>
        </w:rPr>
        <w:t xml:space="preserve"> területek, hegesztőgenerátorok.</w:t>
      </w:r>
      <w:r>
        <w:rPr>
          <w:rFonts w:cs="Times New Roman"/>
        </w:rPr>
        <w:t xml:space="preserve"> </w:t>
      </w:r>
    </w:p>
    <w:p w:rsidR="00DF1227" w:rsidRPr="002A1C54" w:rsidRDefault="00DF1227" w:rsidP="00DF1227">
      <w:pPr>
        <w:tabs>
          <w:tab w:val="left" w:pos="1418"/>
          <w:tab w:val="right" w:pos="9072"/>
        </w:tabs>
        <w:spacing w:after="0"/>
        <w:ind w:left="851"/>
      </w:pPr>
    </w:p>
    <w:p w:rsidR="00DF1227" w:rsidRDefault="00F52812" w:rsidP="009146AB">
      <w:pPr>
        <w:pStyle w:val="Listaszerbekezds"/>
        <w:numPr>
          <w:ilvl w:val="2"/>
          <w:numId w:val="16"/>
        </w:numPr>
        <w:tabs>
          <w:tab w:val="left" w:pos="1701"/>
          <w:tab w:val="right" w:pos="9072"/>
        </w:tabs>
        <w:spacing w:after="0"/>
        <w:ind w:left="993" w:hanging="426"/>
        <w:rPr>
          <w:b/>
          <w:i/>
        </w:rPr>
      </w:pPr>
      <w:r>
        <w:rPr>
          <w:b/>
          <w:i/>
        </w:rPr>
        <w:t>Szinkrongépek és aszinkron motorok</w:t>
      </w:r>
      <w:r w:rsidR="00DF1227" w:rsidRPr="00644690">
        <w:rPr>
          <w:b/>
          <w:i/>
        </w:rPr>
        <w:tab/>
      </w:r>
      <w:r w:rsidR="008A76B3">
        <w:rPr>
          <w:b/>
          <w:i/>
        </w:rPr>
        <w:t>10</w:t>
      </w:r>
      <w:r w:rsidR="00DF1227">
        <w:rPr>
          <w:b/>
          <w:i/>
        </w:rPr>
        <w:t xml:space="preserve"> ó</w:t>
      </w:r>
      <w:r w:rsidR="00DF1227" w:rsidRPr="00644690">
        <w:rPr>
          <w:b/>
          <w:i/>
        </w:rPr>
        <w:t>ra/</w:t>
      </w:r>
      <w:r w:rsidR="008A76B3">
        <w:rPr>
          <w:b/>
          <w:i/>
        </w:rPr>
        <w:t>10</w:t>
      </w:r>
      <w:r w:rsidR="00DF1227" w:rsidRPr="00644690">
        <w:rPr>
          <w:b/>
          <w:i/>
        </w:rPr>
        <w:t xml:space="preserve"> óra</w:t>
      </w:r>
    </w:p>
    <w:p w:rsidR="00DF1227" w:rsidRDefault="00F52812" w:rsidP="00DF1227">
      <w:pPr>
        <w:spacing w:after="0"/>
        <w:ind w:left="851"/>
        <w:rPr>
          <w:rFonts w:cs="Times New Roman"/>
        </w:rPr>
      </w:pPr>
      <w:r>
        <w:rPr>
          <w:rFonts w:cs="Times New Roman"/>
        </w:rPr>
        <w:lastRenderedPageBreak/>
        <w:t>A szinkrongenerátor és a szinkronmotor felépítése, működési elve.</w:t>
      </w:r>
    </w:p>
    <w:p w:rsidR="00F52812" w:rsidRDefault="00F52812" w:rsidP="00DF1227">
      <w:pPr>
        <w:spacing w:after="0"/>
        <w:ind w:left="851"/>
        <w:rPr>
          <w:rFonts w:cs="Times New Roman"/>
        </w:rPr>
      </w:pPr>
      <w:r>
        <w:rPr>
          <w:rFonts w:cs="Times New Roman"/>
        </w:rPr>
        <w:t>Indukciós motor szerkezete, működési elve, típusai.</w:t>
      </w:r>
    </w:p>
    <w:p w:rsidR="00F52812" w:rsidRDefault="00F52812" w:rsidP="00DF1227">
      <w:pPr>
        <w:spacing w:after="0"/>
        <w:ind w:left="851"/>
        <w:rPr>
          <w:rFonts w:cs="Times New Roman"/>
        </w:rPr>
      </w:pPr>
      <w:r>
        <w:rPr>
          <w:rFonts w:cs="Times New Roman"/>
        </w:rPr>
        <w:t>A terhelés, felvett áram, nyomaték és fordulatszám összefüggései.</w:t>
      </w:r>
    </w:p>
    <w:p w:rsidR="00F52812" w:rsidRDefault="00F52812" w:rsidP="00DF1227">
      <w:pPr>
        <w:spacing w:after="0"/>
        <w:ind w:left="851"/>
      </w:pPr>
      <w:r>
        <w:rPr>
          <w:rFonts w:cs="Times New Roman"/>
        </w:rPr>
        <w:t>Üzemi jellemzők: indítás, szabályozás, irányváltoztatás.</w:t>
      </w:r>
    </w:p>
    <w:p w:rsidR="00DF1227" w:rsidRPr="002A1C54" w:rsidRDefault="00DF1227" w:rsidP="00DF1227">
      <w:pPr>
        <w:tabs>
          <w:tab w:val="left" w:pos="1418"/>
          <w:tab w:val="right" w:pos="9072"/>
        </w:tabs>
        <w:spacing w:after="0"/>
        <w:ind w:left="851"/>
      </w:pPr>
    </w:p>
    <w:p w:rsidR="00DF1227" w:rsidRPr="00644690" w:rsidRDefault="00F52812" w:rsidP="009146AB">
      <w:pPr>
        <w:pStyle w:val="Listaszerbekezds"/>
        <w:numPr>
          <w:ilvl w:val="2"/>
          <w:numId w:val="16"/>
        </w:numPr>
        <w:tabs>
          <w:tab w:val="left" w:pos="1701"/>
          <w:tab w:val="right" w:pos="9072"/>
        </w:tabs>
        <w:spacing w:after="0"/>
        <w:ind w:left="993" w:hanging="426"/>
        <w:rPr>
          <w:rFonts w:cs="Times New Roman"/>
          <w:b/>
          <w:i/>
        </w:rPr>
      </w:pPr>
      <w:r>
        <w:rPr>
          <w:b/>
          <w:i/>
        </w:rPr>
        <w:t>Vezetékek</w:t>
      </w:r>
      <w:r w:rsidR="00DF1227" w:rsidRPr="00644690">
        <w:rPr>
          <w:b/>
          <w:i/>
        </w:rPr>
        <w:tab/>
      </w:r>
      <w:r w:rsidR="008A76B3">
        <w:rPr>
          <w:b/>
          <w:i/>
        </w:rPr>
        <w:t>4</w:t>
      </w:r>
      <w:r w:rsidR="00DF1227">
        <w:rPr>
          <w:b/>
          <w:i/>
        </w:rPr>
        <w:t xml:space="preserve"> ó</w:t>
      </w:r>
      <w:r w:rsidR="00DF1227" w:rsidRPr="00644690">
        <w:rPr>
          <w:b/>
          <w:i/>
        </w:rPr>
        <w:t>ra/</w:t>
      </w:r>
      <w:r w:rsidR="008A76B3">
        <w:rPr>
          <w:b/>
          <w:i/>
        </w:rPr>
        <w:t>4</w:t>
      </w:r>
      <w:r w:rsidR="00DF1227" w:rsidRPr="00644690">
        <w:rPr>
          <w:b/>
          <w:i/>
        </w:rPr>
        <w:t xml:space="preserve"> óra</w:t>
      </w:r>
    </w:p>
    <w:p w:rsidR="00DF1227" w:rsidRDefault="00F52812" w:rsidP="00DF1227">
      <w:pPr>
        <w:spacing w:after="0"/>
        <w:ind w:left="851"/>
      </w:pPr>
      <w:r>
        <w:rPr>
          <w:rFonts w:cs="Times New Roman"/>
        </w:rPr>
        <w:t>Csupasz vezetékek, szigetelt vezetékek, kábelrendszerek.</w:t>
      </w:r>
    </w:p>
    <w:p w:rsidR="00DF1227" w:rsidRDefault="00DF1227" w:rsidP="00DF1227">
      <w:pPr>
        <w:tabs>
          <w:tab w:val="left" w:pos="1418"/>
          <w:tab w:val="right" w:pos="9072"/>
        </w:tabs>
        <w:spacing w:after="0"/>
        <w:ind w:left="851"/>
      </w:pPr>
    </w:p>
    <w:p w:rsidR="00DF1227" w:rsidRDefault="00F52812" w:rsidP="009146AB">
      <w:pPr>
        <w:pStyle w:val="Listaszerbekezds"/>
        <w:numPr>
          <w:ilvl w:val="2"/>
          <w:numId w:val="16"/>
        </w:numPr>
        <w:tabs>
          <w:tab w:val="left" w:pos="1701"/>
          <w:tab w:val="right" w:pos="9072"/>
        </w:tabs>
        <w:spacing w:after="0"/>
        <w:ind w:left="993" w:hanging="426"/>
        <w:rPr>
          <w:b/>
          <w:i/>
        </w:rPr>
      </w:pPr>
      <w:r>
        <w:rPr>
          <w:b/>
          <w:i/>
        </w:rPr>
        <w:t>Érintésvédelem</w:t>
      </w:r>
      <w:r w:rsidR="00DF1227" w:rsidRPr="00644690">
        <w:rPr>
          <w:b/>
          <w:i/>
        </w:rPr>
        <w:tab/>
      </w:r>
      <w:r w:rsidR="008A76B3">
        <w:rPr>
          <w:b/>
          <w:i/>
        </w:rPr>
        <w:t>8</w:t>
      </w:r>
      <w:r w:rsidR="00DF1227">
        <w:rPr>
          <w:b/>
          <w:i/>
        </w:rPr>
        <w:t xml:space="preserve"> ó</w:t>
      </w:r>
      <w:r w:rsidR="00DF1227" w:rsidRPr="00644690">
        <w:rPr>
          <w:b/>
          <w:i/>
        </w:rPr>
        <w:t>ra/</w:t>
      </w:r>
      <w:r w:rsidR="008A76B3">
        <w:rPr>
          <w:b/>
          <w:i/>
        </w:rPr>
        <w:t>8</w:t>
      </w:r>
      <w:r w:rsidR="00DF1227" w:rsidRPr="00644690">
        <w:rPr>
          <w:b/>
          <w:i/>
        </w:rPr>
        <w:t xml:space="preserve"> óra</w:t>
      </w:r>
    </w:p>
    <w:p w:rsidR="00DF1227" w:rsidRDefault="00F757DD" w:rsidP="00DF1227">
      <w:pPr>
        <w:spacing w:after="0"/>
        <w:ind w:left="851"/>
        <w:rPr>
          <w:rFonts w:cs="Times New Roman"/>
        </w:rPr>
      </w:pPr>
      <w:r>
        <w:rPr>
          <w:rFonts w:cs="Times New Roman"/>
        </w:rPr>
        <w:t>Villamos áram élettani hatása. A veszélyesség tényezői. Az érintésvédelem módszerei és fajtái. Védőföldelés, védőhálózat, nullázás, védőkapcsolók. Teendők villamosbaleset előfordulásánál.</w:t>
      </w:r>
    </w:p>
    <w:p w:rsidR="008C336E" w:rsidRDefault="008C336E" w:rsidP="00DF1227">
      <w:pPr>
        <w:spacing w:after="0"/>
        <w:ind w:left="851"/>
        <w:rPr>
          <w:rFonts w:cs="Times New Roman"/>
        </w:rPr>
      </w:pPr>
    </w:p>
    <w:p w:rsidR="008C336E" w:rsidRDefault="008C336E" w:rsidP="008C336E">
      <w:pPr>
        <w:spacing w:after="0"/>
      </w:pPr>
    </w:p>
    <w:p w:rsidR="00DF1227" w:rsidRPr="00644690" w:rsidRDefault="00DF1227" w:rsidP="00DF1227">
      <w:pPr>
        <w:tabs>
          <w:tab w:val="left" w:pos="1418"/>
          <w:tab w:val="right" w:pos="9072"/>
        </w:tabs>
        <w:spacing w:after="0"/>
        <w:ind w:left="851"/>
      </w:pPr>
    </w:p>
    <w:p w:rsidR="008C336E" w:rsidRDefault="00F757DD" w:rsidP="009146AB">
      <w:pPr>
        <w:pStyle w:val="Listaszerbekezds"/>
        <w:numPr>
          <w:ilvl w:val="2"/>
          <w:numId w:val="16"/>
        </w:numPr>
        <w:tabs>
          <w:tab w:val="left" w:pos="1701"/>
          <w:tab w:val="right" w:pos="9072"/>
        </w:tabs>
        <w:spacing w:after="0"/>
        <w:ind w:left="993" w:hanging="426"/>
        <w:rPr>
          <w:b/>
          <w:i/>
        </w:rPr>
      </w:pPr>
      <w:r>
        <w:rPr>
          <w:b/>
          <w:i/>
        </w:rPr>
        <w:t>Ismétlés, rendszerezés, ellenőrzé</w:t>
      </w:r>
      <w:r w:rsidR="008C336E">
        <w:rPr>
          <w:b/>
          <w:i/>
        </w:rPr>
        <w:t xml:space="preserve">s                        </w:t>
      </w:r>
      <w:r w:rsidR="008A76B3">
        <w:rPr>
          <w:b/>
          <w:i/>
        </w:rPr>
        <w:t xml:space="preserve">                        2</w:t>
      </w:r>
      <w:r w:rsidR="00A92C18">
        <w:rPr>
          <w:b/>
          <w:i/>
        </w:rPr>
        <w:t xml:space="preserve"> </w:t>
      </w:r>
      <w:r w:rsidR="008A76B3">
        <w:rPr>
          <w:b/>
          <w:i/>
        </w:rPr>
        <w:t>óra/ 2</w:t>
      </w:r>
      <w:r w:rsidR="008C336E">
        <w:rPr>
          <w:b/>
          <w:i/>
        </w:rPr>
        <w:t xml:space="preserve"> óra</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9146AB">
      <w:pPr>
        <w:pStyle w:val="Listaszerbekezds"/>
        <w:numPr>
          <w:ilvl w:val="1"/>
          <w:numId w:val="16"/>
        </w:numPr>
        <w:spacing w:after="0"/>
        <w:rPr>
          <w:rFonts w:cs="Times New Roman"/>
          <w:b/>
        </w:rPr>
      </w:pPr>
      <w:r w:rsidRPr="00644690">
        <w:rPr>
          <w:b/>
        </w:rPr>
        <w:t>A képzés javasolt helyszíne (ajánlás)</w:t>
      </w:r>
    </w:p>
    <w:p w:rsidR="00DF1227" w:rsidRDefault="006B3BB5" w:rsidP="00DF1227">
      <w:pPr>
        <w:spacing w:after="0"/>
        <w:ind w:left="426"/>
      </w:pPr>
      <w:r>
        <w:t>Villamos-ipari szaktanterem, mérőterem</w:t>
      </w:r>
    </w:p>
    <w:p w:rsidR="00DF1227" w:rsidRPr="002B5BF7" w:rsidRDefault="00DF1227" w:rsidP="00DF1227">
      <w:pPr>
        <w:spacing w:after="0"/>
        <w:ind w:left="426"/>
      </w:pPr>
    </w:p>
    <w:p w:rsidR="00DF1227" w:rsidRPr="00FF2E9D" w:rsidRDefault="00DF1227" w:rsidP="009146AB">
      <w:pPr>
        <w:pStyle w:val="Listaszerbekezds"/>
        <w:numPr>
          <w:ilvl w:val="1"/>
          <w:numId w:val="16"/>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6B3BB5" w:rsidP="00DF1227">
      <w:pPr>
        <w:spacing w:after="0"/>
        <w:ind w:left="426"/>
        <w:rPr>
          <w:i/>
        </w:rPr>
      </w:pPr>
      <w:r>
        <w:rPr>
          <w:i/>
        </w:rPr>
        <w:t>Magyarázat, bemutatás, tanulói gyakorlás</w:t>
      </w:r>
    </w:p>
    <w:p w:rsidR="00DF1227" w:rsidRPr="00FF2E9D" w:rsidRDefault="00DF1227" w:rsidP="00DF1227">
      <w:pPr>
        <w:spacing w:after="0"/>
        <w:ind w:left="426"/>
      </w:pPr>
    </w:p>
    <w:p w:rsidR="00DF1227" w:rsidRDefault="00DF1227" w:rsidP="009146AB">
      <w:pPr>
        <w:pStyle w:val="Listaszerbekezds"/>
        <w:numPr>
          <w:ilvl w:val="2"/>
          <w:numId w:val="16"/>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6D2B" w:rsidRPr="00D86D2B" w:rsidTr="00D86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Faliképek, transzformátorok,motorok, kapcsolók,vezetékek stb.</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BC7291" w:rsidRDefault="00DF1227" w:rsidP="009146AB">
      <w:pPr>
        <w:pStyle w:val="Listaszerbekezds"/>
        <w:numPr>
          <w:ilvl w:val="2"/>
          <w:numId w:val="16"/>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feldolgozó tevékenységek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Ismeretalkalmazási gyakorló tevékenységek, feladatok</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Komplex információk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munkaformák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Üzemeltetési tevékenységek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6.4.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0E1CD5" w:rsidP="009146AB">
      <w:pPr>
        <w:pStyle w:val="Listaszerbekezds"/>
        <w:numPr>
          <w:ilvl w:val="0"/>
          <w:numId w:val="16"/>
        </w:numPr>
        <w:tabs>
          <w:tab w:val="right" w:pos="9072"/>
        </w:tabs>
        <w:spacing w:after="0"/>
        <w:rPr>
          <w:rFonts w:cs="Times New Roman"/>
          <w:b/>
        </w:rPr>
      </w:pPr>
      <w:r>
        <w:rPr>
          <w:b/>
        </w:rPr>
        <w:t>Anyagismeret</w:t>
      </w:r>
      <w:r w:rsidR="00DF1227" w:rsidRPr="00644690">
        <w:rPr>
          <w:b/>
        </w:rPr>
        <w:t xml:space="preserve"> tantárgy</w:t>
      </w:r>
      <w:r w:rsidR="00DF1227" w:rsidRPr="00644690">
        <w:rPr>
          <w:b/>
        </w:rPr>
        <w:tab/>
      </w:r>
      <w:r w:rsidR="00A92C18">
        <w:rPr>
          <w:b/>
        </w:rPr>
        <w:t>36</w:t>
      </w:r>
      <w:r w:rsidR="00DF1227">
        <w:rPr>
          <w:b/>
        </w:rPr>
        <w:t xml:space="preserve"> ó</w:t>
      </w:r>
      <w:r w:rsidR="00DF1227" w:rsidRPr="00644690">
        <w:rPr>
          <w:b/>
        </w:rPr>
        <w:t>ra</w:t>
      </w:r>
      <w:r w:rsidR="003D19D2">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9146AB">
      <w:pPr>
        <w:pStyle w:val="Listaszerbekezds"/>
        <w:numPr>
          <w:ilvl w:val="1"/>
          <w:numId w:val="16"/>
        </w:numPr>
        <w:spacing w:after="0"/>
        <w:rPr>
          <w:b/>
        </w:rPr>
      </w:pPr>
      <w:r w:rsidRPr="00644690">
        <w:rPr>
          <w:b/>
        </w:rPr>
        <w:t>A tantárgy tanításának célja</w:t>
      </w:r>
    </w:p>
    <w:p w:rsidR="00DF1227" w:rsidRDefault="00A92C18" w:rsidP="00DF1227">
      <w:pPr>
        <w:spacing w:after="0"/>
        <w:ind w:left="426"/>
      </w:pPr>
      <w:r>
        <w:t>Megismertetni és elsajátít</w:t>
      </w:r>
      <w:r w:rsidR="000E1CD5">
        <w:t>atni a tanulókkal a nyersanyag, alapanyag, anyagminőségek, gyártások, megmunkálások meghatározását illetve a bányaiparban alkalmazott anyagok fajtáit.</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Kapcsolódó közismereti, szakmai tartalmak</w:t>
      </w:r>
    </w:p>
    <w:p w:rsidR="00DF1227" w:rsidRDefault="000E1CD5" w:rsidP="00DF1227">
      <w:pPr>
        <w:spacing w:after="0"/>
        <w:ind w:left="426"/>
      </w:pPr>
      <w:r>
        <w:t>Magyar, Fizika, Kémia</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Témakörök</w:t>
      </w:r>
    </w:p>
    <w:p w:rsidR="00DF1227" w:rsidRPr="001D2595" w:rsidRDefault="001D2595" w:rsidP="001D2595">
      <w:pPr>
        <w:tabs>
          <w:tab w:val="left" w:pos="1701"/>
          <w:tab w:val="right" w:pos="9072"/>
        </w:tabs>
        <w:spacing w:after="0"/>
        <w:rPr>
          <w:b/>
          <w:i/>
        </w:rPr>
      </w:pPr>
      <w:r>
        <w:rPr>
          <w:b/>
          <w:i/>
        </w:rPr>
        <w:t xml:space="preserve">       </w:t>
      </w:r>
      <w:r w:rsidRPr="001D2595">
        <w:rPr>
          <w:b/>
          <w:i/>
        </w:rPr>
        <w:t>9.4.1.</w:t>
      </w:r>
      <w:r w:rsidR="003D7B0D" w:rsidRPr="001D2595">
        <w:rPr>
          <w:b/>
          <w:i/>
        </w:rPr>
        <w:t>Fémek és ötvözeteik</w:t>
      </w:r>
      <w:r w:rsidR="00DF1227" w:rsidRPr="001D2595">
        <w:rPr>
          <w:b/>
          <w:i/>
        </w:rPr>
        <w:tab/>
      </w:r>
      <w:r w:rsidR="004A6305">
        <w:rPr>
          <w:b/>
          <w:i/>
        </w:rPr>
        <w:t>2</w:t>
      </w:r>
      <w:r w:rsidR="00DF1227" w:rsidRPr="001D2595">
        <w:rPr>
          <w:b/>
          <w:i/>
        </w:rPr>
        <w:t xml:space="preserve"> óra/</w:t>
      </w:r>
      <w:r w:rsidR="004A6305">
        <w:rPr>
          <w:b/>
          <w:i/>
        </w:rPr>
        <w:t>2</w:t>
      </w:r>
      <w:r w:rsidR="00DF1227" w:rsidRPr="001D2595">
        <w:rPr>
          <w:b/>
          <w:i/>
        </w:rPr>
        <w:t>óra</w:t>
      </w:r>
    </w:p>
    <w:p w:rsidR="003D7B0D" w:rsidRDefault="003D7B0D" w:rsidP="00DF1227">
      <w:pPr>
        <w:spacing w:after="0"/>
        <w:ind w:left="851"/>
        <w:rPr>
          <w:rFonts w:cs="Times New Roman"/>
        </w:rPr>
      </w:pPr>
      <w:r>
        <w:rPr>
          <w:rFonts w:cs="Times New Roman"/>
        </w:rPr>
        <w:t>A fémek kötései, az elektronfelhő szerepe a szilárdságban.</w:t>
      </w:r>
    </w:p>
    <w:p w:rsidR="00DF1227" w:rsidRDefault="003D7B0D" w:rsidP="00DF1227">
      <w:pPr>
        <w:spacing w:after="0"/>
        <w:ind w:left="851"/>
        <w:rPr>
          <w:rFonts w:cs="Times New Roman"/>
        </w:rPr>
      </w:pPr>
      <w:r>
        <w:rPr>
          <w:rFonts w:cs="Times New Roman"/>
        </w:rPr>
        <w:t>Ötvözetek fogalma,</w:t>
      </w:r>
      <w:r w:rsidR="000E1CD5">
        <w:rPr>
          <w:rFonts w:cs="Times New Roman"/>
        </w:rPr>
        <w:t xml:space="preserve"> célja, ötvöző anyagok</w:t>
      </w:r>
      <w:r>
        <w:rPr>
          <w:rFonts w:cs="Times New Roman"/>
        </w:rPr>
        <w:t>.</w:t>
      </w:r>
    </w:p>
    <w:p w:rsidR="003D7B0D" w:rsidRDefault="003D7B0D" w:rsidP="00DF1227">
      <w:pPr>
        <w:spacing w:after="0"/>
        <w:ind w:left="851"/>
        <w:rPr>
          <w:rFonts w:cs="Times New Roman"/>
        </w:rPr>
      </w:pPr>
      <w:r>
        <w:rPr>
          <w:rFonts w:cs="Times New Roman"/>
        </w:rPr>
        <w:t>A vas-szén ötvözetek, a széntartalom szerepe.</w:t>
      </w:r>
    </w:p>
    <w:p w:rsidR="003D7B0D" w:rsidRDefault="003D7B0D" w:rsidP="00DF1227">
      <w:pPr>
        <w:spacing w:after="0"/>
        <w:ind w:left="851"/>
        <w:rPr>
          <w:rFonts w:cs="Times New Roman"/>
        </w:rPr>
      </w:pPr>
      <w:r>
        <w:rPr>
          <w:rFonts w:cs="Times New Roman"/>
        </w:rPr>
        <w:t>A vas és acélgyártás.</w:t>
      </w:r>
    </w:p>
    <w:p w:rsidR="003D7B0D" w:rsidRDefault="003D7B0D" w:rsidP="00DF1227">
      <w:pPr>
        <w:spacing w:after="0"/>
        <w:ind w:left="851"/>
      </w:pPr>
      <w:r>
        <w:rPr>
          <w:rFonts w:cs="Times New Roman"/>
        </w:rPr>
        <w:t xml:space="preserve">A vas egyéb fém ötvözői, ezek hatása a tulajdonságokra. </w:t>
      </w:r>
    </w:p>
    <w:p w:rsidR="00DF1227" w:rsidRDefault="00E33A81" w:rsidP="00DF1227">
      <w:pPr>
        <w:tabs>
          <w:tab w:val="left" w:pos="1418"/>
          <w:tab w:val="right" w:pos="9072"/>
        </w:tabs>
        <w:spacing w:after="0"/>
        <w:ind w:left="851"/>
      </w:pPr>
      <w:r>
        <w:t>Színes és könnyűfémek. Csoportosításuk.</w:t>
      </w:r>
    </w:p>
    <w:p w:rsidR="00E33A81" w:rsidRPr="00644690" w:rsidRDefault="00E33A81" w:rsidP="00DF1227">
      <w:pPr>
        <w:tabs>
          <w:tab w:val="left" w:pos="1418"/>
          <w:tab w:val="right" w:pos="9072"/>
        </w:tabs>
        <w:spacing w:after="0"/>
        <w:ind w:left="851"/>
      </w:pPr>
      <w:r>
        <w:t>Réz és ötvözetei (sárga, vörös, bronz)</w:t>
      </w:r>
    </w:p>
    <w:p w:rsidR="00DF1227" w:rsidRDefault="00E33A81" w:rsidP="00C73536">
      <w:pPr>
        <w:spacing w:after="0"/>
        <w:ind w:left="851"/>
      </w:pPr>
      <w:r>
        <w:t>Az Al gyártása, tulajdonságai, tisztasága, ötvözői. A Ti szerepe a szilárdságban.</w:t>
      </w:r>
    </w:p>
    <w:p w:rsidR="00DF1227" w:rsidRPr="00644690" w:rsidRDefault="00E33A81" w:rsidP="005B1FDB">
      <w:pPr>
        <w:pStyle w:val="Listaszerbekezds"/>
        <w:tabs>
          <w:tab w:val="left" w:pos="1701"/>
          <w:tab w:val="right" w:pos="9072"/>
        </w:tabs>
        <w:spacing w:after="0"/>
        <w:ind w:left="993"/>
        <w:rPr>
          <w:rFonts w:cs="Times New Roman"/>
          <w:b/>
          <w:i/>
        </w:rPr>
      </w:pPr>
      <w:r>
        <w:rPr>
          <w:b/>
          <w:i/>
        </w:rPr>
        <w:t>9.</w:t>
      </w:r>
      <w:r w:rsidR="005B1FDB">
        <w:rPr>
          <w:b/>
          <w:i/>
        </w:rPr>
        <w:t>4.</w:t>
      </w:r>
      <w:r>
        <w:rPr>
          <w:b/>
          <w:i/>
        </w:rPr>
        <w:t>2</w:t>
      </w:r>
      <w:r w:rsidR="005B1FDB">
        <w:rPr>
          <w:b/>
          <w:i/>
        </w:rPr>
        <w:t>.</w:t>
      </w:r>
      <w:r w:rsidR="00C73536">
        <w:rPr>
          <w:b/>
          <w:i/>
        </w:rPr>
        <w:t>Hőkezelés</w:t>
      </w:r>
      <w:r w:rsidR="004A6305">
        <w:rPr>
          <w:b/>
          <w:i/>
        </w:rPr>
        <w:tab/>
        <w:t>2óra/2óra</w:t>
      </w:r>
    </w:p>
    <w:p w:rsidR="00DF1227" w:rsidRDefault="00D71A06" w:rsidP="00DF1227">
      <w:pPr>
        <w:spacing w:after="0"/>
        <w:ind w:left="851"/>
      </w:pPr>
      <w:r>
        <w:rPr>
          <w:rFonts w:cs="Times New Roman"/>
        </w:rPr>
        <w:t>Fogalma, folyamata, eljárásai</w:t>
      </w:r>
      <w:r w:rsidR="00C73536">
        <w:rPr>
          <w:rFonts w:cs="Times New Roman"/>
        </w:rPr>
        <w:t>. A szén-, és egyéb ötvözött acélok tulajdonságainak változása a hőkezeléssel. (edzés, megeresztés, stb.) A hűtő folyadékok fajtái és szerepük. (levegő, olaj, víz, stb.)</w:t>
      </w:r>
    </w:p>
    <w:p w:rsidR="00DF1227" w:rsidRDefault="00DF1227" w:rsidP="00DF1227">
      <w:pPr>
        <w:tabs>
          <w:tab w:val="left" w:pos="1418"/>
          <w:tab w:val="right" w:pos="9072"/>
        </w:tabs>
        <w:spacing w:after="0"/>
        <w:ind w:left="851"/>
      </w:pPr>
    </w:p>
    <w:p w:rsidR="00DF1227" w:rsidRPr="00C73536" w:rsidRDefault="00E33A81" w:rsidP="00C73536">
      <w:pPr>
        <w:tabs>
          <w:tab w:val="left" w:pos="1701"/>
          <w:tab w:val="right" w:pos="9072"/>
        </w:tabs>
        <w:spacing w:after="0"/>
        <w:ind w:left="852"/>
        <w:rPr>
          <w:b/>
          <w:i/>
        </w:rPr>
      </w:pPr>
      <w:r>
        <w:rPr>
          <w:b/>
          <w:i/>
        </w:rPr>
        <w:t>9.4.3.</w:t>
      </w:r>
      <w:r w:rsidR="00D71A06" w:rsidRPr="00C73536">
        <w:rPr>
          <w:b/>
          <w:i/>
        </w:rPr>
        <w:t>Mű</w:t>
      </w:r>
      <w:r w:rsidR="00C73536" w:rsidRPr="00C73536">
        <w:rPr>
          <w:b/>
          <w:i/>
        </w:rPr>
        <w:t xml:space="preserve"> és egyéb </w:t>
      </w:r>
      <w:r w:rsidR="00D71A06" w:rsidRPr="00C73536">
        <w:rPr>
          <w:b/>
          <w:i/>
        </w:rPr>
        <w:t>anyagok</w:t>
      </w:r>
      <w:r w:rsidR="00DF1227" w:rsidRPr="00C73536">
        <w:rPr>
          <w:b/>
          <w:i/>
        </w:rPr>
        <w:tab/>
      </w:r>
      <w:r w:rsidR="004A6305">
        <w:rPr>
          <w:b/>
          <w:i/>
        </w:rPr>
        <w:t>3</w:t>
      </w:r>
      <w:r w:rsidR="00DF1227" w:rsidRPr="00C73536">
        <w:rPr>
          <w:b/>
          <w:i/>
        </w:rPr>
        <w:t>óra/</w:t>
      </w:r>
      <w:r w:rsidR="004A6305">
        <w:rPr>
          <w:b/>
          <w:i/>
        </w:rPr>
        <w:t>3</w:t>
      </w:r>
      <w:r w:rsidR="00DF1227" w:rsidRPr="00C73536">
        <w:rPr>
          <w:b/>
          <w:i/>
        </w:rPr>
        <w:t xml:space="preserve"> óra</w:t>
      </w:r>
    </w:p>
    <w:p w:rsidR="00DF1227" w:rsidRDefault="00C73536" w:rsidP="00DF1227">
      <w:pPr>
        <w:spacing w:after="0"/>
        <w:ind w:left="851"/>
        <w:rPr>
          <w:rFonts w:cs="Times New Roman"/>
        </w:rPr>
      </w:pPr>
      <w:r>
        <w:rPr>
          <w:rFonts w:cs="Times New Roman"/>
        </w:rPr>
        <w:t xml:space="preserve">Alapfogalmak, az </w:t>
      </w:r>
      <w:r w:rsidR="00D71A06">
        <w:rPr>
          <w:rFonts w:cs="Times New Roman"/>
        </w:rPr>
        <w:t>anyagok csoportosítása (természetes és mesterséges alapanyagúak)</w:t>
      </w:r>
      <w:r>
        <w:rPr>
          <w:rFonts w:cs="Times New Roman"/>
        </w:rPr>
        <w:t>.</w:t>
      </w:r>
    </w:p>
    <w:p w:rsidR="00C73536" w:rsidRDefault="00C73536" w:rsidP="00DF1227">
      <w:pPr>
        <w:spacing w:after="0"/>
        <w:ind w:left="851"/>
        <w:rPr>
          <w:rFonts w:cs="Times New Roman"/>
        </w:rPr>
      </w:pPr>
      <w:r>
        <w:rPr>
          <w:rFonts w:cs="Times New Roman"/>
        </w:rPr>
        <w:t>A hőre lágyuló és keményedő műanyagok.</w:t>
      </w:r>
    </w:p>
    <w:p w:rsidR="00C73536" w:rsidRDefault="00C73536" w:rsidP="00DF1227">
      <w:pPr>
        <w:spacing w:after="0"/>
        <w:ind w:left="851"/>
        <w:rPr>
          <w:rFonts w:cs="Times New Roman"/>
        </w:rPr>
      </w:pPr>
      <w:r>
        <w:rPr>
          <w:rFonts w:cs="Times New Roman"/>
        </w:rPr>
        <w:t>A felhasználhatóságuk a gépelemek gyártásában. Előnyeik és hátrányaik.</w:t>
      </w:r>
    </w:p>
    <w:p w:rsidR="00C73536" w:rsidRDefault="00C73536" w:rsidP="00DF1227">
      <w:pPr>
        <w:spacing w:after="0"/>
        <w:ind w:left="851"/>
      </w:pPr>
      <w:r>
        <w:rPr>
          <w:rFonts w:cs="Times New Roman"/>
        </w:rPr>
        <w:t>Egyéb ipari anyagok, csapágyfémek, kenőanyagok, stb.</w:t>
      </w:r>
    </w:p>
    <w:p w:rsidR="00DF1227" w:rsidRPr="00644690" w:rsidRDefault="00DF1227" w:rsidP="00DF1227">
      <w:pPr>
        <w:tabs>
          <w:tab w:val="left" w:pos="1418"/>
          <w:tab w:val="right" w:pos="9072"/>
        </w:tabs>
        <w:spacing w:after="0"/>
        <w:ind w:left="851"/>
      </w:pPr>
    </w:p>
    <w:p w:rsidR="00DF1227" w:rsidRDefault="00E33A81" w:rsidP="005B1FDB">
      <w:pPr>
        <w:tabs>
          <w:tab w:val="left" w:pos="1701"/>
          <w:tab w:val="right" w:pos="9072"/>
        </w:tabs>
        <w:spacing w:after="0"/>
      </w:pPr>
      <w:r>
        <w:rPr>
          <w:b/>
          <w:i/>
        </w:rPr>
        <w:t>9.4.4</w:t>
      </w:r>
      <w:r w:rsidR="005B1FDB">
        <w:rPr>
          <w:b/>
          <w:i/>
        </w:rPr>
        <w:t>.  Villamos vezetők és szigetelők</w:t>
      </w:r>
      <w:r w:rsidR="005B1FDB">
        <w:rPr>
          <w:b/>
          <w:i/>
        </w:rPr>
        <w:tab/>
      </w:r>
      <w:r w:rsidR="004A6305">
        <w:rPr>
          <w:b/>
          <w:i/>
        </w:rPr>
        <w:t>4óra/4óra</w:t>
      </w:r>
    </w:p>
    <w:p w:rsidR="00DF1227" w:rsidRDefault="005B1FDB" w:rsidP="00DF1227">
      <w:pPr>
        <w:tabs>
          <w:tab w:val="left" w:pos="1418"/>
          <w:tab w:val="right" w:pos="9072"/>
        </w:tabs>
        <w:spacing w:after="0"/>
        <w:ind w:left="851"/>
      </w:pPr>
      <w:r>
        <w:t xml:space="preserve">Jellemzőik, összetételük, felhasználásuk a gépészetben. </w:t>
      </w:r>
    </w:p>
    <w:p w:rsidR="005B1FDB" w:rsidRDefault="005B1FDB" w:rsidP="00DF1227">
      <w:pPr>
        <w:tabs>
          <w:tab w:val="left" w:pos="1418"/>
          <w:tab w:val="right" w:pos="9072"/>
        </w:tabs>
        <w:spacing w:after="0"/>
        <w:ind w:left="851"/>
      </w:pPr>
      <w:r>
        <w:t xml:space="preserve">A vezetés hőmérséklet függése, szupra és félvezetők. </w:t>
      </w:r>
    </w:p>
    <w:p w:rsidR="005B1FDB" w:rsidRPr="002A1C54" w:rsidRDefault="005B1FDB" w:rsidP="00DF1227">
      <w:pPr>
        <w:tabs>
          <w:tab w:val="left" w:pos="1418"/>
          <w:tab w:val="right" w:pos="9072"/>
        </w:tabs>
        <w:spacing w:after="0"/>
        <w:ind w:left="851"/>
      </w:pPr>
      <w:r>
        <w:t>Az áramsűrűség fogalma es jelentősége.</w:t>
      </w:r>
    </w:p>
    <w:p w:rsidR="00DF1227" w:rsidRDefault="005B1FDB" w:rsidP="00DF1227">
      <w:pPr>
        <w:spacing w:after="0"/>
        <w:ind w:left="851"/>
      </w:pPr>
      <w:r>
        <w:t>A szigetelők fajtái: szilárd, folyékony és légnemű, átütési szilárdság.</w:t>
      </w:r>
    </w:p>
    <w:p w:rsidR="00DF1227" w:rsidRPr="002A1C54" w:rsidRDefault="00DF1227" w:rsidP="00DF1227">
      <w:pPr>
        <w:tabs>
          <w:tab w:val="left" w:pos="1418"/>
          <w:tab w:val="right" w:pos="9072"/>
        </w:tabs>
        <w:spacing w:after="0"/>
        <w:ind w:left="851"/>
      </w:pPr>
    </w:p>
    <w:p w:rsidR="00DF1227" w:rsidRPr="00E33A81" w:rsidRDefault="00E33A81" w:rsidP="00E33A81">
      <w:pPr>
        <w:tabs>
          <w:tab w:val="left" w:pos="1701"/>
          <w:tab w:val="right" w:pos="9072"/>
        </w:tabs>
        <w:spacing w:after="0"/>
        <w:rPr>
          <w:b/>
          <w:i/>
        </w:rPr>
      </w:pPr>
      <w:r>
        <w:rPr>
          <w:b/>
          <w:i/>
        </w:rPr>
        <w:t xml:space="preserve">9.4.5.   </w:t>
      </w:r>
      <w:r w:rsidR="00D71A06" w:rsidRPr="00E33A81">
        <w:rPr>
          <w:b/>
          <w:i/>
        </w:rPr>
        <w:t>Köször</w:t>
      </w:r>
      <w:r w:rsidR="004951C9" w:rsidRPr="00E33A81">
        <w:rPr>
          <w:b/>
          <w:i/>
        </w:rPr>
        <w:t>ű</w:t>
      </w:r>
      <w:r w:rsidR="009217C8" w:rsidRPr="00E33A81">
        <w:rPr>
          <w:b/>
          <w:i/>
        </w:rPr>
        <w:t>k</w:t>
      </w:r>
      <w:r w:rsidR="005B1FDB" w:rsidRPr="00E33A81">
        <w:rPr>
          <w:b/>
          <w:i/>
        </w:rPr>
        <w:tab/>
      </w:r>
      <w:r w:rsidR="00DF1227" w:rsidRPr="00E33A81">
        <w:rPr>
          <w:b/>
          <w:i/>
        </w:rPr>
        <w:tab/>
      </w:r>
      <w:r w:rsidR="004A6305">
        <w:rPr>
          <w:b/>
          <w:i/>
        </w:rPr>
        <w:t>1</w:t>
      </w:r>
      <w:r w:rsidR="00DF1227" w:rsidRPr="00E33A81">
        <w:rPr>
          <w:b/>
          <w:i/>
        </w:rPr>
        <w:t xml:space="preserve"> óra/</w:t>
      </w:r>
      <w:r w:rsidR="004A6305">
        <w:rPr>
          <w:b/>
          <w:i/>
        </w:rPr>
        <w:t>1</w:t>
      </w:r>
      <w:r w:rsidR="00DF1227" w:rsidRPr="00E33A81">
        <w:rPr>
          <w:b/>
          <w:i/>
        </w:rPr>
        <w:t xml:space="preserve"> óra</w:t>
      </w:r>
    </w:p>
    <w:p w:rsidR="005B1FDB" w:rsidRDefault="005B1FDB" w:rsidP="005B1FDB">
      <w:pPr>
        <w:spacing w:after="0"/>
        <w:ind w:firstLine="709"/>
        <w:rPr>
          <w:rFonts w:cs="Times New Roman"/>
        </w:rPr>
      </w:pPr>
      <w:r>
        <w:rPr>
          <w:rFonts w:cs="Times New Roman"/>
        </w:rPr>
        <w:t>A köszörülés célja, pontossága.</w:t>
      </w:r>
    </w:p>
    <w:p w:rsidR="005B1FDB" w:rsidRDefault="005B1FDB" w:rsidP="005B1FDB">
      <w:pPr>
        <w:spacing w:after="0"/>
        <w:ind w:left="709"/>
        <w:rPr>
          <w:rFonts w:cs="Times New Roman"/>
        </w:rPr>
      </w:pPr>
      <w:r>
        <w:rPr>
          <w:rFonts w:cs="Times New Roman"/>
        </w:rPr>
        <w:lastRenderedPageBreak/>
        <w:t>A kő anyaga, szemcseszerkezete, kötőanyaga, kopásállósága és koptató hatása a cél szerint.</w:t>
      </w:r>
    </w:p>
    <w:p w:rsidR="00DF1227" w:rsidRDefault="00D71A06" w:rsidP="00DF1227">
      <w:pPr>
        <w:spacing w:after="0"/>
        <w:ind w:left="851"/>
      </w:pPr>
      <w:r>
        <w:rPr>
          <w:rFonts w:cs="Times New Roman"/>
        </w:rPr>
        <w:t>.</w:t>
      </w:r>
    </w:p>
    <w:p w:rsidR="00DF1227" w:rsidRPr="002A1C54" w:rsidRDefault="00DF1227" w:rsidP="00DF1227">
      <w:pPr>
        <w:tabs>
          <w:tab w:val="left" w:pos="1418"/>
          <w:tab w:val="right" w:pos="9072"/>
        </w:tabs>
        <w:spacing w:after="0"/>
        <w:ind w:left="851"/>
      </w:pPr>
    </w:p>
    <w:p w:rsidR="00DF1227" w:rsidRPr="001D2595" w:rsidRDefault="00D71A06" w:rsidP="001D2595">
      <w:pPr>
        <w:pStyle w:val="Listaszerbekezds"/>
        <w:numPr>
          <w:ilvl w:val="2"/>
          <w:numId w:val="20"/>
        </w:numPr>
        <w:tabs>
          <w:tab w:val="left" w:pos="1701"/>
          <w:tab w:val="right" w:pos="9072"/>
        </w:tabs>
        <w:spacing w:after="0"/>
        <w:rPr>
          <w:rFonts w:cs="Times New Roman"/>
          <w:b/>
          <w:i/>
        </w:rPr>
      </w:pPr>
      <w:r w:rsidRPr="001D2595">
        <w:rPr>
          <w:b/>
          <w:i/>
        </w:rPr>
        <w:t>Hőszigetelő</w:t>
      </w:r>
      <w:r w:rsidR="001D2595">
        <w:rPr>
          <w:b/>
          <w:i/>
        </w:rPr>
        <w:t>, korrózióvédő</w:t>
      </w:r>
      <w:r w:rsidRPr="001D2595">
        <w:rPr>
          <w:b/>
          <w:i/>
        </w:rPr>
        <w:t xml:space="preserve"> és tömítő anyagok</w:t>
      </w:r>
      <w:r w:rsidR="00DF1227" w:rsidRPr="001D2595">
        <w:rPr>
          <w:b/>
          <w:i/>
        </w:rPr>
        <w:tab/>
      </w:r>
      <w:r w:rsidR="004A6305">
        <w:rPr>
          <w:b/>
          <w:i/>
        </w:rPr>
        <w:t>2</w:t>
      </w:r>
      <w:r w:rsidR="00DF1227" w:rsidRPr="001D2595">
        <w:rPr>
          <w:b/>
          <w:i/>
        </w:rPr>
        <w:t xml:space="preserve"> óra/</w:t>
      </w:r>
      <w:r w:rsidR="004A6305">
        <w:rPr>
          <w:b/>
          <w:i/>
        </w:rPr>
        <w:t>2</w:t>
      </w:r>
      <w:r w:rsidR="00DF1227" w:rsidRPr="001D2595">
        <w:rPr>
          <w:b/>
          <w:i/>
        </w:rPr>
        <w:t xml:space="preserve"> óra</w:t>
      </w:r>
    </w:p>
    <w:p w:rsidR="00DF1227" w:rsidRDefault="00D71A06" w:rsidP="00DF1227">
      <w:pPr>
        <w:spacing w:after="0"/>
        <w:ind w:left="851"/>
        <w:rPr>
          <w:rFonts w:cs="Times New Roman"/>
        </w:rPr>
      </w:pPr>
      <w:r>
        <w:rPr>
          <w:rFonts w:cs="Times New Roman"/>
        </w:rPr>
        <w:t>Hőszigetelés célja, anyagai</w:t>
      </w:r>
    </w:p>
    <w:p w:rsidR="00D71A06" w:rsidRDefault="00D71A06" w:rsidP="00DF1227">
      <w:pPr>
        <w:spacing w:after="0"/>
        <w:ind w:left="851"/>
        <w:rPr>
          <w:rFonts w:cs="Times New Roman"/>
        </w:rPr>
      </w:pPr>
      <w:r>
        <w:rPr>
          <w:rFonts w:cs="Times New Roman"/>
        </w:rPr>
        <w:t>Tömítés célja, anyagai</w:t>
      </w:r>
    </w:p>
    <w:p w:rsidR="001D2595" w:rsidRDefault="001D2595" w:rsidP="00DF1227">
      <w:pPr>
        <w:spacing w:after="0"/>
        <w:ind w:left="851"/>
        <w:rPr>
          <w:rFonts w:cs="Times New Roman"/>
        </w:rPr>
      </w:pPr>
      <w:r>
        <w:rPr>
          <w:rFonts w:cs="Times New Roman"/>
        </w:rPr>
        <w:t>A bevonatok fajtái, fémes, szerves, mű és egyéb anyagok.</w:t>
      </w:r>
    </w:p>
    <w:p w:rsidR="00D71A06" w:rsidRDefault="001D2595" w:rsidP="00DF1227">
      <w:pPr>
        <w:spacing w:after="0"/>
        <w:ind w:left="851"/>
        <w:rPr>
          <w:rFonts w:cs="Times New Roman"/>
        </w:rPr>
      </w:pPr>
      <w:r>
        <w:rPr>
          <w:rFonts w:cs="Times New Roman"/>
        </w:rPr>
        <w:t>A rétegvastagság szerepe, mérése.</w:t>
      </w:r>
    </w:p>
    <w:p w:rsidR="00D71A06" w:rsidRDefault="00D71A06" w:rsidP="00DF1227">
      <w:pPr>
        <w:spacing w:after="0"/>
        <w:ind w:left="851"/>
        <w:rPr>
          <w:rFonts w:cs="Times New Roman"/>
        </w:rPr>
      </w:pPr>
    </w:p>
    <w:p w:rsidR="00D71A06" w:rsidRPr="00E33A81" w:rsidRDefault="001D2595" w:rsidP="00E33A81">
      <w:pPr>
        <w:pStyle w:val="Listaszerbekezds"/>
        <w:numPr>
          <w:ilvl w:val="2"/>
          <w:numId w:val="20"/>
        </w:numPr>
        <w:spacing w:after="0"/>
        <w:rPr>
          <w:rFonts w:cs="Times New Roman"/>
          <w:b/>
          <w:i/>
        </w:rPr>
      </w:pPr>
      <w:r w:rsidRPr="00E33A81">
        <w:rPr>
          <w:rFonts w:cs="Times New Roman"/>
          <w:b/>
          <w:i/>
        </w:rPr>
        <w:t>Építőanyagok</w:t>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t>2óra/2óra</w:t>
      </w:r>
    </w:p>
    <w:p w:rsidR="00D71A06" w:rsidRDefault="001D2595" w:rsidP="00D71A06">
      <w:pPr>
        <w:spacing w:after="0"/>
      </w:pPr>
      <w:r>
        <w:rPr>
          <w:rFonts w:cs="Times New Roman"/>
          <w:b/>
          <w:i/>
        </w:rPr>
        <w:tab/>
      </w:r>
      <w:r w:rsidRPr="001D2595">
        <w:rPr>
          <w:rFonts w:cs="Times New Roman"/>
        </w:rPr>
        <w:t>A hagyományos és modern építészet anyagai. Je</w:t>
      </w:r>
      <w:r>
        <w:rPr>
          <w:rFonts w:cs="Times New Roman"/>
        </w:rPr>
        <w:t>lentőségük, tömegük, élettartamuk, szerelési idejük, s tb.</w:t>
      </w:r>
    </w:p>
    <w:p w:rsidR="001D2595" w:rsidRDefault="001D2595" w:rsidP="00D71A06">
      <w:pPr>
        <w:spacing w:after="0"/>
        <w:rPr>
          <w:b/>
          <w:i/>
        </w:rPr>
      </w:pPr>
    </w:p>
    <w:p w:rsidR="00A56189" w:rsidRPr="00E33A81" w:rsidRDefault="00E33A81" w:rsidP="00E33A81">
      <w:pPr>
        <w:spacing w:after="0"/>
        <w:rPr>
          <w:b/>
          <w:i/>
        </w:rPr>
      </w:pPr>
      <w:r>
        <w:rPr>
          <w:b/>
          <w:i/>
        </w:rPr>
        <w:t xml:space="preserve">9.4.8.  </w:t>
      </w:r>
      <w:r w:rsidR="00A56189" w:rsidRPr="00E33A81">
        <w:rPr>
          <w:b/>
          <w:i/>
        </w:rPr>
        <w:t xml:space="preserve"> Képlékeny alakítások</w:t>
      </w:r>
      <w:r w:rsidR="00B531D7" w:rsidRPr="00E33A81">
        <w:rPr>
          <w:b/>
          <w:i/>
        </w:rPr>
        <w:tab/>
      </w:r>
      <w:r w:rsidR="00B531D7" w:rsidRPr="00E33A81">
        <w:rPr>
          <w:b/>
          <w:i/>
        </w:rPr>
        <w:tab/>
      </w:r>
      <w:r w:rsidR="00B531D7" w:rsidRPr="00E33A81">
        <w:rPr>
          <w:b/>
          <w:i/>
        </w:rPr>
        <w:tab/>
      </w:r>
      <w:r w:rsidR="00B531D7" w:rsidRPr="00E33A81">
        <w:rPr>
          <w:b/>
          <w:i/>
        </w:rPr>
        <w:tab/>
      </w:r>
      <w:r w:rsidR="00B531D7" w:rsidRPr="00E33A81">
        <w:rPr>
          <w:b/>
          <w:i/>
        </w:rPr>
        <w:tab/>
      </w:r>
      <w:r w:rsidR="00B531D7" w:rsidRPr="00E33A81">
        <w:rPr>
          <w:b/>
          <w:i/>
        </w:rPr>
        <w:tab/>
      </w:r>
      <w:r w:rsidR="00B531D7" w:rsidRPr="00E33A81">
        <w:rPr>
          <w:b/>
          <w:i/>
        </w:rPr>
        <w:tab/>
      </w:r>
      <w:r w:rsidR="004A6305">
        <w:rPr>
          <w:b/>
          <w:i/>
        </w:rPr>
        <w:tab/>
        <w:t>4óra/4</w:t>
      </w:r>
      <w:r w:rsidR="00FE2694" w:rsidRPr="00E33A81">
        <w:rPr>
          <w:b/>
          <w:i/>
        </w:rPr>
        <w:t xml:space="preserve"> óra</w:t>
      </w:r>
    </w:p>
    <w:p w:rsidR="00A56189" w:rsidRDefault="00A56189" w:rsidP="00D71A06">
      <w:pPr>
        <w:spacing w:after="0"/>
        <w:rPr>
          <w:b/>
          <w:i/>
        </w:rPr>
      </w:pPr>
    </w:p>
    <w:p w:rsidR="00A56189" w:rsidRDefault="00A56189" w:rsidP="00D71A06">
      <w:pPr>
        <w:spacing w:after="0"/>
      </w:pPr>
      <w:r>
        <w:t xml:space="preserve">           Képlékeny alakítás célja, alapelvei, az alakításhoz szükséges energiaforrások, alakítás kézi és gépi úton.</w:t>
      </w:r>
    </w:p>
    <w:p w:rsidR="00A56189" w:rsidRDefault="00A56189" w:rsidP="00D71A06">
      <w:pPr>
        <w:spacing w:after="0"/>
      </w:pPr>
      <w:r>
        <w:t xml:space="preserve">           Eljárások csoportosítása, szerszámai, műveletei: kovácsolás, sajtolás, extrudálás, huzalgyártás, hengerlés, mángorlás, csőgyártás</w:t>
      </w:r>
      <w:r w:rsidR="00E33A81">
        <w:t>, stb.</w:t>
      </w:r>
    </w:p>
    <w:p w:rsidR="00A56189" w:rsidRPr="004A6305" w:rsidRDefault="00A56189" w:rsidP="004A6305">
      <w:pPr>
        <w:spacing w:after="0"/>
        <w:rPr>
          <w:b/>
          <w:i/>
        </w:rPr>
      </w:pPr>
    </w:p>
    <w:p w:rsidR="00A56189" w:rsidRPr="00E33A81" w:rsidRDefault="00E33A81" w:rsidP="00E33A81">
      <w:pPr>
        <w:pStyle w:val="Listaszerbekezds"/>
        <w:numPr>
          <w:ilvl w:val="2"/>
          <w:numId w:val="20"/>
        </w:numPr>
        <w:spacing w:after="0"/>
        <w:rPr>
          <w:b/>
          <w:i/>
        </w:rPr>
      </w:pPr>
      <w:r>
        <w:rPr>
          <w:b/>
          <w:i/>
        </w:rPr>
        <w:t xml:space="preserve">  </w:t>
      </w:r>
      <w:r w:rsidRPr="00E33A81">
        <w:rPr>
          <w:b/>
          <w:i/>
        </w:rPr>
        <w:t>Öntés</w:t>
      </w:r>
      <w:r w:rsidR="004A6305">
        <w:rPr>
          <w:b/>
          <w:i/>
        </w:rPr>
        <w:tab/>
      </w:r>
      <w:r w:rsidR="004A6305">
        <w:rPr>
          <w:b/>
          <w:i/>
        </w:rPr>
        <w:tab/>
      </w:r>
      <w:r w:rsidR="004A6305">
        <w:rPr>
          <w:b/>
          <w:i/>
        </w:rPr>
        <w:tab/>
      </w:r>
      <w:r w:rsidR="004A6305">
        <w:rPr>
          <w:b/>
          <w:i/>
        </w:rPr>
        <w:tab/>
      </w:r>
      <w:r w:rsidR="004A6305">
        <w:rPr>
          <w:b/>
          <w:i/>
        </w:rPr>
        <w:tab/>
      </w:r>
      <w:r w:rsidR="004A6305">
        <w:rPr>
          <w:b/>
          <w:i/>
        </w:rPr>
        <w:tab/>
      </w:r>
      <w:r w:rsidR="004A6305">
        <w:rPr>
          <w:b/>
          <w:i/>
        </w:rPr>
        <w:tab/>
      </w:r>
      <w:r w:rsidR="004A6305">
        <w:rPr>
          <w:b/>
          <w:i/>
        </w:rPr>
        <w:tab/>
      </w:r>
      <w:r w:rsidR="004A6305">
        <w:rPr>
          <w:b/>
          <w:i/>
        </w:rPr>
        <w:tab/>
      </w:r>
      <w:r w:rsidR="004A6305">
        <w:rPr>
          <w:b/>
          <w:i/>
        </w:rPr>
        <w:tab/>
        <w:t>4óra/4óra</w:t>
      </w:r>
    </w:p>
    <w:p w:rsidR="00A56189" w:rsidRDefault="00A56189" w:rsidP="00D71A06">
      <w:pPr>
        <w:spacing w:after="0"/>
      </w:pPr>
      <w:r>
        <w:t xml:space="preserve">   .</w:t>
      </w:r>
    </w:p>
    <w:p w:rsidR="00A56189" w:rsidRDefault="00A56189" w:rsidP="00D71A06">
      <w:pPr>
        <w:spacing w:after="0"/>
      </w:pPr>
      <w:r>
        <w:t xml:space="preserve">           Öntési műveletek: pörgető, fröccs, prés, vákuum.</w:t>
      </w:r>
    </w:p>
    <w:p w:rsidR="00A56189" w:rsidRDefault="00A56189" w:rsidP="00D71A06">
      <w:pPr>
        <w:spacing w:after="0"/>
      </w:pPr>
      <w:r>
        <w:t xml:space="preserve">           Öntvények tisztítása</w:t>
      </w:r>
      <w:r w:rsidR="00E33A81">
        <w:t>, a formák anyagai.</w:t>
      </w:r>
    </w:p>
    <w:p w:rsidR="00A56189" w:rsidRDefault="00A56189" w:rsidP="00D71A06">
      <w:pPr>
        <w:spacing w:after="0"/>
      </w:pPr>
    </w:p>
    <w:p w:rsidR="00A56189" w:rsidRDefault="00E33A81" w:rsidP="00D71A06">
      <w:pPr>
        <w:spacing w:after="0"/>
        <w:rPr>
          <w:b/>
          <w:i/>
        </w:rPr>
      </w:pPr>
      <w:r>
        <w:rPr>
          <w:b/>
          <w:i/>
        </w:rPr>
        <w:t>9.4.10.</w:t>
      </w:r>
      <w:r w:rsidR="00A56189">
        <w:rPr>
          <w:b/>
          <w:i/>
        </w:rPr>
        <w:t xml:space="preserve">     Forrasztás</w:t>
      </w:r>
      <w:r>
        <w:rPr>
          <w:b/>
          <w:i/>
        </w:rPr>
        <w:t xml:space="preserve"> és hegesztés</w:t>
      </w:r>
      <w:r w:rsidR="004A6305">
        <w:rPr>
          <w:b/>
          <w:i/>
        </w:rPr>
        <w:tab/>
      </w:r>
      <w:r w:rsidR="004A6305">
        <w:rPr>
          <w:b/>
          <w:i/>
        </w:rPr>
        <w:tab/>
      </w:r>
      <w:r w:rsidR="004A6305">
        <w:rPr>
          <w:b/>
          <w:i/>
        </w:rPr>
        <w:tab/>
      </w:r>
      <w:r w:rsidR="004A6305">
        <w:rPr>
          <w:b/>
          <w:i/>
        </w:rPr>
        <w:tab/>
      </w:r>
      <w:r w:rsidR="004A6305">
        <w:rPr>
          <w:b/>
          <w:i/>
        </w:rPr>
        <w:tab/>
      </w:r>
      <w:r w:rsidR="004A6305">
        <w:rPr>
          <w:b/>
          <w:i/>
        </w:rPr>
        <w:tab/>
      </w:r>
      <w:r>
        <w:rPr>
          <w:b/>
          <w:i/>
        </w:rPr>
        <w:tab/>
      </w:r>
      <w:r w:rsidR="004A6305">
        <w:rPr>
          <w:b/>
          <w:i/>
        </w:rPr>
        <w:t>12óra/12óra</w:t>
      </w:r>
      <w:r>
        <w:rPr>
          <w:b/>
          <w:i/>
        </w:rPr>
        <w:tab/>
      </w:r>
    </w:p>
    <w:p w:rsidR="00A56189" w:rsidRDefault="00A56189" w:rsidP="00D71A06">
      <w:pPr>
        <w:spacing w:after="0"/>
        <w:rPr>
          <w:b/>
          <w:i/>
        </w:rPr>
      </w:pPr>
    </w:p>
    <w:p w:rsidR="00A56189" w:rsidRDefault="00A56189" w:rsidP="00D71A06">
      <w:pPr>
        <w:spacing w:after="0"/>
      </w:pPr>
      <w:r>
        <w:t xml:space="preserve">           </w:t>
      </w:r>
      <w:r w:rsidR="00E33A81">
        <w:t>A forrasztás kötési módja, eszközei, eljárásai.</w:t>
      </w:r>
    </w:p>
    <w:p w:rsidR="00A56189" w:rsidRDefault="00A56189" w:rsidP="00D71A06">
      <w:pPr>
        <w:spacing w:after="0"/>
      </w:pPr>
      <w:r>
        <w:t xml:space="preserve">           Lágy forrasztás anyaga, eszközei, munkamenete, ellenőrzése</w:t>
      </w:r>
    </w:p>
    <w:p w:rsidR="00A56189" w:rsidRDefault="00A56189" w:rsidP="00D71A06">
      <w:pPr>
        <w:spacing w:after="0"/>
      </w:pPr>
      <w:r>
        <w:t xml:space="preserve">           Keményforrasztás művelete, forraszanyaga.</w:t>
      </w:r>
    </w:p>
    <w:p w:rsidR="00A56189" w:rsidRDefault="00A56189" w:rsidP="00D71A06">
      <w:pPr>
        <w:spacing w:after="0"/>
      </w:pPr>
      <w:r>
        <w:rPr>
          <w:b/>
          <w:i/>
        </w:rPr>
        <w:t xml:space="preserve">           </w:t>
      </w:r>
      <w:r>
        <w:t>Hegesztés</w:t>
      </w:r>
      <w:r w:rsidR="004A6305">
        <w:t xml:space="preserve"> fizikája (atomi kapcsolat)</w:t>
      </w:r>
    </w:p>
    <w:p w:rsidR="00A56189" w:rsidRDefault="00A56189" w:rsidP="00D71A06">
      <w:pPr>
        <w:spacing w:after="0"/>
      </w:pPr>
      <w:r>
        <w:t xml:space="preserve">           Kovács, víz, gáz, termit, és lánghegesztés</w:t>
      </w:r>
    </w:p>
    <w:p w:rsidR="00A56189" w:rsidRDefault="00A56189" w:rsidP="00D71A06">
      <w:pPr>
        <w:spacing w:after="0"/>
      </w:pPr>
      <w:r>
        <w:t xml:space="preserve">           Lánghegesztő berendezések és tartozékok (gázfejlesztők, tömlők, nyomásmérők, keverőszárak és égők)</w:t>
      </w:r>
    </w:p>
    <w:p w:rsidR="00A56189" w:rsidRDefault="00E40319" w:rsidP="00D71A06">
      <w:pPr>
        <w:spacing w:after="0"/>
      </w:pPr>
      <w:r>
        <w:t xml:space="preserve">           Hegesztéseknél alkalmazott kötőanyagok</w:t>
      </w:r>
    </w:p>
    <w:p w:rsidR="00E40319" w:rsidRDefault="00E40319" w:rsidP="00D71A06">
      <w:pPr>
        <w:spacing w:after="0"/>
      </w:pPr>
      <w:r>
        <w:t xml:space="preserve">           Elektromos energiával létesített hegesztések (ellenállás, tompa, pont, vonal).</w:t>
      </w:r>
    </w:p>
    <w:p w:rsidR="00E40319" w:rsidRDefault="00E40319" w:rsidP="00D71A06">
      <w:pPr>
        <w:spacing w:after="0"/>
      </w:pPr>
      <w:r>
        <w:t xml:space="preserve">           Villamos ívhegesztési eljárás művelete, gépei, alkalmazott elektródák.</w:t>
      </w:r>
    </w:p>
    <w:p w:rsidR="00E40319" w:rsidRDefault="00E40319" w:rsidP="00D71A06">
      <w:pPr>
        <w:spacing w:after="0"/>
      </w:pPr>
      <w:r>
        <w:t xml:space="preserve">           Különleges hegesztésekről általában.</w:t>
      </w:r>
    </w:p>
    <w:p w:rsidR="00DF1227" w:rsidRDefault="00E40319" w:rsidP="004A6305">
      <w:pPr>
        <w:spacing w:after="0"/>
      </w:pPr>
      <w:r>
        <w:t xml:space="preserve">           Hegesztéseknél előforduló balesetek és azok megelőzése.</w:t>
      </w:r>
    </w:p>
    <w:p w:rsidR="004A6305" w:rsidRPr="004A6305" w:rsidRDefault="004A6305" w:rsidP="004A6305">
      <w:pPr>
        <w:spacing w:after="0"/>
      </w:pPr>
    </w:p>
    <w:p w:rsidR="00DF1227" w:rsidRDefault="00F0528F" w:rsidP="00DF1227">
      <w:pPr>
        <w:spacing w:after="0"/>
        <w:ind w:left="426"/>
      </w:pPr>
      <w:r>
        <w:t>Gépészeti szaktanterem</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F0528F" w:rsidP="00DF1227">
      <w:pPr>
        <w:spacing w:after="0"/>
        <w:ind w:left="426"/>
        <w:rPr>
          <w:i/>
        </w:rPr>
      </w:pPr>
      <w:r>
        <w:rPr>
          <w:i/>
        </w:rPr>
        <w:t>Előadás, magyarázat, bemutatás</w:t>
      </w:r>
    </w:p>
    <w:p w:rsidR="00F0528F" w:rsidRPr="00C879C0" w:rsidRDefault="00F0528F" w:rsidP="00DF1227">
      <w:pPr>
        <w:spacing w:after="0"/>
        <w:ind w:left="426"/>
        <w:rPr>
          <w:i/>
        </w:rPr>
      </w:pPr>
      <w:r>
        <w:rPr>
          <w:i/>
        </w:rPr>
        <w:t>Munkafüzet vezetése</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6D2B" w:rsidRPr="00D86D2B" w:rsidTr="00D86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Anyagok, brendezések, modelek,hegesztők, alkatrészek</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Magyaázat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Munkafüzet vezetése</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feldolgozó tevékenységek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Ismeretalkalmazási gyakorló tevékenységek, feladatok</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C21540" w:rsidP="00DF1227">
      <w:pPr>
        <w:spacing w:after="480"/>
        <w:jc w:val="center"/>
        <w:rPr>
          <w:rFonts w:cs="Times New Roman"/>
          <w:b/>
          <w:sz w:val="36"/>
        </w:rPr>
      </w:pPr>
      <w:r>
        <w:rPr>
          <w:rFonts w:cs="Times New Roman"/>
          <w:b/>
          <w:sz w:val="36"/>
          <w:highlight w:val="yellow"/>
        </w:rPr>
        <w:t>10162-12</w:t>
      </w:r>
      <w:r w:rsidR="00DF1227" w:rsidRPr="00D52C63">
        <w:rPr>
          <w:rFonts w:cs="Times New Roman"/>
          <w:b/>
          <w:sz w:val="36"/>
        </w:rPr>
        <w:t xml:space="preserve"> azonosító számú</w:t>
      </w:r>
    </w:p>
    <w:p w:rsidR="00DF1227" w:rsidRPr="00D52C63" w:rsidRDefault="00C21540" w:rsidP="00DF1227">
      <w:pPr>
        <w:jc w:val="center"/>
        <w:rPr>
          <w:rFonts w:cs="Times New Roman"/>
          <w:b/>
          <w:sz w:val="36"/>
        </w:rPr>
      </w:pPr>
      <w:r>
        <w:rPr>
          <w:rFonts w:cs="Times New Roman"/>
          <w:b/>
          <w:sz w:val="36"/>
        </w:rPr>
        <w:t>Gépészeti alapozó feladatok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C21540">
        <w:rPr>
          <w:rFonts w:cs="Times New Roman"/>
        </w:rPr>
        <w:t>10162-12</w:t>
      </w:r>
      <w:r w:rsidRPr="00D26A67">
        <w:rPr>
          <w:rFonts w:cs="Times New Roman"/>
        </w:rPr>
        <w:t>.</w:t>
      </w:r>
      <w:r w:rsidRPr="00D52C63">
        <w:rPr>
          <w:rFonts w:cs="Times New Roman"/>
        </w:rPr>
        <w:t xml:space="preserve"> azonosító számú </w:t>
      </w:r>
      <w:r w:rsidR="00C21540">
        <w:rPr>
          <w:rFonts w:cs="Times New Roman"/>
        </w:rPr>
        <w:t>Gépészeti alapozó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D86D2B" w:rsidRPr="00D86D2B" w:rsidTr="00D86D2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Fémiparialapképzés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Villamos alapképzés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Bányászati alapképzés</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FELADATOK</w:t>
            </w:r>
          </w:p>
        </w:tc>
      </w:tr>
      <w:tr w:rsidR="00D86D2B" w:rsidRPr="00D86D2B" w:rsidTr="00D86D2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Gépek, berendezések, szerszámok használati és kezelési utasinak betartása</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SZAKMAI ISMERETEK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Munkahely biztonságos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Alapműveletek szakszerű megismerése és gépkezelés ismerete</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SZAKMAI KÉSZSÉGEK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források 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Gépek szerszámok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SZEMÉLYES KOMPETENCIÁK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Határozottság, 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TÁRSAS KOMPETENCIÁK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MÓDSZERKOMPETENCIÁK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Figyelem öszpontosítás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Körültekintés</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C21540" w:rsidP="001D2595">
      <w:pPr>
        <w:pStyle w:val="Listaszerbekezds"/>
        <w:numPr>
          <w:ilvl w:val="0"/>
          <w:numId w:val="20"/>
        </w:numPr>
        <w:tabs>
          <w:tab w:val="right" w:pos="9072"/>
        </w:tabs>
        <w:spacing w:after="0"/>
        <w:rPr>
          <w:rFonts w:cs="Times New Roman"/>
          <w:b/>
        </w:rPr>
      </w:pPr>
      <w:r>
        <w:rPr>
          <w:b/>
        </w:rPr>
        <w:t>Fémipari alapképzés</w:t>
      </w:r>
      <w:r w:rsidR="00DF1227" w:rsidRPr="00644690">
        <w:rPr>
          <w:b/>
        </w:rPr>
        <w:t xml:space="preserve"> tantárgy</w:t>
      </w:r>
      <w:r w:rsidR="00DF1227" w:rsidRPr="00644690">
        <w:rPr>
          <w:b/>
        </w:rPr>
        <w:tab/>
      </w:r>
      <w:r w:rsidR="00C81515">
        <w:rPr>
          <w:b/>
        </w:rPr>
        <w:t>162</w:t>
      </w:r>
      <w:r w:rsidR="00DF1227">
        <w:rPr>
          <w:b/>
        </w:rPr>
        <w:t xml:space="preserve"> ó</w:t>
      </w:r>
      <w:r w:rsidR="00DF1227" w:rsidRPr="00644690">
        <w:rPr>
          <w:b/>
        </w:rPr>
        <w:t>ra/</w:t>
      </w:r>
      <w:r w:rsidR="001908F5">
        <w:rPr>
          <w:b/>
        </w:rPr>
        <w:t xml:space="preserve"> </w:t>
      </w:r>
      <w:r w:rsidR="00C81515">
        <w:rPr>
          <w:b/>
        </w:rPr>
        <w:t>162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C21540" w:rsidP="00DF1227">
      <w:pPr>
        <w:spacing w:after="0"/>
        <w:ind w:left="426"/>
      </w:pPr>
      <w:r>
        <w:t>Bányászatban alkalmazott vasipari alapműveletek, villamos alapismeretek elsajátítása a szakma szakszerű megalapozásához</w:t>
      </w:r>
      <w:r w:rsidR="00731E91">
        <w:t>, a 9. évfolyamban.</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C21540" w:rsidP="00DF1227">
      <w:pPr>
        <w:spacing w:after="0"/>
        <w:ind w:left="426"/>
      </w:pPr>
      <w:r>
        <w:t>Fizika, kémia</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C21540" w:rsidP="001D2595">
      <w:pPr>
        <w:pStyle w:val="Listaszerbekezds"/>
        <w:numPr>
          <w:ilvl w:val="2"/>
          <w:numId w:val="20"/>
        </w:numPr>
        <w:tabs>
          <w:tab w:val="left" w:pos="1701"/>
          <w:tab w:val="right" w:pos="9072"/>
        </w:tabs>
        <w:spacing w:after="0"/>
        <w:ind w:left="993" w:hanging="426"/>
        <w:rPr>
          <w:b/>
          <w:i/>
        </w:rPr>
      </w:pPr>
      <w:r>
        <w:rPr>
          <w:b/>
          <w:i/>
        </w:rPr>
        <w:t>Mérés,  előrajzolás</w:t>
      </w:r>
      <w:r w:rsidR="00DF1227" w:rsidRPr="00644690">
        <w:rPr>
          <w:b/>
          <w:i/>
        </w:rPr>
        <w:tab/>
      </w:r>
      <w:r w:rsidR="00C81515">
        <w:rPr>
          <w:b/>
          <w:i/>
        </w:rPr>
        <w:t>10</w:t>
      </w:r>
      <w:r w:rsidR="00DF1227">
        <w:rPr>
          <w:b/>
          <w:i/>
        </w:rPr>
        <w:t>ó</w:t>
      </w:r>
      <w:r w:rsidR="00DF1227" w:rsidRPr="00644690">
        <w:rPr>
          <w:b/>
          <w:i/>
        </w:rPr>
        <w:t>ra/</w:t>
      </w:r>
      <w:r w:rsidR="00C81515">
        <w:rPr>
          <w:b/>
          <w:i/>
        </w:rPr>
        <w:t>10</w:t>
      </w:r>
      <w:r w:rsidR="00DF1227" w:rsidRPr="00644690">
        <w:rPr>
          <w:b/>
          <w:i/>
        </w:rPr>
        <w:t xml:space="preserve"> óra</w:t>
      </w:r>
    </w:p>
    <w:p w:rsidR="00DF1227" w:rsidRDefault="00C21540" w:rsidP="00DF1227">
      <w:pPr>
        <w:spacing w:after="0"/>
        <w:ind w:left="851"/>
      </w:pPr>
      <w:r>
        <w:rPr>
          <w:rFonts w:cs="Times New Roman"/>
        </w:rPr>
        <w:t>Mérő, ellenőrző eszközök, mértékegységek, előrajzolás</w:t>
      </w:r>
    </w:p>
    <w:p w:rsidR="00DF1227" w:rsidRPr="00644690" w:rsidRDefault="00DF1227" w:rsidP="00DF1227">
      <w:pPr>
        <w:tabs>
          <w:tab w:val="left" w:pos="1418"/>
          <w:tab w:val="right" w:pos="9072"/>
        </w:tabs>
        <w:spacing w:after="0"/>
        <w:ind w:left="851"/>
      </w:pPr>
    </w:p>
    <w:p w:rsidR="00DF1227" w:rsidRDefault="00C21540" w:rsidP="001D2595">
      <w:pPr>
        <w:pStyle w:val="Listaszerbekezds"/>
        <w:numPr>
          <w:ilvl w:val="2"/>
          <w:numId w:val="20"/>
        </w:numPr>
        <w:tabs>
          <w:tab w:val="left" w:pos="1701"/>
          <w:tab w:val="right" w:pos="9072"/>
        </w:tabs>
        <w:spacing w:after="0"/>
        <w:ind w:left="993" w:hanging="426"/>
        <w:rPr>
          <w:b/>
          <w:i/>
        </w:rPr>
      </w:pPr>
      <w:r>
        <w:rPr>
          <w:b/>
          <w:i/>
        </w:rPr>
        <w:t>Kalapács használata</w:t>
      </w:r>
      <w:r w:rsidR="00DF1227" w:rsidRPr="00644690">
        <w:rPr>
          <w:b/>
          <w:i/>
        </w:rPr>
        <w:tab/>
      </w:r>
      <w:r w:rsidR="00C81515">
        <w:rPr>
          <w:b/>
          <w:i/>
        </w:rPr>
        <w:t>10</w:t>
      </w:r>
      <w:r w:rsidR="00DF1227">
        <w:rPr>
          <w:b/>
          <w:i/>
        </w:rPr>
        <w:t xml:space="preserve"> ó</w:t>
      </w:r>
      <w:r w:rsidR="00DF1227" w:rsidRPr="00644690">
        <w:rPr>
          <w:b/>
          <w:i/>
        </w:rPr>
        <w:t>ra/</w:t>
      </w:r>
      <w:r w:rsidR="00DD6FA9">
        <w:rPr>
          <w:b/>
          <w:i/>
        </w:rPr>
        <w:t xml:space="preserve"> </w:t>
      </w:r>
      <w:r w:rsidR="00C81515">
        <w:rPr>
          <w:b/>
          <w:i/>
        </w:rPr>
        <w:t>10</w:t>
      </w:r>
      <w:r w:rsidR="00DF1227" w:rsidRPr="00644690">
        <w:rPr>
          <w:b/>
          <w:i/>
        </w:rPr>
        <w:t xml:space="preserve"> óra</w:t>
      </w:r>
    </w:p>
    <w:p w:rsidR="00DF1227" w:rsidRDefault="00C21540" w:rsidP="00DF1227">
      <w:pPr>
        <w:spacing w:after="0"/>
        <w:ind w:left="851"/>
      </w:pPr>
      <w:r>
        <w:rPr>
          <w:rFonts w:cs="Times New Roman"/>
        </w:rPr>
        <w:t>Egyengetés, nyújtás, hajlítás, vágás, vésés, eszközei és kivitelezése</w:t>
      </w:r>
    </w:p>
    <w:p w:rsidR="00DF1227" w:rsidRPr="002A1C54"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 xml:space="preserve">Fűrészelés, nyírás, </w:t>
      </w:r>
      <w:r w:rsidR="00DF1227" w:rsidRPr="00644690">
        <w:rPr>
          <w:b/>
          <w:i/>
        </w:rPr>
        <w:tab/>
      </w:r>
      <w:r w:rsidR="002E62BA">
        <w:rPr>
          <w:b/>
          <w:i/>
        </w:rPr>
        <w:t xml:space="preserve">14 </w:t>
      </w:r>
      <w:r w:rsidR="00DF1227">
        <w:rPr>
          <w:b/>
          <w:i/>
        </w:rPr>
        <w:t xml:space="preserve"> ó</w:t>
      </w:r>
      <w:r w:rsidR="00DF1227" w:rsidRPr="00644690">
        <w:rPr>
          <w:b/>
          <w:i/>
        </w:rPr>
        <w:t>ra/</w:t>
      </w:r>
      <w:r w:rsidR="002E62BA">
        <w:rPr>
          <w:b/>
          <w:i/>
        </w:rPr>
        <w:t xml:space="preserve"> 10</w:t>
      </w:r>
      <w:r w:rsidR="00DF1227" w:rsidRPr="00644690">
        <w:rPr>
          <w:b/>
          <w:i/>
        </w:rPr>
        <w:t xml:space="preserve"> óra</w:t>
      </w:r>
    </w:p>
    <w:p w:rsidR="00DF1227" w:rsidRDefault="00E96451" w:rsidP="00DF1227">
      <w:pPr>
        <w:spacing w:after="0"/>
        <w:ind w:left="851"/>
        <w:rPr>
          <w:rFonts w:cs="Times New Roman"/>
        </w:rPr>
      </w:pPr>
      <w:r>
        <w:rPr>
          <w:rFonts w:cs="Times New Roman"/>
        </w:rPr>
        <w:t>Eszközei, kivitele, előkészítés az előrajzolás szerint</w:t>
      </w:r>
    </w:p>
    <w:p w:rsidR="00E96451" w:rsidRDefault="00E96451" w:rsidP="00DF1227">
      <w:pPr>
        <w:spacing w:after="0"/>
        <w:ind w:left="851"/>
      </w:pPr>
      <w:r>
        <w:rPr>
          <w:rFonts w:cs="Times New Roman"/>
        </w:rPr>
        <w:t>Műhelyrend és munkavédelmi előírások</w:t>
      </w:r>
    </w:p>
    <w:p w:rsidR="00DF1227" w:rsidRPr="002A1C54"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Reszelés</w:t>
      </w:r>
      <w:r w:rsidR="00DF1227" w:rsidRPr="00644690">
        <w:rPr>
          <w:b/>
          <w:i/>
        </w:rPr>
        <w:tab/>
      </w:r>
      <w:r w:rsidR="00DD6FA9">
        <w:rPr>
          <w:b/>
          <w:i/>
        </w:rPr>
        <w:t>1</w:t>
      </w:r>
      <w:r w:rsidR="000F25B9">
        <w:rPr>
          <w:b/>
          <w:i/>
        </w:rPr>
        <w:t>0</w:t>
      </w:r>
      <w:r w:rsidR="00DF1227">
        <w:rPr>
          <w:b/>
          <w:i/>
        </w:rPr>
        <w:t xml:space="preserve"> ó</w:t>
      </w:r>
      <w:r w:rsidR="00DF1227" w:rsidRPr="00644690">
        <w:rPr>
          <w:b/>
          <w:i/>
        </w:rPr>
        <w:t>ra/</w:t>
      </w:r>
      <w:r w:rsidR="00DD6FA9">
        <w:rPr>
          <w:b/>
          <w:i/>
        </w:rPr>
        <w:t xml:space="preserve"> </w:t>
      </w:r>
      <w:r w:rsidR="00FF4604">
        <w:rPr>
          <w:b/>
          <w:i/>
        </w:rPr>
        <w:t>10</w:t>
      </w:r>
      <w:r w:rsidR="00DF1227" w:rsidRPr="00644690">
        <w:rPr>
          <w:b/>
          <w:i/>
        </w:rPr>
        <w:t xml:space="preserve"> óra</w:t>
      </w:r>
    </w:p>
    <w:p w:rsidR="00DF1227" w:rsidRDefault="00E96451" w:rsidP="00DF1227">
      <w:pPr>
        <w:spacing w:after="0"/>
        <w:ind w:left="851"/>
        <w:rPr>
          <w:rFonts w:cs="Times New Roman"/>
        </w:rPr>
      </w:pPr>
      <w:r>
        <w:rPr>
          <w:rFonts w:cs="Times New Roman"/>
        </w:rPr>
        <w:t>Reszelés módjai eszközei</w:t>
      </w:r>
    </w:p>
    <w:p w:rsidR="00E96451" w:rsidRDefault="00E96451" w:rsidP="00DF1227">
      <w:pPr>
        <w:spacing w:after="0"/>
        <w:ind w:left="851"/>
        <w:rPr>
          <w:rFonts w:cs="Times New Roman"/>
        </w:rPr>
      </w:pPr>
      <w:r>
        <w:rPr>
          <w:rFonts w:cs="Times New Roman"/>
        </w:rPr>
        <w:t>Munkadarab megválasztása, rajzszerinti párhuzamos és derékszögű síkok reszelése,</w:t>
      </w:r>
    </w:p>
    <w:p w:rsidR="00E96451" w:rsidRDefault="00E96451" w:rsidP="00DF1227">
      <w:pPr>
        <w:spacing w:after="0"/>
        <w:ind w:left="851"/>
        <w:rPr>
          <w:rFonts w:cs="Times New Roman"/>
        </w:rPr>
      </w:pPr>
      <w:r>
        <w:rPr>
          <w:rFonts w:cs="Times New Roman"/>
        </w:rPr>
        <w:t>szerszámok megválasztása, ellenőrző és mérőeszközök használata.</w:t>
      </w:r>
    </w:p>
    <w:p w:rsidR="00E96451" w:rsidRDefault="00E96451" w:rsidP="00DF1227">
      <w:pPr>
        <w:spacing w:after="0"/>
        <w:ind w:left="851"/>
        <w:rPr>
          <w:rFonts w:cs="Times New Roman"/>
        </w:rPr>
      </w:pPr>
      <w:r>
        <w:rPr>
          <w:rFonts w:cs="Times New Roman"/>
        </w:rPr>
        <w:t>Műveletei utasítás megismerése, betartásának fontossága</w:t>
      </w:r>
    </w:p>
    <w:p w:rsidR="00E96451" w:rsidRDefault="00E96451" w:rsidP="00DF1227">
      <w:pPr>
        <w:spacing w:after="0"/>
        <w:ind w:left="851"/>
      </w:pPr>
      <w:r>
        <w:rPr>
          <w:rFonts w:cs="Times New Roman"/>
        </w:rPr>
        <w:t>(A mun</w:t>
      </w:r>
      <w:r w:rsidR="00731E91">
        <w:rPr>
          <w:rFonts w:cs="Times New Roman"/>
        </w:rPr>
        <w:t>kadarab im</w:t>
      </w:r>
      <w:r>
        <w:rPr>
          <w:rFonts w:cs="Times New Roman"/>
        </w:rPr>
        <w:t>produktív, melyen több feladat kerül megvalósításra)</w:t>
      </w:r>
    </w:p>
    <w:p w:rsidR="00DF1227" w:rsidRPr="002A1C54" w:rsidRDefault="00DF1227" w:rsidP="00DF1227">
      <w:pPr>
        <w:tabs>
          <w:tab w:val="left" w:pos="1418"/>
          <w:tab w:val="right" w:pos="9072"/>
        </w:tabs>
        <w:spacing w:after="0"/>
        <w:ind w:left="851"/>
      </w:pPr>
    </w:p>
    <w:p w:rsidR="00DF1227" w:rsidRPr="00644690" w:rsidRDefault="00E96451" w:rsidP="001D2595">
      <w:pPr>
        <w:pStyle w:val="Listaszerbekezds"/>
        <w:numPr>
          <w:ilvl w:val="2"/>
          <w:numId w:val="20"/>
        </w:numPr>
        <w:tabs>
          <w:tab w:val="left" w:pos="1701"/>
          <w:tab w:val="right" w:pos="9072"/>
        </w:tabs>
        <w:spacing w:after="0"/>
        <w:ind w:left="993" w:hanging="426"/>
        <w:rPr>
          <w:rFonts w:cs="Times New Roman"/>
          <w:b/>
          <w:i/>
        </w:rPr>
      </w:pPr>
      <w:r>
        <w:rPr>
          <w:b/>
          <w:i/>
        </w:rPr>
        <w:t>Furás</w:t>
      </w:r>
      <w:r w:rsidR="00DF1227" w:rsidRPr="00644690">
        <w:rPr>
          <w:b/>
          <w:i/>
        </w:rPr>
        <w:tab/>
      </w:r>
      <w:r w:rsidR="00C81515">
        <w:rPr>
          <w:b/>
          <w:i/>
        </w:rPr>
        <w:t>18</w:t>
      </w:r>
      <w:r w:rsidR="00DF1227">
        <w:rPr>
          <w:b/>
          <w:i/>
        </w:rPr>
        <w:t xml:space="preserve"> ó</w:t>
      </w:r>
      <w:r w:rsidR="00DF1227" w:rsidRPr="00644690">
        <w:rPr>
          <w:b/>
          <w:i/>
        </w:rPr>
        <w:t>ra/</w:t>
      </w:r>
      <w:r w:rsidR="00DD6FA9">
        <w:rPr>
          <w:b/>
          <w:i/>
        </w:rPr>
        <w:t xml:space="preserve"> </w:t>
      </w:r>
      <w:r w:rsidR="00C81515">
        <w:rPr>
          <w:b/>
          <w:i/>
        </w:rPr>
        <w:t>18</w:t>
      </w:r>
      <w:r w:rsidR="00DF1227" w:rsidRPr="00644690">
        <w:rPr>
          <w:b/>
          <w:i/>
        </w:rPr>
        <w:t xml:space="preserve"> óra</w:t>
      </w:r>
    </w:p>
    <w:p w:rsidR="00E96451" w:rsidRDefault="00E96451" w:rsidP="00DF1227">
      <w:pPr>
        <w:spacing w:after="0"/>
        <w:ind w:left="851"/>
        <w:rPr>
          <w:rFonts w:cs="Times New Roman"/>
        </w:rPr>
      </w:pPr>
      <w:r>
        <w:rPr>
          <w:rFonts w:cs="Times New Roman"/>
        </w:rPr>
        <w:t>A fúrás gépi berendezései, művelete, a munka előkészítése.</w:t>
      </w:r>
    </w:p>
    <w:p w:rsidR="00DF1227" w:rsidRDefault="00E96451" w:rsidP="00DF1227">
      <w:pPr>
        <w:spacing w:after="0"/>
        <w:ind w:left="851"/>
      </w:pPr>
      <w:r>
        <w:rPr>
          <w:rFonts w:cs="Times New Roman"/>
        </w:rPr>
        <w:t>Köszörülés gépi berendezése, művelete. A munkavédelmi előírások</w:t>
      </w:r>
    </w:p>
    <w:p w:rsidR="00DF1227"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Csavarmenetek készítése</w:t>
      </w:r>
      <w:r w:rsidR="00DF1227" w:rsidRPr="00644690">
        <w:rPr>
          <w:b/>
          <w:i/>
        </w:rPr>
        <w:tab/>
      </w:r>
      <w:r w:rsidR="00C81515">
        <w:rPr>
          <w:b/>
          <w:i/>
        </w:rPr>
        <w:t>16</w:t>
      </w:r>
      <w:r w:rsidR="00DF1227">
        <w:rPr>
          <w:b/>
          <w:i/>
        </w:rPr>
        <w:t xml:space="preserve"> ó</w:t>
      </w:r>
      <w:r w:rsidR="00DF1227" w:rsidRPr="00644690">
        <w:rPr>
          <w:b/>
          <w:i/>
        </w:rPr>
        <w:t>ra/</w:t>
      </w:r>
      <w:r w:rsidR="00F05981">
        <w:rPr>
          <w:b/>
          <w:i/>
        </w:rPr>
        <w:t>1</w:t>
      </w:r>
      <w:r w:rsidR="00C81515">
        <w:rPr>
          <w:b/>
          <w:i/>
        </w:rPr>
        <w:t>6</w:t>
      </w:r>
      <w:r w:rsidR="00DF1227" w:rsidRPr="00644690">
        <w:rPr>
          <w:b/>
          <w:i/>
        </w:rPr>
        <w:t xml:space="preserve"> óra</w:t>
      </w:r>
    </w:p>
    <w:p w:rsidR="00DF1227" w:rsidRDefault="00E96451" w:rsidP="00DF1227">
      <w:pPr>
        <w:spacing w:after="0"/>
        <w:ind w:left="851"/>
        <w:rPr>
          <w:rFonts w:cs="Times New Roman"/>
        </w:rPr>
      </w:pPr>
      <w:r>
        <w:rPr>
          <w:rFonts w:cs="Times New Roman"/>
        </w:rPr>
        <w:t>Menetvágás eszközei módjai. (Orsómenet, anyamenet)</w:t>
      </w:r>
    </w:p>
    <w:p w:rsidR="00E96451" w:rsidRDefault="00E96451" w:rsidP="00DF1227">
      <w:pPr>
        <w:spacing w:after="0"/>
        <w:ind w:left="851"/>
        <w:rPr>
          <w:rFonts w:cs="Times New Roman"/>
        </w:rPr>
      </w:pPr>
      <w:r>
        <w:rPr>
          <w:rFonts w:cs="Times New Roman"/>
        </w:rPr>
        <w:t>Művelet végzése (hengeren, furaton)</w:t>
      </w:r>
    </w:p>
    <w:p w:rsidR="00E96451" w:rsidRDefault="00E96451" w:rsidP="00DF1227">
      <w:pPr>
        <w:spacing w:after="0"/>
        <w:ind w:left="851"/>
      </w:pPr>
      <w:r>
        <w:rPr>
          <w:rFonts w:cs="Times New Roman"/>
        </w:rPr>
        <w:t>Szakszerű munkavégzés (befogás, segédeszközök, világítás)</w:t>
      </w:r>
    </w:p>
    <w:p w:rsidR="00DF1227" w:rsidRPr="00644690"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Köszörülés, d</w:t>
      </w:r>
      <w:r w:rsidR="00731E91">
        <w:rPr>
          <w:b/>
          <w:i/>
        </w:rPr>
        <w:t>ör</w:t>
      </w:r>
      <w:r>
        <w:rPr>
          <w:b/>
          <w:i/>
        </w:rPr>
        <w:t>zsár</w:t>
      </w:r>
      <w:r w:rsidR="00731E91">
        <w:rPr>
          <w:b/>
          <w:i/>
        </w:rPr>
        <w:t>az</w:t>
      </w:r>
      <w:r>
        <w:rPr>
          <w:b/>
          <w:i/>
        </w:rPr>
        <w:t>ás</w:t>
      </w:r>
      <w:r w:rsidR="00DF1227" w:rsidRPr="00644690">
        <w:rPr>
          <w:b/>
          <w:i/>
        </w:rPr>
        <w:tab/>
      </w:r>
      <w:r w:rsidR="00C81515">
        <w:rPr>
          <w:b/>
          <w:i/>
        </w:rPr>
        <w:t>16</w:t>
      </w:r>
      <w:r w:rsidR="00DF1227">
        <w:rPr>
          <w:b/>
          <w:i/>
        </w:rPr>
        <w:t xml:space="preserve"> ó</w:t>
      </w:r>
      <w:r w:rsidR="00DF1227" w:rsidRPr="00644690">
        <w:rPr>
          <w:b/>
          <w:i/>
        </w:rPr>
        <w:t>ra/</w:t>
      </w:r>
      <w:r w:rsidR="00DD6FA9">
        <w:rPr>
          <w:b/>
          <w:i/>
        </w:rPr>
        <w:t xml:space="preserve"> </w:t>
      </w:r>
      <w:r w:rsidR="00C81515">
        <w:rPr>
          <w:b/>
          <w:i/>
        </w:rPr>
        <w:t>16</w:t>
      </w:r>
      <w:r w:rsidR="00DF1227" w:rsidRPr="00644690">
        <w:rPr>
          <w:b/>
          <w:i/>
        </w:rPr>
        <w:t>óra</w:t>
      </w:r>
    </w:p>
    <w:p w:rsidR="00DF1227" w:rsidRDefault="00E96451" w:rsidP="00DF1227">
      <w:pPr>
        <w:spacing w:after="0"/>
        <w:ind w:left="851"/>
      </w:pPr>
      <w:r>
        <w:rPr>
          <w:rFonts w:cs="Times New Roman"/>
        </w:rPr>
        <w:t>Célja szerszámai, eszközei, munkavédelmi előírások.</w:t>
      </w:r>
    </w:p>
    <w:p w:rsidR="00DF1227" w:rsidRPr="002A1C54"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Szegecselés</w:t>
      </w:r>
      <w:r w:rsidR="00DF1227" w:rsidRPr="00644690">
        <w:rPr>
          <w:b/>
          <w:i/>
        </w:rPr>
        <w:tab/>
      </w:r>
      <w:r w:rsidR="00DD6FA9">
        <w:rPr>
          <w:b/>
          <w:i/>
        </w:rPr>
        <w:t>14</w:t>
      </w:r>
      <w:r w:rsidR="00DF1227">
        <w:rPr>
          <w:b/>
          <w:i/>
        </w:rPr>
        <w:t xml:space="preserve"> ó</w:t>
      </w:r>
      <w:r w:rsidR="00DF1227" w:rsidRPr="00644690">
        <w:rPr>
          <w:b/>
          <w:i/>
        </w:rPr>
        <w:t>ra/</w:t>
      </w:r>
      <w:r w:rsidR="00B276F6">
        <w:rPr>
          <w:b/>
          <w:i/>
        </w:rPr>
        <w:t>1</w:t>
      </w:r>
      <w:r w:rsidR="0098544D">
        <w:rPr>
          <w:b/>
          <w:i/>
        </w:rPr>
        <w:t>4</w:t>
      </w:r>
      <w:r w:rsidR="00DF1227" w:rsidRPr="00644690">
        <w:rPr>
          <w:b/>
          <w:i/>
        </w:rPr>
        <w:t xml:space="preserve"> óra</w:t>
      </w:r>
    </w:p>
    <w:p w:rsidR="00DF1227" w:rsidRDefault="00E96451" w:rsidP="00DF1227">
      <w:pPr>
        <w:spacing w:after="0"/>
        <w:ind w:left="851"/>
      </w:pPr>
      <w:r>
        <w:rPr>
          <w:rFonts w:cs="Times New Roman"/>
        </w:rPr>
        <w:t>Célja szegecskötések, szegecs, mint kötőelem, szegecsméreteinek meghatározása, szerszámai, eszközei, művelete. Munkavédelmi előírások</w:t>
      </w:r>
    </w:p>
    <w:p w:rsidR="00DF1227" w:rsidRPr="002A1C54"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Forrasztás, hegesztés</w:t>
      </w:r>
      <w:r w:rsidR="00DF1227" w:rsidRPr="00644690">
        <w:rPr>
          <w:b/>
          <w:i/>
        </w:rPr>
        <w:tab/>
      </w:r>
      <w:r w:rsidR="00C81515">
        <w:rPr>
          <w:b/>
          <w:i/>
        </w:rPr>
        <w:t>54</w:t>
      </w:r>
      <w:r w:rsidR="00DF1227">
        <w:rPr>
          <w:b/>
          <w:i/>
        </w:rPr>
        <w:t xml:space="preserve"> ó</w:t>
      </w:r>
      <w:r w:rsidR="00DF1227" w:rsidRPr="00644690">
        <w:rPr>
          <w:b/>
          <w:i/>
        </w:rPr>
        <w:t>ra/</w:t>
      </w:r>
      <w:r w:rsidR="00DD6FA9">
        <w:rPr>
          <w:b/>
          <w:i/>
        </w:rPr>
        <w:t xml:space="preserve"> </w:t>
      </w:r>
      <w:r w:rsidR="00C81515">
        <w:rPr>
          <w:b/>
          <w:i/>
        </w:rPr>
        <w:t>5</w:t>
      </w:r>
      <w:r w:rsidR="00FF4604">
        <w:rPr>
          <w:b/>
          <w:i/>
        </w:rPr>
        <w:t>4</w:t>
      </w:r>
      <w:r w:rsidR="00DF1227" w:rsidRPr="00644690">
        <w:rPr>
          <w:b/>
          <w:i/>
        </w:rPr>
        <w:t xml:space="preserve"> óra</w:t>
      </w:r>
    </w:p>
    <w:p w:rsidR="00DF1227" w:rsidRDefault="00E96451" w:rsidP="00DF1227">
      <w:pPr>
        <w:spacing w:after="0"/>
        <w:ind w:left="851"/>
        <w:rPr>
          <w:rFonts w:cs="Times New Roman"/>
        </w:rPr>
      </w:pPr>
      <w:r>
        <w:rPr>
          <w:rFonts w:cs="Times New Roman"/>
        </w:rPr>
        <w:t>Nem oldható kötések fontossága.</w:t>
      </w:r>
    </w:p>
    <w:p w:rsidR="00E96451" w:rsidRDefault="00E96451" w:rsidP="00DF1227">
      <w:pPr>
        <w:spacing w:after="0"/>
        <w:ind w:left="851"/>
        <w:rPr>
          <w:rFonts w:cs="Times New Roman"/>
        </w:rPr>
      </w:pPr>
      <w:r>
        <w:rPr>
          <w:rFonts w:cs="Times New Roman"/>
        </w:rPr>
        <w:t>Kötések létrehozásához szükséges eszközök. Hegesztés gépei, eszközei, előírások a használatkor.</w:t>
      </w:r>
    </w:p>
    <w:p w:rsidR="00E96451" w:rsidRDefault="00E96451" w:rsidP="00DF1227">
      <w:pPr>
        <w:spacing w:after="0"/>
        <w:ind w:left="851"/>
        <w:rPr>
          <w:rFonts w:cs="Times New Roman"/>
        </w:rPr>
      </w:pPr>
      <w:r>
        <w:rPr>
          <w:rFonts w:cs="Times New Roman"/>
        </w:rPr>
        <w:t>Védőeszközök használata</w:t>
      </w:r>
    </w:p>
    <w:p w:rsidR="00E96451" w:rsidRDefault="00E96451" w:rsidP="00DF1227">
      <w:pPr>
        <w:spacing w:after="0"/>
        <w:ind w:left="851"/>
      </w:pPr>
      <w:r>
        <w:rPr>
          <w:rFonts w:cs="Times New Roman"/>
        </w:rPr>
        <w:lastRenderedPageBreak/>
        <w:t>Munkavédelmi előírások.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AA700E" w:rsidP="00DF1227">
      <w:pPr>
        <w:spacing w:after="0"/>
        <w:ind w:left="426"/>
      </w:pPr>
      <w:r>
        <w:t>Lakatos-ipari alapképző tanműhely</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AA700E" w:rsidP="00DF1227">
      <w:pPr>
        <w:spacing w:after="0"/>
        <w:ind w:left="426"/>
        <w:rPr>
          <w:i/>
        </w:rPr>
      </w:pPr>
      <w:r>
        <w:rPr>
          <w:i/>
        </w:rPr>
        <w:t>Fizikai munkával begyakorolható (bemutatott) műveletek elsajátításának ismerete.</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3528" w:rsidRPr="000F3528" w:rsidTr="000F35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0F35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kéziszerszámok</w:t>
            </w: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 gyakorlás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mérőeszközök</w:t>
            </w: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mintadarabok, faliképek stb.</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F3528" w:rsidRPr="000F3528" w:rsidTr="000F352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0F352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Képi információk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Csoportos munkaformák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Gyakorlati munkavégzés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Üzemeltetési tevékenységek körében</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AA700E" w:rsidP="001D2595">
      <w:pPr>
        <w:pStyle w:val="Listaszerbekezds"/>
        <w:numPr>
          <w:ilvl w:val="0"/>
          <w:numId w:val="20"/>
        </w:numPr>
        <w:tabs>
          <w:tab w:val="right" w:pos="9072"/>
        </w:tabs>
        <w:spacing w:after="0"/>
        <w:rPr>
          <w:rFonts w:cs="Times New Roman"/>
          <w:b/>
        </w:rPr>
      </w:pPr>
      <w:r>
        <w:rPr>
          <w:b/>
        </w:rPr>
        <w:t>Villamos alapképzési gyakorlatok</w:t>
      </w:r>
      <w:r w:rsidR="0099583E">
        <w:rPr>
          <w:b/>
        </w:rPr>
        <w:t>, 9. évf.</w:t>
      </w:r>
      <w:r w:rsidR="00DF1227" w:rsidRPr="00644690">
        <w:rPr>
          <w:b/>
        </w:rPr>
        <w:t xml:space="preserve"> tantárgy</w:t>
      </w:r>
      <w:r w:rsidR="00DF1227" w:rsidRPr="00644690">
        <w:rPr>
          <w:b/>
        </w:rPr>
        <w:tab/>
      </w:r>
      <w:r w:rsidR="00807017">
        <w:rPr>
          <w:b/>
        </w:rPr>
        <w:t>72</w:t>
      </w:r>
      <w:r w:rsidR="00DF1227">
        <w:rPr>
          <w:b/>
        </w:rPr>
        <w:t xml:space="preserve"> ó</w:t>
      </w:r>
      <w:r w:rsidR="00DF1227" w:rsidRPr="00644690">
        <w:rPr>
          <w:b/>
        </w:rPr>
        <w:t>ra/</w:t>
      </w:r>
      <w:r w:rsidR="00807017">
        <w:rPr>
          <w:b/>
        </w:rPr>
        <w:t xml:space="preserve">  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AA700E" w:rsidP="00DF1227">
      <w:pPr>
        <w:spacing w:after="0"/>
        <w:ind w:left="426"/>
      </w:pPr>
      <w:r>
        <w:lastRenderedPageBreak/>
        <w:t>Ismerjék meg a villamosvezetékek, gépek üzemi működésének körülményeit, hálózatok kialakítását, villamos mérési eljárásokat, villamos forgógépek és transzformátorok működését, javítását, alkalmazásukat és ezek szerelését.</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Pr="00AA700E" w:rsidRDefault="00AA700E" w:rsidP="00DF1227">
      <w:pPr>
        <w:spacing w:after="0"/>
        <w:ind w:left="426"/>
      </w:pPr>
      <w:r w:rsidRPr="00AA700E">
        <w:t>Fizika, elektrotechnika</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AA700E" w:rsidP="001D2595">
      <w:pPr>
        <w:pStyle w:val="Listaszerbekezds"/>
        <w:numPr>
          <w:ilvl w:val="2"/>
          <w:numId w:val="20"/>
        </w:numPr>
        <w:tabs>
          <w:tab w:val="left" w:pos="1701"/>
          <w:tab w:val="right" w:pos="9072"/>
        </w:tabs>
        <w:spacing w:after="0"/>
        <w:ind w:left="993" w:hanging="426"/>
        <w:rPr>
          <w:b/>
          <w:i/>
        </w:rPr>
      </w:pPr>
      <w:r>
        <w:rPr>
          <w:b/>
          <w:i/>
        </w:rPr>
        <w:t>Műszaki alapgyakorlatok</w:t>
      </w:r>
      <w:r w:rsidR="00DF1227" w:rsidRPr="00644690">
        <w:rPr>
          <w:b/>
          <w:i/>
        </w:rPr>
        <w:tab/>
      </w:r>
      <w:r w:rsidR="00807017">
        <w:rPr>
          <w:b/>
          <w:i/>
        </w:rPr>
        <w:t>10</w:t>
      </w:r>
      <w:r w:rsidR="00DF1227">
        <w:rPr>
          <w:b/>
          <w:i/>
        </w:rPr>
        <w:t xml:space="preserve"> ó</w:t>
      </w:r>
      <w:r w:rsidR="00DF1227" w:rsidRPr="00644690">
        <w:rPr>
          <w:b/>
          <w:i/>
        </w:rPr>
        <w:t>ra/</w:t>
      </w:r>
      <w:r w:rsidR="00807017">
        <w:rPr>
          <w:b/>
          <w:i/>
        </w:rPr>
        <w:t>10</w:t>
      </w:r>
      <w:r w:rsidR="00DF1227" w:rsidRPr="00644690">
        <w:rPr>
          <w:b/>
          <w:i/>
        </w:rPr>
        <w:t xml:space="preserve"> óra</w:t>
      </w:r>
    </w:p>
    <w:p w:rsidR="00DF1227" w:rsidRDefault="00F32774" w:rsidP="00DF1227">
      <w:pPr>
        <w:spacing w:after="0"/>
        <w:ind w:left="851"/>
        <w:rPr>
          <w:rFonts w:cs="Times New Roman"/>
        </w:rPr>
      </w:pPr>
      <w:r>
        <w:rPr>
          <w:rFonts w:cs="Times New Roman"/>
        </w:rPr>
        <w:t>Elosztók, kapcsolók, kábelek, csatlakozó vezetékek</w:t>
      </w:r>
    </w:p>
    <w:p w:rsidR="00F32774" w:rsidRDefault="00F32774" w:rsidP="00DF1227">
      <w:pPr>
        <w:spacing w:after="0"/>
        <w:ind w:left="851"/>
        <w:rPr>
          <w:rFonts w:cs="Times New Roman"/>
        </w:rPr>
      </w:pPr>
      <w:r>
        <w:rPr>
          <w:rFonts w:cs="Times New Roman"/>
        </w:rPr>
        <w:t>Bányaüzemek villamos ellátása</w:t>
      </w:r>
    </w:p>
    <w:p w:rsidR="00F32774" w:rsidRDefault="00F32774" w:rsidP="00DF1227">
      <w:pPr>
        <w:spacing w:after="0"/>
        <w:ind w:left="851"/>
      </w:pPr>
      <w:r>
        <w:rPr>
          <w:rFonts w:cs="Times New Roman"/>
        </w:rPr>
        <w:t>Feszültségcsoportok a bányában, áramkörök kialakítása, földalatti energiaellátás és a bányamezőkben lévő energia elosztás</w:t>
      </w:r>
    </w:p>
    <w:p w:rsidR="00DF1227" w:rsidRPr="00644690" w:rsidRDefault="00DF1227" w:rsidP="00DF1227">
      <w:pPr>
        <w:tabs>
          <w:tab w:val="left" w:pos="1418"/>
          <w:tab w:val="right" w:pos="9072"/>
        </w:tabs>
        <w:spacing w:after="0"/>
        <w:ind w:left="851"/>
      </w:pPr>
    </w:p>
    <w:p w:rsidR="00DF1227" w:rsidRDefault="00F32774" w:rsidP="001D2595">
      <w:pPr>
        <w:pStyle w:val="Listaszerbekezds"/>
        <w:numPr>
          <w:ilvl w:val="2"/>
          <w:numId w:val="20"/>
        </w:numPr>
        <w:tabs>
          <w:tab w:val="left" w:pos="1701"/>
          <w:tab w:val="right" w:pos="9072"/>
        </w:tabs>
        <w:spacing w:after="0"/>
        <w:ind w:left="993" w:hanging="426"/>
        <w:rPr>
          <w:b/>
          <w:i/>
        </w:rPr>
      </w:pPr>
      <w:r>
        <w:rPr>
          <w:b/>
          <w:i/>
        </w:rPr>
        <w:t>Villamos forgógépek</w:t>
      </w:r>
      <w:r w:rsidR="00DF1227" w:rsidRPr="00644690">
        <w:rPr>
          <w:b/>
          <w:i/>
        </w:rPr>
        <w:tab/>
      </w:r>
      <w:r w:rsidR="00807017">
        <w:rPr>
          <w:b/>
          <w:i/>
        </w:rPr>
        <w:t>10</w:t>
      </w:r>
      <w:r w:rsidR="00DF1227">
        <w:rPr>
          <w:b/>
          <w:i/>
        </w:rPr>
        <w:t xml:space="preserve"> ó</w:t>
      </w:r>
      <w:r w:rsidR="00DF1227" w:rsidRPr="00644690">
        <w:rPr>
          <w:b/>
          <w:i/>
        </w:rPr>
        <w:t>ra/</w:t>
      </w:r>
      <w:r w:rsidR="00807017">
        <w:rPr>
          <w:b/>
          <w:i/>
        </w:rPr>
        <w:t xml:space="preserve"> 10</w:t>
      </w:r>
      <w:r w:rsidR="00DF1227" w:rsidRPr="00644690">
        <w:rPr>
          <w:b/>
          <w:i/>
        </w:rPr>
        <w:t xml:space="preserve"> óra</w:t>
      </w:r>
    </w:p>
    <w:p w:rsidR="00DF1227" w:rsidRDefault="00F32774" w:rsidP="00DF1227">
      <w:pPr>
        <w:spacing w:after="0"/>
        <w:ind w:left="851"/>
      </w:pPr>
      <w:r>
        <w:rPr>
          <w:rFonts w:cs="Times New Roman"/>
        </w:rPr>
        <w:t>Mágneses terek, generátorok, váltakozó áramú aszinkronmotorok működése, részei, meghibásodása, javítása. Kapcsolási rendszerei.</w:t>
      </w:r>
    </w:p>
    <w:p w:rsidR="00DF1227" w:rsidRPr="002A1C54" w:rsidRDefault="00DF1227" w:rsidP="00DF1227">
      <w:pPr>
        <w:tabs>
          <w:tab w:val="left" w:pos="1418"/>
          <w:tab w:val="right" w:pos="9072"/>
        </w:tabs>
        <w:spacing w:after="0"/>
        <w:ind w:left="851"/>
      </w:pPr>
    </w:p>
    <w:p w:rsidR="00DF1227" w:rsidRDefault="00F32774" w:rsidP="001D2595">
      <w:pPr>
        <w:pStyle w:val="Listaszerbekezds"/>
        <w:numPr>
          <w:ilvl w:val="2"/>
          <w:numId w:val="20"/>
        </w:numPr>
        <w:tabs>
          <w:tab w:val="left" w:pos="1701"/>
          <w:tab w:val="right" w:pos="9072"/>
        </w:tabs>
        <w:spacing w:after="0"/>
        <w:ind w:left="993" w:hanging="426"/>
        <w:rPr>
          <w:b/>
          <w:i/>
        </w:rPr>
      </w:pPr>
      <w:r>
        <w:rPr>
          <w:b/>
          <w:i/>
        </w:rPr>
        <w:t>Transzformátorok</w:t>
      </w:r>
      <w:r w:rsidR="00DF1227" w:rsidRPr="00644690">
        <w:rPr>
          <w:b/>
          <w:i/>
        </w:rPr>
        <w:tab/>
      </w:r>
      <w:r w:rsidR="00807017">
        <w:rPr>
          <w:b/>
          <w:i/>
        </w:rPr>
        <w:t xml:space="preserve">10 </w:t>
      </w:r>
      <w:r w:rsidR="00DF1227">
        <w:rPr>
          <w:b/>
          <w:i/>
        </w:rPr>
        <w:t xml:space="preserve"> ó</w:t>
      </w:r>
      <w:r w:rsidR="00DF1227" w:rsidRPr="00644690">
        <w:rPr>
          <w:b/>
          <w:i/>
        </w:rPr>
        <w:t>ra/</w:t>
      </w:r>
      <w:r w:rsidR="00807017">
        <w:rPr>
          <w:b/>
          <w:i/>
        </w:rPr>
        <w:t xml:space="preserve"> 10</w:t>
      </w:r>
      <w:r w:rsidR="0099583E">
        <w:rPr>
          <w:b/>
          <w:i/>
        </w:rPr>
        <w:t>4</w:t>
      </w:r>
      <w:r w:rsidR="00DF1227" w:rsidRPr="00644690">
        <w:rPr>
          <w:b/>
          <w:i/>
        </w:rPr>
        <w:t xml:space="preserve"> óra</w:t>
      </w:r>
    </w:p>
    <w:p w:rsidR="00DF1227" w:rsidRDefault="00F32774" w:rsidP="00DF1227">
      <w:pPr>
        <w:spacing w:after="0"/>
        <w:ind w:left="851"/>
      </w:pPr>
      <w:r>
        <w:rPr>
          <w:rFonts w:cs="Times New Roman"/>
        </w:rPr>
        <w:t>Fajtái szerkezete, meghibásodása, javítása, kapcsolási rendszerei. Párhuzamos üzemeltetés, elhelyezésük, bekapcsolásuk, beépítésük.</w:t>
      </w:r>
    </w:p>
    <w:p w:rsidR="00DF1227" w:rsidRPr="002A1C54" w:rsidRDefault="00DF1227" w:rsidP="00DF1227">
      <w:pPr>
        <w:tabs>
          <w:tab w:val="left" w:pos="1418"/>
          <w:tab w:val="right" w:pos="9072"/>
        </w:tabs>
        <w:spacing w:after="0"/>
        <w:ind w:left="851"/>
      </w:pPr>
    </w:p>
    <w:p w:rsidR="00DF1227" w:rsidRDefault="00F32774" w:rsidP="001D2595">
      <w:pPr>
        <w:pStyle w:val="Listaszerbekezds"/>
        <w:numPr>
          <w:ilvl w:val="2"/>
          <w:numId w:val="20"/>
        </w:numPr>
        <w:tabs>
          <w:tab w:val="left" w:pos="1701"/>
          <w:tab w:val="right" w:pos="9072"/>
        </w:tabs>
        <w:spacing w:after="0"/>
        <w:ind w:left="993" w:hanging="426"/>
        <w:rPr>
          <w:b/>
          <w:i/>
        </w:rPr>
      </w:pPr>
      <w:r>
        <w:rPr>
          <w:b/>
          <w:i/>
        </w:rPr>
        <w:t>Érintésvédelem</w:t>
      </w:r>
      <w:r w:rsidR="00DF1227" w:rsidRPr="00644690">
        <w:rPr>
          <w:b/>
          <w:i/>
        </w:rPr>
        <w:tab/>
      </w:r>
      <w:r w:rsidR="0099583E">
        <w:rPr>
          <w:b/>
          <w:i/>
        </w:rPr>
        <w:t>14</w:t>
      </w:r>
      <w:r w:rsidR="00DF1227">
        <w:rPr>
          <w:b/>
          <w:i/>
        </w:rPr>
        <w:t xml:space="preserve"> ó</w:t>
      </w:r>
      <w:r w:rsidR="00DF1227" w:rsidRPr="00644690">
        <w:rPr>
          <w:b/>
          <w:i/>
        </w:rPr>
        <w:t>ra/</w:t>
      </w:r>
      <w:r w:rsidR="00807017">
        <w:rPr>
          <w:b/>
          <w:i/>
        </w:rPr>
        <w:t xml:space="preserve">  </w:t>
      </w:r>
      <w:r w:rsidR="0099583E">
        <w:rPr>
          <w:b/>
          <w:i/>
        </w:rPr>
        <w:t>14</w:t>
      </w:r>
      <w:r w:rsidR="00DF1227" w:rsidRPr="00644690">
        <w:rPr>
          <w:b/>
          <w:i/>
        </w:rPr>
        <w:t xml:space="preserve"> óra</w:t>
      </w:r>
    </w:p>
    <w:p w:rsidR="00DF1227" w:rsidRDefault="00F32774" w:rsidP="00DF1227">
      <w:pPr>
        <w:spacing w:after="0"/>
        <w:ind w:left="851"/>
        <w:rPr>
          <w:rFonts w:cs="Times New Roman"/>
        </w:rPr>
      </w:pPr>
      <w:r>
        <w:rPr>
          <w:rFonts w:cs="Times New Roman"/>
        </w:rPr>
        <w:t>Védőföldelés kiépítése, szerelése és mérése.</w:t>
      </w:r>
    </w:p>
    <w:p w:rsidR="00F32774" w:rsidRDefault="00F32774" w:rsidP="00DF1227">
      <w:pPr>
        <w:spacing w:after="0"/>
        <w:ind w:left="851"/>
        <w:rPr>
          <w:rFonts w:cs="Times New Roman"/>
        </w:rPr>
      </w:pPr>
      <w:r>
        <w:rPr>
          <w:rFonts w:cs="Times New Roman"/>
        </w:rPr>
        <w:t>Védőkapcsolás és szerelvényei.</w:t>
      </w:r>
    </w:p>
    <w:p w:rsidR="00F32774" w:rsidRDefault="00F32774" w:rsidP="00DF1227">
      <w:pPr>
        <w:spacing w:after="0"/>
        <w:ind w:left="851"/>
        <w:rPr>
          <w:rFonts w:cs="Times New Roman"/>
        </w:rPr>
      </w:pPr>
      <w:r>
        <w:rPr>
          <w:rFonts w:cs="Times New Roman"/>
        </w:rPr>
        <w:t>Védőelválasztás.</w:t>
      </w:r>
    </w:p>
    <w:p w:rsidR="00F32774" w:rsidRDefault="00F32774" w:rsidP="00DF1227">
      <w:pPr>
        <w:spacing w:after="0"/>
        <w:ind w:left="851"/>
      </w:pPr>
      <w:r>
        <w:rPr>
          <w:rFonts w:cs="Times New Roman"/>
        </w:rPr>
        <w:t>Önjáró bányagépek földelése (áram relé szerepe, kapcsolása, szerelése).</w:t>
      </w:r>
    </w:p>
    <w:p w:rsidR="00DF1227" w:rsidRPr="002A1C54" w:rsidRDefault="00DF1227" w:rsidP="00DF1227">
      <w:pPr>
        <w:tabs>
          <w:tab w:val="left" w:pos="1418"/>
          <w:tab w:val="right" w:pos="9072"/>
        </w:tabs>
        <w:spacing w:after="0"/>
        <w:ind w:left="851"/>
      </w:pPr>
    </w:p>
    <w:p w:rsidR="00DF1227" w:rsidRPr="00644690" w:rsidRDefault="00F32774" w:rsidP="001D2595">
      <w:pPr>
        <w:pStyle w:val="Listaszerbekezds"/>
        <w:numPr>
          <w:ilvl w:val="2"/>
          <w:numId w:val="20"/>
        </w:numPr>
        <w:tabs>
          <w:tab w:val="left" w:pos="1701"/>
          <w:tab w:val="right" w:pos="9072"/>
        </w:tabs>
        <w:spacing w:after="0"/>
        <w:ind w:left="993" w:hanging="426"/>
        <w:rPr>
          <w:rFonts w:cs="Times New Roman"/>
          <w:b/>
          <w:i/>
        </w:rPr>
      </w:pPr>
      <w:r>
        <w:rPr>
          <w:b/>
          <w:i/>
        </w:rPr>
        <w:t>Bányavilágítási hálózatok</w:t>
      </w:r>
      <w:r w:rsidR="00DF1227" w:rsidRPr="00644690">
        <w:rPr>
          <w:b/>
          <w:i/>
        </w:rPr>
        <w:tab/>
      </w:r>
      <w:r w:rsidR="0099583E">
        <w:rPr>
          <w:b/>
          <w:i/>
        </w:rPr>
        <w:t>14</w:t>
      </w:r>
      <w:r w:rsidR="00DF1227">
        <w:rPr>
          <w:b/>
          <w:i/>
        </w:rPr>
        <w:t xml:space="preserve"> ó</w:t>
      </w:r>
      <w:r w:rsidR="00DF1227" w:rsidRPr="00644690">
        <w:rPr>
          <w:b/>
          <w:i/>
        </w:rPr>
        <w:t>ra/</w:t>
      </w:r>
      <w:r w:rsidR="0099583E">
        <w:rPr>
          <w:b/>
          <w:i/>
        </w:rPr>
        <w:t xml:space="preserve"> </w:t>
      </w:r>
      <w:r w:rsidR="00807017">
        <w:rPr>
          <w:b/>
          <w:i/>
        </w:rPr>
        <w:t xml:space="preserve">  </w:t>
      </w:r>
      <w:r w:rsidR="0099583E">
        <w:rPr>
          <w:b/>
          <w:i/>
        </w:rPr>
        <w:t>14</w:t>
      </w:r>
      <w:r w:rsidR="00DF1227" w:rsidRPr="00644690">
        <w:rPr>
          <w:b/>
          <w:i/>
        </w:rPr>
        <w:t xml:space="preserve"> óra</w:t>
      </w:r>
    </w:p>
    <w:p w:rsidR="00DF1227" w:rsidRDefault="00F32774" w:rsidP="00DF1227">
      <w:pPr>
        <w:spacing w:after="0"/>
        <w:ind w:left="851"/>
        <w:rPr>
          <w:rFonts w:cs="Times New Roman"/>
        </w:rPr>
      </w:pPr>
      <w:r>
        <w:rPr>
          <w:rFonts w:cs="Times New Roman"/>
        </w:rPr>
        <w:t>Kialakításuk, szerelvényezésük, energiaellátásuk.</w:t>
      </w:r>
    </w:p>
    <w:p w:rsidR="00F32774" w:rsidRDefault="00F32774" w:rsidP="00DF1227">
      <w:pPr>
        <w:spacing w:after="0"/>
        <w:ind w:left="851"/>
        <w:rPr>
          <w:rFonts w:cs="Times New Roman"/>
        </w:rPr>
      </w:pPr>
      <w:r>
        <w:rPr>
          <w:rFonts w:cs="Times New Roman"/>
        </w:rPr>
        <w:t>Jelző - és hírközlő</w:t>
      </w:r>
      <w:r w:rsidR="0099583E">
        <w:rPr>
          <w:rFonts w:cs="Times New Roman"/>
        </w:rPr>
        <w:t xml:space="preserve"> </w:t>
      </w:r>
      <w:r>
        <w:rPr>
          <w:rFonts w:cs="Times New Roman"/>
        </w:rPr>
        <w:t>berendezések ellenőrzése és működtetése</w:t>
      </w:r>
    </w:p>
    <w:p w:rsidR="00F32774" w:rsidRDefault="00F32774" w:rsidP="00DF1227">
      <w:pPr>
        <w:spacing w:after="0"/>
        <w:ind w:left="851"/>
      </w:pPr>
      <w:r>
        <w:rPr>
          <w:rFonts w:cs="Times New Roman"/>
        </w:rPr>
        <w:t>Hibáik és javításuk.</w:t>
      </w:r>
    </w:p>
    <w:p w:rsidR="00DF1227" w:rsidRDefault="00DF1227" w:rsidP="00DF1227">
      <w:pPr>
        <w:tabs>
          <w:tab w:val="left" w:pos="1418"/>
          <w:tab w:val="right" w:pos="9072"/>
        </w:tabs>
        <w:spacing w:after="0"/>
        <w:ind w:left="851"/>
      </w:pPr>
    </w:p>
    <w:p w:rsidR="00DF1227" w:rsidRDefault="0099583E" w:rsidP="001D2595">
      <w:pPr>
        <w:pStyle w:val="Listaszerbekezds"/>
        <w:numPr>
          <w:ilvl w:val="2"/>
          <w:numId w:val="20"/>
        </w:numPr>
        <w:tabs>
          <w:tab w:val="left" w:pos="1701"/>
          <w:tab w:val="right" w:pos="9072"/>
        </w:tabs>
        <w:spacing w:after="0"/>
        <w:ind w:left="993" w:hanging="426"/>
        <w:rPr>
          <w:b/>
          <w:i/>
        </w:rPr>
      </w:pPr>
      <w:r>
        <w:rPr>
          <w:b/>
          <w:i/>
        </w:rPr>
        <w:t>Feszültségszintek és hálózatai</w:t>
      </w:r>
      <w:r w:rsidR="00DF1227" w:rsidRPr="00644690">
        <w:rPr>
          <w:b/>
          <w:i/>
        </w:rPr>
        <w:tab/>
      </w:r>
      <w:r>
        <w:rPr>
          <w:b/>
          <w:i/>
        </w:rPr>
        <w:t>14</w:t>
      </w:r>
      <w:r w:rsidR="00DF1227">
        <w:rPr>
          <w:b/>
          <w:i/>
        </w:rPr>
        <w:t xml:space="preserve"> ó</w:t>
      </w:r>
      <w:r w:rsidR="00DF1227" w:rsidRPr="00644690">
        <w:rPr>
          <w:b/>
          <w:i/>
        </w:rPr>
        <w:t>ra/</w:t>
      </w:r>
      <w:r>
        <w:rPr>
          <w:b/>
          <w:i/>
        </w:rPr>
        <w:t>14</w:t>
      </w:r>
      <w:r w:rsidR="00DF1227" w:rsidRPr="00644690">
        <w:rPr>
          <w:b/>
          <w:i/>
        </w:rPr>
        <w:t xml:space="preserve"> óra</w:t>
      </w:r>
    </w:p>
    <w:p w:rsidR="00DF1227" w:rsidRDefault="0099583E" w:rsidP="00DF1227">
      <w:pPr>
        <w:spacing w:after="0"/>
        <w:ind w:left="851"/>
        <w:rPr>
          <w:rFonts w:cs="Times New Roman"/>
        </w:rPr>
      </w:pPr>
      <w:r>
        <w:rPr>
          <w:rFonts w:cs="Times New Roman"/>
        </w:rPr>
        <w:t>Világítás 48V.</w:t>
      </w:r>
    </w:p>
    <w:p w:rsidR="0099583E" w:rsidRDefault="0099583E" w:rsidP="00DF1227">
      <w:pPr>
        <w:spacing w:after="0"/>
        <w:ind w:left="851"/>
      </w:pPr>
      <w:r>
        <w:rPr>
          <w:rFonts w:cs="Times New Roman"/>
        </w:rPr>
        <w:t>Meghajtások: 110V,  220V, 400V,  550V , 1000V, 5000V. stb.</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F32774" w:rsidP="00DF1227">
      <w:pPr>
        <w:spacing w:after="0"/>
        <w:ind w:left="426"/>
      </w:pPr>
      <w:r>
        <w:t>Villamos-ipari alapképző tanműhely</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F32774" w:rsidP="00DF1227">
      <w:pPr>
        <w:spacing w:after="0"/>
        <w:ind w:left="426"/>
        <w:rPr>
          <w:i/>
        </w:rPr>
      </w:pPr>
      <w:r>
        <w:rPr>
          <w:i/>
        </w:rPr>
        <w:t>Magyarázat</w:t>
      </w:r>
      <w:r w:rsidR="00394031">
        <w:rPr>
          <w:i/>
        </w:rPr>
        <w:t xml:space="preserve">, </w:t>
      </w:r>
      <w:r>
        <w:rPr>
          <w:i/>
        </w:rPr>
        <w:t>bemutatás, műveletek gyakorlása</w:t>
      </w:r>
      <w:r w:rsidR="00394031">
        <w:rPr>
          <w:i/>
        </w:rPr>
        <w:t>,</w:t>
      </w:r>
      <w:r>
        <w:rPr>
          <w:i/>
        </w:rPr>
        <w:t xml:space="preserve"> </w:t>
      </w:r>
      <w:r w:rsidR="00394031">
        <w:rPr>
          <w:i/>
        </w:rPr>
        <w:t>bányai körülmények között.</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3528" w:rsidRPr="000F3528" w:rsidTr="000F35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0F35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0F352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szerszámok és berendezések</w:t>
            </w: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táblai rajzok</w:t>
            </w: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faliképek, kapcsolási rajzok</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F3528" w:rsidRPr="000F3528" w:rsidTr="000F352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0F352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Információ feldolgozó tevékenységek</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Ismeretalkalmazási gyakorló tevékenységek, feladatok</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Képi információk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Csoportos munkaformák körében</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Gyakorlati munkavégzés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Üzemeltetési tevékenységek körében</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Vizsgálati tevékenységek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A443BF" w:rsidP="001D2595">
      <w:pPr>
        <w:pStyle w:val="Listaszerbekezds"/>
        <w:numPr>
          <w:ilvl w:val="0"/>
          <w:numId w:val="20"/>
        </w:numPr>
        <w:tabs>
          <w:tab w:val="right" w:pos="9072"/>
        </w:tabs>
        <w:spacing w:after="0"/>
        <w:rPr>
          <w:rFonts w:cs="Times New Roman"/>
          <w:b/>
        </w:rPr>
      </w:pPr>
      <w:r>
        <w:rPr>
          <w:b/>
        </w:rPr>
        <w:t>Bányászati alapismeretek szakmai gyakorlat</w:t>
      </w:r>
      <w:r w:rsidR="0099583E">
        <w:rPr>
          <w:b/>
        </w:rPr>
        <w:t>, 9. évf.</w:t>
      </w:r>
      <w:r w:rsidR="00DF1227" w:rsidRPr="00644690">
        <w:rPr>
          <w:b/>
        </w:rPr>
        <w:t xml:space="preserve"> tantárgy</w:t>
      </w:r>
      <w:r w:rsidR="00DF1227" w:rsidRPr="00644690">
        <w:rPr>
          <w:b/>
        </w:rPr>
        <w:tab/>
      </w:r>
      <w:r w:rsidR="006402A9">
        <w:rPr>
          <w:b/>
        </w:rPr>
        <w:t>36</w:t>
      </w:r>
      <w:r w:rsidR="00DF1227">
        <w:rPr>
          <w:b/>
        </w:rPr>
        <w:t xml:space="preserve"> ó</w:t>
      </w:r>
      <w:r w:rsidR="00DF1227" w:rsidRPr="00644690">
        <w:rPr>
          <w:b/>
        </w:rPr>
        <w:t>ra/</w:t>
      </w:r>
      <w:r w:rsidR="006402A9">
        <w:rPr>
          <w:b/>
        </w:rPr>
        <w:t xml:space="preserve"> 3</w:t>
      </w:r>
      <w:r w:rsidR="00691987">
        <w:rPr>
          <w:b/>
        </w:rPr>
        <w:t>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lastRenderedPageBreak/>
        <w:t>A tantárgy tanításának célja</w:t>
      </w:r>
    </w:p>
    <w:p w:rsidR="00DF1227" w:rsidRDefault="00A443BF" w:rsidP="00DF1227">
      <w:pPr>
        <w:spacing w:after="0"/>
        <w:ind w:left="426"/>
      </w:pPr>
      <w:r>
        <w:t>Bányászati alapismeretek elsajátításának célja, hogy a tanu</w:t>
      </w:r>
      <w:r w:rsidR="00DD08BB">
        <w:t>lók gondolkodásának</w:t>
      </w:r>
      <w:r>
        <w:t xml:space="preserve"> fejlesztését biztosítsa</w:t>
      </w:r>
      <w:r w:rsidR="00E611F4">
        <w:t>.</w:t>
      </w:r>
      <w:r>
        <w:t xml:space="preserve"> </w:t>
      </w:r>
      <w:r w:rsidR="00DD08BB">
        <w:t>A</w:t>
      </w:r>
      <w:r>
        <w:t xml:space="preserve"> bányászat</w:t>
      </w:r>
      <w:r w:rsidR="00E611F4">
        <w:t>i alapozó feladatok megértését segítse,</w:t>
      </w:r>
      <w:r w:rsidR="00DD08BB">
        <w:t xml:space="preserve"> képessé tegye </w:t>
      </w:r>
      <w:r w:rsidR="00E611F4">
        <w:t>őket,</w:t>
      </w:r>
      <w:r>
        <w:t xml:space="preserve"> hogy egyes munkafázisok</w:t>
      </w:r>
      <w:r w:rsidR="00E611F4">
        <w:t xml:space="preserve"> szükségességét átlássák és a folyamatok részelemeit megtanulják, gyakorlati fogásain keresztül.</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A443BF" w:rsidP="00DF1227">
      <w:pPr>
        <w:spacing w:after="0"/>
        <w:ind w:left="426"/>
      </w:pPr>
      <w:r>
        <w:t>Fizika, bányaműveléstan alapjai, gépészeti alapgyakorlatok stb.</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A443BF" w:rsidP="001D2595">
      <w:pPr>
        <w:pStyle w:val="Listaszerbekezds"/>
        <w:numPr>
          <w:ilvl w:val="2"/>
          <w:numId w:val="20"/>
        </w:numPr>
        <w:tabs>
          <w:tab w:val="left" w:pos="1701"/>
          <w:tab w:val="right" w:pos="9072"/>
        </w:tabs>
        <w:spacing w:after="0"/>
        <w:ind w:left="993" w:hanging="426"/>
        <w:rPr>
          <w:b/>
          <w:i/>
        </w:rPr>
      </w:pPr>
      <w:r>
        <w:rPr>
          <w:b/>
          <w:i/>
        </w:rPr>
        <w:t>Bányaművelési gyakorlat</w:t>
      </w:r>
      <w:r w:rsidR="00DF1227" w:rsidRPr="00644690">
        <w:rPr>
          <w:b/>
          <w:i/>
        </w:rPr>
        <w:tab/>
      </w:r>
      <w:r w:rsidR="006402A9">
        <w:rPr>
          <w:b/>
          <w:i/>
        </w:rPr>
        <w:t>36</w:t>
      </w:r>
      <w:r w:rsidR="00DF1227">
        <w:rPr>
          <w:b/>
          <w:i/>
        </w:rPr>
        <w:t xml:space="preserve"> ó</w:t>
      </w:r>
      <w:r w:rsidR="00DF1227" w:rsidRPr="00644690">
        <w:rPr>
          <w:b/>
          <w:i/>
        </w:rPr>
        <w:t>ra/</w:t>
      </w:r>
      <w:r w:rsidR="006402A9">
        <w:rPr>
          <w:b/>
          <w:i/>
        </w:rPr>
        <w:t>3</w:t>
      </w:r>
      <w:r w:rsidR="00AB610C">
        <w:rPr>
          <w:b/>
          <w:i/>
        </w:rPr>
        <w:t>6</w:t>
      </w:r>
      <w:r w:rsidR="00DF1227" w:rsidRPr="00644690">
        <w:rPr>
          <w:b/>
          <w:i/>
        </w:rPr>
        <w:t xml:space="preserve"> óra</w:t>
      </w:r>
    </w:p>
    <w:p w:rsidR="00DF1227" w:rsidRDefault="00A443BF" w:rsidP="00DF1227">
      <w:pPr>
        <w:spacing w:after="0"/>
        <w:ind w:left="851"/>
        <w:rPr>
          <w:rFonts w:cs="Times New Roman"/>
        </w:rPr>
      </w:pPr>
      <w:r>
        <w:rPr>
          <w:rFonts w:cs="Times New Roman"/>
        </w:rPr>
        <w:t>Kézi szerszámok használata</w:t>
      </w:r>
      <w:r w:rsidR="00AB610C">
        <w:rPr>
          <w:rFonts w:cs="Times New Roman"/>
        </w:rPr>
        <w:t xml:space="preserve">, kalapács, csákány, fúrógép, csavarkulcsok, véső, lapát, szorítok, heverek, fejsze, stb. </w:t>
      </w:r>
    </w:p>
    <w:p w:rsidR="00A443BF" w:rsidRDefault="00A443BF" w:rsidP="00DF1227">
      <w:pPr>
        <w:spacing w:after="0"/>
        <w:ind w:left="851"/>
        <w:rPr>
          <w:rFonts w:cs="Times New Roman"/>
        </w:rPr>
      </w:pPr>
      <w:r>
        <w:rPr>
          <w:rFonts w:cs="Times New Roman"/>
        </w:rPr>
        <w:t>Anyagmegmunkálás (például ácsolatok kötései)</w:t>
      </w:r>
    </w:p>
    <w:p w:rsidR="00A443BF" w:rsidRDefault="00A443BF" w:rsidP="00DF1227">
      <w:pPr>
        <w:spacing w:after="0"/>
        <w:ind w:left="851"/>
        <w:rPr>
          <w:rFonts w:cs="Times New Roman"/>
        </w:rPr>
      </w:pPr>
      <w:r>
        <w:rPr>
          <w:rFonts w:cs="Times New Roman"/>
        </w:rPr>
        <w:t>Bányaszállítás (sínfektetés, csillagszállítás, rakodás stb.)</w:t>
      </w:r>
    </w:p>
    <w:p w:rsidR="00A443BF" w:rsidRDefault="00A443BF" w:rsidP="00DF1227">
      <w:pPr>
        <w:spacing w:after="0"/>
        <w:ind w:left="851"/>
      </w:pPr>
      <w:r>
        <w:rPr>
          <w:rFonts w:cs="Times New Roman"/>
        </w:rPr>
        <w:t>Egyszerűbb fenntartási és karbantartó munkák</w:t>
      </w:r>
    </w:p>
    <w:p w:rsidR="00DF1227" w:rsidRPr="00644690" w:rsidRDefault="00DF1227" w:rsidP="00DF1227">
      <w:pPr>
        <w:tabs>
          <w:tab w:val="left" w:pos="1418"/>
          <w:tab w:val="right" w:pos="9072"/>
        </w:tabs>
        <w:spacing w:after="0"/>
        <w:ind w:left="851"/>
      </w:pPr>
    </w:p>
    <w:p w:rsidR="00DF1227" w:rsidRDefault="00A443BF" w:rsidP="001D2595">
      <w:pPr>
        <w:pStyle w:val="Listaszerbekezds"/>
        <w:numPr>
          <w:ilvl w:val="2"/>
          <w:numId w:val="20"/>
        </w:numPr>
        <w:tabs>
          <w:tab w:val="left" w:pos="1701"/>
          <w:tab w:val="right" w:pos="9072"/>
        </w:tabs>
        <w:spacing w:after="0"/>
        <w:ind w:left="993" w:hanging="426"/>
        <w:rPr>
          <w:b/>
          <w:i/>
        </w:rPr>
      </w:pPr>
      <w:r>
        <w:rPr>
          <w:b/>
          <w:i/>
        </w:rPr>
        <w:t>Nyári termelési gyakorlat</w:t>
      </w:r>
      <w:r w:rsidR="00DF1227" w:rsidRPr="00644690">
        <w:rPr>
          <w:b/>
          <w:i/>
        </w:rPr>
        <w:tab/>
      </w:r>
      <w:r w:rsidR="007C0D01">
        <w:rPr>
          <w:b/>
          <w:i/>
        </w:rPr>
        <w:t>140</w:t>
      </w:r>
      <w:r w:rsidR="00DF1227">
        <w:rPr>
          <w:b/>
          <w:i/>
        </w:rPr>
        <w:t xml:space="preserve"> ó</w:t>
      </w:r>
      <w:r w:rsidR="00DF1227" w:rsidRPr="00644690">
        <w:rPr>
          <w:b/>
          <w:i/>
        </w:rPr>
        <w:t>ra/</w:t>
      </w:r>
      <w:r w:rsidR="000F25B9">
        <w:rPr>
          <w:b/>
          <w:i/>
        </w:rPr>
        <w:t>16</w:t>
      </w:r>
      <w:r w:rsidR="007C0D01">
        <w:rPr>
          <w:b/>
          <w:i/>
        </w:rPr>
        <w:t>0</w:t>
      </w:r>
      <w:r w:rsidR="00DF1227" w:rsidRPr="00644690">
        <w:rPr>
          <w:b/>
          <w:i/>
        </w:rPr>
        <w:t xml:space="preserve"> óra</w:t>
      </w:r>
    </w:p>
    <w:p w:rsidR="00DF1227" w:rsidRDefault="00A443BF" w:rsidP="00DF1227">
      <w:pPr>
        <w:spacing w:after="0"/>
        <w:ind w:left="851"/>
        <w:rPr>
          <w:rFonts w:cs="Times New Roman"/>
        </w:rPr>
      </w:pPr>
      <w:r>
        <w:rPr>
          <w:rFonts w:cs="Times New Roman"/>
        </w:rPr>
        <w:t>Bányaüzemi igényeknek megfelelően:</w:t>
      </w:r>
    </w:p>
    <w:p w:rsidR="00A443BF" w:rsidRDefault="00A443BF" w:rsidP="00DF1227">
      <w:pPr>
        <w:spacing w:after="0"/>
        <w:ind w:left="851"/>
        <w:rPr>
          <w:rFonts w:cs="Times New Roman"/>
        </w:rPr>
      </w:pPr>
      <w:r>
        <w:rPr>
          <w:rFonts w:cs="Times New Roman"/>
        </w:rPr>
        <w:t>Karbantartó, javító üzemekben való részvétel</w:t>
      </w:r>
    </w:p>
    <w:p w:rsidR="00A443BF" w:rsidRDefault="00A443BF" w:rsidP="00DF1227">
      <w:pPr>
        <w:spacing w:after="0"/>
        <w:ind w:left="851"/>
        <w:rPr>
          <w:rFonts w:cs="Times New Roman"/>
        </w:rPr>
      </w:pPr>
      <w:r>
        <w:rPr>
          <w:rFonts w:cs="Times New Roman"/>
        </w:rPr>
        <w:t>Bányabeli szellőztető és vízszállító berendezések esetleges telepítése</w:t>
      </w:r>
    </w:p>
    <w:p w:rsidR="00A443BF" w:rsidRDefault="00A443BF" w:rsidP="00DF1227">
      <w:pPr>
        <w:spacing w:after="0"/>
        <w:ind w:left="851"/>
      </w:pPr>
      <w:r>
        <w:rPr>
          <w:rFonts w:cs="Times New Roman"/>
        </w:rPr>
        <w:t>Gépszerelési és kezelései ismeretek</w:t>
      </w:r>
      <w:r w:rsidR="008E762E">
        <w:rPr>
          <w:rFonts w:cs="Times New Roman"/>
        </w:rPr>
        <w:t xml:space="preserve"> megszerzése</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8E762E" w:rsidP="00DF1227">
      <w:pPr>
        <w:spacing w:after="0"/>
        <w:ind w:left="426"/>
      </w:pPr>
      <w:r>
        <w:t>Tanbánya (Üzemi földalatti munkahely)</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8E762E" w:rsidP="00DF1227">
      <w:pPr>
        <w:spacing w:after="0"/>
        <w:ind w:left="426"/>
        <w:rPr>
          <w:i/>
        </w:rPr>
      </w:pPr>
      <w:r>
        <w:rPr>
          <w:i/>
        </w:rPr>
        <w:t>Bemutatás, gyakorlás, ellenőrzés</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3528" w:rsidRPr="000F3528" w:rsidTr="002B34A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2B34A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önnállóságra nevelés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kéziszerszámok</w:t>
            </w:r>
          </w:p>
        </w:tc>
      </w:tr>
      <w:tr w:rsidR="000F3528" w:rsidRPr="000F3528"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felelős magatartás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működő gépegységek</w:t>
            </w:r>
          </w:p>
        </w:tc>
      </w:tr>
      <w:tr w:rsidR="000F3528" w:rsidRPr="000F3528"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döntési képesség</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ismertetése</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34AB" w:rsidRPr="002B34AB" w:rsidTr="002B34A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 feldolgozó tevékenységek</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Ismeretalkalmazási gyakorló tevékenységek, feladatok</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munkaformák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Üzemeltetési tevékenységek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Szolgáltatási tevékenységek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4D5B70" w:rsidP="00DF1227">
      <w:pPr>
        <w:spacing w:after="480"/>
        <w:jc w:val="center"/>
        <w:rPr>
          <w:rFonts w:cs="Times New Roman"/>
          <w:b/>
          <w:sz w:val="36"/>
        </w:rPr>
      </w:pPr>
      <w:r>
        <w:rPr>
          <w:rFonts w:cs="Times New Roman"/>
          <w:b/>
          <w:sz w:val="36"/>
          <w:highlight w:val="yellow"/>
        </w:rPr>
        <w:t>10199</w:t>
      </w:r>
      <w:r>
        <w:rPr>
          <w:rFonts w:cs="Times New Roman"/>
          <w:b/>
          <w:sz w:val="36"/>
        </w:rPr>
        <w:t>-12</w:t>
      </w:r>
      <w:r w:rsidR="00DF1227" w:rsidRPr="00D52C63">
        <w:rPr>
          <w:rFonts w:cs="Times New Roman"/>
          <w:b/>
          <w:sz w:val="36"/>
        </w:rPr>
        <w:t xml:space="preserve"> azonosító számú</w:t>
      </w:r>
    </w:p>
    <w:p w:rsidR="00DF1227" w:rsidRPr="00D52C63" w:rsidRDefault="004D5B70" w:rsidP="00DF1227">
      <w:pPr>
        <w:jc w:val="center"/>
        <w:rPr>
          <w:rFonts w:cs="Times New Roman"/>
          <w:b/>
          <w:sz w:val="36"/>
        </w:rPr>
      </w:pPr>
      <w:r>
        <w:rPr>
          <w:rFonts w:cs="Times New Roman"/>
          <w:b/>
          <w:sz w:val="36"/>
        </w:rPr>
        <w:t>Termelési feladatok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4D5B70">
        <w:rPr>
          <w:rFonts w:cs="Times New Roman"/>
        </w:rPr>
        <w:t>10199-12</w:t>
      </w:r>
      <w:r w:rsidRPr="00D26A67">
        <w:rPr>
          <w:rFonts w:cs="Times New Roman"/>
        </w:rPr>
        <w:t>.</w:t>
      </w:r>
      <w:r w:rsidRPr="00D52C63">
        <w:rPr>
          <w:rFonts w:cs="Times New Roman"/>
        </w:rPr>
        <w:t xml:space="preserve"> azonosító számú </w:t>
      </w:r>
      <w:r w:rsidR="004D5B70">
        <w:rPr>
          <w:rFonts w:cs="Times New Roman"/>
        </w:rPr>
        <w:t>Termelési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B34AB" w:rsidRPr="002B34AB" w:rsidTr="00853A2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B34AB" w:rsidRPr="002B34AB" w:rsidRDefault="00830E00"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Bányaművelés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B34AB" w:rsidRPr="002B34AB" w:rsidRDefault="00A72C74" w:rsidP="00A72C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B. termelőgépek</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FELADATOK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anyagmozgató pályát épít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anyagot</w:t>
            </w:r>
            <w:r w:rsidR="00A72C74">
              <w:rPr>
                <w:rFonts w:eastAsia="Times New Roman" w:cs="Times New Roman"/>
                <w:color w:val="000000"/>
                <w:sz w:val="20"/>
                <w:szCs w:val="20"/>
                <w:lang w:eastAsia="hu-HU"/>
              </w:rPr>
              <w:t xml:space="preserve"> </w:t>
            </w:r>
            <w:r w:rsidRPr="002B34AB">
              <w:rPr>
                <w:rFonts w:eastAsia="Times New Roman" w:cs="Times New Roman"/>
                <w:color w:val="000000"/>
                <w:sz w:val="20"/>
                <w:szCs w:val="20"/>
                <w:lang w:eastAsia="hu-HU"/>
              </w:rPr>
              <w:t>szállít, mozgat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biztosító anyagokat beépít, rögzít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kezeli a vontatóemelő és egyéb gépeket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A72C74" w:rsidP="002B34A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szellő</w:t>
            </w:r>
            <w:r w:rsidR="002B34AB" w:rsidRPr="002B34AB">
              <w:rPr>
                <w:rFonts w:eastAsia="Times New Roman" w:cs="Times New Roman"/>
                <w:color w:val="000000"/>
                <w:sz w:val="20"/>
                <w:szCs w:val="20"/>
                <w:lang w:eastAsia="hu-HU"/>
              </w:rPr>
              <w:t>ztető berendezéseket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A72C74">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tömedékelési munkát</w:t>
            </w:r>
            <w:r w:rsidR="00A72C74">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SZAKMAI ISMERETEK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bányabiztosítás, bányafenntartás</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jövesztő, rakodó és szállítógépek</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szellőztető berendezések, szivattyúk és </w:t>
            </w:r>
            <w:r w:rsidR="00A72C74">
              <w:rPr>
                <w:rFonts w:eastAsia="Times New Roman" w:cs="Times New Roman"/>
                <w:color w:val="000000"/>
                <w:sz w:val="20"/>
                <w:szCs w:val="20"/>
                <w:lang w:eastAsia="hu-HU"/>
              </w:rPr>
              <w:t>alkatrészeinek javítása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vágatméretek és irányok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SZAKMAI KÉSZSÉGEK</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biztosítási anyagok, gépek szereléséhez szükséges gépi és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emelők, állványok tartóberendezések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A72C74">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fe</w:t>
            </w:r>
            <w:r w:rsidR="00A72C74">
              <w:rPr>
                <w:rFonts w:eastAsia="Times New Roman" w:cs="Times New Roman"/>
                <w:color w:val="000000"/>
                <w:sz w:val="20"/>
                <w:szCs w:val="20"/>
                <w:lang w:eastAsia="hu-HU"/>
              </w:rPr>
              <w:t>j</w:t>
            </w:r>
            <w:r w:rsidRPr="002B34AB">
              <w:rPr>
                <w:rFonts w:eastAsia="Times New Roman" w:cs="Times New Roman"/>
                <w:color w:val="000000"/>
                <w:sz w:val="20"/>
                <w:szCs w:val="20"/>
                <w:lang w:eastAsia="hu-HU"/>
              </w:rPr>
              <w:t>tési tevékenység kézi és gépi szerszámainak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lakatos, villamos és fémipari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SZEMÉLYES KOMPETENCIÁK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térbeli 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TÁRSAS KOMPETENCIÁK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MÓDSZERKOMPETENCIÁK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áttekintőképesség, körültekintés</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gyakorlati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7C0D01" w:rsidP="001D2595">
      <w:pPr>
        <w:pStyle w:val="Listaszerbekezds"/>
        <w:numPr>
          <w:ilvl w:val="0"/>
          <w:numId w:val="20"/>
        </w:numPr>
        <w:tabs>
          <w:tab w:val="right" w:pos="9072"/>
        </w:tabs>
        <w:spacing w:after="0"/>
        <w:rPr>
          <w:rFonts w:cs="Times New Roman"/>
          <w:b/>
        </w:rPr>
      </w:pPr>
      <w:r>
        <w:rPr>
          <w:b/>
        </w:rPr>
        <w:t xml:space="preserve">Bányaipari szakmai gyakorlat </w:t>
      </w:r>
      <w:r w:rsidR="00AF3AE5">
        <w:rPr>
          <w:b/>
        </w:rPr>
        <w:t>10 évfolyam részére</w:t>
      </w:r>
      <w:r w:rsidR="00DF1227" w:rsidRPr="00644690">
        <w:rPr>
          <w:b/>
        </w:rPr>
        <w:t xml:space="preserve"> tantárgy</w:t>
      </w:r>
      <w:r w:rsidR="00DF1227" w:rsidRPr="00644690">
        <w:rPr>
          <w:b/>
        </w:rPr>
        <w:tab/>
      </w:r>
      <w:r w:rsidR="00B67F27">
        <w:rPr>
          <w:b/>
        </w:rPr>
        <w:t>648</w:t>
      </w:r>
      <w:r w:rsidR="00DF1227">
        <w:rPr>
          <w:b/>
        </w:rPr>
        <w:t xml:space="preserve"> ó</w:t>
      </w:r>
      <w:r w:rsidR="00DF1227" w:rsidRPr="00644690">
        <w:rPr>
          <w:b/>
        </w:rPr>
        <w:t>ra/</w:t>
      </w:r>
      <w:r w:rsidR="00BC3A2A">
        <w:rPr>
          <w:b/>
        </w:rPr>
        <w:t>684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AF3AE5" w:rsidRDefault="00AF3AE5" w:rsidP="00AF3AE5">
      <w:pPr>
        <w:spacing w:after="0"/>
        <w:ind w:left="426"/>
      </w:pPr>
      <w:r>
        <w:t>A bányászatban alkalmazott termelési technológiák megismerése és mindennapi alkalmazása.</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AF3AE5" w:rsidP="00DF1227">
      <w:pPr>
        <w:spacing w:after="0"/>
        <w:ind w:left="426"/>
      </w:pPr>
      <w:r>
        <w:t>Fizika és Magyar nyelv és Irodalom</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AF3AE5" w:rsidP="001D2595">
      <w:pPr>
        <w:pStyle w:val="Listaszerbekezds"/>
        <w:numPr>
          <w:ilvl w:val="2"/>
          <w:numId w:val="20"/>
        </w:numPr>
        <w:tabs>
          <w:tab w:val="left" w:pos="1701"/>
          <w:tab w:val="right" w:pos="9072"/>
        </w:tabs>
        <w:spacing w:after="0"/>
        <w:ind w:left="993" w:hanging="426"/>
        <w:rPr>
          <w:b/>
          <w:i/>
        </w:rPr>
      </w:pPr>
      <w:r>
        <w:rPr>
          <w:b/>
          <w:i/>
        </w:rPr>
        <w:t>Helyi bányaterület és létesítményei</w:t>
      </w:r>
      <w:r w:rsidR="00DF1227" w:rsidRPr="00644690">
        <w:rPr>
          <w:b/>
          <w:i/>
        </w:rPr>
        <w:tab/>
      </w:r>
      <w:r w:rsidR="00B67F27">
        <w:rPr>
          <w:b/>
          <w:i/>
        </w:rPr>
        <w:t>63</w:t>
      </w:r>
      <w:r w:rsidR="00DF1227">
        <w:rPr>
          <w:b/>
          <w:i/>
        </w:rPr>
        <w:t xml:space="preserve"> ó</w:t>
      </w:r>
      <w:r w:rsidR="00DF1227" w:rsidRPr="00644690">
        <w:rPr>
          <w:b/>
          <w:i/>
        </w:rPr>
        <w:t>ra/</w:t>
      </w:r>
      <w:r w:rsidR="000F25B9">
        <w:rPr>
          <w:b/>
          <w:i/>
        </w:rPr>
        <w:t>6</w:t>
      </w:r>
      <w:r w:rsidR="00BC3A2A">
        <w:rPr>
          <w:b/>
          <w:i/>
        </w:rPr>
        <w:t>5</w:t>
      </w:r>
      <w:r w:rsidR="00DF1227" w:rsidRPr="00644690">
        <w:rPr>
          <w:b/>
          <w:i/>
        </w:rPr>
        <w:t xml:space="preserve"> óra</w:t>
      </w:r>
    </w:p>
    <w:p w:rsidR="00DF1227" w:rsidRDefault="00AB610C" w:rsidP="00DF1227">
      <w:pPr>
        <w:spacing w:after="0"/>
        <w:ind w:left="851"/>
        <w:rPr>
          <w:rFonts w:cs="Times New Roman"/>
        </w:rPr>
      </w:pPr>
      <w:r>
        <w:rPr>
          <w:rFonts w:cs="Times New Roman"/>
        </w:rPr>
        <w:t>Meddő</w:t>
      </w:r>
      <w:r w:rsidR="007C0D01">
        <w:rPr>
          <w:rFonts w:cs="Times New Roman"/>
        </w:rPr>
        <w:t>hányó, d</w:t>
      </w:r>
      <w:r w:rsidR="00F95E21">
        <w:rPr>
          <w:rFonts w:cs="Times New Roman"/>
        </w:rPr>
        <w:t>ú</w:t>
      </w:r>
      <w:r w:rsidR="00AF3AE5">
        <w:rPr>
          <w:rFonts w:cs="Times New Roman"/>
        </w:rPr>
        <w:t>s</w:t>
      </w:r>
      <w:r>
        <w:rPr>
          <w:rFonts w:cs="Times New Roman"/>
        </w:rPr>
        <w:t>í</w:t>
      </w:r>
      <w:r w:rsidR="007C0D01">
        <w:rPr>
          <w:rFonts w:cs="Times New Roman"/>
        </w:rPr>
        <w:t>t</w:t>
      </w:r>
      <w:r w:rsidR="00AF3AE5">
        <w:rPr>
          <w:rFonts w:cs="Times New Roman"/>
        </w:rPr>
        <w:t>ó</w:t>
      </w:r>
      <w:r w:rsidR="00B67F27">
        <w:rPr>
          <w:rFonts w:cs="Times New Roman"/>
        </w:rPr>
        <w:t xml:space="preserve"> </w:t>
      </w:r>
      <w:r w:rsidR="00AF3AE5">
        <w:rPr>
          <w:rFonts w:cs="Times New Roman"/>
        </w:rPr>
        <w:t>mű, rakodóhelyek, tároló</w:t>
      </w:r>
      <w:r w:rsidR="007C0D01">
        <w:rPr>
          <w:rFonts w:cs="Times New Roman"/>
        </w:rPr>
        <w:t xml:space="preserve"> </w:t>
      </w:r>
      <w:r w:rsidR="00AF3AE5">
        <w:rPr>
          <w:rFonts w:cs="Times New Roman"/>
        </w:rPr>
        <w:t>helyek megismerése</w:t>
      </w:r>
    </w:p>
    <w:p w:rsidR="00AF3AE5" w:rsidRDefault="00AF3AE5" w:rsidP="00DF1227">
      <w:pPr>
        <w:spacing w:after="0"/>
        <w:ind w:left="851"/>
      </w:pPr>
      <w:r>
        <w:rPr>
          <w:rFonts w:cs="Times New Roman"/>
        </w:rPr>
        <w:t>Bányaüzem hagyományai</w:t>
      </w:r>
    </w:p>
    <w:p w:rsidR="00DF1227" w:rsidRPr="00644690" w:rsidRDefault="00DF1227" w:rsidP="00DF1227">
      <w:pPr>
        <w:tabs>
          <w:tab w:val="left" w:pos="1418"/>
          <w:tab w:val="right" w:pos="9072"/>
        </w:tabs>
        <w:spacing w:after="0"/>
        <w:ind w:left="851"/>
      </w:pPr>
    </w:p>
    <w:p w:rsidR="00DF1227" w:rsidRDefault="00AF3AE5" w:rsidP="001D2595">
      <w:pPr>
        <w:pStyle w:val="Listaszerbekezds"/>
        <w:numPr>
          <w:ilvl w:val="2"/>
          <w:numId w:val="20"/>
        </w:numPr>
        <w:tabs>
          <w:tab w:val="left" w:pos="1701"/>
          <w:tab w:val="right" w:pos="9072"/>
        </w:tabs>
        <w:spacing w:after="0"/>
        <w:ind w:left="993" w:hanging="426"/>
        <w:rPr>
          <w:b/>
          <w:i/>
        </w:rPr>
      </w:pPr>
      <w:r>
        <w:rPr>
          <w:b/>
          <w:i/>
        </w:rPr>
        <w:t>Biztosítóanyagok és módok</w:t>
      </w:r>
      <w:r w:rsidR="00DF1227" w:rsidRPr="00644690">
        <w:rPr>
          <w:b/>
          <w:i/>
        </w:rPr>
        <w:tab/>
      </w:r>
      <w:r w:rsidR="00B67F27">
        <w:rPr>
          <w:b/>
          <w:i/>
        </w:rPr>
        <w:t>63</w:t>
      </w:r>
      <w:r w:rsidR="00DF1227">
        <w:rPr>
          <w:b/>
          <w:i/>
        </w:rPr>
        <w:t xml:space="preserve"> ó</w:t>
      </w:r>
      <w:r w:rsidR="00DF1227" w:rsidRPr="00644690">
        <w:rPr>
          <w:b/>
          <w:i/>
        </w:rPr>
        <w:t>ra/</w:t>
      </w:r>
      <w:r w:rsidR="00BC3A2A">
        <w:rPr>
          <w:b/>
          <w:i/>
        </w:rPr>
        <w:t>7</w:t>
      </w:r>
      <w:r w:rsidR="001033C3">
        <w:rPr>
          <w:b/>
          <w:i/>
        </w:rPr>
        <w:t>0</w:t>
      </w:r>
      <w:r w:rsidR="00DF1227" w:rsidRPr="00644690">
        <w:rPr>
          <w:b/>
          <w:i/>
        </w:rPr>
        <w:t xml:space="preserve"> óra</w:t>
      </w:r>
    </w:p>
    <w:p w:rsidR="00DF1227" w:rsidRDefault="00AF3AE5" w:rsidP="00DF1227">
      <w:pPr>
        <w:spacing w:after="0"/>
        <w:ind w:left="851"/>
        <w:rPr>
          <w:rFonts w:cs="Times New Roman"/>
        </w:rPr>
      </w:pPr>
      <w:r>
        <w:rPr>
          <w:rFonts w:cs="Times New Roman"/>
        </w:rPr>
        <w:t>Bányászati kéziszerszámokkal történő anyagmunkálási módok, szerelő munka.</w:t>
      </w:r>
    </w:p>
    <w:p w:rsidR="00AF3AE5" w:rsidRDefault="00AF3AE5" w:rsidP="00DF1227">
      <w:pPr>
        <w:spacing w:after="0"/>
        <w:ind w:left="851"/>
        <w:rPr>
          <w:rFonts w:cs="Times New Roman"/>
        </w:rPr>
      </w:pPr>
      <w:r>
        <w:rPr>
          <w:rFonts w:cs="Times New Roman"/>
        </w:rPr>
        <w:t>Biztosító anyagok tárolása (fatelep, raktárak).</w:t>
      </w:r>
    </w:p>
    <w:p w:rsidR="00AF3AE5" w:rsidRDefault="00AF3AE5" w:rsidP="00DF1227">
      <w:pPr>
        <w:spacing w:after="0"/>
        <w:ind w:left="851"/>
        <w:rPr>
          <w:rFonts w:cs="Times New Roman"/>
        </w:rPr>
      </w:pPr>
      <w:r>
        <w:rPr>
          <w:rFonts w:cs="Times New Roman"/>
        </w:rPr>
        <w:t>Bányászati kéziszerszámok.</w:t>
      </w:r>
    </w:p>
    <w:p w:rsidR="00AF3AE5" w:rsidRDefault="00AF3AE5" w:rsidP="00DF1227">
      <w:pPr>
        <w:spacing w:after="0"/>
        <w:ind w:left="851"/>
        <w:rPr>
          <w:rFonts w:cs="Times New Roman"/>
        </w:rPr>
      </w:pPr>
      <w:r>
        <w:rPr>
          <w:rFonts w:cs="Times New Roman"/>
        </w:rPr>
        <w:t>Anyagmozgatás kézben, szállítóeszközön.</w:t>
      </w:r>
    </w:p>
    <w:p w:rsidR="00AF3AE5" w:rsidRDefault="00AF3AE5" w:rsidP="00DF1227">
      <w:pPr>
        <w:spacing w:after="0"/>
        <w:ind w:left="851"/>
        <w:rPr>
          <w:rFonts w:cs="Times New Roman"/>
        </w:rPr>
      </w:pPr>
      <w:r>
        <w:rPr>
          <w:rFonts w:cs="Times New Roman"/>
        </w:rPr>
        <w:t>Famegmunkálás, fabiztosítás részei, összeállítása</w:t>
      </w:r>
    </w:p>
    <w:p w:rsidR="00AF3AE5" w:rsidRPr="00AF3AE5" w:rsidRDefault="00B67F27" w:rsidP="00AF3AE5">
      <w:pPr>
        <w:spacing w:after="0"/>
        <w:ind w:left="851"/>
        <w:rPr>
          <w:rFonts w:cs="Times New Roman"/>
        </w:rPr>
      </w:pPr>
      <w:r>
        <w:rPr>
          <w:rFonts w:cs="Times New Roman"/>
        </w:rPr>
        <w:t xml:space="preserve">Acélgyűrűs </w:t>
      </w:r>
      <w:r w:rsidR="00AF3AE5">
        <w:rPr>
          <w:rFonts w:cs="Times New Roman"/>
        </w:rPr>
        <w:t>biztosítás, szerelése, bélelése</w:t>
      </w:r>
    </w:p>
    <w:p w:rsidR="00DF1227" w:rsidRPr="002A1C54" w:rsidRDefault="00DF1227" w:rsidP="00DF1227">
      <w:pPr>
        <w:tabs>
          <w:tab w:val="left" w:pos="1418"/>
          <w:tab w:val="right" w:pos="9072"/>
        </w:tabs>
        <w:spacing w:after="0"/>
        <w:ind w:left="851"/>
      </w:pPr>
    </w:p>
    <w:p w:rsidR="00DF1227" w:rsidRDefault="00AF3AE5" w:rsidP="001D2595">
      <w:pPr>
        <w:pStyle w:val="Listaszerbekezds"/>
        <w:numPr>
          <w:ilvl w:val="2"/>
          <w:numId w:val="20"/>
        </w:numPr>
        <w:tabs>
          <w:tab w:val="left" w:pos="1701"/>
          <w:tab w:val="right" w:pos="9072"/>
        </w:tabs>
        <w:spacing w:after="0"/>
        <w:ind w:left="993" w:hanging="426"/>
        <w:rPr>
          <w:b/>
          <w:i/>
        </w:rPr>
      </w:pPr>
      <w:r>
        <w:rPr>
          <w:b/>
          <w:i/>
        </w:rPr>
        <w:t>Anyagmozgatás</w:t>
      </w:r>
      <w:r w:rsidR="00DF1227" w:rsidRPr="00644690">
        <w:rPr>
          <w:b/>
          <w:i/>
        </w:rPr>
        <w:tab/>
      </w:r>
      <w:r w:rsidR="00B67F27">
        <w:rPr>
          <w:b/>
          <w:i/>
        </w:rPr>
        <w:t>63</w:t>
      </w:r>
      <w:r w:rsidR="00DF1227">
        <w:rPr>
          <w:b/>
          <w:i/>
        </w:rPr>
        <w:t xml:space="preserve"> ó</w:t>
      </w:r>
      <w:r w:rsidR="00DF1227" w:rsidRPr="00644690">
        <w:rPr>
          <w:b/>
          <w:i/>
        </w:rPr>
        <w:t>ra/</w:t>
      </w:r>
      <w:r w:rsidR="00BC3A2A">
        <w:rPr>
          <w:b/>
          <w:i/>
        </w:rPr>
        <w:t>7</w:t>
      </w:r>
      <w:r w:rsidR="001033C3">
        <w:rPr>
          <w:b/>
          <w:i/>
        </w:rPr>
        <w:t>0</w:t>
      </w:r>
      <w:r w:rsidR="00DF1227" w:rsidRPr="00644690">
        <w:rPr>
          <w:b/>
          <w:i/>
        </w:rPr>
        <w:t xml:space="preserve"> óra</w:t>
      </w:r>
    </w:p>
    <w:p w:rsidR="00DF1227" w:rsidRDefault="00AF3AE5" w:rsidP="00DF1227">
      <w:pPr>
        <w:spacing w:after="0"/>
        <w:ind w:left="851"/>
        <w:rPr>
          <w:rFonts w:cs="Times New Roman"/>
        </w:rPr>
      </w:pPr>
      <w:r>
        <w:rPr>
          <w:rFonts w:cs="Times New Roman"/>
        </w:rPr>
        <w:t>Anyagok tárolási formái, elhelyezése.</w:t>
      </w:r>
    </w:p>
    <w:p w:rsidR="00AF3AE5" w:rsidRDefault="00AF3AE5" w:rsidP="00DF1227">
      <w:pPr>
        <w:spacing w:after="0"/>
        <w:ind w:left="851"/>
        <w:rPr>
          <w:rFonts w:cs="Times New Roman"/>
        </w:rPr>
      </w:pPr>
      <w:r>
        <w:rPr>
          <w:rFonts w:cs="Times New Roman"/>
        </w:rPr>
        <w:t>Terhek emelése</w:t>
      </w:r>
    </w:p>
    <w:p w:rsidR="00AF3AE5" w:rsidRDefault="00AF3AE5" w:rsidP="00DF1227">
      <w:pPr>
        <w:spacing w:after="0"/>
        <w:ind w:left="851"/>
        <w:rPr>
          <w:rFonts w:cs="Times New Roman"/>
        </w:rPr>
      </w:pPr>
      <w:r>
        <w:rPr>
          <w:rFonts w:cs="Times New Roman"/>
        </w:rPr>
        <w:t>Szilárd, korszerű, darabos anyagok rakodása, szállítása.</w:t>
      </w:r>
    </w:p>
    <w:p w:rsidR="00AF3AE5" w:rsidRPr="00AF3AE5" w:rsidRDefault="00AF3AE5" w:rsidP="00AF3AE5">
      <w:pPr>
        <w:spacing w:after="0"/>
        <w:ind w:left="851"/>
        <w:rPr>
          <w:rFonts w:cs="Times New Roman"/>
        </w:rPr>
      </w:pPr>
      <w:r>
        <w:rPr>
          <w:rFonts w:cs="Times New Roman"/>
        </w:rPr>
        <w:t>Szállítás külszínen: kézi csillézés</w:t>
      </w:r>
    </w:p>
    <w:p w:rsidR="00DF1227" w:rsidRPr="002A1C54" w:rsidRDefault="00DF1227" w:rsidP="00DF1227">
      <w:pPr>
        <w:tabs>
          <w:tab w:val="left" w:pos="1418"/>
          <w:tab w:val="right" w:pos="9072"/>
        </w:tabs>
        <w:spacing w:after="0"/>
        <w:ind w:left="851"/>
      </w:pPr>
    </w:p>
    <w:p w:rsidR="00DF1227" w:rsidRDefault="00AF3AE5" w:rsidP="001D2595">
      <w:pPr>
        <w:pStyle w:val="Listaszerbekezds"/>
        <w:numPr>
          <w:ilvl w:val="2"/>
          <w:numId w:val="20"/>
        </w:numPr>
        <w:tabs>
          <w:tab w:val="left" w:pos="1701"/>
          <w:tab w:val="right" w:pos="9072"/>
        </w:tabs>
        <w:spacing w:after="0"/>
        <w:ind w:left="993" w:hanging="426"/>
        <w:rPr>
          <w:b/>
          <w:i/>
        </w:rPr>
      </w:pPr>
      <w:r>
        <w:rPr>
          <w:b/>
          <w:i/>
        </w:rPr>
        <w:t>Bányajárás</w:t>
      </w:r>
      <w:r w:rsidR="00DF1227" w:rsidRPr="00644690">
        <w:rPr>
          <w:b/>
          <w:i/>
        </w:rPr>
        <w:tab/>
      </w:r>
      <w:r w:rsidR="00B67F27">
        <w:rPr>
          <w:b/>
          <w:i/>
        </w:rPr>
        <w:t>63</w:t>
      </w:r>
      <w:r w:rsidR="00DF1227">
        <w:rPr>
          <w:b/>
          <w:i/>
        </w:rPr>
        <w:t xml:space="preserve"> ó</w:t>
      </w:r>
      <w:r w:rsidR="00DF1227" w:rsidRPr="00644690">
        <w:rPr>
          <w:b/>
          <w:i/>
        </w:rPr>
        <w:t>ra/</w:t>
      </w:r>
      <w:r w:rsidR="00BC3A2A">
        <w:rPr>
          <w:b/>
          <w:i/>
        </w:rPr>
        <w:t>6</w:t>
      </w:r>
      <w:r w:rsidR="00B67F27">
        <w:rPr>
          <w:b/>
          <w:i/>
        </w:rPr>
        <w:t>3</w:t>
      </w:r>
      <w:r w:rsidR="00DF1227" w:rsidRPr="00644690">
        <w:rPr>
          <w:b/>
          <w:i/>
        </w:rPr>
        <w:t xml:space="preserve"> óra</w:t>
      </w:r>
    </w:p>
    <w:p w:rsidR="00DF1227" w:rsidRDefault="00AF3AE5" w:rsidP="00DF1227">
      <w:pPr>
        <w:spacing w:after="0"/>
        <w:ind w:left="851"/>
        <w:rPr>
          <w:rFonts w:cs="Times New Roman"/>
        </w:rPr>
      </w:pPr>
      <w:r>
        <w:rPr>
          <w:rFonts w:cs="Times New Roman"/>
        </w:rPr>
        <w:t>Lámpakamra, öltözők</w:t>
      </w:r>
    </w:p>
    <w:p w:rsidR="00AF3AE5" w:rsidRDefault="00AF3AE5" w:rsidP="00DF1227">
      <w:pPr>
        <w:spacing w:after="0"/>
        <w:ind w:left="851"/>
        <w:rPr>
          <w:rFonts w:cs="Times New Roman"/>
        </w:rPr>
      </w:pPr>
      <w:r>
        <w:rPr>
          <w:rFonts w:cs="Times New Roman"/>
        </w:rPr>
        <w:t>Felszerelés leszállás előtt. Egyéni védőfelszerelések</w:t>
      </w:r>
    </w:p>
    <w:p w:rsidR="00AF3AE5" w:rsidRDefault="00AF3AE5" w:rsidP="00DF1227">
      <w:pPr>
        <w:spacing w:after="0"/>
        <w:ind w:left="851"/>
        <w:rPr>
          <w:rFonts w:cs="Times New Roman"/>
        </w:rPr>
      </w:pPr>
      <w:r>
        <w:rPr>
          <w:rFonts w:cs="Times New Roman"/>
        </w:rPr>
        <w:t>Bányaterek ismertetése</w:t>
      </w:r>
    </w:p>
    <w:p w:rsidR="00AF3AE5" w:rsidRDefault="00AF3AE5" w:rsidP="00DF1227">
      <w:pPr>
        <w:spacing w:after="0"/>
        <w:ind w:left="851"/>
      </w:pPr>
      <w:r>
        <w:rPr>
          <w:rFonts w:cs="Times New Roman"/>
        </w:rPr>
        <w:t>Közlekedés bányaterekben és munkavédelmi bányajárási vizsga</w:t>
      </w:r>
    </w:p>
    <w:p w:rsidR="00DF1227" w:rsidRPr="002A1C54" w:rsidRDefault="00DF1227" w:rsidP="00DF1227">
      <w:pPr>
        <w:tabs>
          <w:tab w:val="left" w:pos="1418"/>
          <w:tab w:val="right" w:pos="9072"/>
        </w:tabs>
        <w:spacing w:after="0"/>
        <w:ind w:left="851"/>
      </w:pPr>
    </w:p>
    <w:p w:rsidR="00DF1227" w:rsidRPr="00644690" w:rsidRDefault="00AF3AE5" w:rsidP="001D2595">
      <w:pPr>
        <w:pStyle w:val="Listaszerbekezds"/>
        <w:numPr>
          <w:ilvl w:val="2"/>
          <w:numId w:val="20"/>
        </w:numPr>
        <w:tabs>
          <w:tab w:val="left" w:pos="1701"/>
          <w:tab w:val="right" w:pos="9072"/>
        </w:tabs>
        <w:spacing w:after="0"/>
        <w:ind w:left="993" w:hanging="426"/>
        <w:rPr>
          <w:rFonts w:cs="Times New Roman"/>
          <w:b/>
          <w:i/>
        </w:rPr>
      </w:pPr>
      <w:r>
        <w:rPr>
          <w:b/>
          <w:i/>
        </w:rPr>
        <w:t>Bányafenntartás</w:t>
      </w:r>
      <w:r w:rsidR="00DF1227" w:rsidRPr="00644690">
        <w:rPr>
          <w:b/>
          <w:i/>
        </w:rPr>
        <w:tab/>
      </w:r>
      <w:r w:rsidR="00B67F27">
        <w:rPr>
          <w:b/>
          <w:i/>
        </w:rPr>
        <w:t>63</w:t>
      </w:r>
      <w:r w:rsidR="00DF1227">
        <w:rPr>
          <w:b/>
          <w:i/>
        </w:rPr>
        <w:t xml:space="preserve"> ó</w:t>
      </w:r>
      <w:r w:rsidR="00DF1227" w:rsidRPr="00644690">
        <w:rPr>
          <w:b/>
          <w:i/>
        </w:rPr>
        <w:t>ra/</w:t>
      </w:r>
      <w:r w:rsidR="00CE0D5D">
        <w:rPr>
          <w:b/>
          <w:i/>
        </w:rPr>
        <w:t>6</w:t>
      </w:r>
      <w:r w:rsidR="00BC3A2A">
        <w:rPr>
          <w:b/>
          <w:i/>
        </w:rPr>
        <w:t>5</w:t>
      </w:r>
      <w:r w:rsidR="00DF1227" w:rsidRPr="00644690">
        <w:rPr>
          <w:b/>
          <w:i/>
        </w:rPr>
        <w:t xml:space="preserve"> óra</w:t>
      </w:r>
    </w:p>
    <w:p w:rsidR="00DF1227" w:rsidRDefault="00AF3AE5" w:rsidP="00DF1227">
      <w:pPr>
        <w:spacing w:after="0"/>
        <w:ind w:left="851"/>
        <w:rPr>
          <w:rFonts w:cs="Times New Roman"/>
        </w:rPr>
      </w:pPr>
      <w:r>
        <w:rPr>
          <w:rFonts w:cs="Times New Roman"/>
        </w:rPr>
        <w:t>Kéziszerszámok és munkahelyi kisgépek, szállító, közlekedési, légvezetési útvonalak, vágatok, karbantartása és fenntartása.</w:t>
      </w:r>
    </w:p>
    <w:p w:rsidR="00AF3AE5" w:rsidRDefault="00AF3AE5" w:rsidP="00DF1227">
      <w:pPr>
        <w:spacing w:after="0"/>
        <w:ind w:left="851"/>
      </w:pPr>
      <w:r>
        <w:t>Közreműködés a szerelési feladatokban.</w:t>
      </w:r>
    </w:p>
    <w:p w:rsidR="00AF3AE5" w:rsidRDefault="00AF3AE5" w:rsidP="00DF1227">
      <w:pPr>
        <w:spacing w:after="0"/>
        <w:ind w:left="851"/>
      </w:pPr>
      <w:r>
        <w:t>Biztosító elemek cseréje.</w:t>
      </w:r>
    </w:p>
    <w:p w:rsidR="00AF3AE5" w:rsidRDefault="00AF3AE5" w:rsidP="00DF1227">
      <w:pPr>
        <w:spacing w:after="0"/>
        <w:ind w:left="851"/>
      </w:pPr>
      <w:r>
        <w:t>Munkaszintes és d</w:t>
      </w:r>
      <w:r w:rsidR="00840A7C">
        <w:t>ő</w:t>
      </w:r>
      <w:r>
        <w:t xml:space="preserve">lésben hajtott </w:t>
      </w:r>
      <w:r w:rsidR="00840A7C">
        <w:t>bányaterekben, vágatokban.</w:t>
      </w:r>
    </w:p>
    <w:p w:rsidR="00AF3AE5" w:rsidRDefault="00AF3AE5" w:rsidP="00DF1227">
      <w:pPr>
        <w:spacing w:after="0"/>
        <w:ind w:left="851"/>
      </w:pPr>
    </w:p>
    <w:p w:rsidR="00DF1227" w:rsidRDefault="00DF1227" w:rsidP="00DF1227">
      <w:pPr>
        <w:tabs>
          <w:tab w:val="left" w:pos="1418"/>
          <w:tab w:val="right" w:pos="9072"/>
        </w:tabs>
        <w:spacing w:after="0"/>
        <w:ind w:left="851"/>
      </w:pPr>
    </w:p>
    <w:p w:rsidR="00DF1227" w:rsidRDefault="00EA1000" w:rsidP="001D2595">
      <w:pPr>
        <w:pStyle w:val="Listaszerbekezds"/>
        <w:numPr>
          <w:ilvl w:val="2"/>
          <w:numId w:val="20"/>
        </w:numPr>
        <w:tabs>
          <w:tab w:val="left" w:pos="1701"/>
          <w:tab w:val="right" w:pos="9072"/>
        </w:tabs>
        <w:spacing w:after="0"/>
        <w:ind w:left="993" w:hanging="426"/>
        <w:rPr>
          <w:b/>
          <w:i/>
        </w:rPr>
      </w:pPr>
      <w:r>
        <w:rPr>
          <w:b/>
          <w:i/>
        </w:rPr>
        <w:t>Gépek szerelése és karbantartása</w:t>
      </w:r>
      <w:r w:rsidR="00DF1227" w:rsidRPr="00644690">
        <w:rPr>
          <w:b/>
          <w:i/>
        </w:rPr>
        <w:tab/>
      </w:r>
      <w:r w:rsidR="00B67F27">
        <w:rPr>
          <w:b/>
          <w:i/>
        </w:rPr>
        <w:t>63</w:t>
      </w:r>
      <w:r w:rsidR="00DF1227">
        <w:rPr>
          <w:b/>
          <w:i/>
        </w:rPr>
        <w:t xml:space="preserve"> ó</w:t>
      </w:r>
      <w:r w:rsidR="00DF1227" w:rsidRPr="00644690">
        <w:rPr>
          <w:b/>
          <w:i/>
        </w:rPr>
        <w:t>ra/</w:t>
      </w:r>
      <w:r w:rsidR="001033C3">
        <w:rPr>
          <w:b/>
          <w:i/>
        </w:rPr>
        <w:t>6</w:t>
      </w:r>
      <w:r w:rsidR="00BC3A2A">
        <w:rPr>
          <w:b/>
          <w:i/>
        </w:rPr>
        <w:t>5</w:t>
      </w:r>
      <w:r w:rsidR="00DF1227" w:rsidRPr="00644690">
        <w:rPr>
          <w:b/>
          <w:i/>
        </w:rPr>
        <w:t xml:space="preserve"> óra</w:t>
      </w:r>
    </w:p>
    <w:p w:rsidR="00DF1227" w:rsidRDefault="00EA1000" w:rsidP="00DF1227">
      <w:pPr>
        <w:spacing w:after="0"/>
        <w:ind w:left="851"/>
        <w:rPr>
          <w:rFonts w:cs="Times New Roman"/>
        </w:rPr>
      </w:pPr>
      <w:r>
        <w:rPr>
          <w:rFonts w:cs="Times New Roman"/>
        </w:rPr>
        <w:t>Bányagépeken található gépelemek szerelése, kialakításuk alapján.</w:t>
      </w:r>
    </w:p>
    <w:p w:rsidR="00EA1000" w:rsidRDefault="00EA1000" w:rsidP="00DF1227">
      <w:pPr>
        <w:spacing w:after="0"/>
        <w:ind w:left="851"/>
        <w:rPr>
          <w:rFonts w:cs="Times New Roman"/>
        </w:rPr>
      </w:pPr>
      <w:r>
        <w:rPr>
          <w:rFonts w:cs="Times New Roman"/>
        </w:rPr>
        <w:t>Csavarok, csavarkötések</w:t>
      </w:r>
    </w:p>
    <w:p w:rsidR="00EA1000" w:rsidRDefault="00EA1000" w:rsidP="00DF1227">
      <w:pPr>
        <w:spacing w:after="0"/>
        <w:ind w:left="851"/>
        <w:rPr>
          <w:rFonts w:cs="Times New Roman"/>
        </w:rPr>
      </w:pPr>
      <w:r>
        <w:rPr>
          <w:rFonts w:cs="Times New Roman"/>
        </w:rPr>
        <w:t>Ék és reteszkötések</w:t>
      </w:r>
    </w:p>
    <w:p w:rsidR="00EA1000" w:rsidRDefault="00EA1000" w:rsidP="00DF1227">
      <w:pPr>
        <w:spacing w:after="0"/>
        <w:ind w:left="851"/>
        <w:rPr>
          <w:rFonts w:cs="Times New Roman"/>
        </w:rPr>
      </w:pPr>
      <w:r>
        <w:rPr>
          <w:rFonts w:cs="Times New Roman"/>
        </w:rPr>
        <w:t>Csőkötések, csatlakozások, csőbilincsek, csőelzáró szerkezetek</w:t>
      </w:r>
    </w:p>
    <w:p w:rsidR="00EA1000" w:rsidRDefault="00EA1000" w:rsidP="00DF1227">
      <w:pPr>
        <w:spacing w:after="0"/>
        <w:ind w:left="851"/>
        <w:rPr>
          <w:rFonts w:cs="Times New Roman"/>
        </w:rPr>
      </w:pPr>
      <w:r>
        <w:rPr>
          <w:rFonts w:cs="Times New Roman"/>
        </w:rPr>
        <w:t>Lendkerekek, csapágyak, fogaskerekek, áttételek szerelése</w:t>
      </w:r>
    </w:p>
    <w:p w:rsidR="00EA1000" w:rsidRDefault="00EA1000" w:rsidP="00DF1227">
      <w:pPr>
        <w:spacing w:after="0"/>
        <w:ind w:left="851"/>
        <w:rPr>
          <w:rFonts w:cs="Times New Roman"/>
        </w:rPr>
      </w:pPr>
      <w:r>
        <w:rPr>
          <w:rFonts w:cs="Times New Roman"/>
        </w:rPr>
        <w:lastRenderedPageBreak/>
        <w:t>Szívj, lánc és csigahajtások szerelése</w:t>
      </w:r>
    </w:p>
    <w:p w:rsidR="00EA1000" w:rsidRDefault="00EA1000" w:rsidP="00DF1227">
      <w:pPr>
        <w:spacing w:after="0"/>
        <w:ind w:left="851"/>
      </w:pPr>
      <w:r>
        <w:rPr>
          <w:rFonts w:cs="Times New Roman"/>
        </w:rPr>
        <w:t>Munkavédelmi előírások</w:t>
      </w:r>
    </w:p>
    <w:p w:rsidR="00DF1227" w:rsidRPr="00644690" w:rsidRDefault="00DF1227" w:rsidP="00DF1227">
      <w:pPr>
        <w:tabs>
          <w:tab w:val="left" w:pos="1418"/>
          <w:tab w:val="right" w:pos="9072"/>
        </w:tabs>
        <w:spacing w:after="0"/>
        <w:ind w:left="851"/>
      </w:pPr>
    </w:p>
    <w:p w:rsidR="00DF1227" w:rsidRDefault="00EA1000" w:rsidP="001D2595">
      <w:pPr>
        <w:pStyle w:val="Listaszerbekezds"/>
        <w:numPr>
          <w:ilvl w:val="2"/>
          <w:numId w:val="20"/>
        </w:numPr>
        <w:tabs>
          <w:tab w:val="left" w:pos="1701"/>
          <w:tab w:val="right" w:pos="9072"/>
        </w:tabs>
        <w:spacing w:after="0"/>
        <w:ind w:left="993" w:hanging="426"/>
        <w:rPr>
          <w:b/>
          <w:i/>
        </w:rPr>
      </w:pPr>
      <w:r>
        <w:rPr>
          <w:b/>
          <w:i/>
        </w:rPr>
        <w:t>Rakodó és szállítógépek</w:t>
      </w:r>
      <w:r w:rsidR="00DF1227" w:rsidRPr="00644690">
        <w:rPr>
          <w:b/>
          <w:i/>
        </w:rPr>
        <w:tab/>
      </w:r>
      <w:r w:rsidR="00B67F27">
        <w:rPr>
          <w:b/>
          <w:i/>
        </w:rPr>
        <w:t>63</w:t>
      </w:r>
      <w:r w:rsidR="00DF1227">
        <w:rPr>
          <w:b/>
          <w:i/>
        </w:rPr>
        <w:t xml:space="preserve"> ó</w:t>
      </w:r>
      <w:r w:rsidR="00DF1227" w:rsidRPr="00644690">
        <w:rPr>
          <w:b/>
          <w:i/>
        </w:rPr>
        <w:t>ra/</w:t>
      </w:r>
      <w:r w:rsidR="00B67F27">
        <w:rPr>
          <w:b/>
          <w:i/>
        </w:rPr>
        <w:t xml:space="preserve">  </w:t>
      </w:r>
      <w:r w:rsidR="00BC3A2A">
        <w:rPr>
          <w:b/>
          <w:i/>
        </w:rPr>
        <w:t>60</w:t>
      </w:r>
      <w:r w:rsidR="00DF1227" w:rsidRPr="00644690">
        <w:rPr>
          <w:b/>
          <w:i/>
        </w:rPr>
        <w:t xml:space="preserve"> óra</w:t>
      </w:r>
    </w:p>
    <w:p w:rsidR="00DF1227" w:rsidRDefault="00EA1000" w:rsidP="00DF1227">
      <w:pPr>
        <w:spacing w:after="0"/>
        <w:ind w:left="851"/>
        <w:rPr>
          <w:rFonts w:cs="Times New Roman"/>
        </w:rPr>
      </w:pPr>
      <w:r>
        <w:rPr>
          <w:rFonts w:cs="Times New Roman"/>
        </w:rPr>
        <w:t>Kötött pályán és szabad útvonalon mozgó rakodó berendezések</w:t>
      </w:r>
    </w:p>
    <w:p w:rsidR="00EA1000" w:rsidRDefault="00EA1000" w:rsidP="00DF1227">
      <w:pPr>
        <w:spacing w:after="0"/>
        <w:ind w:left="851"/>
        <w:rPr>
          <w:rFonts w:cs="Times New Roman"/>
        </w:rPr>
      </w:pPr>
      <w:r>
        <w:rPr>
          <w:rFonts w:cs="Times New Roman"/>
        </w:rPr>
        <w:t>Csillék, csillepályák</w:t>
      </w:r>
    </w:p>
    <w:p w:rsidR="00EA1000" w:rsidRDefault="00EA1000" w:rsidP="00EA1000">
      <w:pPr>
        <w:spacing w:after="0"/>
        <w:ind w:left="851"/>
        <w:rPr>
          <w:rFonts w:cs="Times New Roman"/>
        </w:rPr>
      </w:pPr>
      <w:r>
        <w:rPr>
          <w:rFonts w:cs="Times New Roman"/>
        </w:rPr>
        <w:t>Hevederes és láncos</w:t>
      </w:r>
      <w:r w:rsidR="00B67F27">
        <w:rPr>
          <w:rFonts w:cs="Times New Roman"/>
        </w:rPr>
        <w:t>,</w:t>
      </w:r>
      <w:r>
        <w:rPr>
          <w:rFonts w:cs="Times New Roman"/>
        </w:rPr>
        <w:t xml:space="preserve"> függősín-pályás berendezések (teher és személyszállítás)</w:t>
      </w:r>
      <w:r w:rsidR="00B67F27">
        <w:rPr>
          <w:rFonts w:cs="Times New Roman"/>
        </w:rPr>
        <w:t>,</w:t>
      </w:r>
    </w:p>
    <w:p w:rsidR="00B67F27" w:rsidRPr="00EA1000" w:rsidRDefault="00B67F27" w:rsidP="00EA1000">
      <w:pPr>
        <w:spacing w:after="0"/>
        <w:ind w:left="851"/>
        <w:rPr>
          <w:rFonts w:cs="Times New Roman"/>
        </w:rPr>
      </w:pPr>
      <w:r>
        <w:rPr>
          <w:rFonts w:cs="Times New Roman"/>
        </w:rPr>
        <w:t>szerelése és működtetése.</w:t>
      </w:r>
    </w:p>
    <w:p w:rsidR="00DF1227" w:rsidRPr="002A1C54" w:rsidRDefault="00DF1227" w:rsidP="00DF1227">
      <w:pPr>
        <w:tabs>
          <w:tab w:val="left" w:pos="1418"/>
          <w:tab w:val="right" w:pos="9072"/>
        </w:tabs>
        <w:spacing w:after="0"/>
        <w:ind w:left="851"/>
      </w:pPr>
    </w:p>
    <w:p w:rsidR="00DF1227" w:rsidRDefault="00EA1000" w:rsidP="001D2595">
      <w:pPr>
        <w:pStyle w:val="Listaszerbekezds"/>
        <w:numPr>
          <w:ilvl w:val="2"/>
          <w:numId w:val="20"/>
        </w:numPr>
        <w:tabs>
          <w:tab w:val="left" w:pos="1701"/>
          <w:tab w:val="right" w:pos="9072"/>
        </w:tabs>
        <w:spacing w:after="0"/>
        <w:ind w:left="993" w:hanging="426"/>
        <w:rPr>
          <w:b/>
          <w:i/>
        </w:rPr>
      </w:pPr>
      <w:r>
        <w:rPr>
          <w:b/>
          <w:i/>
        </w:rPr>
        <w:t>Fejtőkalapács, fúrógépek, fúróberendezések</w:t>
      </w:r>
      <w:r w:rsidR="00DF1227" w:rsidRPr="00644690">
        <w:rPr>
          <w:b/>
          <w:i/>
        </w:rPr>
        <w:tab/>
      </w:r>
      <w:r w:rsidR="007B23CC">
        <w:rPr>
          <w:b/>
          <w:i/>
        </w:rPr>
        <w:t>81</w:t>
      </w:r>
      <w:r w:rsidR="00DF1227">
        <w:rPr>
          <w:b/>
          <w:i/>
        </w:rPr>
        <w:t xml:space="preserve"> ó</w:t>
      </w:r>
      <w:r w:rsidR="00DF1227" w:rsidRPr="00644690">
        <w:rPr>
          <w:b/>
          <w:i/>
        </w:rPr>
        <w:t>ra/</w:t>
      </w:r>
      <w:r w:rsidR="007B23CC">
        <w:rPr>
          <w:b/>
          <w:i/>
        </w:rPr>
        <w:t xml:space="preserve">  </w:t>
      </w:r>
      <w:r w:rsidR="001033C3">
        <w:rPr>
          <w:b/>
          <w:i/>
        </w:rPr>
        <w:t>8</w:t>
      </w:r>
      <w:r w:rsidR="00BC3A2A">
        <w:rPr>
          <w:b/>
          <w:i/>
        </w:rPr>
        <w:t>6</w:t>
      </w:r>
      <w:r w:rsidR="00DF1227" w:rsidRPr="00644690">
        <w:rPr>
          <w:b/>
          <w:i/>
        </w:rPr>
        <w:t xml:space="preserve"> óra</w:t>
      </w:r>
    </w:p>
    <w:p w:rsidR="00DF1227" w:rsidRDefault="00EA1000" w:rsidP="00DF1227">
      <w:pPr>
        <w:spacing w:after="0"/>
        <w:ind w:left="851"/>
        <w:rPr>
          <w:rFonts w:cs="Times New Roman"/>
        </w:rPr>
      </w:pPr>
      <w:r>
        <w:rPr>
          <w:rFonts w:cs="Times New Roman"/>
        </w:rPr>
        <w:t>Szerelésük és karbantartásuk</w:t>
      </w:r>
    </w:p>
    <w:p w:rsidR="00EA1000" w:rsidRDefault="00EA1000" w:rsidP="00DF1227">
      <w:pPr>
        <w:spacing w:after="0"/>
        <w:ind w:left="851"/>
        <w:rPr>
          <w:rFonts w:cs="Times New Roman"/>
        </w:rPr>
      </w:pPr>
      <w:r>
        <w:rPr>
          <w:rFonts w:cs="Times New Roman"/>
        </w:rPr>
        <w:t>Energiaellátásuk</w:t>
      </w:r>
    </w:p>
    <w:p w:rsidR="00EA1000" w:rsidRDefault="00EA1000" w:rsidP="00DF1227">
      <w:pPr>
        <w:spacing w:after="0"/>
        <w:ind w:left="851"/>
        <w:rPr>
          <w:rFonts w:cs="Times New Roman"/>
        </w:rPr>
      </w:pPr>
      <w:r>
        <w:rPr>
          <w:rFonts w:cs="Times New Roman"/>
        </w:rPr>
        <w:t>Műszaki állapot és működésellenőrzés</w:t>
      </w:r>
    </w:p>
    <w:p w:rsidR="00EA1000" w:rsidRDefault="00EA1000" w:rsidP="00DF1227">
      <w:pPr>
        <w:spacing w:after="0"/>
        <w:ind w:left="851"/>
        <w:rPr>
          <w:rFonts w:cs="Times New Roman"/>
        </w:rPr>
      </w:pPr>
      <w:r>
        <w:rPr>
          <w:rFonts w:cs="Times New Roman"/>
        </w:rPr>
        <w:t>Fúrószerszámok, csatlakoztatásuk</w:t>
      </w:r>
    </w:p>
    <w:p w:rsidR="00EA1000" w:rsidRDefault="00EA1000" w:rsidP="00DF1227">
      <w:pPr>
        <w:spacing w:after="0"/>
        <w:ind w:left="851"/>
        <w:rPr>
          <w:rFonts w:cs="Times New Roman"/>
        </w:rPr>
      </w:pPr>
      <w:r>
        <w:rPr>
          <w:rFonts w:cs="Times New Roman"/>
        </w:rPr>
        <w:t>Fúrás eszközei, berendezései</w:t>
      </w:r>
    </w:p>
    <w:p w:rsidR="00EA1000" w:rsidRDefault="00EA1000" w:rsidP="00DF1227">
      <w:pPr>
        <w:spacing w:after="0"/>
        <w:ind w:left="851"/>
        <w:rPr>
          <w:rFonts w:cs="Times New Roman"/>
        </w:rPr>
      </w:pPr>
      <w:r>
        <w:rPr>
          <w:rFonts w:cs="Times New Roman"/>
        </w:rPr>
        <w:t>Fúrószárak, rudazatok, fúrókoronák, be és kiszerelésük</w:t>
      </w:r>
    </w:p>
    <w:p w:rsidR="00EA1000" w:rsidRDefault="00EA1000" w:rsidP="00DF1227">
      <w:pPr>
        <w:spacing w:after="0"/>
        <w:ind w:left="851"/>
        <w:rPr>
          <w:rFonts w:cs="Times New Roman"/>
        </w:rPr>
      </w:pPr>
      <w:r>
        <w:rPr>
          <w:rFonts w:cs="Times New Roman"/>
        </w:rPr>
        <w:t>Fúró</w:t>
      </w:r>
      <w:r w:rsidR="001033C3">
        <w:rPr>
          <w:rFonts w:cs="Times New Roman"/>
        </w:rPr>
        <w:t xml:space="preserve"> </w:t>
      </w:r>
      <w:r>
        <w:rPr>
          <w:rFonts w:cs="Times New Roman"/>
        </w:rPr>
        <w:t xml:space="preserve">támok, </w:t>
      </w:r>
      <w:r w:rsidR="001033C3">
        <w:rPr>
          <w:rFonts w:cs="Times New Roman"/>
        </w:rPr>
        <w:t>kocsik,</w:t>
      </w:r>
      <w:r>
        <w:rPr>
          <w:rFonts w:cs="Times New Roman"/>
        </w:rPr>
        <w:t>szerkezetük és kezelésük</w:t>
      </w:r>
    </w:p>
    <w:p w:rsidR="00EA1000" w:rsidRDefault="00EA1000" w:rsidP="00DF1227">
      <w:pPr>
        <w:spacing w:after="0"/>
        <w:ind w:left="851"/>
        <w:rPr>
          <w:rFonts w:cs="Times New Roman"/>
        </w:rPr>
      </w:pPr>
      <w:r>
        <w:rPr>
          <w:rFonts w:cs="Times New Roman"/>
        </w:rPr>
        <w:t>Sűrített levegő csővezetéke, csatlakozások, elosztók stb.</w:t>
      </w:r>
    </w:p>
    <w:p w:rsidR="00EA1000" w:rsidRDefault="00EA1000" w:rsidP="00DF1227">
      <w:pPr>
        <w:spacing w:after="0"/>
        <w:ind w:left="851"/>
      </w:pPr>
      <w:r>
        <w:rPr>
          <w:rFonts w:cs="Times New Roman"/>
        </w:rPr>
        <w:t>Önjáró és vontatott fúró kocsik és ezek működtetése</w:t>
      </w:r>
    </w:p>
    <w:p w:rsidR="00DF1227" w:rsidRPr="002A1C54" w:rsidRDefault="00DF1227" w:rsidP="00DF1227">
      <w:pPr>
        <w:tabs>
          <w:tab w:val="left" w:pos="1418"/>
          <w:tab w:val="right" w:pos="9072"/>
        </w:tabs>
        <w:spacing w:after="0"/>
        <w:ind w:left="851"/>
      </w:pPr>
    </w:p>
    <w:p w:rsidR="00DF1227" w:rsidRDefault="00EA1000" w:rsidP="001D2595">
      <w:pPr>
        <w:pStyle w:val="Listaszerbekezds"/>
        <w:numPr>
          <w:ilvl w:val="2"/>
          <w:numId w:val="20"/>
        </w:numPr>
        <w:tabs>
          <w:tab w:val="left" w:pos="1701"/>
          <w:tab w:val="right" w:pos="9072"/>
        </w:tabs>
        <w:spacing w:after="0"/>
        <w:ind w:left="993" w:hanging="426"/>
        <w:rPr>
          <w:b/>
          <w:i/>
        </w:rPr>
      </w:pPr>
      <w:r>
        <w:rPr>
          <w:b/>
          <w:i/>
        </w:rPr>
        <w:t>Szellőztető gépek, szivattyúk</w:t>
      </w:r>
      <w:r w:rsidR="00DF1227" w:rsidRPr="00644690">
        <w:rPr>
          <w:b/>
          <w:i/>
        </w:rPr>
        <w:tab/>
      </w:r>
      <w:r w:rsidR="007B23CC">
        <w:rPr>
          <w:b/>
          <w:i/>
        </w:rPr>
        <w:t>63</w:t>
      </w:r>
      <w:r w:rsidR="00DF1227">
        <w:rPr>
          <w:b/>
          <w:i/>
        </w:rPr>
        <w:t xml:space="preserve"> ó</w:t>
      </w:r>
      <w:r w:rsidR="00DF1227" w:rsidRPr="00644690">
        <w:rPr>
          <w:b/>
          <w:i/>
        </w:rPr>
        <w:t>ra/</w:t>
      </w:r>
      <w:r w:rsidR="00BC3A2A">
        <w:rPr>
          <w:b/>
          <w:i/>
        </w:rPr>
        <w:t>7</w:t>
      </w:r>
      <w:r w:rsidR="001033C3">
        <w:rPr>
          <w:b/>
          <w:i/>
        </w:rPr>
        <w:t>0</w:t>
      </w:r>
      <w:r w:rsidR="00DF1227" w:rsidRPr="00644690">
        <w:rPr>
          <w:b/>
          <w:i/>
        </w:rPr>
        <w:t xml:space="preserve"> óra</w:t>
      </w:r>
    </w:p>
    <w:p w:rsidR="00DF1227" w:rsidRDefault="00EA1000" w:rsidP="00DF1227">
      <w:pPr>
        <w:spacing w:after="0"/>
        <w:ind w:left="851"/>
        <w:rPr>
          <w:rFonts w:cs="Times New Roman"/>
        </w:rPr>
      </w:pPr>
      <w:r>
        <w:rPr>
          <w:rFonts w:cs="Times New Roman"/>
        </w:rPr>
        <w:t>Szerelésük és karbantartásuk</w:t>
      </w:r>
    </w:p>
    <w:p w:rsidR="00EA1000" w:rsidRDefault="00EA1000" w:rsidP="00DF1227">
      <w:pPr>
        <w:spacing w:after="0"/>
        <w:ind w:left="851"/>
        <w:rPr>
          <w:rFonts w:cs="Times New Roman"/>
        </w:rPr>
      </w:pPr>
      <w:r>
        <w:rPr>
          <w:rFonts w:cs="Times New Roman"/>
        </w:rPr>
        <w:t>Üzembe helyezésük</w:t>
      </w:r>
    </w:p>
    <w:p w:rsidR="00EA1000" w:rsidRDefault="00EA1000" w:rsidP="00DF1227">
      <w:pPr>
        <w:spacing w:after="0"/>
        <w:ind w:left="851"/>
      </w:pPr>
      <w:r>
        <w:rPr>
          <w:rFonts w:cs="Times New Roman"/>
        </w:rPr>
        <w:t xml:space="preserve">Csővezetékek és elzáró szerkezetek szerelése </w:t>
      </w:r>
    </w:p>
    <w:p w:rsidR="00DF1227" w:rsidRPr="002A1C54" w:rsidRDefault="00DF1227" w:rsidP="00DF1227">
      <w:pPr>
        <w:tabs>
          <w:tab w:val="left" w:pos="1418"/>
          <w:tab w:val="right" w:pos="9072"/>
        </w:tabs>
        <w:spacing w:after="0"/>
        <w:ind w:left="851"/>
      </w:pPr>
    </w:p>
    <w:p w:rsidR="00DF1227" w:rsidRPr="00644690" w:rsidRDefault="00EA1000" w:rsidP="001D2595">
      <w:pPr>
        <w:pStyle w:val="Listaszerbekezds"/>
        <w:numPr>
          <w:ilvl w:val="2"/>
          <w:numId w:val="20"/>
        </w:numPr>
        <w:tabs>
          <w:tab w:val="left" w:pos="1701"/>
          <w:tab w:val="right" w:pos="9072"/>
        </w:tabs>
        <w:spacing w:after="0"/>
        <w:ind w:left="993" w:hanging="426"/>
        <w:rPr>
          <w:rFonts w:cs="Times New Roman"/>
          <w:b/>
          <w:i/>
        </w:rPr>
      </w:pPr>
      <w:r>
        <w:rPr>
          <w:b/>
          <w:i/>
        </w:rPr>
        <w:t>Szállító berendezések karbantartása és kezelése</w:t>
      </w:r>
      <w:r w:rsidR="00DF1227" w:rsidRPr="00644690">
        <w:rPr>
          <w:b/>
          <w:i/>
        </w:rPr>
        <w:tab/>
      </w:r>
      <w:r w:rsidR="007B23CC">
        <w:rPr>
          <w:b/>
          <w:i/>
        </w:rPr>
        <w:t>63</w:t>
      </w:r>
      <w:r w:rsidR="00DF1227">
        <w:rPr>
          <w:b/>
          <w:i/>
        </w:rPr>
        <w:t xml:space="preserve"> ó</w:t>
      </w:r>
      <w:r w:rsidR="00DF1227" w:rsidRPr="00644690">
        <w:rPr>
          <w:b/>
          <w:i/>
        </w:rPr>
        <w:t>ra/</w:t>
      </w:r>
      <w:r w:rsidR="007B23CC">
        <w:rPr>
          <w:b/>
          <w:i/>
        </w:rPr>
        <w:t xml:space="preserve">  </w:t>
      </w:r>
      <w:r w:rsidR="00BC3A2A">
        <w:rPr>
          <w:b/>
          <w:i/>
        </w:rPr>
        <w:t>7</w:t>
      </w:r>
      <w:r w:rsidR="001033C3">
        <w:rPr>
          <w:b/>
          <w:i/>
        </w:rPr>
        <w:t>0</w:t>
      </w:r>
      <w:r w:rsidR="00DF1227" w:rsidRPr="00644690">
        <w:rPr>
          <w:b/>
          <w:i/>
        </w:rPr>
        <w:t xml:space="preserve"> óra</w:t>
      </w:r>
    </w:p>
    <w:p w:rsidR="00DF1227" w:rsidRDefault="00EA1000" w:rsidP="00DF1227">
      <w:pPr>
        <w:spacing w:after="0"/>
        <w:ind w:left="851"/>
        <w:rPr>
          <w:rFonts w:cs="Times New Roman"/>
        </w:rPr>
      </w:pPr>
      <w:r>
        <w:rPr>
          <w:rFonts w:cs="Times New Roman"/>
        </w:rPr>
        <w:t>Hevederes szállítóberendezések részei, keretei, felfüggesztésük, kifeszítésük</w:t>
      </w:r>
    </w:p>
    <w:p w:rsidR="00EA1000" w:rsidRDefault="00EA1000" w:rsidP="00DF1227">
      <w:pPr>
        <w:spacing w:after="0"/>
        <w:ind w:left="851"/>
      </w:pPr>
      <w:r>
        <w:rPr>
          <w:rFonts w:cs="Times New Roman"/>
        </w:rPr>
        <w:t>Láncos vonszolók beépítése, szerelése, karbantartása</w:t>
      </w: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B016DD" w:rsidP="00DF1227">
      <w:pPr>
        <w:spacing w:after="0"/>
        <w:ind w:left="426"/>
      </w:pPr>
      <w:r>
        <w:t>Tanbánya vagy üzemi bányaüzem biztosított területe</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B016DD" w:rsidP="00DF1227">
      <w:pPr>
        <w:spacing w:after="0"/>
        <w:ind w:left="426"/>
        <w:rPr>
          <w:i/>
        </w:rPr>
      </w:pPr>
      <w:r>
        <w:rPr>
          <w:i/>
        </w:rPr>
        <w:t>Felelős magatartás megtanulása, döntési képesség kiművelése</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34AB" w:rsidRPr="002B34AB" w:rsidTr="002B34A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 védőeszközök</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bányalámpák</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kéziszerszámok</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B34AB" w:rsidRPr="002B34AB" w:rsidTr="002B34A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Ismeretalkalmazási gyakorló tevékenységek, feladatok</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munkaformák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Gyakorlati munkavégzés körében</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Üzemeltetési tevékenységek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Szolgáltatási tevékenységek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B016DD" w:rsidP="001D2595">
      <w:pPr>
        <w:pStyle w:val="Listaszerbekezds"/>
        <w:numPr>
          <w:ilvl w:val="0"/>
          <w:numId w:val="20"/>
        </w:numPr>
        <w:tabs>
          <w:tab w:val="right" w:pos="9072"/>
        </w:tabs>
        <w:spacing w:after="0"/>
        <w:rPr>
          <w:rFonts w:cs="Times New Roman"/>
          <w:b/>
        </w:rPr>
      </w:pPr>
      <w:r>
        <w:rPr>
          <w:b/>
        </w:rPr>
        <w:t>Bányaipari szakmai gyakorlat (11 évfolyam részére)</w:t>
      </w:r>
      <w:r w:rsidR="00DF1227" w:rsidRPr="00644690">
        <w:rPr>
          <w:b/>
        </w:rPr>
        <w:t xml:space="preserve"> tantárgy</w:t>
      </w:r>
      <w:r w:rsidR="00DF1227" w:rsidRPr="00644690">
        <w:rPr>
          <w:b/>
        </w:rPr>
        <w:tab/>
      </w:r>
      <w:r w:rsidR="00F627B2">
        <w:rPr>
          <w:b/>
        </w:rPr>
        <w:t>560</w:t>
      </w:r>
      <w:r w:rsidR="00DF1227">
        <w:rPr>
          <w:b/>
        </w:rPr>
        <w:t xml:space="preserve"> ó</w:t>
      </w:r>
      <w:r w:rsidR="00DF1227" w:rsidRPr="00644690">
        <w:rPr>
          <w:b/>
        </w:rPr>
        <w:t>ra/</w:t>
      </w:r>
      <w:r w:rsidR="00F627B2">
        <w:rPr>
          <w:b/>
        </w:rPr>
        <w:t xml:space="preserve"> </w:t>
      </w:r>
      <w:r w:rsidR="00807017">
        <w:rPr>
          <w:b/>
        </w:rPr>
        <w:t xml:space="preserve"> </w:t>
      </w:r>
      <w:r w:rsidR="00180047">
        <w:rPr>
          <w:b/>
        </w:rPr>
        <w:t>608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B016DD" w:rsidP="00DF1227">
      <w:pPr>
        <w:spacing w:after="0"/>
        <w:ind w:left="426"/>
      </w:pPr>
      <w:r>
        <w:t>A tanulók ismerjék meg az egyes bányászati termelési feladatok gyakorlati végrehajtását.</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B016DD" w:rsidP="00DF1227">
      <w:pPr>
        <w:spacing w:after="0"/>
        <w:ind w:left="426"/>
      </w:pPr>
      <w:r>
        <w:t>Az évfolyamban elsajátítandó közismereti és szakmai tartalmakra épül</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B016DD" w:rsidP="001D2595">
      <w:pPr>
        <w:pStyle w:val="Listaszerbekezds"/>
        <w:numPr>
          <w:ilvl w:val="2"/>
          <w:numId w:val="20"/>
        </w:numPr>
        <w:tabs>
          <w:tab w:val="left" w:pos="1701"/>
          <w:tab w:val="right" w:pos="9072"/>
        </w:tabs>
        <w:spacing w:after="0"/>
        <w:ind w:left="993" w:hanging="426"/>
        <w:rPr>
          <w:b/>
          <w:i/>
        </w:rPr>
      </w:pPr>
      <w:r>
        <w:rPr>
          <w:b/>
          <w:i/>
        </w:rPr>
        <w:t>Bányafenntartás</w:t>
      </w:r>
      <w:r w:rsidR="00DF1227" w:rsidRPr="00644690">
        <w:rPr>
          <w:b/>
          <w:i/>
        </w:rPr>
        <w:tab/>
      </w:r>
      <w:r w:rsidR="00F627B2">
        <w:rPr>
          <w:b/>
          <w:i/>
        </w:rPr>
        <w:t>186</w:t>
      </w:r>
      <w:r w:rsidR="00DF1227">
        <w:rPr>
          <w:b/>
          <w:i/>
        </w:rPr>
        <w:t xml:space="preserve"> ó</w:t>
      </w:r>
      <w:r w:rsidR="00DF1227" w:rsidRPr="00644690">
        <w:rPr>
          <w:b/>
          <w:i/>
        </w:rPr>
        <w:t>ra/</w:t>
      </w:r>
      <w:r w:rsidR="00807017">
        <w:rPr>
          <w:b/>
          <w:i/>
        </w:rPr>
        <w:t xml:space="preserve"> </w:t>
      </w:r>
      <w:r w:rsidR="00180047">
        <w:rPr>
          <w:b/>
          <w:i/>
        </w:rPr>
        <w:t>200</w:t>
      </w:r>
      <w:r w:rsidR="00DF1227" w:rsidRPr="00644690">
        <w:rPr>
          <w:b/>
          <w:i/>
        </w:rPr>
        <w:t xml:space="preserve"> óra</w:t>
      </w:r>
    </w:p>
    <w:p w:rsidR="00DF1227" w:rsidRDefault="00B016DD" w:rsidP="00DF1227">
      <w:pPr>
        <w:spacing w:after="0"/>
        <w:ind w:left="851"/>
        <w:rPr>
          <w:rFonts w:cs="Times New Roman"/>
        </w:rPr>
      </w:pPr>
      <w:r>
        <w:rPr>
          <w:rFonts w:cs="Times New Roman"/>
        </w:rPr>
        <w:t>Kőzetmozgás, kőzetnyomás hatása a bányaterekre.</w:t>
      </w:r>
    </w:p>
    <w:p w:rsidR="00B016DD" w:rsidRDefault="00B016DD" w:rsidP="00DF1227">
      <w:pPr>
        <w:spacing w:after="0"/>
        <w:ind w:left="851"/>
        <w:rPr>
          <w:rFonts w:cs="Times New Roman"/>
        </w:rPr>
      </w:pPr>
      <w:r>
        <w:rPr>
          <w:rFonts w:cs="Times New Roman"/>
        </w:rPr>
        <w:t>Biztosítási kötelezettség.</w:t>
      </w:r>
    </w:p>
    <w:p w:rsidR="00B016DD" w:rsidRDefault="00B016DD" w:rsidP="00DF1227">
      <w:pPr>
        <w:spacing w:after="0"/>
        <w:ind w:left="851"/>
        <w:rPr>
          <w:rFonts w:cs="Times New Roman"/>
        </w:rPr>
      </w:pPr>
      <w:r>
        <w:rPr>
          <w:rFonts w:cs="Times New Roman"/>
        </w:rPr>
        <w:t>Fenntartás igénye. ABBSZ</w:t>
      </w:r>
      <w:r w:rsidR="00FC3735">
        <w:rPr>
          <w:rFonts w:cs="Times New Roman"/>
        </w:rPr>
        <w:t>, ABEO előírásainak megfelelően, vasutak, szállítópályák, csúszdák, vízrendszerek (csorga, zsomp, áteresz) karbantartása</w:t>
      </w:r>
    </w:p>
    <w:p w:rsidR="00FC3735" w:rsidRDefault="00FC3735" w:rsidP="00DF1227">
      <w:pPr>
        <w:spacing w:after="0"/>
        <w:ind w:left="851"/>
        <w:rPr>
          <w:rFonts w:cs="Times New Roman"/>
        </w:rPr>
      </w:pPr>
      <w:r>
        <w:rPr>
          <w:rFonts w:cs="Times New Roman"/>
        </w:rPr>
        <w:t>Biztosító szerkezetek pótlása.</w:t>
      </w:r>
    </w:p>
    <w:p w:rsidR="00FC3735" w:rsidRDefault="00FC3735" w:rsidP="00DF1227">
      <w:pPr>
        <w:spacing w:after="0"/>
        <w:ind w:left="851"/>
        <w:rPr>
          <w:rFonts w:cs="Times New Roman"/>
        </w:rPr>
      </w:pPr>
      <w:r>
        <w:rPr>
          <w:rFonts w:cs="Times New Roman"/>
        </w:rPr>
        <w:t>Szakszerű fogásmódok, jelzőberendezések, figyelemmel kísérése</w:t>
      </w:r>
    </w:p>
    <w:p w:rsidR="00FC3735" w:rsidRDefault="00FC3735" w:rsidP="00DF1227">
      <w:pPr>
        <w:spacing w:after="0"/>
        <w:ind w:left="851"/>
        <w:rPr>
          <w:rFonts w:cs="Times New Roman"/>
        </w:rPr>
      </w:pPr>
      <w:r>
        <w:rPr>
          <w:rFonts w:cs="Times New Roman"/>
        </w:rPr>
        <w:t>Önálló feladatmegoldások, szakmai irányítással.</w:t>
      </w:r>
    </w:p>
    <w:p w:rsidR="00FC3735" w:rsidRDefault="00FC3735" w:rsidP="00DF1227">
      <w:pPr>
        <w:spacing w:after="0"/>
        <w:ind w:left="851"/>
      </w:pPr>
      <w:r>
        <w:rPr>
          <w:rFonts w:cs="Times New Roman"/>
        </w:rPr>
        <w:t>Mérőeszközök megismerése: mérőszalagok, mérőléc, f</w:t>
      </w:r>
      <w:r w:rsidR="003C3A21">
        <w:rPr>
          <w:rFonts w:cs="Times New Roman"/>
        </w:rPr>
        <w:t>üg</w:t>
      </w:r>
      <w:r>
        <w:rPr>
          <w:rFonts w:cs="Times New Roman"/>
        </w:rPr>
        <w:t>gé</w:t>
      </w:r>
      <w:r w:rsidR="003C3A21">
        <w:rPr>
          <w:rFonts w:cs="Times New Roman"/>
        </w:rPr>
        <w:t>ly</w:t>
      </w:r>
      <w:r w:rsidR="00F627B2">
        <w:rPr>
          <w:rFonts w:cs="Times New Roman"/>
        </w:rPr>
        <w:t>ező, szintező, főte és talpszintek (sínkorona)</w:t>
      </w:r>
      <w:r>
        <w:rPr>
          <w:rFonts w:cs="Times New Roman"/>
        </w:rPr>
        <w:t xml:space="preserve"> és lézeres</w:t>
      </w:r>
      <w:r w:rsidR="00F627B2">
        <w:rPr>
          <w:rFonts w:cs="Times New Roman"/>
        </w:rPr>
        <w:t xml:space="preserve"> mérések</w:t>
      </w:r>
      <w:r>
        <w:rPr>
          <w:rFonts w:cs="Times New Roman"/>
        </w:rPr>
        <w:t>.</w:t>
      </w:r>
      <w:r w:rsidR="00F627B2">
        <w:rPr>
          <w:rFonts w:cs="Times New Roman"/>
        </w:rPr>
        <w:t xml:space="preserve"> </w:t>
      </w:r>
      <w:r>
        <w:rPr>
          <w:rFonts w:cs="Times New Roman"/>
        </w:rPr>
        <w:t>Munkahelyi napló használata!</w:t>
      </w:r>
    </w:p>
    <w:p w:rsidR="00DF1227" w:rsidRPr="00644690" w:rsidRDefault="00DF1227" w:rsidP="00DF1227">
      <w:pPr>
        <w:tabs>
          <w:tab w:val="left" w:pos="1418"/>
          <w:tab w:val="right" w:pos="9072"/>
        </w:tabs>
        <w:spacing w:after="0"/>
        <w:ind w:left="851"/>
      </w:pPr>
    </w:p>
    <w:p w:rsidR="00DF1227" w:rsidRDefault="00FC3735" w:rsidP="001D2595">
      <w:pPr>
        <w:pStyle w:val="Listaszerbekezds"/>
        <w:numPr>
          <w:ilvl w:val="2"/>
          <w:numId w:val="20"/>
        </w:numPr>
        <w:tabs>
          <w:tab w:val="left" w:pos="1701"/>
          <w:tab w:val="right" w:pos="9072"/>
        </w:tabs>
        <w:spacing w:after="0"/>
        <w:ind w:left="993" w:hanging="426"/>
        <w:rPr>
          <w:b/>
          <w:i/>
        </w:rPr>
      </w:pPr>
      <w:r>
        <w:rPr>
          <w:b/>
          <w:i/>
        </w:rPr>
        <w:t>Vágathajtás dőlésben és szintesen</w:t>
      </w:r>
      <w:r w:rsidR="00DF1227" w:rsidRPr="00644690">
        <w:rPr>
          <w:b/>
          <w:i/>
        </w:rPr>
        <w:tab/>
      </w:r>
      <w:r w:rsidR="00F627B2">
        <w:rPr>
          <w:b/>
          <w:i/>
        </w:rPr>
        <w:t>187</w:t>
      </w:r>
      <w:r w:rsidR="00DF1227">
        <w:rPr>
          <w:b/>
          <w:i/>
        </w:rPr>
        <w:t xml:space="preserve"> ó</w:t>
      </w:r>
      <w:r w:rsidR="00DF1227" w:rsidRPr="00644690">
        <w:rPr>
          <w:b/>
          <w:i/>
        </w:rPr>
        <w:t>ra/</w:t>
      </w:r>
      <w:r w:rsidR="00180047">
        <w:rPr>
          <w:b/>
          <w:i/>
        </w:rPr>
        <w:t xml:space="preserve"> 204</w:t>
      </w:r>
      <w:r w:rsidR="00DF1227" w:rsidRPr="00644690">
        <w:rPr>
          <w:b/>
          <w:i/>
        </w:rPr>
        <w:t xml:space="preserve"> óra</w:t>
      </w:r>
    </w:p>
    <w:p w:rsidR="00FC3735" w:rsidRDefault="00FC3735" w:rsidP="00FC3735">
      <w:pPr>
        <w:spacing w:after="0"/>
        <w:ind w:left="851"/>
        <w:rPr>
          <w:rFonts w:cs="Times New Roman"/>
        </w:rPr>
      </w:pPr>
      <w:r>
        <w:rPr>
          <w:rFonts w:cs="Times New Roman"/>
        </w:rPr>
        <w:lastRenderedPageBreak/>
        <w:t>Vágathajtási módok, hagyományos és korszerű biztosítása, feltáró és elővájási jelleggel. (Dőlésben és szintesen.) Jövesztés: kézzel, robbantással, géppel szintes vágatokban és bányaterekben.</w:t>
      </w:r>
    </w:p>
    <w:p w:rsidR="00FC3735" w:rsidRDefault="00FC3735" w:rsidP="00FC3735">
      <w:pPr>
        <w:spacing w:after="0"/>
        <w:ind w:left="851"/>
        <w:rPr>
          <w:rFonts w:cs="Times New Roman"/>
        </w:rPr>
      </w:pPr>
      <w:r>
        <w:rPr>
          <w:rFonts w:cs="Times New Roman"/>
        </w:rPr>
        <w:t>Siklók, ereszkék, gurítók, feltörések gépterek, gépfülkék (kezdő- induló gépállások körében)</w:t>
      </w:r>
    </w:p>
    <w:p w:rsidR="00FC3735" w:rsidRPr="00FC3735" w:rsidRDefault="00FC3735" w:rsidP="00FC3735">
      <w:pPr>
        <w:spacing w:after="0"/>
        <w:ind w:left="851"/>
        <w:rPr>
          <w:rFonts w:cs="Times New Roman"/>
        </w:rPr>
      </w:pPr>
      <w:r>
        <w:rPr>
          <w:rFonts w:cs="Times New Roman"/>
        </w:rPr>
        <w:t>Fúrólyuk telepítése</w:t>
      </w:r>
      <w:r w:rsidR="003C3A21">
        <w:rPr>
          <w:rFonts w:cs="Times New Roman"/>
        </w:rPr>
        <w:t>,</w:t>
      </w:r>
      <w:r>
        <w:rPr>
          <w:rFonts w:cs="Times New Roman"/>
        </w:rPr>
        <w:t xml:space="preserve"> előkészítés</w:t>
      </w:r>
      <w:r w:rsidR="003C3A21">
        <w:rPr>
          <w:rFonts w:cs="Times New Roman"/>
        </w:rPr>
        <w:t>e,</w:t>
      </w:r>
      <w:r>
        <w:rPr>
          <w:rFonts w:cs="Times New Roman"/>
        </w:rPr>
        <w:t xml:space="preserve"> robbantás utáni szellőztetés</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1C4911" w:rsidP="00DF1227">
      <w:pPr>
        <w:spacing w:after="0"/>
        <w:ind w:left="426"/>
      </w:pPr>
      <w:r>
        <w:t>Nagyüzemi termelőhely</w:t>
      </w:r>
      <w:r w:rsidR="00F17B7F">
        <w:t xml:space="preserve"> (tanbánya)</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1C4911" w:rsidP="00DF1227">
      <w:pPr>
        <w:spacing w:after="0"/>
        <w:ind w:left="426"/>
        <w:rPr>
          <w:i/>
        </w:rPr>
      </w:pPr>
      <w:r>
        <w:rPr>
          <w:i/>
        </w:rPr>
        <w:t>Gyakorlati fogások bemutatása, megismertetése, gyakoroltatása</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34AB" w:rsidRPr="002B34AB" w:rsidTr="002B34A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megbeszélés, magyarázat</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bányabeli működő berendezések</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munkavégzés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gyakorlati feladat megoldása</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34AB" w:rsidRPr="002B34AB" w:rsidTr="002B34A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 feldolgozó tevékenységek</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munkaformák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F627B2" w:rsidP="00DF1227">
      <w:pPr>
        <w:spacing w:after="480"/>
        <w:jc w:val="center"/>
        <w:rPr>
          <w:rFonts w:cs="Times New Roman"/>
          <w:b/>
          <w:sz w:val="36"/>
        </w:rPr>
      </w:pPr>
      <w:r>
        <w:rPr>
          <w:rFonts w:cs="Times New Roman"/>
          <w:b/>
          <w:sz w:val="36"/>
          <w:highlight w:val="yellow"/>
        </w:rPr>
        <w:t>10163</w:t>
      </w:r>
      <w:r w:rsidR="00DF1227" w:rsidRPr="00D52C63">
        <w:rPr>
          <w:rFonts w:cs="Times New Roman"/>
          <w:b/>
          <w:sz w:val="36"/>
          <w:highlight w:val="yellow"/>
        </w:rPr>
        <w:t>-</w:t>
      </w:r>
      <w:r>
        <w:rPr>
          <w:rFonts w:cs="Times New Roman"/>
          <w:b/>
          <w:sz w:val="36"/>
        </w:rPr>
        <w:t>12</w:t>
      </w:r>
      <w:r w:rsidR="00DF1227" w:rsidRPr="00D52C63">
        <w:rPr>
          <w:rFonts w:cs="Times New Roman"/>
          <w:b/>
          <w:sz w:val="36"/>
        </w:rPr>
        <w:t xml:space="preserve"> azonosító számú</w:t>
      </w:r>
    </w:p>
    <w:p w:rsidR="00DF1227" w:rsidRPr="00D52C63" w:rsidRDefault="00F627B2" w:rsidP="00DF1227">
      <w:pPr>
        <w:jc w:val="center"/>
        <w:rPr>
          <w:rFonts w:cs="Times New Roman"/>
          <w:b/>
          <w:sz w:val="36"/>
        </w:rPr>
      </w:pPr>
      <w:r>
        <w:rPr>
          <w:rFonts w:cs="Times New Roman"/>
          <w:b/>
          <w:sz w:val="36"/>
        </w:rPr>
        <w:t>Gépészeti munkabiztonság és környezetvédelem</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DC3BA6">
        <w:rPr>
          <w:rFonts w:cs="Times New Roman"/>
        </w:rPr>
        <w:t>10163-12</w:t>
      </w:r>
      <w:r w:rsidRPr="00D26A67">
        <w:rPr>
          <w:rFonts w:cs="Times New Roman"/>
        </w:rPr>
        <w:t>.</w:t>
      </w:r>
      <w:r w:rsidRPr="00D52C63">
        <w:rPr>
          <w:rFonts w:cs="Times New Roman"/>
        </w:rPr>
        <w:t xml:space="preserve"> azonosító számú </w:t>
      </w:r>
      <w:r w:rsidR="00DC3BA6">
        <w:rPr>
          <w:rFonts w:cs="Times New Roman"/>
        </w:rPr>
        <w:t>Gépészeti munkabiztonság és környezetvédelem</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07B1E" w:rsidRPr="00907B1E" w:rsidTr="00907B1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Elsősegélynyújtás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Környezetvédelem</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FELADATOK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Jogszabályok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Munkaterület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Veszélyes anyagok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Mentést végez</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SZAKMAI ISMERETEK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Munkavédelmi jelzések</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Anyag mozgatás és tárolási szabályok</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Villamos berendezések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Gépek ,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Elsősegély</w:t>
            </w:r>
            <w:r w:rsidR="00AB610C">
              <w:rPr>
                <w:rFonts w:eastAsia="Times New Roman" w:cs="Times New Roman"/>
                <w:color w:val="000000"/>
                <w:sz w:val="20"/>
                <w:szCs w:val="20"/>
                <w:lang w:eastAsia="hu-HU"/>
              </w:rPr>
              <w:t xml:space="preserve"> </w:t>
            </w:r>
            <w:r w:rsidRPr="00907B1E">
              <w:rPr>
                <w:rFonts w:eastAsia="Times New Roman" w:cs="Times New Roman"/>
                <w:color w:val="000000"/>
                <w:sz w:val="20"/>
                <w:szCs w:val="20"/>
                <w:lang w:eastAsia="hu-HU"/>
              </w:rPr>
              <w:t>nyújtási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SZAKMAI KÉSZSÉGEK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Információ 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AB610C">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Jelképek, szi</w:t>
            </w:r>
            <w:r w:rsidR="00AB610C">
              <w:rPr>
                <w:rFonts w:eastAsia="Times New Roman" w:cs="Times New Roman"/>
                <w:color w:val="000000"/>
                <w:sz w:val="20"/>
                <w:szCs w:val="20"/>
                <w:lang w:eastAsia="hu-HU"/>
              </w:rPr>
              <w:t>m</w:t>
            </w:r>
            <w:r w:rsidRPr="00907B1E">
              <w:rPr>
                <w:rFonts w:eastAsia="Times New Roman" w:cs="Times New Roman"/>
                <w:color w:val="000000"/>
                <w:sz w:val="20"/>
                <w:szCs w:val="20"/>
                <w:lang w:eastAsia="hu-HU"/>
              </w:rPr>
              <w:t>bólumok,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AB610C">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Berendezések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Elsősegély</w:t>
            </w:r>
            <w:r w:rsidR="00AB610C">
              <w:rPr>
                <w:rFonts w:eastAsia="Times New Roman" w:cs="Times New Roman"/>
                <w:color w:val="000000"/>
                <w:sz w:val="20"/>
                <w:szCs w:val="20"/>
                <w:lang w:eastAsia="hu-HU"/>
              </w:rPr>
              <w:t xml:space="preserve"> </w:t>
            </w:r>
            <w:r w:rsidRPr="00907B1E">
              <w:rPr>
                <w:rFonts w:eastAsia="Times New Roman" w:cs="Times New Roman"/>
                <w:color w:val="000000"/>
                <w:sz w:val="20"/>
                <w:szCs w:val="20"/>
                <w:lang w:eastAsia="hu-HU"/>
              </w:rPr>
              <w:t>nyújtási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SZEMÉLYES KOMPETENCIÁK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Döntés képesség</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TÁRSAS KOMPETENCIÁK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xml:space="preserve">Irányíthatóság, </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AB610C" w:rsidP="00AB610C">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Szervezési készs</w:t>
            </w:r>
            <w:r w:rsidR="00907B1E" w:rsidRPr="00907B1E">
              <w:rPr>
                <w:rFonts w:eastAsia="Times New Roman" w:cs="Times New Roman"/>
                <w:color w:val="000000"/>
                <w:sz w:val="20"/>
                <w:szCs w:val="20"/>
                <w:lang w:eastAsia="hu-HU"/>
              </w:rPr>
              <w:t>ég</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MÓDSZERKOMPETENCIÁK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Körültekintés</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1D2595">
      <w:pPr>
        <w:pStyle w:val="Listaszerbekezds"/>
        <w:numPr>
          <w:ilvl w:val="0"/>
          <w:numId w:val="20"/>
        </w:numPr>
        <w:tabs>
          <w:tab w:val="right" w:pos="9072"/>
        </w:tabs>
        <w:spacing w:after="0"/>
        <w:rPr>
          <w:rFonts w:cs="Times New Roman"/>
          <w:b/>
        </w:rPr>
      </w:pPr>
      <w:r w:rsidRPr="00644690">
        <w:rPr>
          <w:b/>
        </w:rPr>
        <w:t>…</w:t>
      </w:r>
      <w:r w:rsidR="005F4E90">
        <w:rPr>
          <w:b/>
        </w:rPr>
        <w:t>Elsősegélynyújtás alapjai</w:t>
      </w:r>
      <w:r w:rsidRPr="00644690">
        <w:rPr>
          <w:b/>
        </w:rPr>
        <w:t xml:space="preserve"> tantárgy</w:t>
      </w:r>
      <w:r w:rsidRPr="00644690">
        <w:rPr>
          <w:b/>
        </w:rPr>
        <w:tab/>
      </w:r>
      <w:r w:rsidR="00A90ED3">
        <w:rPr>
          <w:b/>
        </w:rPr>
        <w:t>16</w:t>
      </w:r>
      <w:r>
        <w:rPr>
          <w:b/>
        </w:rPr>
        <w:t xml:space="preserve"> ó</w:t>
      </w:r>
      <w:r w:rsidRPr="00644690">
        <w:rPr>
          <w:b/>
        </w:rPr>
        <w:t>ra/</w:t>
      </w:r>
      <w:r w:rsidR="00180047">
        <w:rPr>
          <w:b/>
        </w:rPr>
        <w:t>16</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5F4E90" w:rsidP="00DF1227">
      <w:pPr>
        <w:spacing w:after="0"/>
        <w:ind w:left="426"/>
      </w:pPr>
      <w:r>
        <w:t>Részt vesz a mentésekben és elsősegélyt nyújt</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5F4E90" w:rsidP="00DF1227">
      <w:pPr>
        <w:spacing w:after="0"/>
        <w:ind w:left="426"/>
      </w:pPr>
      <w:r>
        <w:t>Biológia, testnevelés</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5F4E90" w:rsidP="001D2595">
      <w:pPr>
        <w:pStyle w:val="Listaszerbekezds"/>
        <w:numPr>
          <w:ilvl w:val="2"/>
          <w:numId w:val="20"/>
        </w:numPr>
        <w:tabs>
          <w:tab w:val="left" w:pos="1701"/>
          <w:tab w:val="right" w:pos="9072"/>
        </w:tabs>
        <w:spacing w:after="0"/>
        <w:ind w:left="993" w:hanging="426"/>
        <w:rPr>
          <w:b/>
          <w:i/>
        </w:rPr>
      </w:pPr>
      <w:r>
        <w:rPr>
          <w:b/>
          <w:i/>
        </w:rPr>
        <w:t>Elsősegélynyújtás alapjai</w:t>
      </w:r>
      <w:r w:rsidR="00DF1227" w:rsidRPr="00644690">
        <w:rPr>
          <w:b/>
          <w:i/>
        </w:rPr>
        <w:tab/>
      </w:r>
      <w:r w:rsidR="00A90ED3">
        <w:rPr>
          <w:b/>
          <w:i/>
        </w:rPr>
        <w:t>5</w:t>
      </w:r>
      <w:r w:rsidR="00DF1227">
        <w:rPr>
          <w:b/>
          <w:i/>
        </w:rPr>
        <w:t xml:space="preserve"> ó</w:t>
      </w:r>
      <w:r w:rsidR="00DF1227" w:rsidRPr="00644690">
        <w:rPr>
          <w:b/>
          <w:i/>
        </w:rPr>
        <w:t>ra/</w:t>
      </w:r>
      <w:r w:rsidR="00180047">
        <w:rPr>
          <w:b/>
          <w:i/>
        </w:rPr>
        <w:t>5</w:t>
      </w:r>
      <w:r w:rsidR="00DF1227" w:rsidRPr="00644690">
        <w:rPr>
          <w:b/>
          <w:i/>
        </w:rPr>
        <w:t xml:space="preserve"> óra</w:t>
      </w:r>
    </w:p>
    <w:p w:rsidR="00DF1227" w:rsidRDefault="005F4E90" w:rsidP="00DF1227">
      <w:pPr>
        <w:spacing w:after="0"/>
        <w:ind w:left="851"/>
      </w:pPr>
      <w:r>
        <w:t>Megállapítja a szívműködést, a légzést és ájulást.</w:t>
      </w:r>
    </w:p>
    <w:p w:rsidR="005F4E90" w:rsidRDefault="005F4E90" w:rsidP="00DF1227">
      <w:pPr>
        <w:spacing w:after="0"/>
        <w:ind w:left="851"/>
      </w:pPr>
      <w:r>
        <w:t>Megvizsgálja a törés, zúzódás, bőrsérülés súlyosságát</w:t>
      </w:r>
    </w:p>
    <w:p w:rsidR="005F4E90" w:rsidRDefault="005F4E90" w:rsidP="00DF1227">
      <w:pPr>
        <w:spacing w:after="0"/>
        <w:ind w:left="851"/>
      </w:pPr>
      <w:r>
        <w:t>Jelenti a felettesének, további intézkedés céljából.</w:t>
      </w:r>
    </w:p>
    <w:p w:rsidR="00DF1227" w:rsidRPr="00644690" w:rsidRDefault="00DF1227" w:rsidP="00DF1227">
      <w:pPr>
        <w:tabs>
          <w:tab w:val="left" w:pos="1418"/>
          <w:tab w:val="right" w:pos="9072"/>
        </w:tabs>
        <w:spacing w:after="0"/>
        <w:ind w:left="851"/>
      </w:pPr>
    </w:p>
    <w:p w:rsidR="00DF1227" w:rsidRDefault="005F4E90" w:rsidP="001D2595">
      <w:pPr>
        <w:pStyle w:val="Listaszerbekezds"/>
        <w:numPr>
          <w:ilvl w:val="2"/>
          <w:numId w:val="20"/>
        </w:numPr>
        <w:tabs>
          <w:tab w:val="left" w:pos="1701"/>
          <w:tab w:val="right" w:pos="9072"/>
        </w:tabs>
        <w:spacing w:after="0"/>
        <w:ind w:left="993" w:hanging="426"/>
        <w:rPr>
          <w:b/>
          <w:i/>
        </w:rPr>
      </w:pPr>
      <w:r>
        <w:rPr>
          <w:b/>
          <w:i/>
        </w:rPr>
        <w:t>Sérülések ellátása</w:t>
      </w:r>
      <w:r w:rsidR="00DF1227" w:rsidRPr="00644690">
        <w:rPr>
          <w:b/>
          <w:i/>
        </w:rPr>
        <w:tab/>
      </w:r>
      <w:r w:rsidR="00A90ED3">
        <w:rPr>
          <w:b/>
          <w:i/>
        </w:rPr>
        <w:t>5</w:t>
      </w:r>
      <w:r w:rsidR="00DF1227">
        <w:rPr>
          <w:b/>
          <w:i/>
        </w:rPr>
        <w:t xml:space="preserve"> ó</w:t>
      </w:r>
      <w:r w:rsidR="00DF1227" w:rsidRPr="00644690">
        <w:rPr>
          <w:b/>
          <w:i/>
        </w:rPr>
        <w:t>ra/</w:t>
      </w:r>
      <w:r w:rsidR="00180047">
        <w:rPr>
          <w:b/>
          <w:i/>
        </w:rPr>
        <w:t>5</w:t>
      </w:r>
      <w:r w:rsidR="00DF1227" w:rsidRPr="00644690">
        <w:rPr>
          <w:b/>
          <w:i/>
        </w:rPr>
        <w:t xml:space="preserve"> óra</w:t>
      </w:r>
    </w:p>
    <w:p w:rsidR="00DF1227" w:rsidRDefault="005F4E90" w:rsidP="005F4E90">
      <w:pPr>
        <w:spacing w:after="0"/>
        <w:ind w:left="567"/>
        <w:rPr>
          <w:rFonts w:cs="Times New Roman"/>
        </w:rPr>
      </w:pPr>
      <w:r>
        <w:rPr>
          <w:rFonts w:cs="Times New Roman"/>
        </w:rPr>
        <w:t>Kötözés, fertőtlenítés és szabályai</w:t>
      </w:r>
      <w:r w:rsidR="00C14F41">
        <w:rPr>
          <w:rFonts w:cs="Times New Roman"/>
        </w:rPr>
        <w:t>, vérzések csillapítása.</w:t>
      </w:r>
    </w:p>
    <w:p w:rsidR="005F4E90" w:rsidRDefault="005F4E90" w:rsidP="005F4E90">
      <w:pPr>
        <w:spacing w:after="0"/>
        <w:ind w:left="567"/>
        <w:rPr>
          <w:rFonts w:cs="Times New Roman"/>
        </w:rPr>
      </w:pPr>
      <w:r>
        <w:rPr>
          <w:rFonts w:cs="Times New Roman"/>
        </w:rPr>
        <w:t>Törések ellátása, rögzítése.</w:t>
      </w:r>
    </w:p>
    <w:p w:rsidR="005F4E90" w:rsidRDefault="005F4E90" w:rsidP="005F4E90">
      <w:pPr>
        <w:spacing w:after="0"/>
        <w:ind w:left="567"/>
        <w:rPr>
          <w:rFonts w:cs="Times New Roman"/>
        </w:rPr>
      </w:pPr>
      <w:r>
        <w:rPr>
          <w:rFonts w:cs="Times New Roman"/>
        </w:rPr>
        <w:t>Ájulás ellátása.</w:t>
      </w:r>
    </w:p>
    <w:p w:rsidR="005F4E90" w:rsidRDefault="00C14F41" w:rsidP="005F4E90">
      <w:pPr>
        <w:spacing w:after="0"/>
        <w:ind w:left="567"/>
        <w:rPr>
          <w:rFonts w:cs="Times New Roman"/>
        </w:rPr>
      </w:pPr>
      <w:r>
        <w:rPr>
          <w:rFonts w:cs="Times New Roman"/>
        </w:rPr>
        <w:t>Áram ütésnél szükséges teendők, stb.</w:t>
      </w:r>
    </w:p>
    <w:p w:rsidR="00C14F41" w:rsidRDefault="00C14F41" w:rsidP="005F4E90">
      <w:pPr>
        <w:spacing w:after="0"/>
        <w:ind w:left="567"/>
      </w:pPr>
    </w:p>
    <w:p w:rsidR="00DF1227" w:rsidRPr="002A1C54" w:rsidRDefault="00DF1227" w:rsidP="00DF1227">
      <w:pPr>
        <w:tabs>
          <w:tab w:val="left" w:pos="1418"/>
          <w:tab w:val="right" w:pos="9072"/>
        </w:tabs>
        <w:spacing w:after="0"/>
        <w:ind w:left="851"/>
      </w:pPr>
    </w:p>
    <w:p w:rsidR="00DF1227" w:rsidRDefault="00C14F41" w:rsidP="001D2595">
      <w:pPr>
        <w:pStyle w:val="Listaszerbekezds"/>
        <w:numPr>
          <w:ilvl w:val="2"/>
          <w:numId w:val="20"/>
        </w:numPr>
        <w:tabs>
          <w:tab w:val="left" w:pos="1701"/>
          <w:tab w:val="right" w:pos="9072"/>
        </w:tabs>
        <w:spacing w:after="0"/>
        <w:ind w:left="993" w:hanging="426"/>
        <w:rPr>
          <w:b/>
          <w:i/>
        </w:rPr>
      </w:pPr>
      <w:r>
        <w:rPr>
          <w:b/>
          <w:i/>
        </w:rPr>
        <w:t>Tömeges baleseteknél teendők</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DF1227" w:rsidRDefault="00C14F41" w:rsidP="00DF1227">
      <w:pPr>
        <w:spacing w:after="0"/>
        <w:ind w:left="851"/>
        <w:rPr>
          <w:rFonts w:cs="Times New Roman"/>
        </w:rPr>
      </w:pPr>
      <w:r>
        <w:rPr>
          <w:rFonts w:cs="Times New Roman"/>
        </w:rPr>
        <w:t>Megállapítja a baleset okát: gáz, víz, tőz, omlás, stb.</w:t>
      </w:r>
    </w:p>
    <w:p w:rsidR="00C14F41" w:rsidRDefault="00C14F41" w:rsidP="00DF1227">
      <w:pPr>
        <w:spacing w:after="0"/>
        <w:ind w:left="851"/>
        <w:rPr>
          <w:rFonts w:cs="Times New Roman"/>
        </w:rPr>
      </w:pPr>
      <w:r>
        <w:rPr>
          <w:rFonts w:cs="Times New Roman"/>
        </w:rPr>
        <w:t>A sérültek kiszállítása a bányából.</w:t>
      </w:r>
    </w:p>
    <w:p w:rsidR="00C14F41" w:rsidRDefault="00C14F41" w:rsidP="00DF1227">
      <w:pPr>
        <w:spacing w:after="0"/>
        <w:ind w:left="851"/>
        <w:rPr>
          <w:rFonts w:cs="Times New Roman"/>
        </w:rPr>
      </w:pPr>
      <w:r>
        <w:rPr>
          <w:rFonts w:cs="Times New Roman"/>
        </w:rPr>
        <w:t>Jelentési kötelezettség  a felettesének</w:t>
      </w:r>
    </w:p>
    <w:p w:rsidR="00C14F41" w:rsidRDefault="00C14F41" w:rsidP="00DF1227">
      <w:pPr>
        <w:spacing w:after="0"/>
        <w:ind w:left="851"/>
      </w:pPr>
      <w:r>
        <w:rPr>
          <w:rFonts w:cs="Times New Roman"/>
        </w:rPr>
        <w:t>Önmentő, vagy mentő készülékek elhelyezése a sérülteken, magatehetetleneken.</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C14F41" w:rsidP="00DF1227">
      <w:pPr>
        <w:spacing w:after="0"/>
        <w:ind w:left="426"/>
      </w:pPr>
      <w:r>
        <w:t>Tanterem, orvosi rendelő, bányamentő állomás.</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07B1E" w:rsidRPr="00907B1E" w:rsidTr="00907B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xml:space="preserve">Alkalmazandó eszközök és felszerelések </w:t>
            </w:r>
          </w:p>
        </w:tc>
      </w:tr>
      <w:tr w:rsidR="00907B1E" w:rsidRPr="00907B1E" w:rsidTr="00907B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r>
      <w:tr w:rsidR="00907B1E" w:rsidRPr="00907B1E" w:rsidTr="00907B1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Előadás, magyarázat, bemutatás</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Elsősegély láda és tartalma</w:t>
            </w:r>
          </w:p>
        </w:tc>
      </w:tr>
      <w:tr w:rsidR="00907B1E" w:rsidRPr="00907B1E" w:rsidTr="00907B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Műszerek bemutatása</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Műszerek</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F528CB" w:rsidRPr="00853A2F" w:rsidTr="00853A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xml:space="preserve">Alkalmazandó eszközök és felszerelések </w:t>
            </w:r>
          </w:p>
        </w:tc>
      </w:tr>
      <w:tr w:rsidR="00F528CB" w:rsidRPr="00853A2F" w:rsidTr="00853A2F">
        <w:trPr>
          <w:trHeight w:val="510"/>
          <w:jc w:val="center"/>
        </w:trPr>
        <w:tc>
          <w:tcPr>
            <w:tcW w:w="104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Információ feldolgozó tevékenységek</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B30064"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Jegyzetelés, észrevételek</w:t>
            </w:r>
            <w:r w:rsidR="00F528CB" w:rsidRPr="00853A2F">
              <w:rPr>
                <w:rFonts w:eastAsia="Times New Roman" w:cs="Times New Roman"/>
                <w:color w:val="000000"/>
                <w:sz w:val="20"/>
                <w:szCs w:val="20"/>
                <w:lang w:eastAsia="hu-HU"/>
              </w:rPr>
              <w:t> </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Utalás a megoldásra</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Jegyzetek, megjegyzések</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Jegyzetek</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Utalás a feladat megoldására</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Fontos kiemelések</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Utalás a megoldásra</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Ismeretalkalmazási gyakorló tevékenységek, feladatok</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A géprendszer ismertetése</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A látottak rögzítése</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Fogalmazás, ismeretek</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Dolgozat</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Jegyzet készítés</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Beszámoló</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Észrevételek, megjegyzések</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Komplex információk körében</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Részletes jegyzőkönyv</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Jegyzk., véleménnyel.</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Leírás</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Beszámoló jegyzettel</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Vélemény elmondása</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Csoportos munkaformák körében</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Részvétel, aktivítás</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Aktív részvétel</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Gyakorlati munkavégzés körében</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Szerszámhasználat</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jegyzetek</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Szolgáltatási tevékenységek körében</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Aktív munka, figyelem</w:t>
            </w:r>
          </w:p>
        </w:tc>
      </w:tr>
      <w:tr w:rsidR="00F528CB" w:rsidRPr="00907B1E"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Munka és figyelem</w:t>
            </w:r>
          </w:p>
        </w:tc>
      </w:tr>
    </w:tbl>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882E64" w:rsidP="001D2595">
      <w:pPr>
        <w:pStyle w:val="Listaszerbekezds"/>
        <w:numPr>
          <w:ilvl w:val="0"/>
          <w:numId w:val="20"/>
        </w:numPr>
        <w:tabs>
          <w:tab w:val="right" w:pos="9072"/>
        </w:tabs>
        <w:spacing w:after="0"/>
        <w:rPr>
          <w:rFonts w:cs="Times New Roman"/>
          <w:b/>
        </w:rPr>
      </w:pPr>
      <w:r>
        <w:rPr>
          <w:b/>
        </w:rPr>
        <w:t>Munka</w:t>
      </w:r>
      <w:r w:rsidR="005E4E56">
        <w:rPr>
          <w:b/>
        </w:rPr>
        <w:t>-, és környezet</w:t>
      </w:r>
      <w:r>
        <w:rPr>
          <w:b/>
        </w:rPr>
        <w:t>védelem</w:t>
      </w:r>
      <w:r w:rsidR="00DF1227" w:rsidRPr="00644690">
        <w:rPr>
          <w:b/>
        </w:rPr>
        <w:t xml:space="preserve"> tantárgy</w:t>
      </w:r>
      <w:r w:rsidR="00DF1227" w:rsidRPr="00644690">
        <w:rPr>
          <w:b/>
        </w:rPr>
        <w:tab/>
      </w:r>
      <w:r w:rsidR="00A90ED3">
        <w:rPr>
          <w:b/>
        </w:rPr>
        <w:t>15</w:t>
      </w:r>
      <w:r w:rsidR="00DF1227">
        <w:rPr>
          <w:b/>
        </w:rPr>
        <w:t xml:space="preserve"> ó</w:t>
      </w:r>
      <w:r w:rsidR="00DF1227" w:rsidRPr="00644690">
        <w:rPr>
          <w:b/>
        </w:rPr>
        <w:t>ra/</w:t>
      </w:r>
      <w:r>
        <w:rPr>
          <w:b/>
        </w:rPr>
        <w:t>1</w:t>
      </w:r>
      <w:r w:rsidR="00A90ED3">
        <w:rPr>
          <w:b/>
        </w:rPr>
        <w:t>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882E64" w:rsidP="00DF1227">
      <w:pPr>
        <w:spacing w:after="0"/>
        <w:ind w:left="426"/>
      </w:pPr>
      <w:r>
        <w:t>Balesetek elkerülése, vagy hatásuk és súlyosságuk csökkentése</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882E64" w:rsidP="00DF1227">
      <w:pPr>
        <w:spacing w:after="0"/>
        <w:ind w:left="426"/>
      </w:pPr>
      <w:r>
        <w:t>Biológia, jogi szabályok, fizika.</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882E64" w:rsidP="001D2595">
      <w:pPr>
        <w:pStyle w:val="Listaszerbekezds"/>
        <w:numPr>
          <w:ilvl w:val="2"/>
          <w:numId w:val="20"/>
        </w:numPr>
        <w:tabs>
          <w:tab w:val="left" w:pos="1701"/>
          <w:tab w:val="right" w:pos="9072"/>
        </w:tabs>
        <w:spacing w:after="0"/>
        <w:ind w:left="993" w:hanging="426"/>
        <w:rPr>
          <w:b/>
          <w:i/>
        </w:rPr>
      </w:pPr>
      <w:r>
        <w:rPr>
          <w:b/>
          <w:i/>
        </w:rPr>
        <w:t>Munkabiztonság</w:t>
      </w:r>
      <w:r w:rsidR="00DF1227" w:rsidRPr="00644690">
        <w:rPr>
          <w:b/>
          <w:i/>
        </w:rPr>
        <w:t>1</w:t>
      </w:r>
      <w:r w:rsidR="00DF1227" w:rsidRPr="00644690">
        <w:rPr>
          <w:b/>
          <w:i/>
        </w:rPr>
        <w:tab/>
      </w:r>
      <w:r w:rsidR="00A90ED3">
        <w:rPr>
          <w:b/>
          <w:i/>
        </w:rPr>
        <w:t>5</w:t>
      </w:r>
      <w:r w:rsidR="00DF1227">
        <w:rPr>
          <w:b/>
          <w:i/>
        </w:rPr>
        <w:t xml:space="preserve"> ó</w:t>
      </w:r>
      <w:r w:rsidR="00DF1227" w:rsidRPr="00644690">
        <w:rPr>
          <w:b/>
          <w:i/>
        </w:rPr>
        <w:t>ra/</w:t>
      </w:r>
      <w:r w:rsidR="005E4E56">
        <w:rPr>
          <w:b/>
          <w:i/>
        </w:rPr>
        <w:t>5</w:t>
      </w:r>
      <w:r w:rsidR="00DF1227" w:rsidRPr="00644690">
        <w:rPr>
          <w:b/>
          <w:i/>
        </w:rPr>
        <w:t xml:space="preserve"> óra</w:t>
      </w:r>
    </w:p>
    <w:p w:rsidR="00DF1227" w:rsidRDefault="00882E64" w:rsidP="00DF1227">
      <w:pPr>
        <w:spacing w:after="0"/>
        <w:ind w:left="851"/>
        <w:rPr>
          <w:rFonts w:cs="Times New Roman"/>
        </w:rPr>
      </w:pPr>
      <w:r>
        <w:rPr>
          <w:rFonts w:cs="Times New Roman"/>
        </w:rPr>
        <w:t>Fejtések veszélyei</w:t>
      </w:r>
    </w:p>
    <w:p w:rsidR="00882E64" w:rsidRDefault="00882E64" w:rsidP="00DF1227">
      <w:pPr>
        <w:spacing w:after="0"/>
        <w:ind w:left="851"/>
        <w:rPr>
          <w:rFonts w:cs="Times New Roman"/>
        </w:rPr>
      </w:pPr>
      <w:r>
        <w:rPr>
          <w:rFonts w:cs="Times New Roman"/>
        </w:rPr>
        <w:t>Levegő összetétel szennyeződése.</w:t>
      </w:r>
    </w:p>
    <w:p w:rsidR="00882E64" w:rsidRDefault="00882E64" w:rsidP="00DF1227">
      <w:pPr>
        <w:spacing w:after="0"/>
        <w:ind w:left="851"/>
      </w:pPr>
      <w:r>
        <w:rPr>
          <w:rFonts w:cs="Times New Roman"/>
        </w:rPr>
        <w:t>Szállítási veszélyek.</w:t>
      </w:r>
    </w:p>
    <w:p w:rsidR="00DF1227" w:rsidRPr="00644690" w:rsidRDefault="00DF1227" w:rsidP="00DF1227">
      <w:pPr>
        <w:tabs>
          <w:tab w:val="left" w:pos="1418"/>
          <w:tab w:val="right" w:pos="9072"/>
        </w:tabs>
        <w:spacing w:after="0"/>
        <w:ind w:left="851"/>
      </w:pPr>
    </w:p>
    <w:p w:rsidR="00DF1227" w:rsidRDefault="00882E64" w:rsidP="001D2595">
      <w:pPr>
        <w:pStyle w:val="Listaszerbekezds"/>
        <w:numPr>
          <w:ilvl w:val="2"/>
          <w:numId w:val="20"/>
        </w:numPr>
        <w:tabs>
          <w:tab w:val="left" w:pos="1701"/>
          <w:tab w:val="right" w:pos="9072"/>
        </w:tabs>
        <w:spacing w:after="0"/>
        <w:ind w:left="993" w:hanging="426"/>
        <w:rPr>
          <w:b/>
          <w:i/>
        </w:rPr>
      </w:pPr>
      <w:r>
        <w:rPr>
          <w:b/>
          <w:i/>
        </w:rPr>
        <w:t>Tűzvédelem</w:t>
      </w:r>
      <w:r w:rsidR="00DF1227" w:rsidRPr="00644690">
        <w:rPr>
          <w:b/>
          <w:i/>
        </w:rPr>
        <w:t>2</w:t>
      </w:r>
      <w:r w:rsidR="00DF1227" w:rsidRPr="00644690">
        <w:rPr>
          <w:b/>
          <w:i/>
        </w:rPr>
        <w:tab/>
      </w:r>
      <w:r w:rsidR="00A90ED3">
        <w:rPr>
          <w:b/>
          <w:i/>
        </w:rPr>
        <w:t>5</w:t>
      </w:r>
      <w:r w:rsidR="00DF1227">
        <w:rPr>
          <w:b/>
          <w:i/>
        </w:rPr>
        <w:t xml:space="preserve"> ó</w:t>
      </w:r>
      <w:r w:rsidR="00DF1227" w:rsidRPr="00644690">
        <w:rPr>
          <w:b/>
          <w:i/>
        </w:rPr>
        <w:t>ra/</w:t>
      </w:r>
      <w:r w:rsidR="005E4E56">
        <w:rPr>
          <w:b/>
          <w:i/>
        </w:rPr>
        <w:t>5</w:t>
      </w:r>
      <w:r w:rsidR="00DF1227" w:rsidRPr="00644690">
        <w:rPr>
          <w:b/>
          <w:i/>
        </w:rPr>
        <w:t xml:space="preserve"> óra</w:t>
      </w:r>
    </w:p>
    <w:p w:rsidR="00DF1227" w:rsidRDefault="00882E64" w:rsidP="00882E64">
      <w:pPr>
        <w:spacing w:after="0"/>
        <w:ind w:left="567"/>
      </w:pPr>
      <w:r>
        <w:t>Hajtóművek súrlódási veszélyei.</w:t>
      </w:r>
    </w:p>
    <w:p w:rsidR="00882E64" w:rsidRDefault="00882E64" w:rsidP="00882E64">
      <w:pPr>
        <w:spacing w:after="0"/>
        <w:ind w:left="567"/>
      </w:pPr>
      <w:r>
        <w:t>Villamos zárlatok.</w:t>
      </w:r>
    </w:p>
    <w:p w:rsidR="00882E64" w:rsidRDefault="00882E64" w:rsidP="00882E64">
      <w:pPr>
        <w:spacing w:after="0"/>
        <w:ind w:left="567"/>
      </w:pPr>
      <w:r>
        <w:t>Ásványvagyon égése.</w:t>
      </w:r>
    </w:p>
    <w:p w:rsidR="00DF1227" w:rsidRPr="002A1C54" w:rsidRDefault="00DF1227" w:rsidP="00DF1227">
      <w:pPr>
        <w:tabs>
          <w:tab w:val="left" w:pos="1418"/>
          <w:tab w:val="right" w:pos="9072"/>
        </w:tabs>
        <w:spacing w:after="0"/>
        <w:ind w:left="851"/>
      </w:pPr>
    </w:p>
    <w:p w:rsidR="00DF1227" w:rsidRPr="00907B1E" w:rsidRDefault="00882E64" w:rsidP="001D2595">
      <w:pPr>
        <w:pStyle w:val="Listaszerbekezds"/>
        <w:numPr>
          <w:ilvl w:val="2"/>
          <w:numId w:val="20"/>
        </w:numPr>
        <w:tabs>
          <w:tab w:val="left" w:pos="1701"/>
          <w:tab w:val="right" w:pos="9072"/>
        </w:tabs>
        <w:spacing w:after="0"/>
        <w:ind w:left="993" w:hanging="426"/>
        <w:rPr>
          <w:b/>
          <w:i/>
        </w:rPr>
      </w:pPr>
      <w:r>
        <w:rPr>
          <w:b/>
          <w:i/>
        </w:rPr>
        <w:t>Környezetvédelem</w:t>
      </w:r>
      <w:r w:rsidR="00DF1227" w:rsidRPr="00644690">
        <w:rPr>
          <w:b/>
          <w:i/>
        </w:rPr>
        <w:tab/>
      </w:r>
      <w:r w:rsidR="00A90ED3">
        <w:rPr>
          <w:b/>
          <w:i/>
        </w:rPr>
        <w:t>5</w:t>
      </w:r>
      <w:r w:rsidR="00DF1227">
        <w:rPr>
          <w:b/>
          <w:i/>
        </w:rPr>
        <w:t xml:space="preserve"> ó</w:t>
      </w:r>
      <w:r w:rsidR="00DF1227" w:rsidRPr="00644690">
        <w:rPr>
          <w:b/>
          <w:i/>
        </w:rPr>
        <w:t>ra/</w:t>
      </w:r>
      <w:r w:rsidR="00A90ED3">
        <w:rPr>
          <w:b/>
          <w:i/>
        </w:rPr>
        <w:t>5</w:t>
      </w:r>
      <w:r w:rsidR="00DF1227" w:rsidRPr="00907B1E">
        <w:rPr>
          <w:b/>
          <w:i/>
        </w:rPr>
        <w:t xml:space="preserve"> óra</w:t>
      </w:r>
    </w:p>
    <w:p w:rsidR="00DF1227" w:rsidRDefault="005A737B" w:rsidP="00DF1227">
      <w:pPr>
        <w:spacing w:after="0"/>
        <w:ind w:left="851"/>
        <w:rPr>
          <w:rFonts w:cs="Times New Roman"/>
        </w:rPr>
      </w:pPr>
      <w:r>
        <w:rPr>
          <w:rFonts w:cs="Times New Roman"/>
        </w:rPr>
        <w:t>Környezetvédelmi események kivizsgálása.</w:t>
      </w:r>
    </w:p>
    <w:p w:rsidR="005A737B" w:rsidRDefault="005A737B" w:rsidP="00DF1227">
      <w:pPr>
        <w:spacing w:after="0"/>
        <w:ind w:left="851"/>
        <w:rPr>
          <w:rFonts w:cs="Times New Roman"/>
        </w:rPr>
      </w:pPr>
      <w:r>
        <w:rPr>
          <w:rFonts w:cs="Times New Roman"/>
        </w:rPr>
        <w:t>Veszélyes anyagok és hulladékok kezelése és szabályai.</w:t>
      </w:r>
    </w:p>
    <w:p w:rsidR="005A737B" w:rsidRDefault="005A737B" w:rsidP="00DF1227">
      <w:pPr>
        <w:spacing w:after="0"/>
        <w:ind w:left="851"/>
      </w:pPr>
      <w:r>
        <w:rPr>
          <w:rFonts w:cs="Times New Roman"/>
        </w:rPr>
        <w:t>Felszíni</w:t>
      </w:r>
      <w:r w:rsidR="00931F57">
        <w:rPr>
          <w:rFonts w:cs="Times New Roman"/>
        </w:rPr>
        <w:t xml:space="preserve"> és mélybányászati</w:t>
      </w:r>
      <w:r>
        <w:rPr>
          <w:rFonts w:cs="Times New Roman"/>
        </w:rPr>
        <w:t xml:space="preserve"> környezeti károk </w:t>
      </w:r>
      <w:r w:rsidR="00931F57">
        <w:rPr>
          <w:rFonts w:cs="Times New Roman"/>
        </w:rPr>
        <w:t xml:space="preserve">megelőzése és </w:t>
      </w:r>
      <w:r>
        <w:rPr>
          <w:rFonts w:cs="Times New Roman"/>
        </w:rPr>
        <w:t>megszüntetése,</w:t>
      </w:r>
      <w:r w:rsidR="00931F57">
        <w:rPr>
          <w:rFonts w:cs="Times New Roman"/>
        </w:rPr>
        <w:t xml:space="preserve"> </w:t>
      </w:r>
      <w:r>
        <w:rPr>
          <w:rFonts w:cs="Times New Roman"/>
        </w:rPr>
        <w:t>stb.</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07B1E" w:rsidRPr="00853A2F" w:rsidTr="00853A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xml:space="preserve">Alkalmazandó eszközök és felszerelések </w:t>
            </w:r>
          </w:p>
        </w:tc>
      </w:tr>
      <w:tr w:rsidR="00907B1E" w:rsidRPr="00853A2F" w:rsidTr="00853A2F">
        <w:trPr>
          <w:trHeight w:val="255"/>
          <w:jc w:val="center"/>
        </w:trPr>
        <w:tc>
          <w:tcPr>
            <w:tcW w:w="96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59060A" w:rsidRPr="00853A2F">
              <w:rPr>
                <w:rFonts w:eastAsia="Times New Roman" w:cs="Times New Roman"/>
                <w:color w:val="000000"/>
                <w:sz w:val="20"/>
                <w:szCs w:val="20"/>
                <w:lang w:eastAsia="hu-HU"/>
              </w:rPr>
              <w:t xml:space="preserve">Előadás, magyarázat,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59060A"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Képek, rajzok, tárgyak</w:t>
            </w:r>
            <w:r w:rsidR="00907B1E" w:rsidRPr="00853A2F">
              <w:rPr>
                <w:rFonts w:eastAsia="Times New Roman" w:cs="Times New Roman"/>
                <w:color w:val="000000"/>
                <w:sz w:val="20"/>
                <w:szCs w:val="20"/>
                <w:lang w:eastAsia="hu-HU"/>
              </w:rPr>
              <w:t> </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Munkavédelmi ismertető</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Helyzetelemzés, tiltások</w:t>
            </w:r>
            <w:r w:rsidR="00907B1E" w:rsidRPr="00853A2F">
              <w:rPr>
                <w:rFonts w:eastAsia="Times New Roman" w:cs="Times New Roman"/>
                <w:color w:val="000000"/>
                <w:sz w:val="20"/>
                <w:szCs w:val="20"/>
                <w:lang w:eastAsia="hu-HU"/>
              </w:rPr>
              <w:t> </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Baleset bemutatása</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Hiba elemzés, fotó.</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4.</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Helyes szerszámhasználat</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Bemutatás, szerszámmal.</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5.</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Tűzveszély források</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Ismertetés, kialakulás</w:t>
            </w:r>
            <w:r w:rsidR="00907B1E" w:rsidRPr="00853A2F">
              <w:rPr>
                <w:rFonts w:eastAsia="Times New Roman" w:cs="Times New Roman"/>
                <w:color w:val="000000"/>
                <w:sz w:val="20"/>
                <w:szCs w:val="20"/>
                <w:lang w:eastAsia="hu-HU"/>
              </w:rPr>
              <w:t> </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6.</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 xml:space="preserve">Rejtett tűzkialakulás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A folyamat ismertetése</w:t>
            </w:r>
            <w:r w:rsidR="00907B1E" w:rsidRPr="00853A2F">
              <w:rPr>
                <w:rFonts w:eastAsia="Times New Roman" w:cs="Times New Roman"/>
                <w:color w:val="000000"/>
                <w:sz w:val="20"/>
                <w:szCs w:val="20"/>
                <w:lang w:eastAsia="hu-HU"/>
              </w:rPr>
              <w:t> </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7.</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A környezeti károk bemutatása</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Képek, filmek</w:t>
            </w:r>
          </w:p>
        </w:tc>
      </w:tr>
      <w:tr w:rsidR="00907B1E" w:rsidRPr="00907B1E"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8.</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Az utóhatások ismertetése</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Betegségek, balesetek</w:t>
            </w:r>
            <w:r w:rsidR="00907B1E" w:rsidRPr="00907B1E">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07B1E" w:rsidRPr="00907B1E" w:rsidTr="00907B1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xml:space="preserve">Alkalmazandó eszközök és felszerelések </w:t>
            </w:r>
          </w:p>
        </w:tc>
      </w:tr>
      <w:tr w:rsidR="00907B1E" w:rsidRPr="00907B1E" w:rsidTr="00907B1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Információ feldolgozó tevékenységek</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Ismeretalkalmazási gyakorló tevékenységek, feladatok</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Komplex információk körében</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Csoportos munkaformák körében</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Gyakorlati munkavégzés körében</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Szolgáltatási tevékenységek körében</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E31FAB" w:rsidRDefault="00E31FAB" w:rsidP="001B1209">
      <w:pPr>
        <w:spacing w:after="0"/>
        <w:ind w:left="851"/>
        <w:rPr>
          <w:rFonts w:cs="Times New Roman"/>
        </w:rPr>
      </w:pPr>
      <w:r>
        <w:rPr>
          <w:rFonts w:cs="Times New Roman"/>
        </w:rPr>
        <w:t>Iskolai tanműhelyben: szerszámok használata. (csavarkulcsok, kalapács, fogó, véső, hegesztő szerszámok, egyéni és kollektív védőfelszerelések</w:t>
      </w:r>
      <w:r w:rsidR="00A12360">
        <w:rPr>
          <w:rFonts w:cs="Times New Roman"/>
        </w:rPr>
        <w:t>)</w:t>
      </w:r>
      <w:r>
        <w:rPr>
          <w:rFonts w:cs="Times New Roman"/>
        </w:rPr>
        <w:t>.</w:t>
      </w:r>
      <w:r w:rsidR="00A12360">
        <w:rPr>
          <w:rFonts w:cs="Times New Roman"/>
        </w:rPr>
        <w:t xml:space="preserve"> A kezelés biztos szerszámok megismerése. A szigetelések ellenőrzése.</w:t>
      </w:r>
    </w:p>
    <w:p w:rsidR="00E31FAB" w:rsidRDefault="004477C3" w:rsidP="001B1209">
      <w:pPr>
        <w:spacing w:after="0"/>
        <w:ind w:left="851"/>
        <w:rPr>
          <w:rFonts w:cs="Times New Roman"/>
        </w:rPr>
      </w:pPr>
      <w:r>
        <w:rPr>
          <w:rFonts w:cs="Times New Roman"/>
        </w:rPr>
        <w:t>Fém alkatrészek elemzése kopás, hiba szempontjából.</w:t>
      </w:r>
    </w:p>
    <w:p w:rsidR="004477C3" w:rsidRDefault="004477C3" w:rsidP="001B1209">
      <w:pPr>
        <w:spacing w:after="0"/>
        <w:ind w:left="851"/>
        <w:rPr>
          <w:rFonts w:cs="Times New Roman"/>
        </w:rPr>
      </w:pPr>
      <w:r>
        <w:rPr>
          <w:rFonts w:cs="Times New Roman"/>
        </w:rPr>
        <w:t>Fémek hajlítása, vágása, fűrészelése, nyújtása, alakítása.</w:t>
      </w:r>
    </w:p>
    <w:p w:rsidR="004477C3" w:rsidRDefault="004477C3" w:rsidP="001B1209">
      <w:pPr>
        <w:spacing w:after="0"/>
        <w:ind w:left="851"/>
        <w:rPr>
          <w:rFonts w:cs="Times New Roman"/>
        </w:rPr>
      </w:pPr>
      <w:r>
        <w:rPr>
          <w:rFonts w:cs="Times New Roman"/>
        </w:rPr>
        <w:t>Forrasztás gyakorlása, kemény és lágy változataiban.</w:t>
      </w:r>
    </w:p>
    <w:p w:rsidR="004477C3" w:rsidRDefault="004477C3" w:rsidP="001B1209">
      <w:pPr>
        <w:spacing w:after="0"/>
        <w:ind w:left="851"/>
        <w:rPr>
          <w:rFonts w:cs="Times New Roman"/>
        </w:rPr>
      </w:pPr>
      <w:r>
        <w:rPr>
          <w:rFonts w:cs="Times New Roman"/>
        </w:rPr>
        <w:t>Csavarmenet vágása anyán és orsón.</w:t>
      </w:r>
    </w:p>
    <w:p w:rsidR="004477C3" w:rsidRDefault="004477C3" w:rsidP="001B1209">
      <w:pPr>
        <w:spacing w:after="0"/>
        <w:ind w:left="851"/>
        <w:rPr>
          <w:rFonts w:cs="Times New Roman"/>
        </w:rPr>
      </w:pPr>
      <w:r>
        <w:rPr>
          <w:rFonts w:cs="Times New Roman"/>
        </w:rPr>
        <w:t>Mérések végzése tolómérővel, mikrométerrel, lézer mérővel, stb.</w:t>
      </w:r>
    </w:p>
    <w:p w:rsidR="004477C3" w:rsidRDefault="004477C3" w:rsidP="001B1209">
      <w:pPr>
        <w:spacing w:after="0"/>
        <w:ind w:left="851"/>
        <w:rPr>
          <w:rFonts w:cs="Times New Roman"/>
        </w:rPr>
      </w:pPr>
      <w:r>
        <w:rPr>
          <w:rFonts w:cs="Times New Roman"/>
        </w:rPr>
        <w:t>Felületi érdesség meghatározása, egyeztetés a rajzzal.</w:t>
      </w:r>
    </w:p>
    <w:p w:rsidR="004477C3" w:rsidRDefault="004477C3" w:rsidP="001B1209">
      <w:pPr>
        <w:spacing w:after="0"/>
        <w:ind w:left="851"/>
        <w:rPr>
          <w:rFonts w:cs="Times New Roman"/>
        </w:rPr>
      </w:pPr>
      <w:r>
        <w:rPr>
          <w:rFonts w:cs="Times New Roman"/>
        </w:rPr>
        <w:t>Hegesztés gyakorlása próbatesten, láng és ívhegesztéssel.</w:t>
      </w:r>
    </w:p>
    <w:p w:rsidR="004477C3" w:rsidRDefault="004477C3" w:rsidP="001B1209">
      <w:pPr>
        <w:spacing w:after="0"/>
        <w:ind w:left="851"/>
        <w:rPr>
          <w:rFonts w:cs="Times New Roman"/>
        </w:rPr>
      </w:pPr>
      <w:r>
        <w:rPr>
          <w:rFonts w:cs="Times New Roman"/>
        </w:rPr>
        <w:t>A hibák elemzése: a</w:t>
      </w:r>
      <w:r w:rsidR="00546D62">
        <w:rPr>
          <w:rFonts w:cs="Times New Roman"/>
        </w:rPr>
        <w:t xml:space="preserve"> varrat gyök </w:t>
      </w:r>
      <w:r>
        <w:rPr>
          <w:rFonts w:cs="Times New Roman"/>
        </w:rPr>
        <w:t>kialakítása, szélessége, mélysége, hegfürdő mélysége, homogén varrat, salakmentes réteg, stb. A javítás kivágással és újra</w:t>
      </w:r>
      <w:r w:rsidR="00530A24">
        <w:rPr>
          <w:rFonts w:cs="Times New Roman"/>
        </w:rPr>
        <w:t xml:space="preserve"> </w:t>
      </w:r>
      <w:r>
        <w:rPr>
          <w:rFonts w:cs="Times New Roman"/>
        </w:rPr>
        <w:t>hegesztéssel.</w:t>
      </w:r>
    </w:p>
    <w:p w:rsidR="00530A24" w:rsidRDefault="00530A24" w:rsidP="001B1209">
      <w:pPr>
        <w:spacing w:after="0"/>
        <w:ind w:left="851"/>
      </w:pPr>
      <w:r>
        <w:rPr>
          <w:rFonts w:cs="Times New Roman"/>
        </w:rPr>
        <w:t>A munkahelyi rend, közlekedési, menekülési utak kialakítása.</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530A24" w:rsidRDefault="00530A24" w:rsidP="001B1209">
      <w:pPr>
        <w:spacing w:after="0"/>
        <w:ind w:left="851"/>
        <w:rPr>
          <w:rFonts w:cs="Times New Roman"/>
        </w:rPr>
      </w:pPr>
      <w:r>
        <w:rPr>
          <w:rFonts w:cs="Times New Roman"/>
        </w:rPr>
        <w:t>Bányában, tanműhelyben, tanmunkahelyen végzendő.</w:t>
      </w:r>
    </w:p>
    <w:p w:rsidR="00F20D5D" w:rsidRPr="00F20D5D" w:rsidRDefault="00F20D5D" w:rsidP="00F20D5D">
      <w:pPr>
        <w:tabs>
          <w:tab w:val="left" w:pos="1701"/>
          <w:tab w:val="right" w:pos="9072"/>
        </w:tabs>
        <w:spacing w:after="0"/>
        <w:rPr>
          <w:b/>
          <w:i/>
        </w:rPr>
      </w:pPr>
      <w:r>
        <w:rPr>
          <w:b/>
          <w:i/>
        </w:rPr>
        <w:t>Bányabeli f</w:t>
      </w:r>
      <w:r w:rsidRPr="00F20D5D">
        <w:rPr>
          <w:b/>
          <w:i/>
        </w:rPr>
        <w:t>ejtési</w:t>
      </w:r>
      <w:r>
        <w:rPr>
          <w:b/>
          <w:i/>
        </w:rPr>
        <w:t xml:space="preserve"> és kiszolgáló műveleti</w:t>
      </w:r>
      <w:r w:rsidRPr="00F20D5D">
        <w:rPr>
          <w:b/>
          <w:i/>
        </w:rPr>
        <w:t xml:space="preserve"> gyakorlat</w:t>
      </w:r>
      <w:r w:rsidRPr="00F20D5D">
        <w:rPr>
          <w:b/>
          <w:i/>
        </w:rPr>
        <w:tab/>
        <w:t xml:space="preserve"> óra/óra</w:t>
      </w:r>
    </w:p>
    <w:p w:rsidR="00F20D5D" w:rsidRDefault="00F20D5D" w:rsidP="00F20D5D">
      <w:pPr>
        <w:spacing w:after="0"/>
        <w:ind w:left="851"/>
      </w:pPr>
      <w:r>
        <w:t>A fejtési munka a szintes és dőlésben telepített, kesken</w:t>
      </w:r>
      <w:r w:rsidR="006800F9">
        <w:t>y és széles homlokú fejtésekben, amilyen a rendelkezésre áll.</w:t>
      </w:r>
    </w:p>
    <w:p w:rsidR="00F20D5D" w:rsidRDefault="00F20D5D" w:rsidP="00F20D5D">
      <w:pPr>
        <w:spacing w:after="0"/>
        <w:ind w:left="851"/>
      </w:pPr>
      <w:r>
        <w:t>Jövesztés kézi és gépi eszközökkel (robbantással, feszítő hatású eljárással, jövesztő géppel, jövesztő berendezésekkel)</w:t>
      </w:r>
    </w:p>
    <w:p w:rsidR="00F20D5D" w:rsidRDefault="00F20D5D" w:rsidP="00F20D5D">
      <w:pPr>
        <w:spacing w:after="0"/>
        <w:ind w:left="851"/>
      </w:pPr>
      <w:r>
        <w:t xml:space="preserve">Biztosítás hagyományos, egyedi fémbiztosító szerkezetekkel, tám együttesekkel és </w:t>
      </w:r>
      <w:r w:rsidR="006800F9">
        <w:t xml:space="preserve">hidraulikus lépegető és </w:t>
      </w:r>
      <w:r>
        <w:t>pajzsberendezésekkel.</w:t>
      </w:r>
    </w:p>
    <w:p w:rsidR="00F20D5D" w:rsidRDefault="00F20D5D" w:rsidP="00F20D5D">
      <w:pPr>
        <w:spacing w:after="0"/>
        <w:ind w:left="851"/>
      </w:pPr>
      <w:r>
        <w:t xml:space="preserve">Komplex fejtési és jövesztő biztosító berendezések </w:t>
      </w:r>
      <w:r w:rsidR="00E927DF">
        <w:t>megfigyelése</w:t>
      </w:r>
      <w:r>
        <w:t>.</w:t>
      </w:r>
    </w:p>
    <w:p w:rsidR="00F20D5D" w:rsidRDefault="00F20D5D" w:rsidP="00F20D5D">
      <w:pPr>
        <w:spacing w:after="0"/>
        <w:ind w:left="851"/>
      </w:pPr>
      <w:r>
        <w:t>Részvétel a fejtés előkészítés és felhagyás munkálataiban.</w:t>
      </w:r>
    </w:p>
    <w:p w:rsidR="00F20D5D" w:rsidRDefault="006800F9" w:rsidP="00F20D5D">
      <w:pPr>
        <w:spacing w:after="0"/>
        <w:ind w:left="851"/>
      </w:pPr>
      <w:r>
        <w:t xml:space="preserve">Omlasztás és egyéb fejtés </w:t>
      </w:r>
      <w:r w:rsidR="00A12360">
        <w:t>felhagyási</w:t>
      </w:r>
      <w:r w:rsidR="00F20D5D">
        <w:t xml:space="preserve"> munkák.</w:t>
      </w:r>
    </w:p>
    <w:p w:rsidR="00F20D5D" w:rsidRDefault="00F20D5D" w:rsidP="00F20D5D">
      <w:pPr>
        <w:spacing w:after="0"/>
        <w:ind w:left="851"/>
      </w:pPr>
      <w:r>
        <w:t>Tömedékelés kézzel és géppel.</w:t>
      </w:r>
    </w:p>
    <w:p w:rsidR="00F20D5D" w:rsidRDefault="00F20D5D" w:rsidP="00F20D5D">
      <w:pPr>
        <w:spacing w:after="0"/>
        <w:ind w:left="851"/>
      </w:pPr>
      <w:r>
        <w:t>A bányaterület igényeinek és körülményeinek megfelelő különleges fejtési tevékenységek.</w:t>
      </w:r>
    </w:p>
    <w:p w:rsidR="00F20D5D" w:rsidRDefault="00F20D5D" w:rsidP="00F20D5D">
      <w:pPr>
        <w:spacing w:after="0"/>
        <w:ind w:left="851"/>
      </w:pPr>
      <w:r>
        <w:t>Vágathajtás a bányaüzem igényei szerint.</w:t>
      </w:r>
    </w:p>
    <w:p w:rsidR="00F20D5D" w:rsidRDefault="00F20D5D" w:rsidP="00F20D5D">
      <w:pPr>
        <w:spacing w:after="0"/>
        <w:ind w:left="851"/>
      </w:pPr>
      <w:r>
        <w:t>Tűzvédelmi és bányamentési tevékenységben való aktív részvétel.</w:t>
      </w:r>
    </w:p>
    <w:p w:rsidR="00F20D5D" w:rsidRDefault="00F20D5D" w:rsidP="00F20D5D">
      <w:pPr>
        <w:spacing w:after="0"/>
        <w:ind w:left="851"/>
      </w:pPr>
    </w:p>
    <w:p w:rsidR="00F20D5D" w:rsidRDefault="00F20D5D" w:rsidP="00F20D5D">
      <w:pPr>
        <w:spacing w:after="0"/>
        <w:ind w:left="851"/>
      </w:pPr>
    </w:p>
    <w:p w:rsidR="00F20D5D" w:rsidRDefault="00F20D5D" w:rsidP="00F20D5D">
      <w:pPr>
        <w:spacing w:after="0"/>
        <w:ind w:left="851"/>
      </w:pPr>
      <w:r>
        <w:t>Gyakorlati oktatás csak üzemi körülmények között hajtható végre!</w:t>
      </w:r>
    </w:p>
    <w:p w:rsidR="00F20D5D" w:rsidRPr="002A1C54" w:rsidRDefault="00F20D5D" w:rsidP="00F20D5D">
      <w:pPr>
        <w:tabs>
          <w:tab w:val="left" w:pos="1418"/>
          <w:tab w:val="right" w:pos="9072"/>
        </w:tabs>
        <w:spacing w:after="0"/>
        <w:ind w:left="851"/>
      </w:pPr>
    </w:p>
    <w:p w:rsidR="00530A24" w:rsidRDefault="00530A24" w:rsidP="001B1209">
      <w:pPr>
        <w:spacing w:after="0"/>
        <w:ind w:left="851"/>
      </w:pP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lastRenderedPageBreak/>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235D02" w:rsidRDefault="00A12360" w:rsidP="001B1209">
      <w:pPr>
        <w:spacing w:after="0"/>
      </w:pPr>
      <w:r>
        <w:t>Tanműhelyben: szerszámhasználat, kalapács, fogó, csavarkulcsok, csákány, fejsze, hegesztő és forrasztó berendezés, csavarok, stb.</w:t>
      </w:r>
    </w:p>
    <w:p w:rsidR="00A12360" w:rsidRDefault="00A12360" w:rsidP="001B1209">
      <w:pPr>
        <w:spacing w:after="0"/>
      </w:pPr>
      <w:r>
        <w:t>A kezelés biztos kivitelű szerszámok megismerése, kialakítása.</w:t>
      </w:r>
    </w:p>
    <w:p w:rsidR="00A12360" w:rsidRDefault="00A12360" w:rsidP="001B1209">
      <w:pPr>
        <w:spacing w:after="0"/>
      </w:pPr>
      <w:r>
        <w:t>A szigetelt nyelűek ellenőrzése.</w:t>
      </w:r>
    </w:p>
    <w:p w:rsidR="00A12360" w:rsidRDefault="00A12360" w:rsidP="001B1209">
      <w:pPr>
        <w:spacing w:after="0"/>
      </w:pPr>
      <w:r>
        <w:t>Forrasztó és hegesztő berendezések megismerése, gyakorlati műveletek végzése.</w:t>
      </w:r>
    </w:p>
    <w:p w:rsidR="00A12360" w:rsidRDefault="00A12360" w:rsidP="001B1209">
      <w:pPr>
        <w:spacing w:after="0"/>
      </w:pPr>
      <w:r>
        <w:t>A hegesz7tés, forrasztás minőségének ellenőrzése. Varratgyök kialakítása, mélysége, szélessége, a hegfürdő mélysége, a varrat homogén összetétele, a salakmentesítés, javítás kivágással, újra hegesztéssel.</w:t>
      </w:r>
    </w:p>
    <w:p w:rsidR="00546D62" w:rsidRDefault="00546D62" w:rsidP="001B1209">
      <w:pPr>
        <w:spacing w:after="0"/>
      </w:pPr>
      <w:r>
        <w:t>Csavarmenetek vágása orsón és anyán.</w:t>
      </w:r>
    </w:p>
    <w:p w:rsidR="00546D62" w:rsidRDefault="00546D62" w:rsidP="001B1209">
      <w:pPr>
        <w:spacing w:after="0"/>
      </w:pPr>
      <w:r>
        <w:t>Fémek alakítása: hajlítás, nyújtás, zömítés, vágás, nyírás, fűrészelés, stb.</w:t>
      </w:r>
    </w:p>
    <w:p w:rsidR="00546D62" w:rsidRDefault="00546D62" w:rsidP="001B1209">
      <w:pPr>
        <w:spacing w:after="0"/>
      </w:pPr>
    </w:p>
    <w:p w:rsidR="00546D62" w:rsidRDefault="00546D62" w:rsidP="001B1209">
      <w:pPr>
        <w:spacing w:after="0"/>
      </w:pPr>
      <w:r>
        <w:t>Bányában végzendő:</w:t>
      </w:r>
    </w:p>
    <w:p w:rsidR="00546D62" w:rsidRDefault="00546D62" w:rsidP="001B1209">
      <w:pPr>
        <w:spacing w:after="0"/>
      </w:pPr>
      <w:r>
        <w:t>Fejtési és kiszolgálási gyakorlat. Felügyelő, munkavezető, vagy szakoktató felügyeletével.</w:t>
      </w:r>
    </w:p>
    <w:p w:rsidR="00CB66CF" w:rsidRDefault="00CB66CF" w:rsidP="001B1209">
      <w:pPr>
        <w:spacing w:after="0"/>
      </w:pPr>
      <w:r>
        <w:t>Fejtésben közlekedés, veszélyforrások, munkavégzés ismertetése.</w:t>
      </w:r>
    </w:p>
    <w:p w:rsidR="00CB66CF" w:rsidRDefault="00CB66CF" w:rsidP="001B1209">
      <w:pPr>
        <w:spacing w:after="0"/>
      </w:pPr>
      <w:r>
        <w:t>a homloki jövesztő gép munkájának elemzése. A gép szerkezete, a jövesztő fejek mozgása, meghajtása, szélső helyzetei, a leválasztás hatékonysága, stb.</w:t>
      </w:r>
    </w:p>
    <w:p w:rsidR="00CB66CF" w:rsidRDefault="00CB66CF" w:rsidP="001B1209">
      <w:pPr>
        <w:spacing w:after="0"/>
      </w:pPr>
      <w:r>
        <w:t>A vonszoló rész mozgása, haladása.</w:t>
      </w:r>
    </w:p>
    <w:p w:rsidR="00CB66CF" w:rsidRDefault="00CB66CF" w:rsidP="001B1209">
      <w:pPr>
        <w:spacing w:after="0"/>
      </w:pPr>
      <w:r>
        <w:t>A rakodás hatékonysága a láncos vonszolóra.</w:t>
      </w:r>
    </w:p>
    <w:p w:rsidR="00CB66CF" w:rsidRDefault="00CB66CF" w:rsidP="001B1209">
      <w:pPr>
        <w:spacing w:after="0"/>
      </w:pPr>
      <w:r>
        <w:t>A kiszolgáló fizikai munkák végzése, biztonsága.</w:t>
      </w:r>
    </w:p>
    <w:p w:rsidR="00CB66CF" w:rsidRDefault="00CB66CF" w:rsidP="001B1209">
      <w:pPr>
        <w:spacing w:after="0"/>
      </w:pPr>
      <w:r>
        <w:t>A szállítási feladatok elvégzése, csille megrakása, mozgatása, kapcsolás, stb.</w:t>
      </w:r>
    </w:p>
    <w:p w:rsidR="00E927DF" w:rsidRDefault="00E927DF" w:rsidP="001B1209">
      <w:pPr>
        <w:spacing w:after="0"/>
      </w:pPr>
      <w:r>
        <w:t>Vágathajtásnál a szükséges teendők segítése.</w:t>
      </w:r>
    </w:p>
    <w:p w:rsidR="00CB66CF" w:rsidRDefault="00CB66CF" w:rsidP="001B1209">
      <w:pPr>
        <w:spacing w:after="0"/>
      </w:pPr>
      <w:r>
        <w:t>Esetleges üzemzavarnál az aktív tevékenység, a hibás részterület megfigyelése, az okok megállapítása, stb.</w:t>
      </w:r>
    </w:p>
    <w:p w:rsidR="00CB66CF" w:rsidRDefault="00CB66CF" w:rsidP="001B1209">
      <w:pPr>
        <w:spacing w:after="0"/>
      </w:pPr>
      <w:r>
        <w:t>A fejtés felhagyás megfigyelése, az omlás bekövetkezésének ellenőrzése, biztonságos helyről.</w:t>
      </w:r>
    </w:p>
    <w:p w:rsidR="00CB66CF" w:rsidRDefault="00CB66CF" w:rsidP="001B1209">
      <w:pPr>
        <w:spacing w:after="0"/>
      </w:pPr>
      <w:r>
        <w:t>Nagytömegű gépek, vagy alkatrészek szállításának segítése, felügyelet mellett.</w:t>
      </w:r>
    </w:p>
    <w:p w:rsidR="00CB66CF" w:rsidRDefault="00CB66CF" w:rsidP="001B1209">
      <w:pPr>
        <w:spacing w:after="0"/>
      </w:pPr>
      <w:r>
        <w:t xml:space="preserve">Lehetőség esetén bányai alapozó munkák végzése (szivattyú, szellőztető, </w:t>
      </w:r>
      <w:r w:rsidR="00E927DF">
        <w:t>vitla, ohnesorge, stb.).</w:t>
      </w:r>
    </w:p>
    <w:p w:rsidR="00546D62" w:rsidRDefault="00546D62" w:rsidP="001B1209">
      <w:pPr>
        <w:spacing w:after="0"/>
      </w:pPr>
    </w:p>
    <w:p w:rsidR="00546D62" w:rsidRDefault="00546D62" w:rsidP="001B1209">
      <w:pPr>
        <w:spacing w:after="0"/>
      </w:pPr>
    </w:p>
    <w:sectPr w:rsidR="00546D6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61C1" w:rsidRDefault="005C61C1" w:rsidP="00B945BE">
      <w:pPr>
        <w:spacing w:after="0"/>
      </w:pPr>
      <w:r>
        <w:separator/>
      </w:r>
    </w:p>
  </w:endnote>
  <w:endnote w:type="continuationSeparator" w:id="0">
    <w:p w:rsidR="005C61C1" w:rsidRDefault="005C61C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CF1" w:rsidRPr="00B862AB" w:rsidRDefault="00E07CF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D214A5">
      <w:rPr>
        <w:noProof/>
        <w:sz w:val="20"/>
      </w:rPr>
      <w:t>14</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61C1" w:rsidRDefault="005C61C1" w:rsidP="00B945BE">
      <w:pPr>
        <w:spacing w:after="0"/>
      </w:pPr>
      <w:r>
        <w:separator/>
      </w:r>
    </w:p>
  </w:footnote>
  <w:footnote w:type="continuationSeparator" w:id="0">
    <w:p w:rsidR="005C61C1" w:rsidRDefault="005C61C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CF1" w:rsidRPr="00B862AB" w:rsidRDefault="00E07CF1"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17D0C46"/>
    <w:multiLevelType w:val="hybridMultilevel"/>
    <w:tmpl w:val="64E4D33A"/>
    <w:lvl w:ilvl="0" w:tplc="D5D030BE">
      <w:start w:val="2"/>
      <w:numFmt w:val="decimal"/>
      <w:lvlText w:val="%1"/>
      <w:lvlJc w:val="left"/>
      <w:pPr>
        <w:ind w:left="3195" w:hanging="360"/>
      </w:pPr>
      <w:rPr>
        <w:rFonts w:hint="default"/>
      </w:rPr>
    </w:lvl>
    <w:lvl w:ilvl="1" w:tplc="040E0019" w:tentative="1">
      <w:start w:val="1"/>
      <w:numFmt w:val="lowerLetter"/>
      <w:lvlText w:val="%2."/>
      <w:lvlJc w:val="left"/>
      <w:pPr>
        <w:ind w:left="3915" w:hanging="360"/>
      </w:pPr>
    </w:lvl>
    <w:lvl w:ilvl="2" w:tplc="040E001B" w:tentative="1">
      <w:start w:val="1"/>
      <w:numFmt w:val="lowerRoman"/>
      <w:lvlText w:val="%3."/>
      <w:lvlJc w:val="right"/>
      <w:pPr>
        <w:ind w:left="4635" w:hanging="180"/>
      </w:pPr>
    </w:lvl>
    <w:lvl w:ilvl="3" w:tplc="040E000F" w:tentative="1">
      <w:start w:val="1"/>
      <w:numFmt w:val="decimal"/>
      <w:lvlText w:val="%4."/>
      <w:lvlJc w:val="left"/>
      <w:pPr>
        <w:ind w:left="5355" w:hanging="360"/>
      </w:pPr>
    </w:lvl>
    <w:lvl w:ilvl="4" w:tplc="040E0019" w:tentative="1">
      <w:start w:val="1"/>
      <w:numFmt w:val="lowerLetter"/>
      <w:lvlText w:val="%5."/>
      <w:lvlJc w:val="left"/>
      <w:pPr>
        <w:ind w:left="6075" w:hanging="360"/>
      </w:pPr>
    </w:lvl>
    <w:lvl w:ilvl="5" w:tplc="040E001B" w:tentative="1">
      <w:start w:val="1"/>
      <w:numFmt w:val="lowerRoman"/>
      <w:lvlText w:val="%6."/>
      <w:lvlJc w:val="right"/>
      <w:pPr>
        <w:ind w:left="6795" w:hanging="180"/>
      </w:pPr>
    </w:lvl>
    <w:lvl w:ilvl="6" w:tplc="040E000F" w:tentative="1">
      <w:start w:val="1"/>
      <w:numFmt w:val="decimal"/>
      <w:lvlText w:val="%7."/>
      <w:lvlJc w:val="left"/>
      <w:pPr>
        <w:ind w:left="7515" w:hanging="360"/>
      </w:pPr>
    </w:lvl>
    <w:lvl w:ilvl="7" w:tplc="040E0019" w:tentative="1">
      <w:start w:val="1"/>
      <w:numFmt w:val="lowerLetter"/>
      <w:lvlText w:val="%8."/>
      <w:lvlJc w:val="left"/>
      <w:pPr>
        <w:ind w:left="8235" w:hanging="360"/>
      </w:pPr>
    </w:lvl>
    <w:lvl w:ilvl="8" w:tplc="040E001B" w:tentative="1">
      <w:start w:val="1"/>
      <w:numFmt w:val="lowerRoman"/>
      <w:lvlText w:val="%9."/>
      <w:lvlJc w:val="right"/>
      <w:pPr>
        <w:ind w:left="8955" w:hanging="180"/>
      </w:pPr>
    </w:lvl>
  </w:abstractNum>
  <w:abstractNum w:abstractNumId="3" w15:restartNumberingAfterBreak="0">
    <w:nsid w:val="1375296A"/>
    <w:multiLevelType w:val="hybridMultilevel"/>
    <w:tmpl w:val="05BEAA02"/>
    <w:lvl w:ilvl="0" w:tplc="24F424BA">
      <w:start w:val="2"/>
      <w:numFmt w:val="bullet"/>
      <w:lvlText w:val="-"/>
      <w:lvlJc w:val="left"/>
      <w:pPr>
        <w:ind w:left="1778" w:hanging="360"/>
      </w:pPr>
      <w:rPr>
        <w:rFonts w:ascii="Times New Roman" w:eastAsiaTheme="minorHAnsi" w:hAnsi="Times New Roman" w:cs="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 w15:restartNumberingAfterBreak="0">
    <w:nsid w:val="16DD4BD5"/>
    <w:multiLevelType w:val="multilevel"/>
    <w:tmpl w:val="ED3A5834"/>
    <w:lvl w:ilvl="0">
      <w:start w:val="4"/>
      <w:numFmt w:val="decimal"/>
      <w:lvlText w:val="%1."/>
      <w:lvlJc w:val="left"/>
      <w:pPr>
        <w:ind w:left="360" w:hanging="360"/>
      </w:pPr>
      <w:rPr>
        <w:rFonts w:cstheme="minorBidi" w:hint="default"/>
      </w:rPr>
    </w:lvl>
    <w:lvl w:ilvl="1">
      <w:start w:val="6"/>
      <w:numFmt w:val="decimal"/>
      <w:lvlText w:val="%1.%2."/>
      <w:lvlJc w:val="left"/>
      <w:pPr>
        <w:ind w:left="786" w:hanging="360"/>
      </w:pPr>
      <w:rPr>
        <w:rFonts w:cstheme="minorBidi" w:hint="default"/>
      </w:rPr>
    </w:lvl>
    <w:lvl w:ilvl="2">
      <w:start w:val="1"/>
      <w:numFmt w:val="upperLetter"/>
      <w:lvlText w:val="%1.%2.%3."/>
      <w:lvlJc w:val="left"/>
      <w:pPr>
        <w:ind w:left="1572" w:hanging="720"/>
      </w:pPr>
      <w:rPr>
        <w:rFonts w:cstheme="minorBidi" w:hint="default"/>
      </w:rPr>
    </w:lvl>
    <w:lvl w:ilvl="3">
      <w:start w:val="1"/>
      <w:numFmt w:val="decimal"/>
      <w:lvlText w:val="%1.%2.%3.%4."/>
      <w:lvlJc w:val="left"/>
      <w:pPr>
        <w:ind w:left="1998" w:hanging="720"/>
      </w:pPr>
      <w:rPr>
        <w:rFonts w:cstheme="minorBidi" w:hint="default"/>
      </w:rPr>
    </w:lvl>
    <w:lvl w:ilvl="4">
      <w:start w:val="1"/>
      <w:numFmt w:val="decimal"/>
      <w:lvlText w:val="%1.%2.%3.%4.%5."/>
      <w:lvlJc w:val="left"/>
      <w:pPr>
        <w:ind w:left="2784" w:hanging="1080"/>
      </w:pPr>
      <w:rPr>
        <w:rFonts w:cstheme="minorBidi" w:hint="default"/>
      </w:rPr>
    </w:lvl>
    <w:lvl w:ilvl="5">
      <w:start w:val="1"/>
      <w:numFmt w:val="decimal"/>
      <w:lvlText w:val="%1.%2.%3.%4.%5.%6."/>
      <w:lvlJc w:val="left"/>
      <w:pPr>
        <w:ind w:left="3210" w:hanging="1080"/>
      </w:pPr>
      <w:rPr>
        <w:rFonts w:cstheme="minorBidi" w:hint="default"/>
      </w:rPr>
    </w:lvl>
    <w:lvl w:ilvl="6">
      <w:start w:val="1"/>
      <w:numFmt w:val="decimal"/>
      <w:lvlText w:val="%1.%2.%3.%4.%5.%6.%7."/>
      <w:lvlJc w:val="left"/>
      <w:pPr>
        <w:ind w:left="3996" w:hanging="1440"/>
      </w:pPr>
      <w:rPr>
        <w:rFonts w:cstheme="minorBidi" w:hint="default"/>
      </w:rPr>
    </w:lvl>
    <w:lvl w:ilvl="7">
      <w:start w:val="1"/>
      <w:numFmt w:val="decimal"/>
      <w:lvlText w:val="%1.%2.%3.%4.%5.%6.%7.%8."/>
      <w:lvlJc w:val="left"/>
      <w:pPr>
        <w:ind w:left="4422" w:hanging="1440"/>
      </w:pPr>
      <w:rPr>
        <w:rFonts w:cstheme="minorBidi" w:hint="default"/>
      </w:rPr>
    </w:lvl>
    <w:lvl w:ilvl="8">
      <w:start w:val="1"/>
      <w:numFmt w:val="decimal"/>
      <w:lvlText w:val="%1.%2.%3.%4.%5.%6.%7.%8.%9."/>
      <w:lvlJc w:val="left"/>
      <w:pPr>
        <w:ind w:left="5208" w:hanging="1800"/>
      </w:pPr>
      <w:rPr>
        <w:rFonts w:cstheme="minorBidi" w:hint="default"/>
      </w:rPr>
    </w:lvl>
  </w:abstractNum>
  <w:abstractNum w:abstractNumId="5" w15:restartNumberingAfterBreak="0">
    <w:nsid w:val="18D01ECF"/>
    <w:multiLevelType w:val="hybridMultilevel"/>
    <w:tmpl w:val="653C2536"/>
    <w:lvl w:ilvl="0" w:tplc="24F424BA">
      <w:start w:val="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E7A5794"/>
    <w:multiLevelType w:val="multilevel"/>
    <w:tmpl w:val="1CC4FB0C"/>
    <w:lvl w:ilvl="0">
      <w:start w:val="6"/>
      <w:numFmt w:val="decimal"/>
      <w:lvlText w:val="%1."/>
      <w:lvlJc w:val="left"/>
      <w:pPr>
        <w:ind w:left="360" w:hanging="360"/>
      </w:pPr>
      <w:rPr>
        <w:rFonts w:cstheme="minorBidi" w:hint="default"/>
      </w:rPr>
    </w:lvl>
    <w:lvl w:ilvl="1">
      <w:start w:val="2"/>
      <w:numFmt w:val="decimal"/>
      <w:lvlText w:val="%1.%2."/>
      <w:lvlJc w:val="left"/>
      <w:pPr>
        <w:ind w:left="786" w:hanging="360"/>
      </w:pPr>
      <w:rPr>
        <w:rFonts w:cstheme="minorBidi" w:hint="default"/>
      </w:rPr>
    </w:lvl>
    <w:lvl w:ilvl="2">
      <w:start w:val="1"/>
      <w:numFmt w:val="upperLetter"/>
      <w:lvlText w:val="%1.%2.%3."/>
      <w:lvlJc w:val="left"/>
      <w:pPr>
        <w:ind w:left="1572" w:hanging="720"/>
      </w:pPr>
      <w:rPr>
        <w:rFonts w:cstheme="minorBidi" w:hint="default"/>
      </w:rPr>
    </w:lvl>
    <w:lvl w:ilvl="3">
      <w:start w:val="1"/>
      <w:numFmt w:val="decimal"/>
      <w:lvlText w:val="%1.%2.%3.%4."/>
      <w:lvlJc w:val="left"/>
      <w:pPr>
        <w:ind w:left="1998" w:hanging="720"/>
      </w:pPr>
      <w:rPr>
        <w:rFonts w:cstheme="minorBidi" w:hint="default"/>
      </w:rPr>
    </w:lvl>
    <w:lvl w:ilvl="4">
      <w:start w:val="1"/>
      <w:numFmt w:val="decimal"/>
      <w:lvlText w:val="%1.%2.%3.%4.%5."/>
      <w:lvlJc w:val="left"/>
      <w:pPr>
        <w:ind w:left="2784" w:hanging="1080"/>
      </w:pPr>
      <w:rPr>
        <w:rFonts w:cstheme="minorBidi" w:hint="default"/>
      </w:rPr>
    </w:lvl>
    <w:lvl w:ilvl="5">
      <w:start w:val="1"/>
      <w:numFmt w:val="decimal"/>
      <w:lvlText w:val="%1.%2.%3.%4.%5.%6."/>
      <w:lvlJc w:val="left"/>
      <w:pPr>
        <w:ind w:left="3210" w:hanging="1080"/>
      </w:pPr>
      <w:rPr>
        <w:rFonts w:cstheme="minorBidi" w:hint="default"/>
      </w:rPr>
    </w:lvl>
    <w:lvl w:ilvl="6">
      <w:start w:val="1"/>
      <w:numFmt w:val="decimal"/>
      <w:lvlText w:val="%1.%2.%3.%4.%5.%6.%7."/>
      <w:lvlJc w:val="left"/>
      <w:pPr>
        <w:ind w:left="3996" w:hanging="1440"/>
      </w:pPr>
      <w:rPr>
        <w:rFonts w:cstheme="minorBidi" w:hint="default"/>
      </w:rPr>
    </w:lvl>
    <w:lvl w:ilvl="7">
      <w:start w:val="1"/>
      <w:numFmt w:val="decimal"/>
      <w:lvlText w:val="%1.%2.%3.%4.%5.%6.%7.%8."/>
      <w:lvlJc w:val="left"/>
      <w:pPr>
        <w:ind w:left="4422" w:hanging="1440"/>
      </w:pPr>
      <w:rPr>
        <w:rFonts w:cstheme="minorBidi" w:hint="default"/>
      </w:rPr>
    </w:lvl>
    <w:lvl w:ilvl="8">
      <w:start w:val="1"/>
      <w:numFmt w:val="decimal"/>
      <w:lvlText w:val="%1.%2.%3.%4.%5.%6.%7.%8.%9."/>
      <w:lvlJc w:val="left"/>
      <w:pPr>
        <w:ind w:left="5208" w:hanging="1800"/>
      </w:pPr>
      <w:rPr>
        <w:rFonts w:cstheme="minorBidi" w:hint="default"/>
      </w:rPr>
    </w:lvl>
  </w:abstractNum>
  <w:abstractNum w:abstractNumId="7" w15:restartNumberingAfterBreak="0">
    <w:nsid w:val="2BC979E9"/>
    <w:multiLevelType w:val="hybridMultilevel"/>
    <w:tmpl w:val="5C28FF40"/>
    <w:lvl w:ilvl="0" w:tplc="24F424BA">
      <w:start w:val="2"/>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2DD45680"/>
    <w:multiLevelType w:val="hybridMultilevel"/>
    <w:tmpl w:val="7C08D7CA"/>
    <w:lvl w:ilvl="0" w:tplc="24F424BA">
      <w:start w:val="2"/>
      <w:numFmt w:val="bullet"/>
      <w:lvlText w:val="-"/>
      <w:lvlJc w:val="left"/>
      <w:pPr>
        <w:ind w:left="2850" w:hanging="360"/>
      </w:pPr>
      <w:rPr>
        <w:rFonts w:ascii="Times New Roman" w:eastAsiaTheme="minorHAnsi" w:hAnsi="Times New Roman" w:cs="Times New Roman" w:hint="default"/>
      </w:rPr>
    </w:lvl>
    <w:lvl w:ilvl="1" w:tplc="040E0003" w:tentative="1">
      <w:start w:val="1"/>
      <w:numFmt w:val="bullet"/>
      <w:lvlText w:val="o"/>
      <w:lvlJc w:val="left"/>
      <w:pPr>
        <w:ind w:left="3570" w:hanging="360"/>
      </w:pPr>
      <w:rPr>
        <w:rFonts w:ascii="Courier New" w:hAnsi="Courier New" w:cs="Courier New" w:hint="default"/>
      </w:rPr>
    </w:lvl>
    <w:lvl w:ilvl="2" w:tplc="040E0005" w:tentative="1">
      <w:start w:val="1"/>
      <w:numFmt w:val="bullet"/>
      <w:lvlText w:val=""/>
      <w:lvlJc w:val="left"/>
      <w:pPr>
        <w:ind w:left="4290" w:hanging="360"/>
      </w:pPr>
      <w:rPr>
        <w:rFonts w:ascii="Wingdings" w:hAnsi="Wingdings" w:hint="default"/>
      </w:rPr>
    </w:lvl>
    <w:lvl w:ilvl="3" w:tplc="040E0001" w:tentative="1">
      <w:start w:val="1"/>
      <w:numFmt w:val="bullet"/>
      <w:lvlText w:val=""/>
      <w:lvlJc w:val="left"/>
      <w:pPr>
        <w:ind w:left="5010" w:hanging="360"/>
      </w:pPr>
      <w:rPr>
        <w:rFonts w:ascii="Symbol" w:hAnsi="Symbol" w:hint="default"/>
      </w:rPr>
    </w:lvl>
    <w:lvl w:ilvl="4" w:tplc="040E0003" w:tentative="1">
      <w:start w:val="1"/>
      <w:numFmt w:val="bullet"/>
      <w:lvlText w:val="o"/>
      <w:lvlJc w:val="left"/>
      <w:pPr>
        <w:ind w:left="5730" w:hanging="360"/>
      </w:pPr>
      <w:rPr>
        <w:rFonts w:ascii="Courier New" w:hAnsi="Courier New" w:cs="Courier New" w:hint="default"/>
      </w:rPr>
    </w:lvl>
    <w:lvl w:ilvl="5" w:tplc="040E0005" w:tentative="1">
      <w:start w:val="1"/>
      <w:numFmt w:val="bullet"/>
      <w:lvlText w:val=""/>
      <w:lvlJc w:val="left"/>
      <w:pPr>
        <w:ind w:left="6450" w:hanging="360"/>
      </w:pPr>
      <w:rPr>
        <w:rFonts w:ascii="Wingdings" w:hAnsi="Wingdings" w:hint="default"/>
      </w:rPr>
    </w:lvl>
    <w:lvl w:ilvl="6" w:tplc="040E0001" w:tentative="1">
      <w:start w:val="1"/>
      <w:numFmt w:val="bullet"/>
      <w:lvlText w:val=""/>
      <w:lvlJc w:val="left"/>
      <w:pPr>
        <w:ind w:left="7170" w:hanging="360"/>
      </w:pPr>
      <w:rPr>
        <w:rFonts w:ascii="Symbol" w:hAnsi="Symbol" w:hint="default"/>
      </w:rPr>
    </w:lvl>
    <w:lvl w:ilvl="7" w:tplc="040E0003" w:tentative="1">
      <w:start w:val="1"/>
      <w:numFmt w:val="bullet"/>
      <w:lvlText w:val="o"/>
      <w:lvlJc w:val="left"/>
      <w:pPr>
        <w:ind w:left="7890" w:hanging="360"/>
      </w:pPr>
      <w:rPr>
        <w:rFonts w:ascii="Courier New" w:hAnsi="Courier New" w:cs="Courier New" w:hint="default"/>
      </w:rPr>
    </w:lvl>
    <w:lvl w:ilvl="8" w:tplc="040E0005" w:tentative="1">
      <w:start w:val="1"/>
      <w:numFmt w:val="bullet"/>
      <w:lvlText w:val=""/>
      <w:lvlJc w:val="left"/>
      <w:pPr>
        <w:ind w:left="8610" w:hanging="360"/>
      </w:pPr>
      <w:rPr>
        <w:rFonts w:ascii="Wingdings" w:hAnsi="Wingdings" w:hint="default"/>
      </w:rPr>
    </w:lvl>
  </w:abstractNum>
  <w:abstractNum w:abstractNumId="9"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63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E8E5419"/>
    <w:multiLevelType w:val="hybridMultilevel"/>
    <w:tmpl w:val="0D501F60"/>
    <w:lvl w:ilvl="0" w:tplc="24F424BA">
      <w:start w:val="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4EF42F57"/>
    <w:multiLevelType w:val="hybridMultilevel"/>
    <w:tmpl w:val="9B64B286"/>
    <w:lvl w:ilvl="0" w:tplc="24F424BA">
      <w:start w:val="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092601F"/>
    <w:multiLevelType w:val="hybridMultilevel"/>
    <w:tmpl w:val="3B3CE940"/>
    <w:lvl w:ilvl="0" w:tplc="24F424BA">
      <w:start w:val="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7" w15:restartNumberingAfterBreak="0">
    <w:nsid w:val="72C25836"/>
    <w:multiLevelType w:val="multilevel"/>
    <w:tmpl w:val="ACE0A44C"/>
    <w:lvl w:ilvl="0">
      <w:start w:val="6"/>
      <w:numFmt w:val="decimal"/>
      <w:lvlText w:val="%1"/>
      <w:lvlJc w:val="left"/>
      <w:pPr>
        <w:ind w:left="360" w:hanging="360"/>
      </w:pPr>
      <w:rPr>
        <w:rFonts w:hint="default"/>
      </w:rPr>
    </w:lvl>
    <w:lvl w:ilvl="1">
      <w:start w:val="1"/>
      <w:numFmt w:val="decimal"/>
      <w:lvlText w:val="%1.%2"/>
      <w:lvlJc w:val="left"/>
      <w:pPr>
        <w:ind w:left="1146" w:hanging="360"/>
      </w:pPr>
      <w:rPr>
        <w:rFonts w:hint="default"/>
      </w:rPr>
    </w:lvl>
    <w:lvl w:ilvl="2">
      <w:start w:val="1"/>
      <w:numFmt w:val="upperLetter"/>
      <w:lvlText w:val="%1.%2.%3"/>
      <w:lvlJc w:val="left"/>
      <w:pPr>
        <w:ind w:left="2292" w:hanging="720"/>
      </w:pPr>
      <w:rPr>
        <w:rFonts w:hint="default"/>
      </w:rPr>
    </w:lvl>
    <w:lvl w:ilvl="3">
      <w:start w:val="1"/>
      <w:numFmt w:val="decimal"/>
      <w:lvlText w:val="%1.%2.%3.%4"/>
      <w:lvlJc w:val="left"/>
      <w:pPr>
        <w:ind w:left="3078" w:hanging="72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010" w:hanging="1080"/>
      </w:pPr>
      <w:rPr>
        <w:rFonts w:hint="default"/>
      </w:rPr>
    </w:lvl>
    <w:lvl w:ilvl="6">
      <w:start w:val="1"/>
      <w:numFmt w:val="decimal"/>
      <w:lvlText w:val="%1.%2.%3.%4.%5.%6.%7"/>
      <w:lvlJc w:val="left"/>
      <w:pPr>
        <w:ind w:left="6156" w:hanging="1440"/>
      </w:pPr>
      <w:rPr>
        <w:rFonts w:hint="default"/>
      </w:rPr>
    </w:lvl>
    <w:lvl w:ilvl="7">
      <w:start w:val="1"/>
      <w:numFmt w:val="decimal"/>
      <w:lvlText w:val="%1.%2.%3.%4.%5.%6.%7.%8"/>
      <w:lvlJc w:val="left"/>
      <w:pPr>
        <w:ind w:left="6942" w:hanging="1440"/>
      </w:pPr>
      <w:rPr>
        <w:rFonts w:hint="default"/>
      </w:rPr>
    </w:lvl>
    <w:lvl w:ilvl="8">
      <w:start w:val="1"/>
      <w:numFmt w:val="decimal"/>
      <w:lvlText w:val="%1.%2.%3.%4.%5.%6.%7.%8.%9"/>
      <w:lvlJc w:val="left"/>
      <w:pPr>
        <w:ind w:left="8088" w:hanging="1800"/>
      </w:pPr>
      <w:rPr>
        <w:rFonts w:hint="default"/>
      </w:rPr>
    </w:lvl>
  </w:abstractNum>
  <w:abstractNum w:abstractNumId="1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B511776"/>
    <w:multiLevelType w:val="hybridMultilevel"/>
    <w:tmpl w:val="DAC8AFBE"/>
    <w:lvl w:ilvl="0" w:tplc="0FD0DAD0">
      <w:start w:val="4"/>
      <w:numFmt w:val="decimal"/>
      <w:lvlText w:val="%1."/>
      <w:lvlJc w:val="left"/>
      <w:pPr>
        <w:ind w:left="720" w:hanging="360"/>
      </w:pPr>
      <w:rPr>
        <w:rFonts w:cstheme="minorBidi"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7C051488"/>
    <w:multiLevelType w:val="multilevel"/>
    <w:tmpl w:val="992004AE"/>
    <w:lvl w:ilvl="0">
      <w:start w:val="9"/>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3"/>
  </w:num>
  <w:num w:numId="2">
    <w:abstractNumId w:val="10"/>
  </w:num>
  <w:num w:numId="3">
    <w:abstractNumId w:val="15"/>
  </w:num>
  <w:num w:numId="4">
    <w:abstractNumId w:val="18"/>
  </w:num>
  <w:num w:numId="5">
    <w:abstractNumId w:val="0"/>
  </w:num>
  <w:num w:numId="6">
    <w:abstractNumId w:val="14"/>
  </w:num>
  <w:num w:numId="7">
    <w:abstractNumId w:val="1"/>
  </w:num>
  <w:num w:numId="8">
    <w:abstractNumId w:val="9"/>
  </w:num>
  <w:num w:numId="9">
    <w:abstractNumId w:val="16"/>
  </w:num>
  <w:num w:numId="10">
    <w:abstractNumId w:val="3"/>
  </w:num>
  <w:num w:numId="11">
    <w:abstractNumId w:val="12"/>
  </w:num>
  <w:num w:numId="12">
    <w:abstractNumId w:val="11"/>
  </w:num>
  <w:num w:numId="13">
    <w:abstractNumId w:val="7"/>
  </w:num>
  <w:num w:numId="14">
    <w:abstractNumId w:val="8"/>
  </w:num>
  <w:num w:numId="15">
    <w:abstractNumId w:val="5"/>
  </w:num>
  <w:num w:numId="16">
    <w:abstractNumId w:val="19"/>
  </w:num>
  <w:num w:numId="17">
    <w:abstractNumId w:val="4"/>
  </w:num>
  <w:num w:numId="18">
    <w:abstractNumId w:val="17"/>
  </w:num>
  <w:num w:numId="19">
    <w:abstractNumId w:val="6"/>
  </w:num>
  <w:num w:numId="20">
    <w:abstractNumId w:val="20"/>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A6EA4"/>
    <w:rsid w:val="00004395"/>
    <w:rsid w:val="0001161F"/>
    <w:rsid w:val="00011884"/>
    <w:rsid w:val="00014571"/>
    <w:rsid w:val="00026917"/>
    <w:rsid w:val="00033A57"/>
    <w:rsid w:val="000511B7"/>
    <w:rsid w:val="00051DF4"/>
    <w:rsid w:val="00071438"/>
    <w:rsid w:val="00071551"/>
    <w:rsid w:val="00072280"/>
    <w:rsid w:val="000772D7"/>
    <w:rsid w:val="00091CED"/>
    <w:rsid w:val="00094078"/>
    <w:rsid w:val="00097BE3"/>
    <w:rsid w:val="000A21B7"/>
    <w:rsid w:val="000A4DB0"/>
    <w:rsid w:val="000A7419"/>
    <w:rsid w:val="000B24F1"/>
    <w:rsid w:val="000B5647"/>
    <w:rsid w:val="000B58CF"/>
    <w:rsid w:val="000B5E9D"/>
    <w:rsid w:val="000C7FE3"/>
    <w:rsid w:val="000D5181"/>
    <w:rsid w:val="000D7593"/>
    <w:rsid w:val="000E0A58"/>
    <w:rsid w:val="000E1CD5"/>
    <w:rsid w:val="000E6D5F"/>
    <w:rsid w:val="000E76A5"/>
    <w:rsid w:val="000F0CE4"/>
    <w:rsid w:val="000F25B9"/>
    <w:rsid w:val="000F3528"/>
    <w:rsid w:val="000F44A2"/>
    <w:rsid w:val="000F6387"/>
    <w:rsid w:val="001033C3"/>
    <w:rsid w:val="00105037"/>
    <w:rsid w:val="00124957"/>
    <w:rsid w:val="001427B6"/>
    <w:rsid w:val="00145CD8"/>
    <w:rsid w:val="00146817"/>
    <w:rsid w:val="00155A5B"/>
    <w:rsid w:val="00180047"/>
    <w:rsid w:val="0019014B"/>
    <w:rsid w:val="001908F5"/>
    <w:rsid w:val="00193D13"/>
    <w:rsid w:val="001953C8"/>
    <w:rsid w:val="001A5FF3"/>
    <w:rsid w:val="001A7777"/>
    <w:rsid w:val="001B1209"/>
    <w:rsid w:val="001B61A0"/>
    <w:rsid w:val="001C4911"/>
    <w:rsid w:val="001D2595"/>
    <w:rsid w:val="001D51C2"/>
    <w:rsid w:val="001D60BC"/>
    <w:rsid w:val="001E1A48"/>
    <w:rsid w:val="001F08AF"/>
    <w:rsid w:val="001F66A3"/>
    <w:rsid w:val="002039AD"/>
    <w:rsid w:val="00216033"/>
    <w:rsid w:val="00216727"/>
    <w:rsid w:val="00233DBA"/>
    <w:rsid w:val="00235D02"/>
    <w:rsid w:val="00250659"/>
    <w:rsid w:val="00252F46"/>
    <w:rsid w:val="00253746"/>
    <w:rsid w:val="0025489A"/>
    <w:rsid w:val="002618D5"/>
    <w:rsid w:val="00266A2C"/>
    <w:rsid w:val="00267CF9"/>
    <w:rsid w:val="00271E52"/>
    <w:rsid w:val="002723C7"/>
    <w:rsid w:val="00280B95"/>
    <w:rsid w:val="002842D5"/>
    <w:rsid w:val="00285E61"/>
    <w:rsid w:val="002A6953"/>
    <w:rsid w:val="002A723B"/>
    <w:rsid w:val="002B24B4"/>
    <w:rsid w:val="002B34AB"/>
    <w:rsid w:val="002D029F"/>
    <w:rsid w:val="002E62BA"/>
    <w:rsid w:val="002F39AD"/>
    <w:rsid w:val="002F4FF2"/>
    <w:rsid w:val="00300F59"/>
    <w:rsid w:val="00301849"/>
    <w:rsid w:val="00306B02"/>
    <w:rsid w:val="00311694"/>
    <w:rsid w:val="00313779"/>
    <w:rsid w:val="00320239"/>
    <w:rsid w:val="00325328"/>
    <w:rsid w:val="003275E0"/>
    <w:rsid w:val="003325F4"/>
    <w:rsid w:val="003468AB"/>
    <w:rsid w:val="003625D1"/>
    <w:rsid w:val="00374668"/>
    <w:rsid w:val="00381B6C"/>
    <w:rsid w:val="00385B2F"/>
    <w:rsid w:val="003878AE"/>
    <w:rsid w:val="00390F08"/>
    <w:rsid w:val="00391719"/>
    <w:rsid w:val="00393C5B"/>
    <w:rsid w:val="00394031"/>
    <w:rsid w:val="00394D2E"/>
    <w:rsid w:val="003A0026"/>
    <w:rsid w:val="003A12AA"/>
    <w:rsid w:val="003A7273"/>
    <w:rsid w:val="003B1116"/>
    <w:rsid w:val="003B3BDD"/>
    <w:rsid w:val="003C1910"/>
    <w:rsid w:val="003C3A21"/>
    <w:rsid w:val="003C6596"/>
    <w:rsid w:val="003D19D2"/>
    <w:rsid w:val="003D71C1"/>
    <w:rsid w:val="003D7B0D"/>
    <w:rsid w:val="003F525F"/>
    <w:rsid w:val="004007E7"/>
    <w:rsid w:val="00407EBF"/>
    <w:rsid w:val="0041674C"/>
    <w:rsid w:val="00420CA2"/>
    <w:rsid w:val="00422FFA"/>
    <w:rsid w:val="00427413"/>
    <w:rsid w:val="004327D2"/>
    <w:rsid w:val="00437470"/>
    <w:rsid w:val="004477C3"/>
    <w:rsid w:val="004543E5"/>
    <w:rsid w:val="0045474F"/>
    <w:rsid w:val="00455EA1"/>
    <w:rsid w:val="0046433C"/>
    <w:rsid w:val="004763E3"/>
    <w:rsid w:val="004817D1"/>
    <w:rsid w:val="00482E23"/>
    <w:rsid w:val="0049127E"/>
    <w:rsid w:val="004951C9"/>
    <w:rsid w:val="004A6305"/>
    <w:rsid w:val="004C02C2"/>
    <w:rsid w:val="004C22FD"/>
    <w:rsid w:val="004D3089"/>
    <w:rsid w:val="004D36A0"/>
    <w:rsid w:val="004D5B70"/>
    <w:rsid w:val="004E32A8"/>
    <w:rsid w:val="004E5B7C"/>
    <w:rsid w:val="004F6765"/>
    <w:rsid w:val="005179A8"/>
    <w:rsid w:val="005249FE"/>
    <w:rsid w:val="00530A24"/>
    <w:rsid w:val="00531B19"/>
    <w:rsid w:val="005330AD"/>
    <w:rsid w:val="0054479B"/>
    <w:rsid w:val="00545854"/>
    <w:rsid w:val="00546D62"/>
    <w:rsid w:val="00556CDC"/>
    <w:rsid w:val="00565574"/>
    <w:rsid w:val="0056667C"/>
    <w:rsid w:val="005762DF"/>
    <w:rsid w:val="0059060A"/>
    <w:rsid w:val="005938D2"/>
    <w:rsid w:val="00595FE2"/>
    <w:rsid w:val="00597FA1"/>
    <w:rsid w:val="005A19D7"/>
    <w:rsid w:val="005A6EA4"/>
    <w:rsid w:val="005A737B"/>
    <w:rsid w:val="005B1FDB"/>
    <w:rsid w:val="005B21B6"/>
    <w:rsid w:val="005C2EA2"/>
    <w:rsid w:val="005C4014"/>
    <w:rsid w:val="005C58D3"/>
    <w:rsid w:val="005C61C1"/>
    <w:rsid w:val="005D1523"/>
    <w:rsid w:val="005D2174"/>
    <w:rsid w:val="005D3D72"/>
    <w:rsid w:val="005E4E56"/>
    <w:rsid w:val="005F4E90"/>
    <w:rsid w:val="005F58DF"/>
    <w:rsid w:val="00602463"/>
    <w:rsid w:val="00602D99"/>
    <w:rsid w:val="006139E2"/>
    <w:rsid w:val="006143D8"/>
    <w:rsid w:val="00616C7F"/>
    <w:rsid w:val="006243E0"/>
    <w:rsid w:val="00631DAA"/>
    <w:rsid w:val="00632157"/>
    <w:rsid w:val="006402A9"/>
    <w:rsid w:val="00645B4F"/>
    <w:rsid w:val="00645BAF"/>
    <w:rsid w:val="0065053C"/>
    <w:rsid w:val="00652CAD"/>
    <w:rsid w:val="006569F1"/>
    <w:rsid w:val="00671BA5"/>
    <w:rsid w:val="00673877"/>
    <w:rsid w:val="006777B6"/>
    <w:rsid w:val="006800F9"/>
    <w:rsid w:val="00691987"/>
    <w:rsid w:val="00694ED8"/>
    <w:rsid w:val="00696ED9"/>
    <w:rsid w:val="006B3BB5"/>
    <w:rsid w:val="006B3DF6"/>
    <w:rsid w:val="006B46B4"/>
    <w:rsid w:val="006C53D9"/>
    <w:rsid w:val="006E0E15"/>
    <w:rsid w:val="006F4F43"/>
    <w:rsid w:val="006F78BC"/>
    <w:rsid w:val="00704A02"/>
    <w:rsid w:val="00710068"/>
    <w:rsid w:val="007111DC"/>
    <w:rsid w:val="00711835"/>
    <w:rsid w:val="00713C69"/>
    <w:rsid w:val="00716F19"/>
    <w:rsid w:val="007308AA"/>
    <w:rsid w:val="00731E91"/>
    <w:rsid w:val="00736DA2"/>
    <w:rsid w:val="00737157"/>
    <w:rsid w:val="007459CC"/>
    <w:rsid w:val="0076325E"/>
    <w:rsid w:val="007761DE"/>
    <w:rsid w:val="0078056C"/>
    <w:rsid w:val="00787FE7"/>
    <w:rsid w:val="007B23CC"/>
    <w:rsid w:val="007B4C6D"/>
    <w:rsid w:val="007C0D01"/>
    <w:rsid w:val="007C4B72"/>
    <w:rsid w:val="007D61C3"/>
    <w:rsid w:val="007E482A"/>
    <w:rsid w:val="007F5D8F"/>
    <w:rsid w:val="00800897"/>
    <w:rsid w:val="00802B70"/>
    <w:rsid w:val="00807017"/>
    <w:rsid w:val="008078E5"/>
    <w:rsid w:val="00807FA9"/>
    <w:rsid w:val="00811551"/>
    <w:rsid w:val="00812A34"/>
    <w:rsid w:val="00824F4F"/>
    <w:rsid w:val="00830E00"/>
    <w:rsid w:val="00840A7C"/>
    <w:rsid w:val="00853A2F"/>
    <w:rsid w:val="008744B7"/>
    <w:rsid w:val="00874BA8"/>
    <w:rsid w:val="00874C37"/>
    <w:rsid w:val="008756BB"/>
    <w:rsid w:val="00876453"/>
    <w:rsid w:val="008828CC"/>
    <w:rsid w:val="00882E64"/>
    <w:rsid w:val="008A17AB"/>
    <w:rsid w:val="008A76B3"/>
    <w:rsid w:val="008B01A2"/>
    <w:rsid w:val="008B0AEE"/>
    <w:rsid w:val="008B7378"/>
    <w:rsid w:val="008C336E"/>
    <w:rsid w:val="008C529C"/>
    <w:rsid w:val="008D686E"/>
    <w:rsid w:val="008D7D6D"/>
    <w:rsid w:val="008E2AE3"/>
    <w:rsid w:val="008E583D"/>
    <w:rsid w:val="008E762E"/>
    <w:rsid w:val="008F1A3A"/>
    <w:rsid w:val="008F301A"/>
    <w:rsid w:val="009036C2"/>
    <w:rsid w:val="009050CB"/>
    <w:rsid w:val="009055D6"/>
    <w:rsid w:val="00907B1E"/>
    <w:rsid w:val="009112E2"/>
    <w:rsid w:val="009141FA"/>
    <w:rsid w:val="009146AB"/>
    <w:rsid w:val="009217C8"/>
    <w:rsid w:val="00926132"/>
    <w:rsid w:val="00930A12"/>
    <w:rsid w:val="00931F57"/>
    <w:rsid w:val="0093548D"/>
    <w:rsid w:val="00964371"/>
    <w:rsid w:val="0096446F"/>
    <w:rsid w:val="009721EB"/>
    <w:rsid w:val="0098544D"/>
    <w:rsid w:val="0099583E"/>
    <w:rsid w:val="009A47EE"/>
    <w:rsid w:val="009B265D"/>
    <w:rsid w:val="009B6E6E"/>
    <w:rsid w:val="009C28EA"/>
    <w:rsid w:val="009C65B8"/>
    <w:rsid w:val="009C7449"/>
    <w:rsid w:val="009D23A1"/>
    <w:rsid w:val="009E1CDA"/>
    <w:rsid w:val="009E389A"/>
    <w:rsid w:val="009F41BD"/>
    <w:rsid w:val="00A02A68"/>
    <w:rsid w:val="00A05350"/>
    <w:rsid w:val="00A06708"/>
    <w:rsid w:val="00A10187"/>
    <w:rsid w:val="00A12360"/>
    <w:rsid w:val="00A24DEC"/>
    <w:rsid w:val="00A3779F"/>
    <w:rsid w:val="00A41F60"/>
    <w:rsid w:val="00A443BF"/>
    <w:rsid w:val="00A45A70"/>
    <w:rsid w:val="00A56189"/>
    <w:rsid w:val="00A5737E"/>
    <w:rsid w:val="00A64E3B"/>
    <w:rsid w:val="00A72C74"/>
    <w:rsid w:val="00A75FBC"/>
    <w:rsid w:val="00A80941"/>
    <w:rsid w:val="00A84B22"/>
    <w:rsid w:val="00A90ED3"/>
    <w:rsid w:val="00A92C18"/>
    <w:rsid w:val="00A96C5C"/>
    <w:rsid w:val="00A96E95"/>
    <w:rsid w:val="00AA700E"/>
    <w:rsid w:val="00AB610C"/>
    <w:rsid w:val="00AB701B"/>
    <w:rsid w:val="00AB789B"/>
    <w:rsid w:val="00AC1899"/>
    <w:rsid w:val="00AC6DC0"/>
    <w:rsid w:val="00AD5051"/>
    <w:rsid w:val="00AE0B76"/>
    <w:rsid w:val="00AF3AE5"/>
    <w:rsid w:val="00AF4A24"/>
    <w:rsid w:val="00AF506D"/>
    <w:rsid w:val="00B00C68"/>
    <w:rsid w:val="00B016DD"/>
    <w:rsid w:val="00B05399"/>
    <w:rsid w:val="00B22C04"/>
    <w:rsid w:val="00B276F6"/>
    <w:rsid w:val="00B30064"/>
    <w:rsid w:val="00B478BA"/>
    <w:rsid w:val="00B531D7"/>
    <w:rsid w:val="00B565AA"/>
    <w:rsid w:val="00B63F15"/>
    <w:rsid w:val="00B67F27"/>
    <w:rsid w:val="00B75532"/>
    <w:rsid w:val="00B77C81"/>
    <w:rsid w:val="00B832C9"/>
    <w:rsid w:val="00B862AB"/>
    <w:rsid w:val="00B92D80"/>
    <w:rsid w:val="00B945BE"/>
    <w:rsid w:val="00BA12A5"/>
    <w:rsid w:val="00BB3B3E"/>
    <w:rsid w:val="00BB52EE"/>
    <w:rsid w:val="00BC3A2A"/>
    <w:rsid w:val="00BD7024"/>
    <w:rsid w:val="00BE4F05"/>
    <w:rsid w:val="00BF6406"/>
    <w:rsid w:val="00C124C0"/>
    <w:rsid w:val="00C144D6"/>
    <w:rsid w:val="00C14F41"/>
    <w:rsid w:val="00C21540"/>
    <w:rsid w:val="00C22659"/>
    <w:rsid w:val="00C40CA4"/>
    <w:rsid w:val="00C42957"/>
    <w:rsid w:val="00C5095D"/>
    <w:rsid w:val="00C5301B"/>
    <w:rsid w:val="00C54F67"/>
    <w:rsid w:val="00C64856"/>
    <w:rsid w:val="00C73536"/>
    <w:rsid w:val="00C76D8F"/>
    <w:rsid w:val="00C77586"/>
    <w:rsid w:val="00C81515"/>
    <w:rsid w:val="00C86B7B"/>
    <w:rsid w:val="00C8784A"/>
    <w:rsid w:val="00CB1006"/>
    <w:rsid w:val="00CB484D"/>
    <w:rsid w:val="00CB66CF"/>
    <w:rsid w:val="00CC317D"/>
    <w:rsid w:val="00CC73F3"/>
    <w:rsid w:val="00CD37F8"/>
    <w:rsid w:val="00CE0D5D"/>
    <w:rsid w:val="00CE59E3"/>
    <w:rsid w:val="00CF1800"/>
    <w:rsid w:val="00CF4267"/>
    <w:rsid w:val="00CF79D1"/>
    <w:rsid w:val="00D214A5"/>
    <w:rsid w:val="00D21680"/>
    <w:rsid w:val="00D21DE6"/>
    <w:rsid w:val="00D27110"/>
    <w:rsid w:val="00D278D7"/>
    <w:rsid w:val="00D331C7"/>
    <w:rsid w:val="00D47F69"/>
    <w:rsid w:val="00D52C63"/>
    <w:rsid w:val="00D5335C"/>
    <w:rsid w:val="00D62C93"/>
    <w:rsid w:val="00D71A06"/>
    <w:rsid w:val="00D75572"/>
    <w:rsid w:val="00D81DF8"/>
    <w:rsid w:val="00D86D2B"/>
    <w:rsid w:val="00D93B4D"/>
    <w:rsid w:val="00DA3990"/>
    <w:rsid w:val="00DA551D"/>
    <w:rsid w:val="00DB47B5"/>
    <w:rsid w:val="00DC3BA6"/>
    <w:rsid w:val="00DC677F"/>
    <w:rsid w:val="00DD08BB"/>
    <w:rsid w:val="00DD68EC"/>
    <w:rsid w:val="00DD6FA9"/>
    <w:rsid w:val="00DE1EB9"/>
    <w:rsid w:val="00DF1227"/>
    <w:rsid w:val="00DF7518"/>
    <w:rsid w:val="00E07CF1"/>
    <w:rsid w:val="00E1046E"/>
    <w:rsid w:val="00E13D8B"/>
    <w:rsid w:val="00E21B19"/>
    <w:rsid w:val="00E22C59"/>
    <w:rsid w:val="00E26E80"/>
    <w:rsid w:val="00E31FAB"/>
    <w:rsid w:val="00E33A81"/>
    <w:rsid w:val="00E37EF0"/>
    <w:rsid w:val="00E40319"/>
    <w:rsid w:val="00E431FD"/>
    <w:rsid w:val="00E43D83"/>
    <w:rsid w:val="00E57804"/>
    <w:rsid w:val="00E57E1C"/>
    <w:rsid w:val="00E611F4"/>
    <w:rsid w:val="00E6161F"/>
    <w:rsid w:val="00E67E60"/>
    <w:rsid w:val="00E75AAB"/>
    <w:rsid w:val="00E927DF"/>
    <w:rsid w:val="00E96240"/>
    <w:rsid w:val="00E96451"/>
    <w:rsid w:val="00EA05C2"/>
    <w:rsid w:val="00EA1000"/>
    <w:rsid w:val="00EA4EC1"/>
    <w:rsid w:val="00EB3789"/>
    <w:rsid w:val="00EB3B97"/>
    <w:rsid w:val="00ED0C7D"/>
    <w:rsid w:val="00ED48AC"/>
    <w:rsid w:val="00EE359D"/>
    <w:rsid w:val="00EF528D"/>
    <w:rsid w:val="00F0277F"/>
    <w:rsid w:val="00F0528F"/>
    <w:rsid w:val="00F05981"/>
    <w:rsid w:val="00F05F14"/>
    <w:rsid w:val="00F104DA"/>
    <w:rsid w:val="00F17B7F"/>
    <w:rsid w:val="00F20D5D"/>
    <w:rsid w:val="00F24097"/>
    <w:rsid w:val="00F32774"/>
    <w:rsid w:val="00F37D5C"/>
    <w:rsid w:val="00F41AF1"/>
    <w:rsid w:val="00F517E4"/>
    <w:rsid w:val="00F52812"/>
    <w:rsid w:val="00F528CB"/>
    <w:rsid w:val="00F627B2"/>
    <w:rsid w:val="00F67520"/>
    <w:rsid w:val="00F72FE7"/>
    <w:rsid w:val="00F757DD"/>
    <w:rsid w:val="00F95E21"/>
    <w:rsid w:val="00FA07E5"/>
    <w:rsid w:val="00FA384C"/>
    <w:rsid w:val="00FB273F"/>
    <w:rsid w:val="00FC146F"/>
    <w:rsid w:val="00FC3735"/>
    <w:rsid w:val="00FD2804"/>
    <w:rsid w:val="00FE2694"/>
    <w:rsid w:val="00FF2FA4"/>
    <w:rsid w:val="00FF4604"/>
    <w:rsid w:val="00FF53F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0A75D0-4773-4933-A3B4-C747F3A69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050CB"/>
    <w:rPr>
      <w:color w:val="0000FF"/>
      <w:u w:val="single"/>
    </w:rPr>
  </w:style>
  <w:style w:type="character" w:styleId="Mrltotthiperhivatkozs">
    <w:name w:val="FollowedHyperlink"/>
    <w:basedOn w:val="Bekezdsalapbettpusa"/>
    <w:uiPriority w:val="99"/>
    <w:semiHidden/>
    <w:unhideWhenUsed/>
    <w:rsid w:val="009050CB"/>
    <w:rPr>
      <w:color w:val="800080"/>
      <w:u w:val="single"/>
    </w:rPr>
  </w:style>
  <w:style w:type="paragraph" w:customStyle="1" w:styleId="xl65">
    <w:name w:val="xl65"/>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9050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9050CB"/>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9050CB"/>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9050CB"/>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050CB"/>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050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9050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9050CB"/>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9050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9050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9050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9050CB"/>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9050C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9050C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050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9050C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9050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9050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050C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050C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9050CB"/>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9050C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9050C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050CB"/>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050C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050CB"/>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9050CB"/>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9050CB"/>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9050CB"/>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050CB"/>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050CB"/>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050CB"/>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050C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9050C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9050CB"/>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050CB"/>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9050CB"/>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9050CB"/>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050CB"/>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9050CB"/>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9050C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9050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9050CB"/>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9050CB"/>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9050CB"/>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9050C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9050C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9050C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050CB"/>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9050C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9050C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050CB"/>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050C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050CB"/>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050C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050C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050CB"/>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9050CB"/>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5">
    <w:name w:val="xl135"/>
    <w:basedOn w:val="Norml"/>
    <w:rsid w:val="009050CB"/>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9311">
      <w:bodyDiv w:val="1"/>
      <w:marLeft w:val="0"/>
      <w:marRight w:val="0"/>
      <w:marTop w:val="0"/>
      <w:marBottom w:val="0"/>
      <w:divBdr>
        <w:top w:val="none" w:sz="0" w:space="0" w:color="auto"/>
        <w:left w:val="none" w:sz="0" w:space="0" w:color="auto"/>
        <w:bottom w:val="none" w:sz="0" w:space="0" w:color="auto"/>
        <w:right w:val="none" w:sz="0" w:space="0" w:color="auto"/>
      </w:divBdr>
    </w:div>
    <w:div w:id="89737795">
      <w:bodyDiv w:val="1"/>
      <w:marLeft w:val="0"/>
      <w:marRight w:val="0"/>
      <w:marTop w:val="0"/>
      <w:marBottom w:val="0"/>
      <w:divBdr>
        <w:top w:val="none" w:sz="0" w:space="0" w:color="auto"/>
        <w:left w:val="none" w:sz="0" w:space="0" w:color="auto"/>
        <w:bottom w:val="none" w:sz="0" w:space="0" w:color="auto"/>
        <w:right w:val="none" w:sz="0" w:space="0" w:color="auto"/>
      </w:divBdr>
    </w:div>
    <w:div w:id="158080454">
      <w:bodyDiv w:val="1"/>
      <w:marLeft w:val="0"/>
      <w:marRight w:val="0"/>
      <w:marTop w:val="0"/>
      <w:marBottom w:val="0"/>
      <w:divBdr>
        <w:top w:val="none" w:sz="0" w:space="0" w:color="auto"/>
        <w:left w:val="none" w:sz="0" w:space="0" w:color="auto"/>
        <w:bottom w:val="none" w:sz="0" w:space="0" w:color="auto"/>
        <w:right w:val="none" w:sz="0" w:space="0" w:color="auto"/>
      </w:divBdr>
    </w:div>
    <w:div w:id="307712895">
      <w:bodyDiv w:val="1"/>
      <w:marLeft w:val="0"/>
      <w:marRight w:val="0"/>
      <w:marTop w:val="0"/>
      <w:marBottom w:val="0"/>
      <w:divBdr>
        <w:top w:val="none" w:sz="0" w:space="0" w:color="auto"/>
        <w:left w:val="none" w:sz="0" w:space="0" w:color="auto"/>
        <w:bottom w:val="none" w:sz="0" w:space="0" w:color="auto"/>
        <w:right w:val="none" w:sz="0" w:space="0" w:color="auto"/>
      </w:divBdr>
    </w:div>
    <w:div w:id="348995760">
      <w:bodyDiv w:val="1"/>
      <w:marLeft w:val="0"/>
      <w:marRight w:val="0"/>
      <w:marTop w:val="0"/>
      <w:marBottom w:val="0"/>
      <w:divBdr>
        <w:top w:val="none" w:sz="0" w:space="0" w:color="auto"/>
        <w:left w:val="none" w:sz="0" w:space="0" w:color="auto"/>
        <w:bottom w:val="none" w:sz="0" w:space="0" w:color="auto"/>
        <w:right w:val="none" w:sz="0" w:space="0" w:color="auto"/>
      </w:divBdr>
    </w:div>
    <w:div w:id="370544399">
      <w:bodyDiv w:val="1"/>
      <w:marLeft w:val="0"/>
      <w:marRight w:val="0"/>
      <w:marTop w:val="0"/>
      <w:marBottom w:val="0"/>
      <w:divBdr>
        <w:top w:val="none" w:sz="0" w:space="0" w:color="auto"/>
        <w:left w:val="none" w:sz="0" w:space="0" w:color="auto"/>
        <w:bottom w:val="none" w:sz="0" w:space="0" w:color="auto"/>
        <w:right w:val="none" w:sz="0" w:space="0" w:color="auto"/>
      </w:divBdr>
    </w:div>
    <w:div w:id="378240144">
      <w:bodyDiv w:val="1"/>
      <w:marLeft w:val="0"/>
      <w:marRight w:val="0"/>
      <w:marTop w:val="0"/>
      <w:marBottom w:val="0"/>
      <w:divBdr>
        <w:top w:val="none" w:sz="0" w:space="0" w:color="auto"/>
        <w:left w:val="none" w:sz="0" w:space="0" w:color="auto"/>
        <w:bottom w:val="none" w:sz="0" w:space="0" w:color="auto"/>
        <w:right w:val="none" w:sz="0" w:space="0" w:color="auto"/>
      </w:divBdr>
    </w:div>
    <w:div w:id="420686814">
      <w:bodyDiv w:val="1"/>
      <w:marLeft w:val="0"/>
      <w:marRight w:val="0"/>
      <w:marTop w:val="0"/>
      <w:marBottom w:val="0"/>
      <w:divBdr>
        <w:top w:val="none" w:sz="0" w:space="0" w:color="auto"/>
        <w:left w:val="none" w:sz="0" w:space="0" w:color="auto"/>
        <w:bottom w:val="none" w:sz="0" w:space="0" w:color="auto"/>
        <w:right w:val="none" w:sz="0" w:space="0" w:color="auto"/>
      </w:divBdr>
    </w:div>
    <w:div w:id="525756085">
      <w:bodyDiv w:val="1"/>
      <w:marLeft w:val="0"/>
      <w:marRight w:val="0"/>
      <w:marTop w:val="0"/>
      <w:marBottom w:val="0"/>
      <w:divBdr>
        <w:top w:val="none" w:sz="0" w:space="0" w:color="auto"/>
        <w:left w:val="none" w:sz="0" w:space="0" w:color="auto"/>
        <w:bottom w:val="none" w:sz="0" w:space="0" w:color="auto"/>
        <w:right w:val="none" w:sz="0" w:space="0" w:color="auto"/>
      </w:divBdr>
    </w:div>
    <w:div w:id="532302527">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36826729">
      <w:bodyDiv w:val="1"/>
      <w:marLeft w:val="0"/>
      <w:marRight w:val="0"/>
      <w:marTop w:val="0"/>
      <w:marBottom w:val="0"/>
      <w:divBdr>
        <w:top w:val="none" w:sz="0" w:space="0" w:color="auto"/>
        <w:left w:val="none" w:sz="0" w:space="0" w:color="auto"/>
        <w:bottom w:val="none" w:sz="0" w:space="0" w:color="auto"/>
        <w:right w:val="none" w:sz="0" w:space="0" w:color="auto"/>
      </w:divBdr>
    </w:div>
    <w:div w:id="884869306">
      <w:bodyDiv w:val="1"/>
      <w:marLeft w:val="0"/>
      <w:marRight w:val="0"/>
      <w:marTop w:val="0"/>
      <w:marBottom w:val="0"/>
      <w:divBdr>
        <w:top w:val="none" w:sz="0" w:space="0" w:color="auto"/>
        <w:left w:val="none" w:sz="0" w:space="0" w:color="auto"/>
        <w:bottom w:val="none" w:sz="0" w:space="0" w:color="auto"/>
        <w:right w:val="none" w:sz="0" w:space="0" w:color="auto"/>
      </w:divBdr>
    </w:div>
    <w:div w:id="891619804">
      <w:bodyDiv w:val="1"/>
      <w:marLeft w:val="0"/>
      <w:marRight w:val="0"/>
      <w:marTop w:val="0"/>
      <w:marBottom w:val="0"/>
      <w:divBdr>
        <w:top w:val="none" w:sz="0" w:space="0" w:color="auto"/>
        <w:left w:val="none" w:sz="0" w:space="0" w:color="auto"/>
        <w:bottom w:val="none" w:sz="0" w:space="0" w:color="auto"/>
        <w:right w:val="none" w:sz="0" w:space="0" w:color="auto"/>
      </w:divBdr>
    </w:div>
    <w:div w:id="1030228953">
      <w:bodyDiv w:val="1"/>
      <w:marLeft w:val="0"/>
      <w:marRight w:val="0"/>
      <w:marTop w:val="0"/>
      <w:marBottom w:val="0"/>
      <w:divBdr>
        <w:top w:val="none" w:sz="0" w:space="0" w:color="auto"/>
        <w:left w:val="none" w:sz="0" w:space="0" w:color="auto"/>
        <w:bottom w:val="none" w:sz="0" w:space="0" w:color="auto"/>
        <w:right w:val="none" w:sz="0" w:space="0" w:color="auto"/>
      </w:divBdr>
    </w:div>
    <w:div w:id="1061051480">
      <w:bodyDiv w:val="1"/>
      <w:marLeft w:val="0"/>
      <w:marRight w:val="0"/>
      <w:marTop w:val="0"/>
      <w:marBottom w:val="0"/>
      <w:divBdr>
        <w:top w:val="none" w:sz="0" w:space="0" w:color="auto"/>
        <w:left w:val="none" w:sz="0" w:space="0" w:color="auto"/>
        <w:bottom w:val="none" w:sz="0" w:space="0" w:color="auto"/>
        <w:right w:val="none" w:sz="0" w:space="0" w:color="auto"/>
      </w:divBdr>
    </w:div>
    <w:div w:id="1092045288">
      <w:bodyDiv w:val="1"/>
      <w:marLeft w:val="0"/>
      <w:marRight w:val="0"/>
      <w:marTop w:val="0"/>
      <w:marBottom w:val="0"/>
      <w:divBdr>
        <w:top w:val="none" w:sz="0" w:space="0" w:color="auto"/>
        <w:left w:val="none" w:sz="0" w:space="0" w:color="auto"/>
        <w:bottom w:val="none" w:sz="0" w:space="0" w:color="auto"/>
        <w:right w:val="none" w:sz="0" w:space="0" w:color="auto"/>
      </w:divBdr>
    </w:div>
    <w:div w:id="1179007918">
      <w:bodyDiv w:val="1"/>
      <w:marLeft w:val="0"/>
      <w:marRight w:val="0"/>
      <w:marTop w:val="0"/>
      <w:marBottom w:val="0"/>
      <w:divBdr>
        <w:top w:val="none" w:sz="0" w:space="0" w:color="auto"/>
        <w:left w:val="none" w:sz="0" w:space="0" w:color="auto"/>
        <w:bottom w:val="none" w:sz="0" w:space="0" w:color="auto"/>
        <w:right w:val="none" w:sz="0" w:space="0" w:color="auto"/>
      </w:divBdr>
    </w:div>
    <w:div w:id="1189876603">
      <w:bodyDiv w:val="1"/>
      <w:marLeft w:val="0"/>
      <w:marRight w:val="0"/>
      <w:marTop w:val="0"/>
      <w:marBottom w:val="0"/>
      <w:divBdr>
        <w:top w:val="none" w:sz="0" w:space="0" w:color="auto"/>
        <w:left w:val="none" w:sz="0" w:space="0" w:color="auto"/>
        <w:bottom w:val="none" w:sz="0" w:space="0" w:color="auto"/>
        <w:right w:val="none" w:sz="0" w:space="0" w:color="auto"/>
      </w:divBdr>
    </w:div>
    <w:div w:id="1247223542">
      <w:bodyDiv w:val="1"/>
      <w:marLeft w:val="0"/>
      <w:marRight w:val="0"/>
      <w:marTop w:val="0"/>
      <w:marBottom w:val="0"/>
      <w:divBdr>
        <w:top w:val="none" w:sz="0" w:space="0" w:color="auto"/>
        <w:left w:val="none" w:sz="0" w:space="0" w:color="auto"/>
        <w:bottom w:val="none" w:sz="0" w:space="0" w:color="auto"/>
        <w:right w:val="none" w:sz="0" w:space="0" w:color="auto"/>
      </w:divBdr>
    </w:div>
    <w:div w:id="1303317314">
      <w:bodyDiv w:val="1"/>
      <w:marLeft w:val="0"/>
      <w:marRight w:val="0"/>
      <w:marTop w:val="0"/>
      <w:marBottom w:val="0"/>
      <w:divBdr>
        <w:top w:val="none" w:sz="0" w:space="0" w:color="auto"/>
        <w:left w:val="none" w:sz="0" w:space="0" w:color="auto"/>
        <w:bottom w:val="none" w:sz="0" w:space="0" w:color="auto"/>
        <w:right w:val="none" w:sz="0" w:space="0" w:color="auto"/>
      </w:divBdr>
    </w:div>
    <w:div w:id="133637380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89595655">
      <w:bodyDiv w:val="1"/>
      <w:marLeft w:val="0"/>
      <w:marRight w:val="0"/>
      <w:marTop w:val="0"/>
      <w:marBottom w:val="0"/>
      <w:divBdr>
        <w:top w:val="none" w:sz="0" w:space="0" w:color="auto"/>
        <w:left w:val="none" w:sz="0" w:space="0" w:color="auto"/>
        <w:bottom w:val="none" w:sz="0" w:space="0" w:color="auto"/>
        <w:right w:val="none" w:sz="0" w:space="0" w:color="auto"/>
      </w:divBdr>
    </w:div>
    <w:div w:id="1550804367">
      <w:bodyDiv w:val="1"/>
      <w:marLeft w:val="0"/>
      <w:marRight w:val="0"/>
      <w:marTop w:val="0"/>
      <w:marBottom w:val="0"/>
      <w:divBdr>
        <w:top w:val="none" w:sz="0" w:space="0" w:color="auto"/>
        <w:left w:val="none" w:sz="0" w:space="0" w:color="auto"/>
        <w:bottom w:val="none" w:sz="0" w:space="0" w:color="auto"/>
        <w:right w:val="none" w:sz="0" w:space="0" w:color="auto"/>
      </w:divBdr>
    </w:div>
    <w:div w:id="1552375838">
      <w:bodyDiv w:val="1"/>
      <w:marLeft w:val="0"/>
      <w:marRight w:val="0"/>
      <w:marTop w:val="0"/>
      <w:marBottom w:val="0"/>
      <w:divBdr>
        <w:top w:val="none" w:sz="0" w:space="0" w:color="auto"/>
        <w:left w:val="none" w:sz="0" w:space="0" w:color="auto"/>
        <w:bottom w:val="none" w:sz="0" w:space="0" w:color="auto"/>
        <w:right w:val="none" w:sz="0" w:space="0" w:color="auto"/>
      </w:divBdr>
    </w:div>
    <w:div w:id="1692074998">
      <w:bodyDiv w:val="1"/>
      <w:marLeft w:val="0"/>
      <w:marRight w:val="0"/>
      <w:marTop w:val="0"/>
      <w:marBottom w:val="0"/>
      <w:divBdr>
        <w:top w:val="none" w:sz="0" w:space="0" w:color="auto"/>
        <w:left w:val="none" w:sz="0" w:space="0" w:color="auto"/>
        <w:bottom w:val="none" w:sz="0" w:space="0" w:color="auto"/>
        <w:right w:val="none" w:sz="0" w:space="0" w:color="auto"/>
      </w:divBdr>
    </w:div>
    <w:div w:id="1759324460">
      <w:bodyDiv w:val="1"/>
      <w:marLeft w:val="0"/>
      <w:marRight w:val="0"/>
      <w:marTop w:val="0"/>
      <w:marBottom w:val="0"/>
      <w:divBdr>
        <w:top w:val="none" w:sz="0" w:space="0" w:color="auto"/>
        <w:left w:val="none" w:sz="0" w:space="0" w:color="auto"/>
        <w:bottom w:val="none" w:sz="0" w:space="0" w:color="auto"/>
        <w:right w:val="none" w:sz="0" w:space="0" w:color="auto"/>
      </w:divBdr>
    </w:div>
    <w:div w:id="1816294669">
      <w:bodyDiv w:val="1"/>
      <w:marLeft w:val="0"/>
      <w:marRight w:val="0"/>
      <w:marTop w:val="0"/>
      <w:marBottom w:val="0"/>
      <w:divBdr>
        <w:top w:val="none" w:sz="0" w:space="0" w:color="auto"/>
        <w:left w:val="none" w:sz="0" w:space="0" w:color="auto"/>
        <w:bottom w:val="none" w:sz="0" w:space="0" w:color="auto"/>
        <w:right w:val="none" w:sz="0" w:space="0" w:color="auto"/>
      </w:divBdr>
    </w:div>
    <w:div w:id="1848471806">
      <w:bodyDiv w:val="1"/>
      <w:marLeft w:val="0"/>
      <w:marRight w:val="0"/>
      <w:marTop w:val="0"/>
      <w:marBottom w:val="0"/>
      <w:divBdr>
        <w:top w:val="none" w:sz="0" w:space="0" w:color="auto"/>
        <w:left w:val="none" w:sz="0" w:space="0" w:color="auto"/>
        <w:bottom w:val="none" w:sz="0" w:space="0" w:color="auto"/>
        <w:right w:val="none" w:sz="0" w:space="0" w:color="auto"/>
      </w:divBdr>
    </w:div>
    <w:div w:id="1851867954">
      <w:bodyDiv w:val="1"/>
      <w:marLeft w:val="0"/>
      <w:marRight w:val="0"/>
      <w:marTop w:val="0"/>
      <w:marBottom w:val="0"/>
      <w:divBdr>
        <w:top w:val="none" w:sz="0" w:space="0" w:color="auto"/>
        <w:left w:val="none" w:sz="0" w:space="0" w:color="auto"/>
        <w:bottom w:val="none" w:sz="0" w:space="0" w:color="auto"/>
        <w:right w:val="none" w:sz="0" w:space="0" w:color="auto"/>
      </w:divBdr>
    </w:div>
    <w:div w:id="2060203613">
      <w:bodyDiv w:val="1"/>
      <w:marLeft w:val="0"/>
      <w:marRight w:val="0"/>
      <w:marTop w:val="0"/>
      <w:marBottom w:val="0"/>
      <w:divBdr>
        <w:top w:val="none" w:sz="0" w:space="0" w:color="auto"/>
        <w:left w:val="none" w:sz="0" w:space="0" w:color="auto"/>
        <w:bottom w:val="none" w:sz="0" w:space="0" w:color="auto"/>
        <w:right w:val="none" w:sz="0" w:space="0" w:color="auto"/>
      </w:divBdr>
    </w:div>
    <w:div w:id="2096709052">
      <w:bodyDiv w:val="1"/>
      <w:marLeft w:val="0"/>
      <w:marRight w:val="0"/>
      <w:marTop w:val="0"/>
      <w:marBottom w:val="0"/>
      <w:divBdr>
        <w:top w:val="none" w:sz="0" w:space="0" w:color="auto"/>
        <w:left w:val="none" w:sz="0" w:space="0" w:color="auto"/>
        <w:bottom w:val="none" w:sz="0" w:space="0" w:color="auto"/>
        <w:right w:val="none" w:sz="0" w:space="0" w:color="auto"/>
      </w:divBdr>
    </w:div>
    <w:div w:id="2124033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1\Desktop\sablon_alap_16_szki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03028-FB36-4A7B-B982-D70EB6170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sablon_alap_16_szki_160418</Template>
  <TotalTime>1281</TotalTime>
  <Pages>68</Pages>
  <Words>13229</Words>
  <Characters>91284</Characters>
  <Application>Microsoft Office Word</Application>
  <DocSecurity>0</DocSecurity>
  <Lines>760</Lines>
  <Paragraphs>208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104305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Varga Zoltán</cp:lastModifiedBy>
  <cp:revision>38</cp:revision>
  <dcterms:created xsi:type="dcterms:W3CDTF">2016-05-31T05:57:00Z</dcterms:created>
  <dcterms:modified xsi:type="dcterms:W3CDTF">2016-06-24T13:09:00Z</dcterms:modified>
</cp:coreProperties>
</file>