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26" w:rsidRPr="00C7120D" w:rsidRDefault="00AD2126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C7120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</w:t>
      </w:r>
      <w:r w:rsidRPr="00C7120D">
        <w:rPr>
          <w:b/>
          <w:sz w:val="20"/>
          <w:szCs w:val="20"/>
        </w:rPr>
        <w:t xml:space="preserve">. sorszámú Gerinchálózati rendszerüzemeltető technikus megnevezésű </w:t>
      </w:r>
    </w:p>
    <w:p w:rsidR="00AD2126" w:rsidRPr="00C7120D" w:rsidRDefault="00AD2126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7120D">
        <w:rPr>
          <w:b/>
          <w:sz w:val="20"/>
          <w:szCs w:val="20"/>
        </w:rPr>
        <w:t>szakképesítés-ráépülés szakmai és viz</w:t>
      </w:r>
      <w:r w:rsidRPr="00C7120D">
        <w:rPr>
          <w:b/>
          <w:sz w:val="20"/>
          <w:szCs w:val="20"/>
        </w:rPr>
        <w:t>s</w:t>
      </w:r>
      <w:r w:rsidRPr="00C7120D">
        <w:rPr>
          <w:b/>
          <w:sz w:val="20"/>
          <w:szCs w:val="20"/>
        </w:rPr>
        <w:t>gakövetelménye</w:t>
      </w:r>
    </w:p>
    <w:p w:rsidR="00AD2126" w:rsidRPr="00B50D9F" w:rsidRDefault="00AD2126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D2126" w:rsidRPr="00B50D9F" w:rsidRDefault="00AD2126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1</w:t>
      </w:r>
      <w:r w:rsidRPr="00B50D9F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B50D9F">
        <w:rPr>
          <w:b/>
          <w:iCs/>
          <w:sz w:val="20"/>
          <w:szCs w:val="20"/>
        </w:rPr>
        <w:t>AZ ORSZÁGOS KÉPZÉSI JEGYZÉKBEN SZEREPLŐ ADATOK</w:t>
      </w: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307D8F" w:rsidRDefault="00AD2126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B50D9F">
        <w:rPr>
          <w:iCs/>
          <w:sz w:val="20"/>
          <w:szCs w:val="20"/>
        </w:rPr>
        <w:t>1. A szakképesítés</w:t>
      </w:r>
      <w:r w:rsidRPr="009A7EA2">
        <w:rPr>
          <w:iCs/>
          <w:sz w:val="20"/>
          <w:szCs w:val="20"/>
        </w:rPr>
        <w:t>-ráépülés</w:t>
      </w:r>
      <w:r w:rsidRPr="00B50D9F">
        <w:rPr>
          <w:iCs/>
          <w:sz w:val="20"/>
          <w:szCs w:val="20"/>
        </w:rPr>
        <w:t xml:space="preserve"> azonosító száma: </w:t>
      </w:r>
      <w:r w:rsidRPr="00307D8F">
        <w:rPr>
          <w:iCs/>
          <w:sz w:val="20"/>
          <w:szCs w:val="20"/>
        </w:rPr>
        <w:t>55 523 03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307D8F" w:rsidRDefault="00AD2126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B50D9F">
        <w:rPr>
          <w:iCs/>
          <w:sz w:val="20"/>
          <w:szCs w:val="20"/>
        </w:rPr>
        <w:t>2. Szakképesítés</w:t>
      </w:r>
      <w:r w:rsidRPr="009A7EA2">
        <w:rPr>
          <w:iCs/>
          <w:sz w:val="20"/>
          <w:szCs w:val="20"/>
        </w:rPr>
        <w:t>-ráépülés</w:t>
      </w:r>
      <w:r w:rsidRPr="00B50D9F">
        <w:rPr>
          <w:iCs/>
          <w:sz w:val="20"/>
          <w:szCs w:val="20"/>
        </w:rPr>
        <w:t xml:space="preserve"> megnevezése: Gerinchálózati rendszer</w:t>
      </w:r>
      <w:r w:rsidRPr="00307D8F">
        <w:rPr>
          <w:iCs/>
          <w:sz w:val="20"/>
          <w:szCs w:val="20"/>
        </w:rPr>
        <w:t>üzemeltető technikus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307D8F" w:rsidRDefault="00AD2126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B50D9F">
        <w:rPr>
          <w:iCs/>
          <w:sz w:val="20"/>
          <w:szCs w:val="20"/>
        </w:rPr>
        <w:t>3. Iskolai rendszerű szakképzésben a szakképzési évfolyamok száma:</w:t>
      </w:r>
      <w:r w:rsidRPr="00307D8F">
        <w:rPr>
          <w:iCs/>
          <w:sz w:val="20"/>
          <w:szCs w:val="20"/>
        </w:rPr>
        <w:t xml:space="preserve"> -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307D8F" w:rsidRDefault="00AD212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B50D9F">
        <w:rPr>
          <w:iCs/>
          <w:sz w:val="20"/>
          <w:szCs w:val="20"/>
        </w:rPr>
        <w:t xml:space="preserve">4. Iskolarendszeren kívüli szakképzésben az óraszám: </w:t>
      </w:r>
      <w:r w:rsidRPr="00307D8F">
        <w:rPr>
          <w:iCs/>
          <w:sz w:val="20"/>
          <w:szCs w:val="20"/>
        </w:rPr>
        <w:t>400-600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F51CBA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B50D9F" w:rsidRDefault="00AD2126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2</w:t>
      </w:r>
      <w:r w:rsidRPr="00B50D9F">
        <w:rPr>
          <w:b/>
          <w:iCs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B50D9F">
        <w:rPr>
          <w:b/>
          <w:sz w:val="20"/>
          <w:szCs w:val="20"/>
        </w:rPr>
        <w:t>EGYÉB ADATOK</w:t>
      </w:r>
    </w:p>
    <w:p w:rsidR="00AD2126" w:rsidRPr="00307D8F" w:rsidRDefault="00AD2126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D2126" w:rsidRPr="00B50D9F" w:rsidRDefault="00AD2126" w:rsidP="00C7120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B50D9F">
        <w:rPr>
          <w:sz w:val="20"/>
          <w:szCs w:val="20"/>
        </w:rPr>
        <w:t>A képzés megkezdésének feltételei:</w:t>
      </w:r>
    </w:p>
    <w:p w:rsidR="00AD2126" w:rsidRPr="00307D8F" w:rsidRDefault="00AD2126" w:rsidP="00C7120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C7120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50D9F">
        <w:rPr>
          <w:sz w:val="20"/>
          <w:szCs w:val="20"/>
        </w:rPr>
        <w:t xml:space="preserve">.1.1. Iskolai előképzettség: </w:t>
      </w:r>
      <w:r w:rsidRPr="00307D8F">
        <w:rPr>
          <w:sz w:val="20"/>
          <w:szCs w:val="20"/>
        </w:rPr>
        <w:t xml:space="preserve">érettségi </w:t>
      </w:r>
      <w:r>
        <w:rPr>
          <w:sz w:val="20"/>
          <w:szCs w:val="20"/>
        </w:rPr>
        <w:t>végzettség</w:t>
      </w:r>
    </w:p>
    <w:p w:rsidR="00AD2126" w:rsidRDefault="00AD2126" w:rsidP="00C7120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C7120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50D9F">
        <w:rPr>
          <w:sz w:val="20"/>
          <w:szCs w:val="20"/>
        </w:rPr>
        <w:t>.1.2. Bemeneti kompetenciák:</w:t>
      </w:r>
      <w:r w:rsidRPr="00307D8F">
        <w:rPr>
          <w:sz w:val="20"/>
          <w:szCs w:val="20"/>
        </w:rPr>
        <w:t xml:space="preserve"> -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50D9F">
        <w:rPr>
          <w:sz w:val="20"/>
          <w:szCs w:val="20"/>
        </w:rPr>
        <w:t xml:space="preserve">.2. Szakmai előképzettség: </w:t>
      </w:r>
      <w:r w:rsidRPr="00301541">
        <w:rPr>
          <w:sz w:val="20"/>
          <w:szCs w:val="20"/>
        </w:rPr>
        <w:t>54 523 05</w:t>
      </w:r>
      <w:r>
        <w:rPr>
          <w:sz w:val="20"/>
          <w:szCs w:val="20"/>
        </w:rPr>
        <w:t xml:space="preserve"> </w:t>
      </w:r>
      <w:r w:rsidRPr="00307D8F">
        <w:rPr>
          <w:sz w:val="20"/>
          <w:szCs w:val="20"/>
        </w:rPr>
        <w:t xml:space="preserve">Távközlési technikus szakképesítés 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50D9F">
        <w:rPr>
          <w:sz w:val="20"/>
          <w:szCs w:val="20"/>
        </w:rPr>
        <w:t xml:space="preserve">.3. Előírt gyakorlat: </w:t>
      </w:r>
      <w:r w:rsidRPr="00307D8F">
        <w:rPr>
          <w:sz w:val="20"/>
          <w:szCs w:val="20"/>
        </w:rPr>
        <w:t>-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50D9F">
        <w:rPr>
          <w:sz w:val="20"/>
          <w:szCs w:val="20"/>
        </w:rPr>
        <w:t xml:space="preserve">.4. Egészségügyi alkalmassági követelmények: </w:t>
      </w:r>
      <w:r>
        <w:rPr>
          <w:sz w:val="20"/>
          <w:szCs w:val="20"/>
        </w:rPr>
        <w:t>-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50D9F">
        <w:rPr>
          <w:sz w:val="20"/>
          <w:szCs w:val="20"/>
        </w:rPr>
        <w:t xml:space="preserve">.5. Pályaalkalmassági követelmények: </w:t>
      </w:r>
      <w:r>
        <w:rPr>
          <w:sz w:val="20"/>
          <w:szCs w:val="20"/>
        </w:rPr>
        <w:t>-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F51CBA">
        <w:rPr>
          <w:sz w:val="20"/>
          <w:szCs w:val="20"/>
        </w:rPr>
        <w:t>2.</w:t>
      </w:r>
      <w:r>
        <w:rPr>
          <w:sz w:val="20"/>
          <w:szCs w:val="20"/>
        </w:rPr>
        <w:t>6.</w:t>
      </w:r>
      <w:r w:rsidRPr="00B50D9F">
        <w:rPr>
          <w:sz w:val="20"/>
          <w:szCs w:val="20"/>
        </w:rPr>
        <w:t xml:space="preserve"> Elméleti képzési idő aránya: </w:t>
      </w:r>
      <w:r w:rsidRPr="00307D8F">
        <w:rPr>
          <w:sz w:val="20"/>
          <w:szCs w:val="20"/>
        </w:rPr>
        <w:t>40%</w:t>
      </w:r>
    </w:p>
    <w:p w:rsidR="00AD2126" w:rsidRPr="00F51CBA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50D9F">
        <w:rPr>
          <w:sz w:val="20"/>
          <w:szCs w:val="20"/>
        </w:rPr>
        <w:t>.</w:t>
      </w:r>
      <w:r>
        <w:rPr>
          <w:sz w:val="20"/>
          <w:szCs w:val="20"/>
        </w:rPr>
        <w:t>7.</w:t>
      </w:r>
      <w:r w:rsidRPr="00B50D9F">
        <w:rPr>
          <w:sz w:val="20"/>
          <w:szCs w:val="20"/>
        </w:rPr>
        <w:t xml:space="preserve"> Gyakorlati képzési idő aránya: </w:t>
      </w:r>
      <w:r w:rsidRPr="00307D8F">
        <w:rPr>
          <w:sz w:val="20"/>
          <w:szCs w:val="20"/>
        </w:rPr>
        <w:t>60%</w:t>
      </w:r>
    </w:p>
    <w:p w:rsidR="00AD2126" w:rsidRPr="00F51CBA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50D9F">
        <w:rPr>
          <w:sz w:val="20"/>
          <w:szCs w:val="20"/>
        </w:rPr>
        <w:t>.</w:t>
      </w:r>
      <w:r>
        <w:rPr>
          <w:sz w:val="20"/>
          <w:szCs w:val="20"/>
        </w:rPr>
        <w:t>8.</w:t>
      </w:r>
      <w:r w:rsidRPr="00B50D9F">
        <w:rPr>
          <w:sz w:val="20"/>
          <w:szCs w:val="20"/>
        </w:rPr>
        <w:t xml:space="preserve"> Szintvizsga</w:t>
      </w:r>
      <w:r w:rsidRPr="00307D8F">
        <w:rPr>
          <w:iCs/>
          <w:sz w:val="20"/>
          <w:szCs w:val="20"/>
        </w:rPr>
        <w:t>: -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AD2126" w:rsidRPr="00307D8F" w:rsidRDefault="00AD2126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50D9F">
        <w:rPr>
          <w:sz w:val="20"/>
          <w:szCs w:val="20"/>
        </w:rPr>
        <w:t>.</w:t>
      </w:r>
      <w:r>
        <w:rPr>
          <w:sz w:val="20"/>
          <w:szCs w:val="20"/>
        </w:rPr>
        <w:t>9.</w:t>
      </w:r>
      <w:r w:rsidRPr="00B50D9F">
        <w:rPr>
          <w:sz w:val="20"/>
          <w:szCs w:val="20"/>
        </w:rPr>
        <w:t xml:space="preserve"> Az iskolai rendszerű képzésben az összefüggő szakmai gyakorlat időtartama: -</w:t>
      </w:r>
    </w:p>
    <w:p w:rsidR="00AD2126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B50D9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B50D9F" w:rsidRDefault="00AD2126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</w:t>
      </w:r>
      <w:r w:rsidRPr="00B50D9F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B50D9F">
        <w:rPr>
          <w:b/>
          <w:iCs/>
          <w:sz w:val="20"/>
          <w:szCs w:val="20"/>
        </w:rPr>
        <w:t>PÁLYATÜKÖR</w:t>
      </w: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B50D9F">
        <w:rPr>
          <w:iCs/>
          <w:sz w:val="20"/>
          <w:szCs w:val="20"/>
        </w:rPr>
        <w:t>1. A szakképesítés</w:t>
      </w:r>
      <w:r w:rsidRPr="009A7EA2">
        <w:rPr>
          <w:iCs/>
          <w:sz w:val="20"/>
          <w:szCs w:val="20"/>
        </w:rPr>
        <w:t>-ráépülés</w:t>
      </w:r>
      <w:r w:rsidRPr="00B50D9F">
        <w:rPr>
          <w:iCs/>
          <w:sz w:val="20"/>
          <w:szCs w:val="20"/>
        </w:rPr>
        <w:t>sel</w:t>
      </w:r>
      <w:r w:rsidRPr="00B50D9F">
        <w:rPr>
          <w:sz w:val="20"/>
          <w:szCs w:val="20"/>
        </w:rPr>
        <w:t xml:space="preserve"> </w:t>
      </w:r>
      <w:r w:rsidRPr="00307D8F">
        <w:rPr>
          <w:iCs/>
          <w:sz w:val="20"/>
          <w:szCs w:val="20"/>
        </w:rPr>
        <w:t>legjellemzőbben betölthető munkakör(ök), foglalkozás(ok)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956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7"/>
        <w:gridCol w:w="1628"/>
        <w:gridCol w:w="3260"/>
        <w:gridCol w:w="3473"/>
      </w:tblGrid>
      <w:tr w:rsidR="00AD2126" w:rsidRPr="00C7120D" w:rsidTr="00C7120D">
        <w:tc>
          <w:tcPr>
            <w:tcW w:w="1207" w:type="dxa"/>
            <w:tcBorders>
              <w:top w:val="single" w:sz="4" w:space="0" w:color="auto"/>
            </w:tcBorders>
          </w:tcPr>
          <w:p w:rsidR="00AD2126" w:rsidRPr="00F51CBA" w:rsidRDefault="00AD2126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AD2126" w:rsidRPr="00B50D9F" w:rsidRDefault="00AD2126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2126" w:rsidRPr="00B50D9F" w:rsidRDefault="00AD2126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AD2126" w:rsidRPr="00B50D9F" w:rsidRDefault="00AD2126" w:rsidP="00A10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AD2126" w:rsidRPr="00C7120D" w:rsidTr="00FC0FFE">
        <w:tc>
          <w:tcPr>
            <w:tcW w:w="1207" w:type="dxa"/>
            <w:tcBorders>
              <w:bottom w:val="single" w:sz="4" w:space="0" w:color="auto"/>
            </w:tcBorders>
          </w:tcPr>
          <w:p w:rsidR="00AD2126" w:rsidRPr="00B50D9F" w:rsidRDefault="00AD2126" w:rsidP="00C71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AD2126" w:rsidRPr="00C7120D" w:rsidRDefault="00AD2126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C7120D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2126" w:rsidRPr="00C7120D" w:rsidRDefault="00AD2126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C7120D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AD2126" w:rsidRPr="00C7120D" w:rsidRDefault="00AD2126" w:rsidP="00A101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120D">
              <w:rPr>
                <w:b/>
                <w:sz w:val="20"/>
                <w:szCs w:val="20"/>
              </w:rPr>
              <w:t xml:space="preserve">A szakképesítés-ráépüléssel betölthető </w:t>
            </w:r>
          </w:p>
          <w:p w:rsidR="00AD2126" w:rsidRPr="00C7120D" w:rsidRDefault="00AD2126" w:rsidP="00A101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120D">
              <w:rPr>
                <w:b/>
                <w:sz w:val="20"/>
                <w:szCs w:val="20"/>
              </w:rPr>
              <w:t>munk</w:t>
            </w:r>
            <w:r w:rsidRPr="00C7120D">
              <w:rPr>
                <w:b/>
                <w:sz w:val="20"/>
                <w:szCs w:val="20"/>
              </w:rPr>
              <w:t>a</w:t>
            </w:r>
            <w:r w:rsidRPr="00C7120D">
              <w:rPr>
                <w:b/>
                <w:sz w:val="20"/>
                <w:szCs w:val="20"/>
              </w:rPr>
              <w:t>kör(ök)</w:t>
            </w:r>
          </w:p>
        </w:tc>
      </w:tr>
      <w:tr w:rsidR="00AD2126" w:rsidRPr="00C7120D" w:rsidTr="00FC0FFE"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6" w:rsidRPr="00307D8F" w:rsidRDefault="00AD2126" w:rsidP="00C913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3145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6" w:rsidRPr="00307D8F" w:rsidRDefault="00AD2126" w:rsidP="00C91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D9F">
              <w:rPr>
                <w:sz w:val="20"/>
                <w:szCs w:val="20"/>
              </w:rPr>
              <w:t>Műsorszóró és audiovizuális techn</w:t>
            </w:r>
            <w:r w:rsidRPr="00B50D9F">
              <w:rPr>
                <w:sz w:val="20"/>
                <w:szCs w:val="20"/>
              </w:rPr>
              <w:t>i</w:t>
            </w:r>
            <w:r w:rsidRPr="00307D8F">
              <w:rPr>
                <w:sz w:val="20"/>
                <w:szCs w:val="20"/>
              </w:rPr>
              <w:t>kus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0D9F">
              <w:rPr>
                <w:sz w:val="20"/>
                <w:szCs w:val="20"/>
              </w:rPr>
              <w:t>Hírközlési hálózat üzeme</w:t>
            </w:r>
            <w:r w:rsidRPr="00C7120D">
              <w:rPr>
                <w:sz w:val="20"/>
                <w:szCs w:val="20"/>
              </w:rPr>
              <w:t>l</w:t>
            </w:r>
            <w:r w:rsidRPr="00B50D9F">
              <w:rPr>
                <w:sz w:val="20"/>
                <w:szCs w:val="20"/>
              </w:rPr>
              <w:t>tető tec</w:t>
            </w:r>
            <w:r w:rsidRPr="00C7120D">
              <w:rPr>
                <w:sz w:val="20"/>
                <w:szCs w:val="20"/>
              </w:rPr>
              <w:t>h</w:t>
            </w:r>
            <w:r w:rsidRPr="00B50D9F">
              <w:rPr>
                <w:sz w:val="20"/>
                <w:szCs w:val="20"/>
              </w:rPr>
              <w:t>nikus</w:t>
            </w:r>
          </w:p>
        </w:tc>
      </w:tr>
      <w:tr w:rsidR="00AD2126" w:rsidRPr="00C7120D" w:rsidTr="00FC0FFE"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0D9F">
              <w:rPr>
                <w:sz w:val="20"/>
                <w:szCs w:val="20"/>
              </w:rPr>
              <w:t>Kábeltelevíziós-hálózat üz</w:t>
            </w:r>
            <w:r w:rsidRPr="00B50D9F">
              <w:rPr>
                <w:sz w:val="20"/>
                <w:szCs w:val="20"/>
              </w:rPr>
              <w:t>e</w:t>
            </w:r>
            <w:r w:rsidRPr="00307D8F">
              <w:rPr>
                <w:sz w:val="20"/>
                <w:szCs w:val="20"/>
              </w:rPr>
              <w:t>meltető</w:t>
            </w:r>
          </w:p>
        </w:tc>
      </w:tr>
      <w:tr w:rsidR="00AD2126" w:rsidRPr="00C7120D" w:rsidTr="00FC0FFE"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3146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D9F">
              <w:rPr>
                <w:sz w:val="20"/>
                <w:szCs w:val="20"/>
              </w:rPr>
              <w:t>Telekommunikációs technikus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0D9F">
              <w:rPr>
                <w:sz w:val="20"/>
                <w:szCs w:val="20"/>
              </w:rPr>
              <w:t>Távközlési technikus</w:t>
            </w:r>
          </w:p>
        </w:tc>
      </w:tr>
      <w:tr w:rsidR="00AD2126" w:rsidRPr="00C7120D" w:rsidTr="00FC0FFE"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6" w:rsidRPr="00307D8F" w:rsidRDefault="00AD2126" w:rsidP="00C913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7342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6" w:rsidRDefault="00AD2126" w:rsidP="00C91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D9F">
              <w:rPr>
                <w:sz w:val="20"/>
                <w:szCs w:val="20"/>
              </w:rPr>
              <w:t xml:space="preserve">Informatikai és telekommunikációs </w:t>
            </w:r>
          </w:p>
          <w:p w:rsidR="00AD2126" w:rsidRPr="00B50D9F" w:rsidRDefault="00AD2126" w:rsidP="00C91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D9F">
              <w:rPr>
                <w:sz w:val="20"/>
                <w:szCs w:val="20"/>
              </w:rPr>
              <w:t>b</w:t>
            </w:r>
            <w:r w:rsidRPr="00C7120D">
              <w:rPr>
                <w:sz w:val="20"/>
                <w:szCs w:val="20"/>
              </w:rPr>
              <w:t>e</w:t>
            </w:r>
            <w:r w:rsidRPr="00B50D9F">
              <w:rPr>
                <w:sz w:val="20"/>
                <w:szCs w:val="20"/>
              </w:rPr>
              <w:t>rend</w:t>
            </w:r>
            <w:r w:rsidRPr="00C7120D">
              <w:rPr>
                <w:sz w:val="20"/>
                <w:szCs w:val="20"/>
              </w:rPr>
              <w:t>e</w:t>
            </w:r>
            <w:r w:rsidRPr="00B50D9F">
              <w:rPr>
                <w:sz w:val="20"/>
                <w:szCs w:val="20"/>
              </w:rPr>
              <w:t>zések műszerésze, javítója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0D9F">
              <w:rPr>
                <w:sz w:val="20"/>
                <w:szCs w:val="20"/>
              </w:rPr>
              <w:t>Távközlési, átviteltechnikai szervízműszerész</w:t>
            </w:r>
          </w:p>
        </w:tc>
      </w:tr>
      <w:tr w:rsidR="00AD2126" w:rsidRPr="00C7120D" w:rsidTr="00FC0FFE"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0D9F">
              <w:rPr>
                <w:sz w:val="20"/>
                <w:szCs w:val="20"/>
              </w:rPr>
              <w:t>Távközlésihálózat építő</w:t>
            </w:r>
          </w:p>
        </w:tc>
      </w:tr>
      <w:tr w:rsidR="00AD2126" w:rsidRPr="00C7120D" w:rsidTr="00FC0FFE"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3.1.7.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0D9F">
              <w:rPr>
                <w:sz w:val="20"/>
                <w:szCs w:val="20"/>
              </w:rPr>
              <w:t>Telefonközpont szerelő</w:t>
            </w:r>
          </w:p>
        </w:tc>
      </w:tr>
    </w:tbl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B50D9F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B50D9F">
        <w:rPr>
          <w:iCs/>
          <w:sz w:val="20"/>
          <w:szCs w:val="20"/>
        </w:rPr>
        <w:t>2. A szakképesítés</w:t>
      </w:r>
      <w:r w:rsidRPr="009A7EA2">
        <w:rPr>
          <w:iCs/>
          <w:sz w:val="20"/>
          <w:szCs w:val="20"/>
        </w:rPr>
        <w:t>-ráépülés</w:t>
      </w:r>
      <w:r w:rsidRPr="00B50D9F">
        <w:rPr>
          <w:iCs/>
          <w:sz w:val="20"/>
          <w:szCs w:val="20"/>
        </w:rPr>
        <w:t xml:space="preserve"> munkaterületének rövid leírása:</w:t>
      </w:r>
    </w:p>
    <w:p w:rsidR="00AD2126" w:rsidRPr="00B50D9F" w:rsidRDefault="00AD2126" w:rsidP="002035AC">
      <w:pPr>
        <w:autoSpaceDE w:val="0"/>
        <w:autoSpaceDN w:val="0"/>
        <w:adjustRightInd w:val="0"/>
        <w:ind w:left="284" w:hanging="80"/>
        <w:jc w:val="both"/>
        <w:rPr>
          <w:iCs/>
          <w:sz w:val="20"/>
          <w:szCs w:val="20"/>
        </w:rPr>
      </w:pPr>
    </w:p>
    <w:p w:rsidR="00AD2126" w:rsidRPr="00C7120D" w:rsidRDefault="00AD2126" w:rsidP="0042510E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307D8F">
        <w:rPr>
          <w:sz w:val="20"/>
          <w:szCs w:val="20"/>
        </w:rPr>
        <w:t>A Gerinchálózati rendszerüzemeltető technikus a különböző gerinchálózati rendszerek üzemeltetését végzi. A g</w:t>
      </w:r>
      <w:r w:rsidRPr="00A43E72">
        <w:rPr>
          <w:sz w:val="20"/>
          <w:szCs w:val="20"/>
        </w:rPr>
        <w:t>e</w:t>
      </w:r>
      <w:r w:rsidRPr="00A43E72">
        <w:rPr>
          <w:sz w:val="20"/>
          <w:szCs w:val="20"/>
        </w:rPr>
        <w:t>rinchálózatok üzemeltetőinek telepített berendezéseket k</w:t>
      </w:r>
      <w:r w:rsidRPr="00F51CBA">
        <w:rPr>
          <w:sz w:val="20"/>
          <w:szCs w:val="20"/>
        </w:rPr>
        <w:t>ezeli, javítja, karbantartja és ellátja a menedzselési és az üzemvit</w:t>
      </w:r>
      <w:r w:rsidRPr="00C7120D">
        <w:rPr>
          <w:sz w:val="20"/>
          <w:szCs w:val="20"/>
        </w:rPr>
        <w:t>e</w:t>
      </w:r>
      <w:r w:rsidRPr="00C7120D">
        <w:rPr>
          <w:sz w:val="20"/>
          <w:szCs w:val="20"/>
        </w:rPr>
        <w:t>li feladatokat</w:t>
      </w:r>
    </w:p>
    <w:p w:rsidR="00AD2126" w:rsidRPr="00C7120D" w:rsidRDefault="00AD2126" w:rsidP="0042510E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</w:p>
    <w:p w:rsidR="00AD2126" w:rsidRPr="00B50D9F" w:rsidRDefault="00AD2126" w:rsidP="0042510E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C7120D">
        <w:rPr>
          <w:iCs/>
          <w:sz w:val="20"/>
          <w:szCs w:val="20"/>
        </w:rPr>
        <w:t>A szakképesítés</w:t>
      </w:r>
      <w:r>
        <w:rPr>
          <w:iCs/>
          <w:sz w:val="20"/>
          <w:szCs w:val="20"/>
        </w:rPr>
        <w:t>-ráépülés</w:t>
      </w:r>
      <w:r w:rsidRPr="00B50D9F">
        <w:rPr>
          <w:iCs/>
          <w:sz w:val="20"/>
          <w:szCs w:val="20"/>
        </w:rPr>
        <w:t>sel rendelkező képes:</w:t>
      </w:r>
    </w:p>
    <w:p w:rsidR="00AD2126" w:rsidRPr="00307D8F" w:rsidRDefault="00AD2126" w:rsidP="0042510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307D8F">
        <w:rPr>
          <w:iCs/>
          <w:sz w:val="20"/>
          <w:szCs w:val="20"/>
        </w:rPr>
        <w:t xml:space="preserve"> a berendezések üzembe helyezésére,</w:t>
      </w:r>
    </w:p>
    <w:p w:rsidR="00AD2126" w:rsidRPr="00A43E72" w:rsidRDefault="00AD2126" w:rsidP="0042510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43E72">
        <w:rPr>
          <w:iCs/>
          <w:sz w:val="20"/>
          <w:szCs w:val="20"/>
        </w:rPr>
        <w:t xml:space="preserve"> az üzemviteli paraméterek beállítására,</w:t>
      </w:r>
    </w:p>
    <w:p w:rsidR="00AD2126" w:rsidRPr="00F51CBA" w:rsidRDefault="00AD2126" w:rsidP="0042510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51CBA">
        <w:rPr>
          <w:iCs/>
          <w:sz w:val="20"/>
          <w:szCs w:val="20"/>
        </w:rPr>
        <w:t xml:space="preserve"> a gerinchálózati rendszerek minősítésére,</w:t>
      </w:r>
    </w:p>
    <w:p w:rsidR="00AD2126" w:rsidRPr="00C7120D" w:rsidRDefault="00AD2126" w:rsidP="0042510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C7120D">
        <w:rPr>
          <w:iCs/>
          <w:sz w:val="20"/>
          <w:szCs w:val="20"/>
        </w:rPr>
        <w:t xml:space="preserve"> a rendszerek menedzselésére,</w:t>
      </w:r>
    </w:p>
    <w:p w:rsidR="00AD2126" w:rsidRPr="00C7120D" w:rsidRDefault="00AD2126" w:rsidP="0042510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C7120D">
        <w:rPr>
          <w:iCs/>
          <w:sz w:val="20"/>
          <w:szCs w:val="20"/>
        </w:rPr>
        <w:t xml:space="preserve"> a rendszerhez tartozó adminisztratív feladatok ellátására.</w:t>
      </w:r>
    </w:p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Cs/>
          <w:sz w:val="20"/>
          <w:szCs w:val="20"/>
        </w:rPr>
        <w:t>3.</w:t>
      </w:r>
      <w:r w:rsidRPr="00B50D9F">
        <w:rPr>
          <w:iCs/>
          <w:sz w:val="20"/>
          <w:szCs w:val="20"/>
        </w:rPr>
        <w:t xml:space="preserve">3. </w:t>
      </w:r>
      <w:r w:rsidRPr="00307D8F">
        <w:rPr>
          <w:iCs/>
          <w:sz w:val="20"/>
          <w:szCs w:val="20"/>
        </w:rPr>
        <w:t>Kapcsolódó szakképesítések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49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843"/>
        <w:gridCol w:w="4111"/>
        <w:gridCol w:w="2551"/>
      </w:tblGrid>
      <w:tr w:rsidR="00AD2126" w:rsidRPr="00C7120D" w:rsidTr="00C712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A43E72" w:rsidRDefault="00AD212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AD2126" w:rsidRPr="00C7120D" w:rsidTr="00C712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307D8F" w:rsidRDefault="00AD212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307D8F">
              <w:rPr>
                <w:b/>
                <w:bCs/>
                <w:sz w:val="20"/>
                <w:szCs w:val="20"/>
              </w:rPr>
              <w:t xml:space="preserve">A kapcsolódó </w:t>
            </w:r>
            <w:r w:rsidRPr="00307D8F">
              <w:rPr>
                <w:b/>
                <w:iCs/>
                <w:sz w:val="20"/>
                <w:szCs w:val="20"/>
              </w:rPr>
              <w:t>szakképesítés, részszakképesítés, szakképesítés-ráépülés</w:t>
            </w:r>
          </w:p>
        </w:tc>
      </w:tr>
      <w:tr w:rsidR="00AD2126" w:rsidRPr="00C7120D" w:rsidTr="00C712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307D8F" w:rsidRDefault="00AD2126" w:rsidP="00C71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07D8F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A43E72" w:rsidRDefault="00AD212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A43E72">
              <w:rPr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F51CBA" w:rsidRDefault="00AD2126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F51CBA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AD2126" w:rsidRPr="00C7120D" w:rsidTr="00C712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B50D9F" w:rsidRDefault="00AD2126" w:rsidP="00F47042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</w:t>
            </w: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307D8F" w:rsidRDefault="00AD2126" w:rsidP="00F47042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54 523 05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307D8F" w:rsidRDefault="00AD2126" w:rsidP="00F47042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Távközlési technikus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6" w:rsidRPr="00A43E72" w:rsidRDefault="00AD2126" w:rsidP="00337181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A43E72">
              <w:rPr>
                <w:sz w:val="20"/>
                <w:szCs w:val="20"/>
              </w:rPr>
              <w:t>szakképesítés</w:t>
            </w:r>
          </w:p>
        </w:tc>
      </w:tr>
    </w:tbl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C7120D" w:rsidRDefault="00AD2126" w:rsidP="00FF1965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4</w:t>
      </w:r>
      <w:r w:rsidRPr="00B50D9F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B50D9F">
        <w:rPr>
          <w:b/>
          <w:iCs/>
          <w:sz w:val="20"/>
          <w:szCs w:val="20"/>
        </w:rPr>
        <w:t>SZAKMAI KÖVETELMÉNYEK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4"/>
        <w:gridCol w:w="1739"/>
        <w:gridCol w:w="6455"/>
      </w:tblGrid>
      <w:tr w:rsidR="00AD2126" w:rsidRPr="00C7120D" w:rsidTr="00C7120D">
        <w:tc>
          <w:tcPr>
            <w:tcW w:w="1304" w:type="dxa"/>
          </w:tcPr>
          <w:p w:rsidR="00AD2126" w:rsidRPr="00A43E72" w:rsidRDefault="00AD2126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D2126" w:rsidRPr="00B50D9F" w:rsidRDefault="00AD2126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455" w:type="dxa"/>
          </w:tcPr>
          <w:p w:rsidR="00AD2126" w:rsidRPr="00B50D9F" w:rsidRDefault="00AD2126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AD2126" w:rsidRPr="00C7120D" w:rsidTr="00C7120D">
        <w:tc>
          <w:tcPr>
            <w:tcW w:w="1304" w:type="dxa"/>
            <w:vAlign w:val="center"/>
          </w:tcPr>
          <w:p w:rsidR="00AD2126" w:rsidRPr="00B50D9F" w:rsidRDefault="00AD2126" w:rsidP="00B50D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8194" w:type="dxa"/>
            <w:gridSpan w:val="2"/>
          </w:tcPr>
          <w:p w:rsidR="00AD2126" w:rsidRPr="00307D8F" w:rsidRDefault="00AD2126" w:rsidP="003C53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D8F">
              <w:rPr>
                <w:b/>
                <w:bCs/>
                <w:sz w:val="20"/>
                <w:szCs w:val="20"/>
              </w:rPr>
              <w:t>A szakképesítés</w:t>
            </w:r>
            <w:r w:rsidRPr="00A43E72">
              <w:rPr>
                <w:b/>
                <w:bCs/>
                <w:sz w:val="20"/>
                <w:szCs w:val="20"/>
              </w:rPr>
              <w:t>-ráépülés</w:t>
            </w:r>
            <w:r w:rsidRPr="00B50D9F">
              <w:rPr>
                <w:b/>
                <w:bCs/>
                <w:sz w:val="20"/>
                <w:szCs w:val="20"/>
              </w:rPr>
              <w:t xml:space="preserve"> szakmai követelménymoduljainak az </w:t>
            </w:r>
            <w:r w:rsidRPr="00307D8F">
              <w:rPr>
                <w:b/>
                <w:bCs/>
                <w:sz w:val="20"/>
                <w:szCs w:val="20"/>
              </w:rPr>
              <w:t>állam által elismert szakkép</w:t>
            </w:r>
            <w:r w:rsidRPr="00C7120D">
              <w:rPr>
                <w:b/>
                <w:bCs/>
                <w:sz w:val="20"/>
                <w:szCs w:val="20"/>
              </w:rPr>
              <w:t>e</w:t>
            </w:r>
            <w:r w:rsidRPr="00B50D9F">
              <w:rPr>
                <w:b/>
                <w:bCs/>
                <w:sz w:val="20"/>
                <w:szCs w:val="20"/>
              </w:rPr>
              <w:t>sítések szakmai követelménymoduljairól szóló kormányrendelet szerinti</w:t>
            </w:r>
          </w:p>
        </w:tc>
      </w:tr>
      <w:tr w:rsidR="00AD2126" w:rsidRPr="00C7120D" w:rsidTr="00C7120D">
        <w:tc>
          <w:tcPr>
            <w:tcW w:w="1304" w:type="dxa"/>
          </w:tcPr>
          <w:p w:rsidR="00AD2126" w:rsidRPr="00B50D9F" w:rsidRDefault="00AD2126" w:rsidP="00C71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1739" w:type="dxa"/>
          </w:tcPr>
          <w:p w:rsidR="00AD2126" w:rsidRPr="00307D8F" w:rsidRDefault="00AD2126" w:rsidP="00475D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7D8F"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6455" w:type="dxa"/>
          </w:tcPr>
          <w:p w:rsidR="00AD2126" w:rsidRPr="00A43E72" w:rsidRDefault="00AD2126" w:rsidP="00475D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3E72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AD2126" w:rsidRPr="00C7120D" w:rsidTr="00C7120D">
        <w:tc>
          <w:tcPr>
            <w:tcW w:w="1304" w:type="dxa"/>
          </w:tcPr>
          <w:p w:rsidR="00AD2126" w:rsidRPr="00B50D9F" w:rsidRDefault="00AD2126" w:rsidP="00C712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4.3.</w:t>
            </w:r>
          </w:p>
        </w:tc>
        <w:tc>
          <w:tcPr>
            <w:tcW w:w="1739" w:type="dxa"/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10844-12</w:t>
            </w:r>
          </w:p>
        </w:tc>
        <w:tc>
          <w:tcPr>
            <w:tcW w:w="6455" w:type="dxa"/>
          </w:tcPr>
          <w:p w:rsidR="00AD2126" w:rsidRPr="00A43E72" w:rsidRDefault="00AD2126" w:rsidP="000B13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3E72">
              <w:rPr>
                <w:sz w:val="20"/>
                <w:szCs w:val="20"/>
              </w:rPr>
              <w:t>Gerinchálózati rendszerek üzemeltetése</w:t>
            </w:r>
          </w:p>
        </w:tc>
      </w:tr>
    </w:tbl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C7120D" w:rsidRDefault="00AD2126" w:rsidP="00FF5DA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B50D9F" w:rsidRDefault="00AD2126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B50D9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B50D9F">
        <w:rPr>
          <w:b/>
          <w:sz w:val="20"/>
          <w:szCs w:val="20"/>
        </w:rPr>
        <w:t>VIZSGÁZTATÁSI KÖVETELMÉNYEK</w:t>
      </w: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B50D9F">
        <w:rPr>
          <w:sz w:val="20"/>
          <w:szCs w:val="20"/>
        </w:rPr>
        <w:t xml:space="preserve">1. </w:t>
      </w:r>
      <w:r w:rsidRPr="00307D8F">
        <w:rPr>
          <w:sz w:val="20"/>
          <w:szCs w:val="20"/>
        </w:rPr>
        <w:t>A komplex szakmai vizsgára bocsátás feltételei: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7D0C6D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Az i</w:t>
      </w:r>
      <w:r w:rsidRPr="00307D8F">
        <w:rPr>
          <w:sz w:val="20"/>
          <w:szCs w:val="20"/>
        </w:rPr>
        <w:t>skolarendszeren kívüli szakképzés</w:t>
      </w:r>
      <w:r>
        <w:rPr>
          <w:sz w:val="20"/>
          <w:szCs w:val="20"/>
        </w:rPr>
        <w:t>ben az</w:t>
      </w:r>
      <w:r w:rsidRPr="00307D8F">
        <w:rPr>
          <w:sz w:val="20"/>
          <w:szCs w:val="20"/>
        </w:rPr>
        <w:t xml:space="preserve"> 5.2. pontban előírt valamennyi modulzáró vizsga eredményes l</w:t>
      </w:r>
      <w:r w:rsidRPr="00C7120D">
        <w:rPr>
          <w:sz w:val="20"/>
          <w:szCs w:val="20"/>
        </w:rPr>
        <w:t>e</w:t>
      </w:r>
      <w:r w:rsidRPr="00B50D9F">
        <w:rPr>
          <w:sz w:val="20"/>
          <w:szCs w:val="20"/>
        </w:rPr>
        <w:t>tétele.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B50D9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B50D9F">
        <w:rPr>
          <w:sz w:val="20"/>
          <w:szCs w:val="20"/>
        </w:rPr>
        <w:t>2. A modulzáró vizsga vizsgatevékenysége és az eredményesség feltétele:</w:t>
      </w: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"/>
        <w:gridCol w:w="1750"/>
        <w:gridCol w:w="2313"/>
        <w:gridCol w:w="3790"/>
      </w:tblGrid>
      <w:tr w:rsidR="00AD2126" w:rsidRPr="00C7120D" w:rsidTr="00C7120D">
        <w:trPr>
          <w:jc w:val="center"/>
        </w:trPr>
        <w:tc>
          <w:tcPr>
            <w:tcW w:w="862" w:type="dxa"/>
          </w:tcPr>
          <w:p w:rsidR="00AD2126" w:rsidRPr="00307D8F" w:rsidRDefault="00AD2126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AD2126" w:rsidRPr="00B50D9F" w:rsidRDefault="00AD2126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313" w:type="dxa"/>
          </w:tcPr>
          <w:p w:rsidR="00AD2126" w:rsidRPr="00B50D9F" w:rsidRDefault="00AD2126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790" w:type="dxa"/>
          </w:tcPr>
          <w:p w:rsidR="00AD2126" w:rsidRPr="00B50D9F" w:rsidRDefault="00AD2126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AD2126" w:rsidRPr="00C7120D" w:rsidTr="00C7120D">
        <w:trPr>
          <w:jc w:val="center"/>
        </w:trPr>
        <w:tc>
          <w:tcPr>
            <w:tcW w:w="862" w:type="dxa"/>
          </w:tcPr>
          <w:p w:rsidR="00AD2126" w:rsidRPr="00B50D9F" w:rsidRDefault="00AD2126" w:rsidP="00B50D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7853" w:type="dxa"/>
            <w:gridSpan w:val="3"/>
          </w:tcPr>
          <w:p w:rsidR="00AD2126" w:rsidRPr="00B50D9F" w:rsidRDefault="00AD2126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07D8F">
              <w:rPr>
                <w:b/>
                <w:bCs/>
                <w:sz w:val="20"/>
                <w:szCs w:val="20"/>
              </w:rPr>
              <w:t>A szakképesítés</w:t>
            </w:r>
            <w:r>
              <w:rPr>
                <w:b/>
                <w:bCs/>
                <w:sz w:val="20"/>
                <w:szCs w:val="20"/>
              </w:rPr>
              <w:t>-ráépülés</w:t>
            </w:r>
            <w:r w:rsidRPr="00B50D9F">
              <w:rPr>
                <w:b/>
                <w:bCs/>
                <w:sz w:val="20"/>
                <w:szCs w:val="20"/>
              </w:rPr>
              <w:t xml:space="preserve"> szakmai követelménymoduljainak </w:t>
            </w:r>
          </w:p>
        </w:tc>
      </w:tr>
      <w:tr w:rsidR="00AD2126" w:rsidRPr="00C7120D" w:rsidTr="00AD21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" w:type="dxa"/>
          </w:tcPr>
          <w:p w:rsidR="00AD2126" w:rsidRPr="00B50D9F" w:rsidRDefault="00AD2126" w:rsidP="00C71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5.2.2.</w:t>
            </w:r>
          </w:p>
        </w:tc>
        <w:tc>
          <w:tcPr>
            <w:tcW w:w="1750" w:type="dxa"/>
          </w:tcPr>
          <w:p w:rsidR="00AD2126" w:rsidRPr="00307D8F" w:rsidRDefault="00AD2126" w:rsidP="00475D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7D8F"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2313" w:type="dxa"/>
          </w:tcPr>
          <w:p w:rsidR="00AD2126" w:rsidRPr="00A43E72" w:rsidRDefault="00AD2126" w:rsidP="00475D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3E72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790" w:type="dxa"/>
          </w:tcPr>
          <w:p w:rsidR="00AD2126" w:rsidRPr="00B50D9F" w:rsidRDefault="00AD2126" w:rsidP="00475D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3E72">
              <w:rPr>
                <w:b/>
                <w:sz w:val="20"/>
                <w:szCs w:val="20"/>
              </w:rPr>
              <w:t>a modulzáró vizsga vizsgatevéken</w:t>
            </w:r>
            <w:r w:rsidRPr="00C7120D">
              <w:rPr>
                <w:b/>
                <w:sz w:val="20"/>
                <w:szCs w:val="20"/>
              </w:rPr>
              <w:t>y</w:t>
            </w:r>
            <w:r w:rsidRPr="00B50D9F">
              <w:rPr>
                <w:b/>
                <w:sz w:val="20"/>
                <w:szCs w:val="20"/>
              </w:rPr>
              <w:t>sége</w:t>
            </w:r>
          </w:p>
        </w:tc>
      </w:tr>
      <w:tr w:rsidR="00AD2126" w:rsidRPr="00C7120D" w:rsidTr="00AD21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" w:type="dxa"/>
          </w:tcPr>
          <w:p w:rsidR="00AD2126" w:rsidRPr="00B50D9F" w:rsidRDefault="00AD2126" w:rsidP="00C712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5.2.3.</w:t>
            </w:r>
          </w:p>
        </w:tc>
        <w:tc>
          <w:tcPr>
            <w:tcW w:w="1750" w:type="dxa"/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10844-12</w:t>
            </w:r>
          </w:p>
        </w:tc>
        <w:tc>
          <w:tcPr>
            <w:tcW w:w="2313" w:type="dxa"/>
          </w:tcPr>
          <w:p w:rsidR="00AD2126" w:rsidRPr="00B50D9F" w:rsidRDefault="00AD2126" w:rsidP="000B13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Gerinchálózati ren</w:t>
            </w:r>
            <w:r w:rsidRPr="00C7120D">
              <w:rPr>
                <w:sz w:val="20"/>
                <w:szCs w:val="20"/>
              </w:rPr>
              <w:t>d</w:t>
            </w:r>
            <w:r w:rsidRPr="00B50D9F">
              <w:rPr>
                <w:sz w:val="20"/>
                <w:szCs w:val="20"/>
              </w:rPr>
              <w:t>szerek üzemeltetése</w:t>
            </w:r>
          </w:p>
        </w:tc>
        <w:tc>
          <w:tcPr>
            <w:tcW w:w="3790" w:type="dxa"/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gyakorlati, szóbeli</w:t>
            </w:r>
          </w:p>
        </w:tc>
      </w:tr>
    </w:tbl>
    <w:p w:rsidR="00AD2126" w:rsidRPr="00C7120D" w:rsidRDefault="00AD2126" w:rsidP="007F283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C7120D" w:rsidRDefault="00AD2126" w:rsidP="002035AC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  <w:r w:rsidRPr="00C7120D">
        <w:rPr>
          <w:rFonts w:eastAsia="Times New Roman"/>
          <w:sz w:val="20"/>
          <w:szCs w:val="20"/>
        </w:rPr>
        <w:t>Egy szakmai követelménymodulhoz kapcsolódó modulzáró vizsga akkor eredményes, ha a modulhoz előírt f</w:t>
      </w:r>
      <w:r w:rsidRPr="00C7120D">
        <w:rPr>
          <w:rFonts w:eastAsia="Times New Roman"/>
          <w:sz w:val="20"/>
          <w:szCs w:val="20"/>
        </w:rPr>
        <w:t>e</w:t>
      </w:r>
      <w:r w:rsidRPr="00C7120D">
        <w:rPr>
          <w:rFonts w:eastAsia="Times New Roman"/>
          <w:sz w:val="20"/>
          <w:szCs w:val="20"/>
        </w:rPr>
        <w:t>ladat végrehajtása legalább 51%-osra értékelhető.</w:t>
      </w:r>
    </w:p>
    <w:p w:rsidR="00AD2126" w:rsidRPr="00B50D9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B50D9F">
        <w:rPr>
          <w:sz w:val="20"/>
          <w:szCs w:val="20"/>
        </w:rPr>
        <w:t xml:space="preserve">3. </w:t>
      </w:r>
      <w:r w:rsidRPr="00307D8F">
        <w:rPr>
          <w:sz w:val="20"/>
          <w:szCs w:val="20"/>
        </w:rPr>
        <w:t>A komplex szakmai vizsga vizsgatevékenységei és vizsgafeladatai: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B50D9F">
        <w:rPr>
          <w:iCs/>
          <w:sz w:val="20"/>
          <w:szCs w:val="20"/>
        </w:rPr>
        <w:t>3.1</w:t>
      </w:r>
      <w:r w:rsidRPr="00307D8F">
        <w:rPr>
          <w:iCs/>
          <w:sz w:val="20"/>
          <w:szCs w:val="20"/>
        </w:rPr>
        <w:t>. Gyakorlati vizsgatevékenység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F51CBA" w:rsidRDefault="00AD2126" w:rsidP="004C744A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F51CBA">
        <w:rPr>
          <w:iCs/>
          <w:sz w:val="20"/>
          <w:szCs w:val="20"/>
        </w:rPr>
        <w:t>A vizsgafeladat megnevezése: Gerinchálózati rendszerek üzemeltetése</w:t>
      </w:r>
    </w:p>
    <w:p w:rsidR="00AD2126" w:rsidRPr="00C7120D" w:rsidRDefault="00AD2126" w:rsidP="004C744A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AD2126" w:rsidRPr="00C7120D" w:rsidRDefault="00AD2126" w:rsidP="004C744A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C7120D">
        <w:rPr>
          <w:iCs/>
          <w:sz w:val="20"/>
          <w:szCs w:val="20"/>
        </w:rPr>
        <w:t>A vizsgafeladat ismertetése: Egy gerinchálózaton alkalmazott rendszer üzemi paramétereinek mérése, az ö</w:t>
      </w:r>
      <w:r w:rsidRPr="00C7120D">
        <w:rPr>
          <w:iCs/>
          <w:sz w:val="20"/>
          <w:szCs w:val="20"/>
        </w:rPr>
        <w:t>s</w:t>
      </w:r>
      <w:r w:rsidRPr="00C7120D">
        <w:rPr>
          <w:iCs/>
          <w:sz w:val="20"/>
          <w:szCs w:val="20"/>
        </w:rPr>
        <w:t xml:space="preserve">szeköttetések létrehozása, a működési paraméterek beállítása. A mérés eredményeiről jegyzőkönyvet készít. </w:t>
      </w:r>
    </w:p>
    <w:p w:rsidR="00AD2126" w:rsidRPr="00C7120D" w:rsidRDefault="00AD2126" w:rsidP="004C744A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C7120D">
        <w:rPr>
          <w:iCs/>
          <w:sz w:val="20"/>
          <w:szCs w:val="20"/>
        </w:rPr>
        <w:t>A vizsgafeladat időtartama: 120 perc</w:t>
      </w:r>
    </w:p>
    <w:p w:rsidR="00AD2126" w:rsidRPr="00C7120D" w:rsidRDefault="00AD2126" w:rsidP="004C744A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C7120D">
        <w:rPr>
          <w:iCs/>
          <w:sz w:val="20"/>
          <w:szCs w:val="20"/>
        </w:rPr>
        <w:t>A vizsgafeladat értékelési súlyaránya: 60%</w:t>
      </w:r>
    </w:p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B50D9F">
        <w:rPr>
          <w:iCs/>
          <w:sz w:val="20"/>
          <w:szCs w:val="20"/>
        </w:rPr>
        <w:t>3.2</w:t>
      </w:r>
      <w:r w:rsidRPr="00307D8F">
        <w:rPr>
          <w:iCs/>
          <w:sz w:val="20"/>
          <w:szCs w:val="20"/>
        </w:rPr>
        <w:t>. Központi írásbeli vizsgatevékenység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AD2126" w:rsidRPr="00F51CBA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51CBA">
        <w:rPr>
          <w:iCs/>
          <w:sz w:val="20"/>
          <w:szCs w:val="20"/>
        </w:rPr>
        <w:t>A vizsgafeladat megnevezése: -</w:t>
      </w:r>
    </w:p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C7120D">
        <w:rPr>
          <w:iCs/>
          <w:sz w:val="20"/>
          <w:szCs w:val="20"/>
        </w:rPr>
        <w:t>A vizsgafeladat ismertetése: -</w:t>
      </w:r>
      <w:r w:rsidRPr="00C7120D">
        <w:rPr>
          <w:sz w:val="20"/>
          <w:szCs w:val="20"/>
        </w:rPr>
        <w:t xml:space="preserve"> </w:t>
      </w:r>
    </w:p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C7120D">
        <w:rPr>
          <w:iCs/>
          <w:sz w:val="20"/>
          <w:szCs w:val="20"/>
        </w:rPr>
        <w:t>A vizsgafeladat időtartama: -</w:t>
      </w:r>
    </w:p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C7120D">
        <w:rPr>
          <w:iCs/>
          <w:sz w:val="20"/>
          <w:szCs w:val="20"/>
        </w:rPr>
        <w:t>A vizsgafeladat értékelési súlyaránya: -</w:t>
      </w:r>
    </w:p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B50D9F">
        <w:rPr>
          <w:iCs/>
          <w:sz w:val="20"/>
          <w:szCs w:val="20"/>
        </w:rPr>
        <w:t>3.3</w:t>
      </w:r>
      <w:r w:rsidRPr="00307D8F">
        <w:rPr>
          <w:iCs/>
          <w:sz w:val="20"/>
          <w:szCs w:val="20"/>
        </w:rPr>
        <w:t xml:space="preserve">. Szóbeli vizsgatevékenység 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F51CBA" w:rsidRDefault="00AD2126" w:rsidP="00F8425B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F51CBA">
        <w:rPr>
          <w:iCs/>
          <w:sz w:val="20"/>
          <w:szCs w:val="20"/>
        </w:rPr>
        <w:t>A vizsgafeladat megnevezése: Gerinchálózati rendszerek ismertetése</w:t>
      </w:r>
    </w:p>
    <w:p w:rsidR="00AD2126" w:rsidRPr="00C7120D" w:rsidRDefault="00AD2126" w:rsidP="00F8425B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AD2126" w:rsidRPr="00C7120D" w:rsidRDefault="00AD2126" w:rsidP="00F8425B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C7120D">
        <w:rPr>
          <w:iCs/>
          <w:sz w:val="20"/>
          <w:szCs w:val="20"/>
        </w:rPr>
        <w:t>A vizsgafeladat ismertetése: Válaszadás a vizsgakövetelmények alapján összeállított, előre kiadott tétels</w:t>
      </w:r>
      <w:r w:rsidRPr="00C7120D">
        <w:rPr>
          <w:iCs/>
          <w:sz w:val="20"/>
          <w:szCs w:val="20"/>
        </w:rPr>
        <w:t>o</w:t>
      </w:r>
      <w:r w:rsidRPr="00C7120D">
        <w:rPr>
          <w:iCs/>
          <w:sz w:val="20"/>
          <w:szCs w:val="20"/>
        </w:rPr>
        <w:t>rokból húzott kérdésekre</w:t>
      </w:r>
    </w:p>
    <w:p w:rsidR="00AD2126" w:rsidRPr="00C7120D" w:rsidRDefault="00AD2126" w:rsidP="00F8425B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AD2126" w:rsidRPr="00C7120D" w:rsidRDefault="00AD2126" w:rsidP="00F8425B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C7120D">
        <w:rPr>
          <w:iCs/>
          <w:sz w:val="20"/>
          <w:szCs w:val="20"/>
        </w:rPr>
        <w:t>A vizsgafeladat időtartama: 30 perc (felkészülési idő 20 perc, válaszadási idő 10 perc)</w:t>
      </w:r>
    </w:p>
    <w:p w:rsidR="00AD2126" w:rsidRPr="00C7120D" w:rsidRDefault="00AD2126" w:rsidP="00F8425B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C7120D">
        <w:rPr>
          <w:iCs/>
          <w:sz w:val="20"/>
          <w:szCs w:val="20"/>
        </w:rPr>
        <w:t>A vizsgafeladat értékelési súlyaránya: 40%</w:t>
      </w:r>
    </w:p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Default="00AD2126" w:rsidP="00703134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B50D9F">
        <w:rPr>
          <w:sz w:val="20"/>
          <w:szCs w:val="20"/>
        </w:rPr>
        <w:t xml:space="preserve">4. </w:t>
      </w:r>
      <w:r w:rsidRPr="00307D8F">
        <w:rPr>
          <w:sz w:val="20"/>
          <w:szCs w:val="20"/>
        </w:rPr>
        <w:t>A vizsgatevékenységek szervezésére, azok vizsgaidőpontjaira, a vizsgaidőszakokra, a vizsgatevékenys</w:t>
      </w:r>
      <w:r w:rsidRPr="00C7120D">
        <w:rPr>
          <w:sz w:val="20"/>
          <w:szCs w:val="20"/>
        </w:rPr>
        <w:t>é</w:t>
      </w:r>
      <w:r w:rsidRPr="00B50D9F">
        <w:rPr>
          <w:sz w:val="20"/>
          <w:szCs w:val="20"/>
        </w:rPr>
        <w:t>gek vizsgatételeire, értékelési útmutatóira és egyéb dokumentumaira, a vizsgán használható seg</w:t>
      </w:r>
      <w:r w:rsidRPr="00307D8F">
        <w:rPr>
          <w:sz w:val="20"/>
          <w:szCs w:val="20"/>
        </w:rPr>
        <w:t>édeszközökre vona</w:t>
      </w:r>
      <w:r w:rsidRPr="00A43E72">
        <w:rPr>
          <w:sz w:val="20"/>
          <w:szCs w:val="20"/>
        </w:rPr>
        <w:t>t</w:t>
      </w:r>
      <w:r w:rsidRPr="00A43E72">
        <w:rPr>
          <w:sz w:val="20"/>
          <w:szCs w:val="20"/>
        </w:rPr>
        <w:t>kozó részletes szabályok:</w:t>
      </w:r>
    </w:p>
    <w:p w:rsidR="00AD2126" w:rsidRPr="00B50D9F" w:rsidRDefault="00AD2126" w:rsidP="00703134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AD2126" w:rsidRPr="00A43E72" w:rsidRDefault="00AD2126" w:rsidP="00703134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307D8F">
        <w:rPr>
          <w:iCs/>
          <w:sz w:val="20"/>
          <w:szCs w:val="20"/>
        </w:rPr>
        <w:t>A szakképesítés</w:t>
      </w:r>
      <w:r>
        <w:rPr>
          <w:iCs/>
          <w:sz w:val="20"/>
          <w:szCs w:val="20"/>
        </w:rPr>
        <w:t>-ráépülés</w:t>
      </w:r>
      <w:r w:rsidRPr="00B50D9F">
        <w:rPr>
          <w:iCs/>
          <w:sz w:val="20"/>
          <w:szCs w:val="20"/>
        </w:rPr>
        <w:t>sel kapcsolatos előírások</w:t>
      </w:r>
      <w:r w:rsidRPr="00307D8F">
        <w:rPr>
          <w:iCs/>
          <w:sz w:val="20"/>
          <w:szCs w:val="20"/>
        </w:rPr>
        <w:t xml:space="preserve"> az állami szakképzési és felnőttképzési szerv </w:t>
      </w:r>
      <w:hyperlink r:id="rId7" w:history="1">
        <w:r w:rsidRPr="00307D8F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B50D9F">
        <w:rPr>
          <w:iCs/>
          <w:sz w:val="20"/>
          <w:szCs w:val="20"/>
        </w:rPr>
        <w:t xml:space="preserve"> </w:t>
      </w:r>
      <w:r w:rsidRPr="00307D8F">
        <w:rPr>
          <w:iCs/>
          <w:sz w:val="20"/>
          <w:szCs w:val="20"/>
        </w:rPr>
        <w:t>című weblapjá</w:t>
      </w:r>
      <w:r w:rsidRPr="00A43E72">
        <w:rPr>
          <w:iCs/>
          <w:sz w:val="20"/>
          <w:szCs w:val="20"/>
        </w:rPr>
        <w:t>n érhetők el a Szak- és felnőttképzés Vizsgák menüpontjában</w:t>
      </w:r>
    </w:p>
    <w:p w:rsidR="00AD2126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C7120D" w:rsidRDefault="00AD2126" w:rsidP="00D96766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96766">
        <w:rPr>
          <w:iCs/>
          <w:sz w:val="20"/>
          <w:szCs w:val="20"/>
        </w:rPr>
        <w:t xml:space="preserve">Az </w:t>
      </w:r>
      <w:r>
        <w:rPr>
          <w:iCs/>
          <w:sz w:val="20"/>
          <w:szCs w:val="20"/>
        </w:rPr>
        <w:t>5.</w:t>
      </w:r>
      <w:r w:rsidRPr="00B50D9F">
        <w:rPr>
          <w:iCs/>
          <w:sz w:val="20"/>
          <w:szCs w:val="20"/>
        </w:rPr>
        <w:t>3.1</w:t>
      </w:r>
      <w:r w:rsidRPr="00307D8F">
        <w:rPr>
          <w:iCs/>
          <w:sz w:val="20"/>
          <w:szCs w:val="20"/>
        </w:rPr>
        <w:t>. Gyakorlati vizsgatevékenység</w:t>
      </w:r>
      <w:r>
        <w:rPr>
          <w:iCs/>
          <w:sz w:val="20"/>
          <w:szCs w:val="20"/>
        </w:rPr>
        <w:t xml:space="preserve"> során a vizsgázó, a</w:t>
      </w:r>
      <w:r w:rsidRPr="00C7120D">
        <w:rPr>
          <w:iCs/>
          <w:sz w:val="20"/>
          <w:szCs w:val="20"/>
        </w:rPr>
        <w:t xml:space="preserve"> feladat kidolgozása közben saját jegyzeteit és a vonatkozó kézikönyveket használhatja.</w:t>
      </w:r>
    </w:p>
    <w:p w:rsidR="00AD2126" w:rsidRPr="00F51CBA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C7120D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B50D9F">
        <w:rPr>
          <w:iCs/>
          <w:sz w:val="20"/>
          <w:szCs w:val="20"/>
        </w:rPr>
        <w:t>5</w:t>
      </w:r>
      <w:r w:rsidRPr="00307D8F">
        <w:rPr>
          <w:iCs/>
          <w:sz w:val="20"/>
          <w:szCs w:val="20"/>
        </w:rPr>
        <w:t>. A szakmai vizsga értékelésének a szakmai vizsgaszabályzattól eltérő szempontjai: -</w:t>
      </w:r>
    </w:p>
    <w:p w:rsidR="00AD2126" w:rsidRPr="00A43E72" w:rsidRDefault="00AD212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D2126" w:rsidRPr="00F51CBA" w:rsidRDefault="00AD212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D2126" w:rsidRPr="00307D8F" w:rsidRDefault="00AD2126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6</w:t>
      </w:r>
      <w:r w:rsidRPr="00B50D9F">
        <w:rPr>
          <w:b/>
          <w:iCs/>
          <w:sz w:val="20"/>
          <w:szCs w:val="20"/>
        </w:rPr>
        <w:t>.</w:t>
      </w:r>
      <w:r>
        <w:rPr>
          <w:b/>
          <w:iCs/>
          <w:caps/>
          <w:sz w:val="20"/>
          <w:szCs w:val="20"/>
        </w:rPr>
        <w:t xml:space="preserve"> </w:t>
      </w:r>
      <w:r w:rsidRPr="00B50D9F">
        <w:rPr>
          <w:b/>
          <w:iCs/>
          <w:caps/>
          <w:sz w:val="20"/>
          <w:szCs w:val="20"/>
        </w:rPr>
        <w:t>eszköz- és felszerelési jegyzék</w:t>
      </w:r>
    </w:p>
    <w:p w:rsidR="00AD2126" w:rsidRPr="00A43E72" w:rsidRDefault="00AD2126" w:rsidP="00FF196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8450" w:type="dxa"/>
        <w:tblLayout w:type="fixed"/>
        <w:tblLook w:val="0000"/>
      </w:tblPr>
      <w:tblGrid>
        <w:gridCol w:w="1220"/>
        <w:gridCol w:w="7230"/>
      </w:tblGrid>
      <w:tr w:rsidR="00AD2126" w:rsidRPr="00C7120D" w:rsidTr="00AD2126">
        <w:tc>
          <w:tcPr>
            <w:tcW w:w="1220" w:type="dxa"/>
          </w:tcPr>
          <w:p w:rsidR="00AD2126" w:rsidRPr="00C7120D" w:rsidRDefault="00AD2126" w:rsidP="00FF5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AD2126" w:rsidRPr="00C7120D" w:rsidRDefault="00AD2126" w:rsidP="00FF5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D2126" w:rsidRPr="00C7120D" w:rsidTr="00C7120D">
        <w:tblPrEx>
          <w:tblCellMar>
            <w:left w:w="0" w:type="dxa"/>
            <w:right w:w="0" w:type="dxa"/>
          </w:tblCellMar>
        </w:tblPrEx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6" w:rsidRPr="00B50D9F" w:rsidRDefault="00AD2126" w:rsidP="00B50D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6" w:rsidRPr="00A43E72" w:rsidRDefault="00AD2126" w:rsidP="00FF5D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7D8F">
              <w:rPr>
                <w:b/>
                <w:sz w:val="20"/>
                <w:szCs w:val="20"/>
              </w:rPr>
              <w:t>A képzési és vizsgáztatási feladatok teljesítéséhez szükséges eszközök minimumát meghatározó eszköz-</w:t>
            </w:r>
            <w:r w:rsidRPr="00A43E72">
              <w:rPr>
                <w:b/>
                <w:sz w:val="20"/>
                <w:szCs w:val="20"/>
              </w:rPr>
              <w:t xml:space="preserve"> és felszerelési jegyzék</w:t>
            </w:r>
          </w:p>
        </w:tc>
      </w:tr>
      <w:tr w:rsidR="00AD2126" w:rsidRPr="00C7120D" w:rsidTr="00C7120D">
        <w:tblPrEx>
          <w:tblCellMar>
            <w:left w:w="0" w:type="dxa"/>
            <w:right w:w="0" w:type="dxa"/>
          </w:tblCellMar>
        </w:tblPrEx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6" w:rsidRPr="00B50D9F" w:rsidRDefault="00AD2126" w:rsidP="00C7120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Számítógép</w:t>
            </w:r>
          </w:p>
        </w:tc>
      </w:tr>
      <w:tr w:rsidR="00AD2126" w:rsidRPr="00C7120D" w:rsidTr="00C7120D">
        <w:tblPrEx>
          <w:tblCellMar>
            <w:left w:w="0" w:type="dxa"/>
            <w:right w:w="0" w:type="dxa"/>
          </w:tblCellMar>
        </w:tblPrEx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6" w:rsidRPr="00B50D9F" w:rsidRDefault="00AD2126" w:rsidP="00C7120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Hálózat (Internet, Intranet)</w:t>
            </w:r>
          </w:p>
        </w:tc>
      </w:tr>
      <w:tr w:rsidR="00AD2126" w:rsidRPr="00C7120D" w:rsidTr="00C7120D">
        <w:tblPrEx>
          <w:tblCellMar>
            <w:left w:w="0" w:type="dxa"/>
            <w:right w:w="0" w:type="dxa"/>
          </w:tblCellMar>
        </w:tblPrEx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6" w:rsidRPr="00B50D9F" w:rsidRDefault="00AD2126" w:rsidP="00C7120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Gerinchálózatban alkalmazott berendezés</w:t>
            </w:r>
          </w:p>
        </w:tc>
      </w:tr>
      <w:tr w:rsidR="00AD2126" w:rsidRPr="00C7120D" w:rsidTr="00C7120D">
        <w:tblPrEx>
          <w:tblCellMar>
            <w:left w:w="0" w:type="dxa"/>
            <w:right w:w="0" w:type="dxa"/>
          </w:tblCellMar>
        </w:tblPrEx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6" w:rsidRPr="00B50D9F" w:rsidRDefault="00AD2126" w:rsidP="00C7120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26" w:rsidRPr="00307D8F" w:rsidRDefault="00AD2126" w:rsidP="000B13E9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307D8F">
              <w:rPr>
                <w:sz w:val="20"/>
                <w:szCs w:val="20"/>
              </w:rPr>
              <w:t>Local terminal</w:t>
            </w:r>
          </w:p>
        </w:tc>
      </w:tr>
    </w:tbl>
    <w:p w:rsidR="00AD2126" w:rsidRPr="00C7120D" w:rsidRDefault="00AD2126" w:rsidP="00A94D39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AD2126" w:rsidRPr="00307D8F" w:rsidRDefault="00AD2126" w:rsidP="00C7120D">
      <w:pPr>
        <w:keepNext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7</w:t>
      </w:r>
      <w:r w:rsidRPr="00B50D9F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B50D9F">
        <w:rPr>
          <w:b/>
          <w:iCs/>
          <w:sz w:val="20"/>
          <w:szCs w:val="20"/>
        </w:rPr>
        <w:t>EGYEBEK</w:t>
      </w:r>
    </w:p>
    <w:sectPr w:rsidR="00AD2126" w:rsidRPr="00307D8F" w:rsidSect="006921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26" w:rsidRDefault="00AD2126" w:rsidP="00E24035">
      <w:r>
        <w:separator/>
      </w:r>
    </w:p>
  </w:endnote>
  <w:endnote w:type="continuationSeparator" w:id="0">
    <w:p w:rsidR="00AD2126" w:rsidRDefault="00AD2126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26" w:rsidRPr="00BE68D2" w:rsidRDefault="00AD2126">
    <w:pPr>
      <w:pStyle w:val="Footer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AD2126" w:rsidRPr="00BE68D2" w:rsidRDefault="00AD2126" w:rsidP="00BE6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26" w:rsidRDefault="00AD2126" w:rsidP="00E24035">
      <w:r>
        <w:separator/>
      </w:r>
    </w:p>
  </w:footnote>
  <w:footnote w:type="continuationSeparator" w:id="0">
    <w:p w:rsidR="00AD2126" w:rsidRDefault="00AD2126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26" w:rsidRPr="00846D33" w:rsidRDefault="00AD2126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B32DF"/>
    <w:multiLevelType w:val="multilevel"/>
    <w:tmpl w:val="7DEC4830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3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4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264AF"/>
    <w:rsid w:val="00027301"/>
    <w:rsid w:val="000525F4"/>
    <w:rsid w:val="00063EDF"/>
    <w:rsid w:val="00075892"/>
    <w:rsid w:val="0008240C"/>
    <w:rsid w:val="00092629"/>
    <w:rsid w:val="00093033"/>
    <w:rsid w:val="000B13E9"/>
    <w:rsid w:val="000D4D87"/>
    <w:rsid w:val="0012265E"/>
    <w:rsid w:val="00127377"/>
    <w:rsid w:val="001307B1"/>
    <w:rsid w:val="001537C7"/>
    <w:rsid w:val="00166022"/>
    <w:rsid w:val="00172AB6"/>
    <w:rsid w:val="00190180"/>
    <w:rsid w:val="001B0BF0"/>
    <w:rsid w:val="001B668D"/>
    <w:rsid w:val="001B6E2A"/>
    <w:rsid w:val="001B7FA0"/>
    <w:rsid w:val="001C3793"/>
    <w:rsid w:val="001E4599"/>
    <w:rsid w:val="001F666C"/>
    <w:rsid w:val="00202236"/>
    <w:rsid w:val="002035AC"/>
    <w:rsid w:val="00214605"/>
    <w:rsid w:val="00216354"/>
    <w:rsid w:val="00216E6B"/>
    <w:rsid w:val="00245409"/>
    <w:rsid w:val="00262B6B"/>
    <w:rsid w:val="002733A3"/>
    <w:rsid w:val="00273A26"/>
    <w:rsid w:val="00274B45"/>
    <w:rsid w:val="002A627D"/>
    <w:rsid w:val="002B3F90"/>
    <w:rsid w:val="002B5EA5"/>
    <w:rsid w:val="002E5CF9"/>
    <w:rsid w:val="00301541"/>
    <w:rsid w:val="00301DDB"/>
    <w:rsid w:val="00307D8F"/>
    <w:rsid w:val="0032766A"/>
    <w:rsid w:val="00337181"/>
    <w:rsid w:val="00361B78"/>
    <w:rsid w:val="00377EA2"/>
    <w:rsid w:val="00382B4F"/>
    <w:rsid w:val="00384E6F"/>
    <w:rsid w:val="00393CF9"/>
    <w:rsid w:val="00397B99"/>
    <w:rsid w:val="003A5085"/>
    <w:rsid w:val="003C534A"/>
    <w:rsid w:val="003C65E0"/>
    <w:rsid w:val="003D128E"/>
    <w:rsid w:val="003D6608"/>
    <w:rsid w:val="0042510E"/>
    <w:rsid w:val="00453C35"/>
    <w:rsid w:val="00464F1A"/>
    <w:rsid w:val="0046567C"/>
    <w:rsid w:val="00475D7B"/>
    <w:rsid w:val="00497B25"/>
    <w:rsid w:val="004B4586"/>
    <w:rsid w:val="004C1447"/>
    <w:rsid w:val="004C744A"/>
    <w:rsid w:val="004D0CB2"/>
    <w:rsid w:val="004D7D9F"/>
    <w:rsid w:val="004E2C84"/>
    <w:rsid w:val="004F17D4"/>
    <w:rsid w:val="005014A8"/>
    <w:rsid w:val="00506BA8"/>
    <w:rsid w:val="00522445"/>
    <w:rsid w:val="00525769"/>
    <w:rsid w:val="005464BC"/>
    <w:rsid w:val="005700C2"/>
    <w:rsid w:val="0058263B"/>
    <w:rsid w:val="005A0F58"/>
    <w:rsid w:val="005A7A06"/>
    <w:rsid w:val="005B61F7"/>
    <w:rsid w:val="005C17AC"/>
    <w:rsid w:val="005C4193"/>
    <w:rsid w:val="005D5825"/>
    <w:rsid w:val="005D5845"/>
    <w:rsid w:val="005F5E29"/>
    <w:rsid w:val="006018A0"/>
    <w:rsid w:val="00607DD7"/>
    <w:rsid w:val="00612721"/>
    <w:rsid w:val="00641722"/>
    <w:rsid w:val="00655207"/>
    <w:rsid w:val="00661397"/>
    <w:rsid w:val="00671EE5"/>
    <w:rsid w:val="00677FF6"/>
    <w:rsid w:val="0068512D"/>
    <w:rsid w:val="006921ED"/>
    <w:rsid w:val="006D089D"/>
    <w:rsid w:val="006E3A83"/>
    <w:rsid w:val="006F4301"/>
    <w:rsid w:val="006F4346"/>
    <w:rsid w:val="00703134"/>
    <w:rsid w:val="00706A35"/>
    <w:rsid w:val="00720A42"/>
    <w:rsid w:val="007229B4"/>
    <w:rsid w:val="00724925"/>
    <w:rsid w:val="00751DA2"/>
    <w:rsid w:val="007538BC"/>
    <w:rsid w:val="007544B2"/>
    <w:rsid w:val="00754F8A"/>
    <w:rsid w:val="00770126"/>
    <w:rsid w:val="00795555"/>
    <w:rsid w:val="007978F8"/>
    <w:rsid w:val="007A67D9"/>
    <w:rsid w:val="007B3644"/>
    <w:rsid w:val="007C5BA9"/>
    <w:rsid w:val="007D0C6D"/>
    <w:rsid w:val="007F2838"/>
    <w:rsid w:val="00812C55"/>
    <w:rsid w:val="0082091C"/>
    <w:rsid w:val="0083317F"/>
    <w:rsid w:val="00835787"/>
    <w:rsid w:val="008451A2"/>
    <w:rsid w:val="00846D33"/>
    <w:rsid w:val="00854A03"/>
    <w:rsid w:val="00870B5A"/>
    <w:rsid w:val="00886329"/>
    <w:rsid w:val="008C1AD2"/>
    <w:rsid w:val="008C59AA"/>
    <w:rsid w:val="008D403C"/>
    <w:rsid w:val="008D50F3"/>
    <w:rsid w:val="009074DE"/>
    <w:rsid w:val="009477FD"/>
    <w:rsid w:val="0096741C"/>
    <w:rsid w:val="009770B6"/>
    <w:rsid w:val="00983BDD"/>
    <w:rsid w:val="009957C5"/>
    <w:rsid w:val="009A7EA2"/>
    <w:rsid w:val="009C7929"/>
    <w:rsid w:val="00A053C0"/>
    <w:rsid w:val="00A06912"/>
    <w:rsid w:val="00A101B7"/>
    <w:rsid w:val="00A4034E"/>
    <w:rsid w:val="00A43E72"/>
    <w:rsid w:val="00A52F3D"/>
    <w:rsid w:val="00A60B37"/>
    <w:rsid w:val="00A62FD1"/>
    <w:rsid w:val="00A70261"/>
    <w:rsid w:val="00A94D39"/>
    <w:rsid w:val="00A96580"/>
    <w:rsid w:val="00AB6920"/>
    <w:rsid w:val="00AD2126"/>
    <w:rsid w:val="00B10600"/>
    <w:rsid w:val="00B257F2"/>
    <w:rsid w:val="00B34671"/>
    <w:rsid w:val="00B50D9F"/>
    <w:rsid w:val="00B72650"/>
    <w:rsid w:val="00B87636"/>
    <w:rsid w:val="00BA6529"/>
    <w:rsid w:val="00BD467F"/>
    <w:rsid w:val="00BD6B3C"/>
    <w:rsid w:val="00BE68D2"/>
    <w:rsid w:val="00BF1E28"/>
    <w:rsid w:val="00BF5F37"/>
    <w:rsid w:val="00C0134B"/>
    <w:rsid w:val="00C125A7"/>
    <w:rsid w:val="00C40037"/>
    <w:rsid w:val="00C411C5"/>
    <w:rsid w:val="00C51090"/>
    <w:rsid w:val="00C57FA0"/>
    <w:rsid w:val="00C61C40"/>
    <w:rsid w:val="00C7120D"/>
    <w:rsid w:val="00C7303C"/>
    <w:rsid w:val="00C91329"/>
    <w:rsid w:val="00C964FD"/>
    <w:rsid w:val="00CA0502"/>
    <w:rsid w:val="00CA4354"/>
    <w:rsid w:val="00CA6996"/>
    <w:rsid w:val="00CB3F3E"/>
    <w:rsid w:val="00CD243C"/>
    <w:rsid w:val="00CD354B"/>
    <w:rsid w:val="00CD3A62"/>
    <w:rsid w:val="00CD5A88"/>
    <w:rsid w:val="00CE59EF"/>
    <w:rsid w:val="00D25801"/>
    <w:rsid w:val="00D30742"/>
    <w:rsid w:val="00D523BB"/>
    <w:rsid w:val="00D66B3C"/>
    <w:rsid w:val="00D75010"/>
    <w:rsid w:val="00D75BCE"/>
    <w:rsid w:val="00D92545"/>
    <w:rsid w:val="00D96766"/>
    <w:rsid w:val="00D96D1F"/>
    <w:rsid w:val="00DA01EB"/>
    <w:rsid w:val="00DC29A9"/>
    <w:rsid w:val="00DC70A0"/>
    <w:rsid w:val="00DE7CAD"/>
    <w:rsid w:val="00DF093C"/>
    <w:rsid w:val="00E027F3"/>
    <w:rsid w:val="00E16B20"/>
    <w:rsid w:val="00E24035"/>
    <w:rsid w:val="00E314F4"/>
    <w:rsid w:val="00E51DF7"/>
    <w:rsid w:val="00E6363A"/>
    <w:rsid w:val="00E65600"/>
    <w:rsid w:val="00E73DC6"/>
    <w:rsid w:val="00E854D2"/>
    <w:rsid w:val="00ED0DEB"/>
    <w:rsid w:val="00ED16B0"/>
    <w:rsid w:val="00EE00C6"/>
    <w:rsid w:val="00F109EF"/>
    <w:rsid w:val="00F47042"/>
    <w:rsid w:val="00F51CBA"/>
    <w:rsid w:val="00F6723A"/>
    <w:rsid w:val="00F735B9"/>
    <w:rsid w:val="00F73777"/>
    <w:rsid w:val="00F741F8"/>
    <w:rsid w:val="00F82C73"/>
    <w:rsid w:val="00F8425B"/>
    <w:rsid w:val="00F902BE"/>
    <w:rsid w:val="00F91264"/>
    <w:rsid w:val="00FB26BF"/>
    <w:rsid w:val="00FC0FFE"/>
    <w:rsid w:val="00FC4F22"/>
    <w:rsid w:val="00FC541A"/>
    <w:rsid w:val="00FD4454"/>
    <w:rsid w:val="00FE1C32"/>
    <w:rsid w:val="00FE60A6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DE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52DE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52DE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2DE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A52DE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676</Words>
  <Characters>4671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 SZFI</cp:lastModifiedBy>
  <cp:revision>2</cp:revision>
  <cp:lastPrinted>2012-07-12T12:00:00Z</cp:lastPrinted>
  <dcterms:created xsi:type="dcterms:W3CDTF">2013-03-07T09:47:00Z</dcterms:created>
  <dcterms:modified xsi:type="dcterms:W3CDTF">2013-03-07T09:47:00Z</dcterms:modified>
</cp:coreProperties>
</file>