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91" w:rsidRPr="00935C66" w:rsidRDefault="00C31A91" w:rsidP="00C31A91">
      <w:pPr>
        <w:autoSpaceDE w:val="0"/>
        <w:autoSpaceDN w:val="0"/>
        <w:adjustRightInd w:val="0"/>
        <w:ind w:firstLine="204"/>
        <w:rPr>
          <w:sz w:val="20"/>
          <w:szCs w:val="20"/>
        </w:rPr>
      </w:pPr>
      <w:bookmarkStart w:id="0" w:name="Legördülő1"/>
      <w:bookmarkStart w:id="1" w:name="_GoBack"/>
      <w:bookmarkEnd w:id="1"/>
      <w:r>
        <w:rPr>
          <w:sz w:val="20"/>
          <w:szCs w:val="20"/>
        </w:rPr>
        <w:t>A 373. sorszámú Rehabilitációs nevelő, segítő megnevezésű szakképesítés szakmai és vizsgakövetelménye</w:t>
      </w:r>
    </w:p>
    <w:p w:rsidR="00C31A91" w:rsidRPr="00670DEF" w:rsidRDefault="00C31A91" w:rsidP="00C31A9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1A91" w:rsidRPr="00935C66" w:rsidRDefault="00C31A91" w:rsidP="00C31A91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sz w:val="14"/>
          <w:szCs w:val="20"/>
        </w:rPr>
      </w:pPr>
      <w:r w:rsidRPr="00935C66">
        <w:rPr>
          <w:iCs/>
          <w:sz w:val="20"/>
          <w:szCs w:val="28"/>
        </w:rPr>
        <w:t>AZ ORSZÁGOS KÉPZÉSI JEGYZÉKBEN SZEREPLŐ ADATOK</w:t>
      </w:r>
    </w:p>
    <w:p w:rsidR="00C31A91" w:rsidRPr="00670DEF" w:rsidRDefault="00C31A91" w:rsidP="00C31A9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31A91" w:rsidRDefault="00C31A91" w:rsidP="00C31A91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2825CD">
        <w:rPr>
          <w:iCs/>
          <w:sz w:val="20"/>
          <w:szCs w:val="20"/>
        </w:rPr>
        <w:t xml:space="preserve">A szakképesítés azonosító száma: </w:t>
      </w:r>
      <w:r>
        <w:rPr>
          <w:iCs/>
          <w:sz w:val="20"/>
          <w:szCs w:val="20"/>
        </w:rPr>
        <w:t>54 762 01</w:t>
      </w:r>
    </w:p>
    <w:p w:rsidR="00C31A91" w:rsidRDefault="00C31A91" w:rsidP="00C31A91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2825CD">
        <w:rPr>
          <w:iCs/>
          <w:sz w:val="20"/>
          <w:szCs w:val="20"/>
        </w:rPr>
        <w:t xml:space="preserve">Szakképesítés megnevezése: </w:t>
      </w:r>
      <w:r>
        <w:rPr>
          <w:sz w:val="20"/>
          <w:szCs w:val="20"/>
        </w:rPr>
        <w:t>Rehabilitációs nevelő, segítő</w:t>
      </w:r>
    </w:p>
    <w:p w:rsidR="00C31A91" w:rsidRDefault="00C31A91" w:rsidP="00C31A91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935C66">
        <w:rPr>
          <w:iCs/>
          <w:sz w:val="20"/>
          <w:szCs w:val="20"/>
        </w:rPr>
        <w:t xml:space="preserve">Iskolai rendszerű szakképzésben a szakképzési évfolyamok száma: 2 </w:t>
      </w:r>
    </w:p>
    <w:p w:rsidR="00C31A91" w:rsidRPr="00935C66" w:rsidRDefault="00C31A91" w:rsidP="00C31A91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935C66">
        <w:rPr>
          <w:iCs/>
          <w:sz w:val="20"/>
          <w:szCs w:val="20"/>
        </w:rPr>
        <w:t xml:space="preserve">Iskolarendszeren kívüli szakképzésben az óraszám: </w:t>
      </w:r>
      <w:r>
        <w:rPr>
          <w:iCs/>
          <w:sz w:val="20"/>
          <w:szCs w:val="20"/>
        </w:rPr>
        <w:t>1300-</w:t>
      </w:r>
      <w:r w:rsidRPr="00935C66">
        <w:rPr>
          <w:iCs/>
          <w:sz w:val="20"/>
          <w:szCs w:val="20"/>
        </w:rPr>
        <w:t xml:space="preserve">1560 </w:t>
      </w:r>
    </w:p>
    <w:p w:rsidR="00C31A91" w:rsidRPr="002825CD" w:rsidRDefault="00C31A91" w:rsidP="00C31A9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31A91" w:rsidRPr="00935C66" w:rsidRDefault="00C31A91" w:rsidP="00C31A91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EGYÉB ADATOK</w:t>
      </w:r>
    </w:p>
    <w:p w:rsidR="00C31A91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>
        <w:rPr>
          <w:sz w:val="20"/>
          <w:szCs w:val="20"/>
        </w:rPr>
        <w:t>A képzés megkezdésének feltételei:</w:t>
      </w:r>
    </w:p>
    <w:p w:rsidR="00C31A91" w:rsidRDefault="00C31A91" w:rsidP="00C31A91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C66">
        <w:rPr>
          <w:sz w:val="20"/>
          <w:szCs w:val="20"/>
        </w:rPr>
        <w:t>Iskolai előképzettség: érettségi v</w:t>
      </w:r>
      <w:r w:rsidR="00462C98">
        <w:rPr>
          <w:sz w:val="20"/>
          <w:szCs w:val="20"/>
        </w:rPr>
        <w:t>égzettség</w:t>
      </w:r>
    </w:p>
    <w:p w:rsidR="00C31A91" w:rsidRPr="00935C66" w:rsidRDefault="00C31A91" w:rsidP="00C31A91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C66">
        <w:rPr>
          <w:sz w:val="20"/>
          <w:szCs w:val="20"/>
        </w:rPr>
        <w:t>Bemeneti kompetenciák: -</w:t>
      </w:r>
    </w:p>
    <w:p w:rsidR="00C31A91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>
        <w:rPr>
          <w:sz w:val="20"/>
          <w:szCs w:val="20"/>
        </w:rPr>
        <w:t>Szakmai előképzettség: -</w:t>
      </w:r>
    </w:p>
    <w:p w:rsidR="00C31A91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>
        <w:rPr>
          <w:sz w:val="20"/>
          <w:szCs w:val="20"/>
        </w:rPr>
        <w:t>Előírt gyakorlat: -</w:t>
      </w:r>
    </w:p>
    <w:p w:rsidR="00C31A91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Egészségügyi </w:t>
      </w:r>
      <w:r w:rsidRPr="00DB44EC">
        <w:rPr>
          <w:sz w:val="20"/>
          <w:szCs w:val="20"/>
        </w:rPr>
        <w:t xml:space="preserve">alkalmassági követelmények: </w:t>
      </w:r>
      <w:r w:rsidR="00AB6489">
        <w:rPr>
          <w:sz w:val="20"/>
          <w:szCs w:val="20"/>
        </w:rPr>
        <w:t>-</w:t>
      </w:r>
    </w:p>
    <w:p w:rsidR="00C31A91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>
        <w:rPr>
          <w:sz w:val="20"/>
          <w:szCs w:val="20"/>
        </w:rPr>
        <w:t>Pálya</w:t>
      </w:r>
      <w:r w:rsidRPr="00DB44EC">
        <w:rPr>
          <w:sz w:val="20"/>
          <w:szCs w:val="20"/>
        </w:rPr>
        <w:t xml:space="preserve">alkalmassági követelmények: </w:t>
      </w:r>
      <w:r w:rsidR="00AB6489">
        <w:rPr>
          <w:sz w:val="20"/>
          <w:szCs w:val="20"/>
        </w:rPr>
        <w:t>-</w:t>
      </w:r>
    </w:p>
    <w:p w:rsidR="00C31A91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>
        <w:rPr>
          <w:sz w:val="20"/>
          <w:szCs w:val="20"/>
        </w:rPr>
        <w:t>Elméleti képzési idő aránya: 60%</w:t>
      </w:r>
    </w:p>
    <w:p w:rsidR="00C31A91" w:rsidRPr="006F3AA3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6F3AA3">
        <w:rPr>
          <w:sz w:val="20"/>
          <w:szCs w:val="20"/>
        </w:rPr>
        <w:t>Gyakorlati képzési idő aránya: 40 % (az összefüggő szakmai gyakorlat és a szakmai készségfejlesztés is beleértendő)</w:t>
      </w:r>
    </w:p>
    <w:p w:rsidR="00C31A91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>
        <w:rPr>
          <w:sz w:val="20"/>
          <w:szCs w:val="20"/>
        </w:rPr>
        <w:t>Szintvizsga: -</w:t>
      </w:r>
    </w:p>
    <w:p w:rsidR="00AB6489" w:rsidRPr="00415955" w:rsidRDefault="00C31A91" w:rsidP="00AB648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415955">
        <w:rPr>
          <w:iCs/>
          <w:sz w:val="20"/>
          <w:szCs w:val="20"/>
        </w:rPr>
        <w:t xml:space="preserve">Az </w:t>
      </w:r>
      <w:r w:rsidR="000A24C0" w:rsidRPr="00415955">
        <w:rPr>
          <w:iCs/>
          <w:sz w:val="20"/>
          <w:szCs w:val="20"/>
        </w:rPr>
        <w:t xml:space="preserve">iskolai rendszerű képzésben az összefüggő szakmai gyakorlat időtartama: </w:t>
      </w:r>
      <w:r w:rsidR="00AB6489" w:rsidRPr="00415955">
        <w:rPr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AB6489" w:rsidRPr="00415955" w:rsidRDefault="00AB6489" w:rsidP="00AB6489">
      <w:pPr>
        <w:pStyle w:val="Listaszerbekezds"/>
        <w:ind w:left="708" w:firstLine="708"/>
        <w:jc w:val="both"/>
        <w:rPr>
          <w:sz w:val="20"/>
          <w:szCs w:val="20"/>
        </w:rPr>
      </w:pPr>
      <w:r w:rsidRPr="00415955">
        <w:rPr>
          <w:sz w:val="20"/>
          <w:szCs w:val="20"/>
        </w:rPr>
        <w:t>2 évfolyamos képzés esetén az első szakképzési évfolyamot követően 160 óra</w:t>
      </w:r>
    </w:p>
    <w:p w:rsidR="000A24C0" w:rsidRPr="00415955" w:rsidRDefault="000A24C0" w:rsidP="00AB6489">
      <w:pPr>
        <w:autoSpaceDE w:val="0"/>
        <w:autoSpaceDN w:val="0"/>
        <w:adjustRightInd w:val="0"/>
        <w:spacing w:line="360" w:lineRule="auto"/>
        <w:ind w:left="1440"/>
        <w:jc w:val="both"/>
        <w:rPr>
          <w:sz w:val="20"/>
          <w:szCs w:val="20"/>
        </w:rPr>
      </w:pPr>
    </w:p>
    <w:p w:rsidR="00C31A91" w:rsidRPr="00415955" w:rsidRDefault="00C31A91" w:rsidP="000A24C0">
      <w:pPr>
        <w:autoSpaceDE w:val="0"/>
        <w:autoSpaceDN w:val="0"/>
        <w:adjustRightInd w:val="0"/>
        <w:spacing w:line="360" w:lineRule="auto"/>
        <w:ind w:left="1440"/>
        <w:jc w:val="both"/>
        <w:rPr>
          <w:sz w:val="20"/>
          <w:szCs w:val="20"/>
        </w:rPr>
      </w:pPr>
    </w:p>
    <w:p w:rsidR="00C31A91" w:rsidRPr="00415955" w:rsidRDefault="00C31A91" w:rsidP="00C31A91">
      <w:pPr>
        <w:autoSpaceDE w:val="0"/>
        <w:autoSpaceDN w:val="0"/>
        <w:adjustRightInd w:val="0"/>
        <w:rPr>
          <w:sz w:val="20"/>
          <w:szCs w:val="20"/>
        </w:rPr>
      </w:pPr>
    </w:p>
    <w:p w:rsidR="00C31A91" w:rsidRPr="00415955" w:rsidRDefault="00C31A91" w:rsidP="00C31A91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0"/>
          <w:szCs w:val="28"/>
        </w:rPr>
      </w:pPr>
      <w:r w:rsidRPr="00415955">
        <w:rPr>
          <w:sz w:val="20"/>
          <w:szCs w:val="28"/>
        </w:rPr>
        <w:t xml:space="preserve"> PÁLYATÜKÖR</w:t>
      </w:r>
    </w:p>
    <w:p w:rsidR="00C31A91" w:rsidRPr="00415955" w:rsidRDefault="00C31A91" w:rsidP="00C31A9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bookmarkEnd w:id="0"/>
    <w:p w:rsidR="00FF1965" w:rsidRPr="00415955" w:rsidRDefault="00AB6489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 xml:space="preserve">3.1 </w:t>
      </w:r>
      <w:r w:rsidR="00FF1965" w:rsidRPr="00415955">
        <w:rPr>
          <w:iCs/>
          <w:sz w:val="20"/>
          <w:szCs w:val="20"/>
        </w:rPr>
        <w:t>A szakképesítéssel</w:t>
      </w:r>
      <w:r w:rsidR="00FF1965" w:rsidRPr="00415955">
        <w:rPr>
          <w:sz w:val="20"/>
          <w:szCs w:val="20"/>
        </w:rPr>
        <w:t xml:space="preserve"> </w:t>
      </w:r>
      <w:r w:rsidR="005E3AAD" w:rsidRPr="00415955">
        <w:rPr>
          <w:iCs/>
          <w:sz w:val="20"/>
          <w:szCs w:val="20"/>
        </w:rPr>
        <w:t>legjellemzőbben betö</w:t>
      </w:r>
      <w:r w:rsidR="00FF1965" w:rsidRPr="00415955">
        <w:rPr>
          <w:iCs/>
          <w:sz w:val="20"/>
          <w:szCs w:val="20"/>
        </w:rPr>
        <w:t xml:space="preserve">lthető </w:t>
      </w:r>
      <w:proofErr w:type="gramStart"/>
      <w:r w:rsidR="00FF1965" w:rsidRPr="00415955">
        <w:rPr>
          <w:iCs/>
          <w:sz w:val="20"/>
          <w:szCs w:val="20"/>
        </w:rPr>
        <w:t>munkakör(</w:t>
      </w:r>
      <w:proofErr w:type="gramEnd"/>
      <w:r w:rsidR="00FF1965" w:rsidRPr="00415955">
        <w:rPr>
          <w:iCs/>
          <w:sz w:val="20"/>
          <w:szCs w:val="20"/>
        </w:rPr>
        <w:t xml:space="preserve">ök), foglalkozás(ok) </w:t>
      </w:r>
    </w:p>
    <w:p w:rsidR="00FF1965" w:rsidRPr="00415955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6095" w:type="dxa"/>
        <w:jc w:val="center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7"/>
        <w:gridCol w:w="2268"/>
      </w:tblGrid>
      <w:tr w:rsidR="00C31A91" w:rsidRPr="00415955" w:rsidTr="00C31A9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5955">
              <w:rPr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FEOR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5D5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 xml:space="preserve">A szakképesítéssel betölthető </w:t>
            </w:r>
            <w:proofErr w:type="gramStart"/>
            <w:r w:rsidRPr="00415955">
              <w:rPr>
                <w:sz w:val="20"/>
                <w:szCs w:val="20"/>
              </w:rPr>
              <w:t>munkakör(</w:t>
            </w:r>
            <w:proofErr w:type="gramEnd"/>
            <w:r w:rsidRPr="00415955">
              <w:rPr>
                <w:sz w:val="20"/>
                <w:szCs w:val="20"/>
              </w:rPr>
              <w:t>ök)</w:t>
            </w:r>
          </w:p>
        </w:tc>
      </w:tr>
      <w:tr w:rsidR="00C31A91" w:rsidRPr="00415955" w:rsidTr="00C31A9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3A2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3511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Szociális segítő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Rehabilitációs nevelő, segítő</w:t>
            </w:r>
          </w:p>
        </w:tc>
      </w:tr>
      <w:tr w:rsidR="00C31A91" w:rsidRPr="00415955" w:rsidTr="00C31A9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3A2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3511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Szociális segítő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Szociális és gyermekvédelmi ügyintéző</w:t>
            </w:r>
          </w:p>
        </w:tc>
      </w:tr>
      <w:tr w:rsidR="00C31A91" w:rsidRPr="00415955" w:rsidTr="00C31A9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3A2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3511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Szociális segítő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1" w:rsidRPr="00415955" w:rsidRDefault="00C31A91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Szociális asszisztens</w:t>
            </w:r>
          </w:p>
        </w:tc>
      </w:tr>
    </w:tbl>
    <w:p w:rsidR="005820FB" w:rsidRPr="00415955" w:rsidRDefault="005820F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820FB" w:rsidRPr="00415955" w:rsidRDefault="00AB6489" w:rsidP="005820F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415955">
        <w:rPr>
          <w:sz w:val="20"/>
          <w:szCs w:val="20"/>
        </w:rPr>
        <w:t xml:space="preserve">3.2 </w:t>
      </w:r>
      <w:r w:rsidR="00FF1965" w:rsidRPr="00415955">
        <w:rPr>
          <w:sz w:val="20"/>
          <w:szCs w:val="20"/>
        </w:rPr>
        <w:t>A szakképesítés munkaterületének rövid leírása</w:t>
      </w:r>
      <w:r w:rsidR="00612721" w:rsidRPr="00415955">
        <w:rPr>
          <w:sz w:val="20"/>
          <w:szCs w:val="20"/>
        </w:rPr>
        <w:t>:</w:t>
      </w:r>
    </w:p>
    <w:p w:rsidR="00CC05CF" w:rsidRPr="00415955" w:rsidRDefault="00CC05CF" w:rsidP="005820F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863" w:rsidRPr="00415955" w:rsidRDefault="00401863" w:rsidP="00CC05CF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415955">
        <w:rPr>
          <w:sz w:val="20"/>
          <w:szCs w:val="20"/>
        </w:rPr>
        <w:t>A rehabilitációs nevelő, segítő elhivatott a fogyatékossággal élő személyek s</w:t>
      </w:r>
      <w:r w:rsidR="00CC05CF" w:rsidRPr="00415955">
        <w:rPr>
          <w:sz w:val="20"/>
          <w:szCs w:val="20"/>
        </w:rPr>
        <w:t>egítésében, rehabilitációjában, t</w:t>
      </w:r>
      <w:r w:rsidRPr="00415955">
        <w:rPr>
          <w:sz w:val="20"/>
          <w:szCs w:val="20"/>
        </w:rPr>
        <w:t>oleráns, empatikus személyiségével fordul</w:t>
      </w:r>
      <w:r w:rsidR="00CC05CF" w:rsidRPr="00415955">
        <w:rPr>
          <w:sz w:val="20"/>
          <w:szCs w:val="20"/>
        </w:rPr>
        <w:t xml:space="preserve"> hozzájuk és problémáikhoz</w:t>
      </w:r>
      <w:r w:rsidRPr="00415955">
        <w:rPr>
          <w:sz w:val="20"/>
          <w:szCs w:val="20"/>
        </w:rPr>
        <w:t xml:space="preserve">. </w:t>
      </w:r>
    </w:p>
    <w:p w:rsidR="006D4A6F" w:rsidRPr="00415955" w:rsidRDefault="00ED3D38" w:rsidP="00CC05CF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415955">
        <w:rPr>
          <w:sz w:val="20"/>
          <w:szCs w:val="20"/>
        </w:rPr>
        <w:t xml:space="preserve">A rehabilitációs nevelő, segítő </w:t>
      </w:r>
      <w:r w:rsidR="002257C4" w:rsidRPr="00415955">
        <w:rPr>
          <w:sz w:val="20"/>
          <w:szCs w:val="20"/>
        </w:rPr>
        <w:t xml:space="preserve">fő tevékenysége </w:t>
      </w:r>
      <w:r w:rsidRPr="00415955">
        <w:rPr>
          <w:sz w:val="20"/>
          <w:szCs w:val="20"/>
        </w:rPr>
        <w:t>a fogyatékos</w:t>
      </w:r>
      <w:r w:rsidR="00CD452A" w:rsidRPr="00415955">
        <w:rPr>
          <w:sz w:val="20"/>
          <w:szCs w:val="20"/>
        </w:rPr>
        <w:t>sággal élő</w:t>
      </w:r>
      <w:r w:rsidRPr="00415955">
        <w:rPr>
          <w:sz w:val="20"/>
          <w:szCs w:val="20"/>
        </w:rPr>
        <w:t xml:space="preserve"> ember</w:t>
      </w:r>
      <w:r w:rsidR="00CD452A" w:rsidRPr="00415955">
        <w:rPr>
          <w:sz w:val="20"/>
          <w:szCs w:val="20"/>
        </w:rPr>
        <w:t>ek</w:t>
      </w:r>
      <w:r w:rsidRPr="00415955">
        <w:rPr>
          <w:sz w:val="20"/>
          <w:szCs w:val="20"/>
        </w:rPr>
        <w:t xml:space="preserve"> személyes szükségleteinek</w:t>
      </w:r>
      <w:r w:rsidR="00CC05CF" w:rsidRPr="00415955">
        <w:rPr>
          <w:sz w:val="20"/>
          <w:szCs w:val="20"/>
        </w:rPr>
        <w:t xml:space="preserve"> </w:t>
      </w:r>
      <w:r w:rsidRPr="00415955">
        <w:rPr>
          <w:sz w:val="20"/>
          <w:szCs w:val="20"/>
        </w:rPr>
        <w:t>felmérés</w:t>
      </w:r>
      <w:r w:rsidR="00CD452A" w:rsidRPr="00415955">
        <w:rPr>
          <w:sz w:val="20"/>
          <w:szCs w:val="20"/>
        </w:rPr>
        <w:t>e, tekintettel a helyi viszonyokra. Részt vesz az egyéni fejlesztési, gondozási, illetve rehabilitációs terv kidolgozásában, a helyi minőségbiztosítási rendszer kialakításában.</w:t>
      </w:r>
      <w:r w:rsidR="00A87156" w:rsidRPr="00415955">
        <w:rPr>
          <w:sz w:val="20"/>
          <w:szCs w:val="20"/>
        </w:rPr>
        <w:t xml:space="preserve"> </w:t>
      </w:r>
      <w:r w:rsidR="00E03653" w:rsidRPr="00415955">
        <w:rPr>
          <w:sz w:val="20"/>
          <w:szCs w:val="20"/>
        </w:rPr>
        <w:t>A fogyatékossággal élő embert támogatja az önálló döntéshozatalában, az önellátó tevékenységekben és a normalizációs elven alapuló</w:t>
      </w:r>
      <w:r w:rsidR="00AF1542" w:rsidRPr="00415955">
        <w:rPr>
          <w:sz w:val="20"/>
          <w:szCs w:val="20"/>
        </w:rPr>
        <w:t xml:space="preserve"> életfeltételek kialakításában, ezáltal elősegíti a személy társadalmi beilleszkedését.</w:t>
      </w:r>
      <w:r w:rsidR="006D4A6F" w:rsidRPr="00415955">
        <w:rPr>
          <w:sz w:val="20"/>
          <w:szCs w:val="20"/>
        </w:rPr>
        <w:t xml:space="preserve"> </w:t>
      </w:r>
      <w:r w:rsidR="00AF1542" w:rsidRPr="00415955">
        <w:rPr>
          <w:sz w:val="20"/>
          <w:szCs w:val="20"/>
        </w:rPr>
        <w:t>Amennyiben szükséges, a fogyatékossággal élő személyt segíti a mindennapos</w:t>
      </w:r>
      <w:r w:rsidR="00CC05CF" w:rsidRPr="00415955">
        <w:rPr>
          <w:sz w:val="20"/>
          <w:szCs w:val="20"/>
        </w:rPr>
        <w:t xml:space="preserve"> és</w:t>
      </w:r>
      <w:r w:rsidR="00AF1542" w:rsidRPr="00415955">
        <w:rPr>
          <w:sz w:val="20"/>
          <w:szCs w:val="20"/>
        </w:rPr>
        <w:t xml:space="preserve"> a kreatív tevékenységek végzésében</w:t>
      </w:r>
      <w:r w:rsidR="00CC05CF" w:rsidRPr="00415955">
        <w:rPr>
          <w:sz w:val="20"/>
          <w:szCs w:val="20"/>
        </w:rPr>
        <w:t xml:space="preserve"> segíti </w:t>
      </w:r>
      <w:r w:rsidR="00F66B7E" w:rsidRPr="00415955">
        <w:rPr>
          <w:sz w:val="20"/>
          <w:szCs w:val="20"/>
        </w:rPr>
        <w:lastRenderedPageBreak/>
        <w:t>munkatevékenységét,</w:t>
      </w:r>
      <w:r w:rsidR="00AF1542" w:rsidRPr="00415955">
        <w:rPr>
          <w:sz w:val="20"/>
          <w:szCs w:val="20"/>
        </w:rPr>
        <w:t xml:space="preserve"> </w:t>
      </w:r>
      <w:r w:rsidR="00CC05CF" w:rsidRPr="00415955">
        <w:rPr>
          <w:sz w:val="20"/>
          <w:szCs w:val="20"/>
        </w:rPr>
        <w:t xml:space="preserve">fejlesztő, </w:t>
      </w:r>
      <w:r w:rsidR="00AF1542" w:rsidRPr="00415955">
        <w:rPr>
          <w:sz w:val="20"/>
          <w:szCs w:val="20"/>
        </w:rPr>
        <w:t>sport és szabadidős tevékenységeket szervez.</w:t>
      </w:r>
      <w:r w:rsidR="00BF646B" w:rsidRPr="00415955">
        <w:rPr>
          <w:sz w:val="20"/>
          <w:szCs w:val="20"/>
        </w:rPr>
        <w:t xml:space="preserve"> </w:t>
      </w:r>
      <w:r w:rsidR="00967700" w:rsidRPr="00415955">
        <w:rPr>
          <w:sz w:val="20"/>
          <w:szCs w:val="20"/>
        </w:rPr>
        <w:t xml:space="preserve">Egyéni és csoportos fejlesztő tevékenységhez nyújt személyi segítséget, </w:t>
      </w:r>
      <w:r w:rsidR="00F66B7E" w:rsidRPr="00415955">
        <w:rPr>
          <w:sz w:val="20"/>
          <w:szCs w:val="20"/>
        </w:rPr>
        <w:t xml:space="preserve">részt vesz a fogyatékossággal élő személy rehabilitációjában. Feladata továbbá </w:t>
      </w:r>
      <w:r w:rsidR="00CC05CF" w:rsidRPr="00415955">
        <w:rPr>
          <w:sz w:val="20"/>
          <w:szCs w:val="20"/>
        </w:rPr>
        <w:t>a fogyatékossággal élő személy</w:t>
      </w:r>
      <w:r w:rsidR="00F66B7E" w:rsidRPr="00415955">
        <w:rPr>
          <w:sz w:val="20"/>
          <w:szCs w:val="20"/>
        </w:rPr>
        <w:t xml:space="preserve"> nemi identitásában</w:t>
      </w:r>
      <w:r w:rsidR="00CC05CF" w:rsidRPr="00415955">
        <w:rPr>
          <w:sz w:val="20"/>
          <w:szCs w:val="20"/>
        </w:rPr>
        <w:t>, szexualitásában ezek</w:t>
      </w:r>
      <w:r w:rsidR="0064427D" w:rsidRPr="00415955">
        <w:rPr>
          <w:sz w:val="20"/>
          <w:szCs w:val="20"/>
        </w:rPr>
        <w:t xml:space="preserve"> </w:t>
      </w:r>
      <w:r w:rsidR="00CC05CF" w:rsidRPr="00415955">
        <w:rPr>
          <w:sz w:val="20"/>
          <w:szCs w:val="20"/>
        </w:rPr>
        <w:t xml:space="preserve">adekvát megélésében, </w:t>
      </w:r>
      <w:r w:rsidR="0064427D" w:rsidRPr="00415955">
        <w:rPr>
          <w:sz w:val="20"/>
          <w:szCs w:val="20"/>
        </w:rPr>
        <w:t>párkapcsolatában való támogatás</w:t>
      </w:r>
      <w:r w:rsidR="00CC05CF" w:rsidRPr="00415955">
        <w:rPr>
          <w:sz w:val="20"/>
          <w:szCs w:val="20"/>
        </w:rPr>
        <w:t>a</w:t>
      </w:r>
      <w:r w:rsidR="0064427D" w:rsidRPr="00415955">
        <w:rPr>
          <w:sz w:val="20"/>
          <w:szCs w:val="20"/>
        </w:rPr>
        <w:t>.</w:t>
      </w:r>
      <w:r w:rsidR="006D4A6F" w:rsidRPr="00415955">
        <w:rPr>
          <w:sz w:val="20"/>
          <w:szCs w:val="20"/>
        </w:rPr>
        <w:t xml:space="preserve"> </w:t>
      </w:r>
    </w:p>
    <w:p w:rsidR="0064427D" w:rsidRPr="00415955" w:rsidRDefault="0064427D" w:rsidP="00CC05CF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415955">
        <w:rPr>
          <w:sz w:val="20"/>
          <w:szCs w:val="20"/>
        </w:rPr>
        <w:t>Feladata továbbá a konfliktuskezelés, a fogyatékossággal élő személyekkel kapcsolatos visszaélések megelőzése, azok feltárása, kezelése és mindezek dokumentációja.</w:t>
      </w:r>
    </w:p>
    <w:p w:rsidR="0099475A" w:rsidRPr="00415955" w:rsidRDefault="00967700" w:rsidP="0064427D">
      <w:pPr>
        <w:pStyle w:val="NormlWeb"/>
        <w:rPr>
          <w:sz w:val="20"/>
          <w:szCs w:val="20"/>
        </w:rPr>
      </w:pPr>
      <w:r w:rsidRPr="00415955">
        <w:rPr>
          <w:sz w:val="20"/>
          <w:szCs w:val="20"/>
        </w:rPr>
        <w:t xml:space="preserve"> </w:t>
      </w:r>
      <w:r w:rsidR="0099475A" w:rsidRPr="00415955">
        <w:rPr>
          <w:sz w:val="20"/>
          <w:szCs w:val="20"/>
        </w:rPr>
        <w:t>A szakképesítéssel rendelkező képes: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o</w:t>
      </w:r>
      <w:r w:rsidR="0099475A" w:rsidRPr="00415955">
        <w:rPr>
          <w:sz w:val="20"/>
          <w:szCs w:val="20"/>
        </w:rPr>
        <w:t>lvasott, írott köznyelvi és szakmai szöveget megérteni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k</w:t>
      </w:r>
      <w:r w:rsidR="0099475A" w:rsidRPr="00415955">
        <w:rPr>
          <w:sz w:val="20"/>
          <w:szCs w:val="20"/>
        </w:rPr>
        <w:t>öznyelvi és szakmai szöveget írni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i</w:t>
      </w:r>
      <w:r w:rsidR="0099475A" w:rsidRPr="00415955">
        <w:rPr>
          <w:sz w:val="20"/>
          <w:szCs w:val="20"/>
        </w:rPr>
        <w:t>nformációk gyűjtésére, információforrások kezelésére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a</w:t>
      </w:r>
      <w:r w:rsidR="0099475A" w:rsidRPr="00415955">
        <w:rPr>
          <w:sz w:val="20"/>
          <w:szCs w:val="20"/>
        </w:rPr>
        <w:t xml:space="preserve"> különböző helyzetben élő emberek iránti empátiára, toleranciára 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é</w:t>
      </w:r>
      <w:r w:rsidR="0099475A" w:rsidRPr="00415955">
        <w:rPr>
          <w:sz w:val="20"/>
          <w:szCs w:val="20"/>
        </w:rPr>
        <w:t>rzelmileg stabil, kiegyensúlyozott magatartásra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s</w:t>
      </w:r>
      <w:r w:rsidR="0099475A" w:rsidRPr="00415955">
        <w:rPr>
          <w:sz w:val="20"/>
          <w:szCs w:val="20"/>
        </w:rPr>
        <w:t>egítőkész kapcsolatteremtésre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a</w:t>
      </w:r>
      <w:r w:rsidR="0099475A" w:rsidRPr="00415955">
        <w:rPr>
          <w:sz w:val="20"/>
          <w:szCs w:val="20"/>
        </w:rPr>
        <w:t>dekvát kommunikációra, non-direktív segítő beszélgetésre</w:t>
      </w:r>
    </w:p>
    <w:p w:rsidR="00CC05CF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n</w:t>
      </w:r>
      <w:r w:rsidR="00CC05CF" w:rsidRPr="00415955">
        <w:rPr>
          <w:sz w:val="20"/>
          <w:szCs w:val="20"/>
        </w:rPr>
        <w:t>yitott hozzáállásra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k</w:t>
      </w:r>
      <w:r w:rsidR="0099475A" w:rsidRPr="00415955">
        <w:rPr>
          <w:sz w:val="20"/>
          <w:szCs w:val="20"/>
        </w:rPr>
        <w:t>onfliktusmegoldásra</w:t>
      </w:r>
      <w:r w:rsidR="00CC05CF" w:rsidRPr="00415955">
        <w:rPr>
          <w:sz w:val="20"/>
          <w:szCs w:val="20"/>
        </w:rPr>
        <w:t>,</w:t>
      </w:r>
      <w:r w:rsidR="0099475A" w:rsidRPr="00415955">
        <w:rPr>
          <w:sz w:val="20"/>
          <w:szCs w:val="20"/>
        </w:rPr>
        <w:t xml:space="preserve"> </w:t>
      </w:r>
      <w:r w:rsidR="00CC05CF" w:rsidRPr="00415955">
        <w:rPr>
          <w:sz w:val="20"/>
          <w:szCs w:val="20"/>
        </w:rPr>
        <w:t>k</w:t>
      </w:r>
      <w:r w:rsidR="0099475A" w:rsidRPr="00415955">
        <w:rPr>
          <w:sz w:val="20"/>
          <w:szCs w:val="20"/>
        </w:rPr>
        <w:t>onszenzusok keresésére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k</w:t>
      </w:r>
      <w:r w:rsidR="0099475A" w:rsidRPr="00415955">
        <w:rPr>
          <w:sz w:val="20"/>
          <w:szCs w:val="20"/>
        </w:rPr>
        <w:t xml:space="preserve">lienseit és munkatársait motiválni 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á</w:t>
      </w:r>
      <w:r w:rsidR="0099475A" w:rsidRPr="00415955">
        <w:rPr>
          <w:sz w:val="20"/>
          <w:szCs w:val="20"/>
        </w:rPr>
        <w:t>ltalános ismereteket speciális helyzetekben alkalmazni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a</w:t>
      </w:r>
      <w:r w:rsidR="0099475A" w:rsidRPr="00415955">
        <w:rPr>
          <w:sz w:val="20"/>
          <w:szCs w:val="20"/>
        </w:rPr>
        <w:t xml:space="preserve"> szociális problémák felismerésére, problémaelemzésre, - feltárásra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a</w:t>
      </w:r>
      <w:r w:rsidR="0099475A" w:rsidRPr="00415955">
        <w:rPr>
          <w:sz w:val="20"/>
          <w:szCs w:val="20"/>
        </w:rPr>
        <w:t xml:space="preserve"> szakmai etikai szabályok betartására, a szakmai értékek képviseletére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a</w:t>
      </w:r>
      <w:r w:rsidR="0099475A" w:rsidRPr="00415955">
        <w:rPr>
          <w:sz w:val="20"/>
          <w:szCs w:val="20"/>
        </w:rPr>
        <w:t xml:space="preserve"> feladat</w:t>
      </w:r>
      <w:r w:rsidR="0009298B" w:rsidRPr="00415955">
        <w:rPr>
          <w:sz w:val="20"/>
          <w:szCs w:val="20"/>
        </w:rPr>
        <w:t>-</w:t>
      </w:r>
      <w:r w:rsidR="0099475A" w:rsidRPr="00415955">
        <w:rPr>
          <w:sz w:val="20"/>
          <w:szCs w:val="20"/>
        </w:rPr>
        <w:t>megoldási folyamat tervezésére</w:t>
      </w:r>
      <w:r w:rsidR="0009298B" w:rsidRPr="00415955">
        <w:rPr>
          <w:sz w:val="20"/>
          <w:szCs w:val="20"/>
        </w:rPr>
        <w:t>, m</w:t>
      </w:r>
      <w:r w:rsidR="0099475A" w:rsidRPr="00415955">
        <w:rPr>
          <w:sz w:val="20"/>
          <w:szCs w:val="20"/>
        </w:rPr>
        <w:t>ódszeres munkavégzésre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i</w:t>
      </w:r>
      <w:r w:rsidR="0099475A" w:rsidRPr="00415955">
        <w:rPr>
          <w:sz w:val="20"/>
          <w:szCs w:val="20"/>
        </w:rPr>
        <w:t xml:space="preserve">nfo-kommunikációs eszközök és a számítógép használatára 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r</w:t>
      </w:r>
      <w:r w:rsidR="0099475A" w:rsidRPr="00415955">
        <w:rPr>
          <w:sz w:val="20"/>
          <w:szCs w:val="20"/>
        </w:rPr>
        <w:t>endszerben való gondolkodásra, gyakorlatias feladatértelmezésre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a</w:t>
      </w:r>
      <w:r w:rsidR="0099475A" w:rsidRPr="00415955">
        <w:rPr>
          <w:sz w:val="20"/>
          <w:szCs w:val="20"/>
        </w:rPr>
        <w:t>z elsősegélynyújtáshoz szükséges eszközök és kötszerek használatára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k</w:t>
      </w:r>
      <w:r w:rsidR="0099475A" w:rsidRPr="00415955">
        <w:rPr>
          <w:sz w:val="20"/>
          <w:szCs w:val="20"/>
        </w:rPr>
        <w:t>ülönböző rendezvények, akciók szervezésére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j</w:t>
      </w:r>
      <w:r w:rsidR="0099475A" w:rsidRPr="00415955">
        <w:rPr>
          <w:sz w:val="20"/>
          <w:szCs w:val="20"/>
        </w:rPr>
        <w:t>átékok és a kreatív foglalkozások eszközeinek használatára</w:t>
      </w:r>
    </w:p>
    <w:p w:rsidR="0099475A" w:rsidRPr="00415955" w:rsidRDefault="00AB6489" w:rsidP="00AB6489">
      <w:pPr>
        <w:pStyle w:val="Norml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15955">
        <w:rPr>
          <w:sz w:val="20"/>
          <w:szCs w:val="20"/>
        </w:rPr>
        <w:t>f</w:t>
      </w:r>
      <w:r w:rsidR="0099475A" w:rsidRPr="00415955">
        <w:rPr>
          <w:sz w:val="20"/>
          <w:szCs w:val="20"/>
        </w:rPr>
        <w:t>ejlesztő foglalkozásokban való aktív részvételre</w:t>
      </w:r>
    </w:p>
    <w:p w:rsidR="00F308E7" w:rsidRPr="00415955" w:rsidRDefault="00F308E7" w:rsidP="0099475A">
      <w:pPr>
        <w:pStyle w:val="NormlWeb"/>
        <w:spacing w:before="0" w:beforeAutospacing="0" w:after="0" w:afterAutospacing="0" w:line="276" w:lineRule="auto"/>
        <w:rPr>
          <w:sz w:val="20"/>
          <w:szCs w:val="20"/>
        </w:rPr>
      </w:pPr>
    </w:p>
    <w:p w:rsidR="00ED3D38" w:rsidRPr="00415955" w:rsidRDefault="00ED3D38" w:rsidP="0099475A">
      <w:pPr>
        <w:pStyle w:val="NormlWeb"/>
        <w:spacing w:before="0" w:beforeAutospacing="0" w:after="0" w:afterAutospacing="0" w:line="276" w:lineRule="auto"/>
      </w:pPr>
    </w:p>
    <w:p w:rsidR="004B4586" w:rsidRPr="00415955" w:rsidRDefault="004B458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415955" w:rsidRDefault="0092729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415955">
        <w:rPr>
          <w:iCs/>
          <w:sz w:val="20"/>
          <w:szCs w:val="20"/>
        </w:rPr>
        <w:t xml:space="preserve">3.3 </w:t>
      </w:r>
      <w:r w:rsidR="00FF1965" w:rsidRPr="00415955">
        <w:rPr>
          <w:iCs/>
          <w:sz w:val="20"/>
          <w:szCs w:val="20"/>
        </w:rPr>
        <w:t xml:space="preserve">Kapcsolódó szakképesítések </w:t>
      </w:r>
    </w:p>
    <w:p w:rsidR="008A38C0" w:rsidRPr="00415955" w:rsidRDefault="008A38C0" w:rsidP="00FF1965">
      <w:pPr>
        <w:autoSpaceDE w:val="0"/>
        <w:autoSpaceDN w:val="0"/>
        <w:adjustRightInd w:val="0"/>
        <w:ind w:firstLine="204"/>
        <w:jc w:val="both"/>
        <w:rPr>
          <w:i/>
          <w:sz w:val="20"/>
          <w:szCs w:val="20"/>
        </w:rPr>
      </w:pPr>
    </w:p>
    <w:tbl>
      <w:tblPr>
        <w:tblW w:w="8660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2"/>
        <w:gridCol w:w="3688"/>
        <w:gridCol w:w="2343"/>
      </w:tblGrid>
      <w:tr w:rsidR="00927293" w:rsidRPr="00415955" w:rsidTr="0092729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C</w:t>
            </w:r>
          </w:p>
        </w:tc>
      </w:tr>
      <w:tr w:rsidR="00927293" w:rsidRPr="00415955" w:rsidTr="0092729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3.3.1.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927293" w:rsidRPr="00415955" w:rsidTr="0092729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27293" w:rsidRPr="00415955" w:rsidTr="0092729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3.3.3.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55 762 03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Mentálhigiénés asszisztens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szakképesítés-ráépülés</w:t>
            </w:r>
          </w:p>
        </w:tc>
      </w:tr>
      <w:tr w:rsidR="00927293" w:rsidRPr="00415955" w:rsidTr="0092729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3.3.4.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55 762 01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Foglalkozás-szervező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szakképesítés-ráépülés</w:t>
            </w:r>
          </w:p>
        </w:tc>
      </w:tr>
      <w:tr w:rsidR="00927293" w:rsidRPr="00415955" w:rsidTr="0092729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3.3.5.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55 762 06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Szociális, gyermek- és ifjúságvédelmi ügyintéző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szakképesítés-ráépülés</w:t>
            </w:r>
          </w:p>
        </w:tc>
      </w:tr>
    </w:tbl>
    <w:p w:rsidR="00C31A91" w:rsidRPr="00415955" w:rsidRDefault="00C31A91" w:rsidP="00FF1965">
      <w:pPr>
        <w:autoSpaceDE w:val="0"/>
        <w:autoSpaceDN w:val="0"/>
        <w:adjustRightInd w:val="0"/>
        <w:ind w:firstLine="204"/>
        <w:jc w:val="both"/>
        <w:rPr>
          <w:i/>
          <w:sz w:val="20"/>
          <w:szCs w:val="20"/>
        </w:rPr>
      </w:pPr>
    </w:p>
    <w:p w:rsidR="00FF1965" w:rsidRPr="00415955" w:rsidRDefault="00FF1965" w:rsidP="00C31A91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0"/>
          <w:szCs w:val="20"/>
        </w:rPr>
      </w:pPr>
      <w:r w:rsidRPr="00415955">
        <w:rPr>
          <w:iCs/>
          <w:sz w:val="20"/>
          <w:szCs w:val="20"/>
        </w:rPr>
        <w:t>SZAKMAI KÖVETELMÉNYEK</w:t>
      </w:r>
    </w:p>
    <w:p w:rsidR="00FF1965" w:rsidRPr="00415955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415955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B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A szakképesítés</w:t>
            </w:r>
            <w:r w:rsidRPr="00415955">
              <w:rPr>
                <w:sz w:val="20"/>
                <w:szCs w:val="20"/>
              </w:rPr>
              <w:t xml:space="preserve"> </w:t>
            </w:r>
            <w:r w:rsidRPr="00415955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10525-12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 szociális ellátás általános tevékenységei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10559-12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Elsősegélynyújtási feladatok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10527-12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 szükségletfelmérés és problémamegoldás részfeladatai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1A7A25" w:rsidP="001D0C80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4.6</w:t>
            </w:r>
            <w:r w:rsidR="00927293" w:rsidRPr="004159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10558-12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Önálló szociális segítő feladatok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1A7A25" w:rsidP="001D0C80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4.7</w:t>
            </w:r>
            <w:r w:rsidR="00927293" w:rsidRPr="004159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10560-12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Rehabilitációs feladatok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1A7A25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4.8</w:t>
            </w:r>
            <w:r w:rsidR="00927293" w:rsidRPr="004159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10561-12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 rehabilitáció adminisztrációs feladatai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1A7A25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4.9</w:t>
            </w:r>
            <w:r w:rsidR="00927293" w:rsidRPr="004159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11498-12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Foglalkoztatás I (érettségire épülő képzések esetén)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1A7A25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4.10</w:t>
            </w:r>
            <w:r w:rsidR="00927293" w:rsidRPr="004159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Foglalkoztatás II.</w:t>
            </w:r>
          </w:p>
        </w:tc>
      </w:tr>
      <w:tr w:rsidR="00927293" w:rsidRPr="00415955" w:rsidTr="001D0C80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1A7A25" w:rsidP="001D0C80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4.11</w:t>
            </w:r>
            <w:r w:rsidR="00927293" w:rsidRPr="004159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641722" w:rsidRPr="00415955" w:rsidRDefault="00641722" w:rsidP="0064172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FF1965" w:rsidRPr="00415955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1A91" w:rsidRPr="00415955" w:rsidRDefault="00C31A91" w:rsidP="00C31A91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0"/>
          <w:szCs w:val="28"/>
        </w:rPr>
      </w:pPr>
      <w:r w:rsidRPr="00415955">
        <w:rPr>
          <w:sz w:val="20"/>
          <w:szCs w:val="28"/>
        </w:rPr>
        <w:t>VIZSGÁZTATÁSI KÖVETELMÉNYEK</w:t>
      </w:r>
    </w:p>
    <w:p w:rsidR="00C31A91" w:rsidRPr="00415955" w:rsidRDefault="00C31A91" w:rsidP="00C31A91">
      <w:pPr>
        <w:autoSpaceDE w:val="0"/>
        <w:autoSpaceDN w:val="0"/>
        <w:adjustRightInd w:val="0"/>
        <w:ind w:left="1440"/>
        <w:rPr>
          <w:sz w:val="20"/>
          <w:szCs w:val="28"/>
        </w:rPr>
      </w:pPr>
    </w:p>
    <w:p w:rsidR="00C31A91" w:rsidRPr="00415955" w:rsidRDefault="00C31A91" w:rsidP="00C31A91">
      <w:pPr>
        <w:numPr>
          <w:ilvl w:val="1"/>
          <w:numId w:val="11"/>
        </w:numPr>
        <w:autoSpaceDE w:val="0"/>
        <w:autoSpaceDN w:val="0"/>
        <w:adjustRightInd w:val="0"/>
        <w:ind w:hanging="1298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A komplex szakmai vizsgára bocsátás feltételei:</w:t>
      </w:r>
    </w:p>
    <w:p w:rsidR="00C31A91" w:rsidRPr="00415955" w:rsidRDefault="00C31A91" w:rsidP="00C31A91">
      <w:pPr>
        <w:autoSpaceDE w:val="0"/>
        <w:autoSpaceDN w:val="0"/>
        <w:adjustRightInd w:val="0"/>
        <w:ind w:firstLine="204"/>
        <w:rPr>
          <w:iCs/>
          <w:sz w:val="20"/>
          <w:szCs w:val="20"/>
        </w:rPr>
      </w:pPr>
    </w:p>
    <w:p w:rsidR="00C31A91" w:rsidRPr="00415955" w:rsidRDefault="00C31A91" w:rsidP="00C31A9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Iskolarendszeren kívüli felnőttképzések esetén:</w:t>
      </w:r>
    </w:p>
    <w:p w:rsidR="00C31A91" w:rsidRPr="00415955" w:rsidRDefault="00C31A91" w:rsidP="00C31A9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A személyes gondoskodás területén dolgozók képzése esetén:</w:t>
      </w:r>
    </w:p>
    <w:p w:rsidR="00C31A91" w:rsidRPr="00415955" w:rsidRDefault="00ED0F1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>Az 5</w:t>
      </w:r>
      <w:r w:rsidR="00C31A91" w:rsidRPr="00415955">
        <w:rPr>
          <w:rFonts w:ascii="TimesNewRomanPSMT" w:hAnsi="TimesNewRomanPSMT" w:cs="TimesNewRomanPSMT"/>
          <w:sz w:val="20"/>
          <w:szCs w:val="20"/>
        </w:rPr>
        <w:t xml:space="preserve">.2. pontban előírt valamennyi modulzáró vizsga eredményes letétele, illetve a képzés során elkészített alábbi munkák bemutatása, leadása: </w:t>
      </w:r>
    </w:p>
    <w:p w:rsidR="00810C15" w:rsidRPr="00415955" w:rsidRDefault="00C634B4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 xml:space="preserve"> </w:t>
      </w:r>
      <w:r w:rsidR="00810C15" w:rsidRPr="00415955">
        <w:rPr>
          <w:rFonts w:ascii="TimesNewRomanPSMT" w:hAnsi="TimesNewRomanPSMT" w:cs="TimesNewRomanPSMT"/>
          <w:sz w:val="20"/>
          <w:szCs w:val="20"/>
        </w:rPr>
        <w:t>„Párbeszédes formában, minimum 15 oldalon leírt, önállóan felvett életútinterjú”</w:t>
      </w:r>
      <w:r w:rsidR="002D7E08" w:rsidRPr="00415955">
        <w:rPr>
          <w:rFonts w:ascii="TimesNewRomanPSMT" w:hAnsi="TimesNewRomanPSMT" w:cs="TimesNewRomanPSMT"/>
          <w:sz w:val="20"/>
          <w:szCs w:val="20"/>
        </w:rPr>
        <w:t xml:space="preserve"> </w:t>
      </w:r>
      <w:r w:rsidR="00810C15" w:rsidRPr="00415955">
        <w:rPr>
          <w:rFonts w:ascii="TimesNewRomanPSMT" w:hAnsi="TimesNewRomanPSMT" w:cs="TimesNewRomanPSMT"/>
          <w:sz w:val="20"/>
          <w:szCs w:val="20"/>
        </w:rPr>
        <w:t>leadása;</w:t>
      </w:r>
    </w:p>
    <w:p w:rsidR="00810C15" w:rsidRPr="00415955" w:rsidRDefault="00A10BCA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sz w:val="20"/>
          <w:szCs w:val="20"/>
        </w:rPr>
        <w:t>„</w:t>
      </w:r>
      <w:r w:rsidR="00DE6954" w:rsidRPr="00415955">
        <w:rPr>
          <w:sz w:val="20"/>
          <w:szCs w:val="20"/>
        </w:rPr>
        <w:t>Az előzetesen megvalósított, egybefüggő, kéthetes gyakorlatról szóló napló bemutatása (leadása)</w:t>
      </w:r>
      <w:r w:rsidRPr="00415955">
        <w:rPr>
          <w:sz w:val="20"/>
          <w:szCs w:val="20"/>
        </w:rPr>
        <w:t>”</w:t>
      </w:r>
    </w:p>
    <w:p w:rsidR="00810C15" w:rsidRPr="00415955" w:rsidRDefault="00A10BCA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sz w:val="20"/>
          <w:szCs w:val="20"/>
        </w:rPr>
        <w:t>„</w:t>
      </w:r>
      <w:r w:rsidR="00DE6954" w:rsidRPr="00415955">
        <w:rPr>
          <w:sz w:val="20"/>
          <w:szCs w:val="20"/>
        </w:rPr>
        <w:t>A képzés során összegyűjtött, az egyéni, illetve csoportos fejlesztés adminisztrációja során használt nyomtatvány-sablonok leadása</w:t>
      </w:r>
      <w:r w:rsidRPr="00415955">
        <w:rPr>
          <w:sz w:val="20"/>
          <w:szCs w:val="20"/>
        </w:rPr>
        <w:t>”</w:t>
      </w:r>
    </w:p>
    <w:p w:rsidR="00F42783" w:rsidRPr="00415955" w:rsidRDefault="00A10BCA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sz w:val="20"/>
          <w:szCs w:val="20"/>
        </w:rPr>
        <w:t>„</w:t>
      </w:r>
      <w:r w:rsidR="00C634B4" w:rsidRPr="00415955">
        <w:rPr>
          <w:sz w:val="20"/>
          <w:szCs w:val="20"/>
        </w:rPr>
        <w:t>Egy - nappali, illetve bentlakásos intézményben - fogyatékossággal élő kliensről szóló, minimum 15 oldal</w:t>
      </w:r>
      <w:r w:rsidR="00EE77EE" w:rsidRPr="00415955">
        <w:rPr>
          <w:sz w:val="20"/>
          <w:szCs w:val="20"/>
        </w:rPr>
        <w:t xml:space="preserve"> </w:t>
      </w:r>
      <w:r w:rsidR="00C634B4" w:rsidRPr="00415955">
        <w:rPr>
          <w:sz w:val="20"/>
          <w:szCs w:val="20"/>
        </w:rPr>
        <w:t>terjedelmű</w:t>
      </w:r>
      <w:r w:rsidR="00EE77EE" w:rsidRPr="00415955">
        <w:rPr>
          <w:sz w:val="20"/>
          <w:szCs w:val="20"/>
        </w:rPr>
        <w:t xml:space="preserve"> </w:t>
      </w:r>
      <w:r w:rsidR="00F862AF" w:rsidRPr="00415955">
        <w:rPr>
          <w:sz w:val="20"/>
          <w:szCs w:val="20"/>
        </w:rPr>
        <w:t>záró</w:t>
      </w:r>
      <w:r w:rsidR="00EE77EE" w:rsidRPr="00415955">
        <w:rPr>
          <w:sz w:val="20"/>
          <w:szCs w:val="20"/>
        </w:rPr>
        <w:t>tanulmány</w:t>
      </w:r>
      <w:r w:rsidR="00C634B4" w:rsidRPr="00415955">
        <w:rPr>
          <w:rFonts w:ascii="TimesNewRomanPSMT" w:hAnsi="TimesNewRomanPSMT" w:cs="TimesNewRomanPSMT"/>
          <w:sz w:val="20"/>
          <w:szCs w:val="20"/>
        </w:rPr>
        <w:t xml:space="preserve"> előzetes leadása</w:t>
      </w:r>
      <w:r w:rsidR="00C634B4" w:rsidRPr="00415955">
        <w:rPr>
          <w:sz w:val="20"/>
          <w:szCs w:val="20"/>
        </w:rPr>
        <w:t xml:space="preserve"> </w:t>
      </w:r>
      <w:r w:rsidR="00C634B4" w:rsidRPr="00415955">
        <w:rPr>
          <w:rFonts w:ascii="TimesNewRomanPSMT" w:hAnsi="TimesNewRomanPSMT" w:cs="TimesNewRomanPSMT"/>
          <w:sz w:val="20"/>
          <w:szCs w:val="20"/>
        </w:rPr>
        <w:t>a komplex szakmai vizsgát megelőzően legalább 30 nappal,</w:t>
      </w:r>
      <w:r w:rsidR="00EE77EE" w:rsidRPr="00415955">
        <w:rPr>
          <w:sz w:val="20"/>
          <w:szCs w:val="20"/>
        </w:rPr>
        <w:t xml:space="preserve"> </w:t>
      </w:r>
      <w:r w:rsidR="00997E14" w:rsidRPr="00415955">
        <w:rPr>
          <w:sz w:val="20"/>
          <w:szCs w:val="20"/>
        </w:rPr>
        <w:t>melyben</w:t>
      </w:r>
      <w:r w:rsidR="000C29AC" w:rsidRPr="00415955">
        <w:rPr>
          <w:sz w:val="20"/>
          <w:szCs w:val="20"/>
        </w:rPr>
        <w:t xml:space="preserve"> az alábbi területekre térjen ki: </w:t>
      </w:r>
    </w:p>
    <w:p w:rsidR="00F862AF" w:rsidRPr="00415955" w:rsidRDefault="002503CC" w:rsidP="00C634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sz w:val="20"/>
          <w:szCs w:val="20"/>
        </w:rPr>
        <w:t xml:space="preserve"> </w:t>
      </w:r>
      <w:r w:rsidR="00997E14" w:rsidRPr="00415955">
        <w:rPr>
          <w:sz w:val="20"/>
          <w:szCs w:val="20"/>
        </w:rPr>
        <w:t>PAC</w:t>
      </w:r>
      <w:r w:rsidR="00F42783" w:rsidRPr="00415955">
        <w:rPr>
          <w:sz w:val="20"/>
          <w:szCs w:val="20"/>
        </w:rPr>
        <w:t xml:space="preserve"> </w:t>
      </w:r>
      <w:r w:rsidR="00997E14" w:rsidRPr="00415955">
        <w:rPr>
          <w:sz w:val="20"/>
          <w:szCs w:val="20"/>
        </w:rPr>
        <w:t>(Progress Assessment Chart) teszt felvétele, majd összehasonlító elemzése egy azt megelőző PAC teszttel, fejlesztési irányok meghatározása</w:t>
      </w:r>
      <w:r w:rsidRPr="00415955">
        <w:rPr>
          <w:sz w:val="20"/>
          <w:szCs w:val="20"/>
        </w:rPr>
        <w:t xml:space="preserve">: önkiszolgálás, kommunikáció, szocializáció, tevékenység; </w:t>
      </w:r>
    </w:p>
    <w:p w:rsidR="002503CC" w:rsidRPr="00415955" w:rsidRDefault="00F73E98" w:rsidP="00C634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sz w:val="20"/>
          <w:szCs w:val="20"/>
        </w:rPr>
        <w:t xml:space="preserve">a gyakorlóhelyen egy </w:t>
      </w:r>
      <w:r w:rsidR="002503CC" w:rsidRPr="00415955">
        <w:rPr>
          <w:sz w:val="20"/>
          <w:szCs w:val="20"/>
        </w:rPr>
        <w:t>konfliktus bemutatása, szereplők, a helyzetből való kimozdításuk lehetősége, a konfliktus megoldásának, feloldásának javaslatai</w:t>
      </w:r>
      <w:r w:rsidR="00F42783" w:rsidRPr="00415955">
        <w:rPr>
          <w:sz w:val="20"/>
          <w:szCs w:val="20"/>
        </w:rPr>
        <w:t>.</w:t>
      </w:r>
      <w:r w:rsidR="00A10BCA" w:rsidRPr="00415955">
        <w:rPr>
          <w:sz w:val="20"/>
          <w:szCs w:val="20"/>
        </w:rPr>
        <w:t>”</w:t>
      </w:r>
    </w:p>
    <w:p w:rsidR="00C634B4" w:rsidRPr="00415955" w:rsidRDefault="00C634B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>120 órás szakmai (60 óra kommunikációs, 60 óra személyiségfejlesztő) készségfejlesztésről szóló igazolás</w:t>
      </w:r>
    </w:p>
    <w:p w:rsidR="00C634B4" w:rsidRPr="00415955" w:rsidRDefault="00C634B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 xml:space="preserve">400 </w:t>
      </w:r>
      <w:r w:rsidRPr="00415955">
        <w:rPr>
          <w:sz w:val="20"/>
          <w:szCs w:val="20"/>
        </w:rPr>
        <w:t>óra (20%-a gyakorló teremben, 80%-</w:t>
      </w:r>
      <w:proofErr w:type="gramStart"/>
      <w:r w:rsidRPr="00415955">
        <w:rPr>
          <w:sz w:val="20"/>
          <w:szCs w:val="20"/>
        </w:rPr>
        <w:t>a</w:t>
      </w:r>
      <w:proofErr w:type="gramEnd"/>
      <w:r w:rsidRPr="00415955">
        <w:rPr>
          <w:sz w:val="20"/>
          <w:szCs w:val="20"/>
        </w:rPr>
        <w:t xml:space="preserve"> a gyakorlati követelmények teljesítésére alkalmas szociális, illetve fogyatékosügyi ellátórendszer intézményeiben, tereptanár végzettséggel rendelkező szakember irányításával) letöltött gyakorlat teljesítéséről szóló igazolás.</w:t>
      </w:r>
    </w:p>
    <w:p w:rsidR="00C634B4" w:rsidRPr="00415955" w:rsidRDefault="00C634B4" w:rsidP="00C634B4">
      <w:pPr>
        <w:autoSpaceDE w:val="0"/>
        <w:autoSpaceDN w:val="0"/>
        <w:adjustRightInd w:val="0"/>
        <w:ind w:left="1068"/>
        <w:jc w:val="both"/>
        <w:rPr>
          <w:rFonts w:ascii="TimesNewRomanPSMT" w:hAnsi="TimesNewRomanPSMT" w:cs="TimesNewRomanPSMT"/>
          <w:sz w:val="20"/>
          <w:szCs w:val="20"/>
        </w:rPr>
      </w:pPr>
    </w:p>
    <w:p w:rsidR="00C634B4" w:rsidRPr="00415955" w:rsidRDefault="00C634B4" w:rsidP="00C634B4">
      <w:pPr>
        <w:autoSpaceDE w:val="0"/>
        <w:autoSpaceDN w:val="0"/>
        <w:adjustRightInd w:val="0"/>
        <w:ind w:firstLine="204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Egyéb területen dolgozók és munkanélküliek képzése esetén:</w:t>
      </w:r>
    </w:p>
    <w:p w:rsidR="00C634B4" w:rsidRPr="00415955" w:rsidRDefault="00ED0F1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>Az 5</w:t>
      </w:r>
      <w:r w:rsidR="00C634B4" w:rsidRPr="00415955">
        <w:rPr>
          <w:rFonts w:ascii="TimesNewRomanPSMT" w:hAnsi="TimesNewRomanPSMT" w:cs="TimesNewRomanPSMT"/>
          <w:sz w:val="20"/>
          <w:szCs w:val="20"/>
        </w:rPr>
        <w:t xml:space="preserve">.2. pontban előírt valamennyi modulzáró vizsga eredményes letétele, illetve a képzés során elkészített alábbi munkák bemutatása, leadása: </w:t>
      </w:r>
    </w:p>
    <w:p w:rsidR="00C634B4" w:rsidRPr="00415955" w:rsidRDefault="00C634B4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 xml:space="preserve"> „Párbeszédes formában, minimum 15 oldalon leírt, önállóan felvett életútinterjú”</w:t>
      </w:r>
      <w:r w:rsidR="002D7E08" w:rsidRPr="00415955">
        <w:rPr>
          <w:rFonts w:ascii="TimesNewRomanPSMT" w:hAnsi="TimesNewRomanPSMT" w:cs="TimesNewRomanPSMT"/>
          <w:sz w:val="20"/>
          <w:szCs w:val="20"/>
        </w:rPr>
        <w:t xml:space="preserve"> </w:t>
      </w:r>
      <w:r w:rsidRPr="00415955">
        <w:rPr>
          <w:rFonts w:ascii="TimesNewRomanPSMT" w:hAnsi="TimesNewRomanPSMT" w:cs="TimesNewRomanPSMT"/>
          <w:sz w:val="20"/>
          <w:szCs w:val="20"/>
        </w:rPr>
        <w:t>leadása;</w:t>
      </w:r>
    </w:p>
    <w:p w:rsidR="00C634B4" w:rsidRPr="00415955" w:rsidRDefault="00C634B4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sz w:val="20"/>
          <w:szCs w:val="20"/>
        </w:rPr>
        <w:t>Az előzetesen megvalósított, egybefüggő, kéthetes gyakorlatról szóló napló bemutatása (leadása)</w:t>
      </w:r>
    </w:p>
    <w:p w:rsidR="00C634B4" w:rsidRPr="00415955" w:rsidRDefault="00C634B4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sz w:val="20"/>
          <w:szCs w:val="20"/>
        </w:rPr>
        <w:t>A képzés során összegyűjtött, az egyéni, illetve csoportos fejlesztés adminisztrációja során használt nyomtatvány-sablonok leadása</w:t>
      </w:r>
    </w:p>
    <w:p w:rsidR="00C634B4" w:rsidRPr="00415955" w:rsidRDefault="00C634B4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sz w:val="20"/>
          <w:szCs w:val="20"/>
        </w:rPr>
        <w:t>Egy - nappali, illetve bentlakásos intézményben - fogyatékossággal élő kliensről szóló, minimum 15 oldal terjedelmű zárótanulmány</w:t>
      </w:r>
      <w:r w:rsidRPr="00415955">
        <w:rPr>
          <w:rFonts w:ascii="TimesNewRomanPSMT" w:hAnsi="TimesNewRomanPSMT" w:cs="TimesNewRomanPSMT"/>
          <w:sz w:val="20"/>
          <w:szCs w:val="20"/>
        </w:rPr>
        <w:t xml:space="preserve"> előzetes leadása</w:t>
      </w:r>
      <w:r w:rsidRPr="00415955">
        <w:rPr>
          <w:sz w:val="20"/>
          <w:szCs w:val="20"/>
        </w:rPr>
        <w:t xml:space="preserve"> </w:t>
      </w:r>
      <w:r w:rsidRPr="00415955">
        <w:rPr>
          <w:rFonts w:ascii="TimesNewRomanPSMT" w:hAnsi="TimesNewRomanPSMT" w:cs="TimesNewRomanPSMT"/>
          <w:sz w:val="20"/>
          <w:szCs w:val="20"/>
        </w:rPr>
        <w:t>a komplex szakmai vizsgát megelőzően legalább 30 nappal,</w:t>
      </w:r>
      <w:r w:rsidRPr="00415955">
        <w:rPr>
          <w:sz w:val="20"/>
          <w:szCs w:val="20"/>
        </w:rPr>
        <w:t xml:space="preserve"> melyben az alábbi területekre térjen ki: </w:t>
      </w:r>
    </w:p>
    <w:p w:rsidR="00C634B4" w:rsidRPr="00415955" w:rsidRDefault="00C634B4" w:rsidP="00C634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sz w:val="20"/>
          <w:szCs w:val="20"/>
        </w:rPr>
        <w:t xml:space="preserve"> PAC (Progress Assessment Chart) teszt felvétele, majd összehasonlító elemzése egy azt megelőző PAC teszttel, fejlesztési irányok meghatározása: önkiszolgálás, kommunikáció, szocializáció, tevékenység; </w:t>
      </w:r>
    </w:p>
    <w:p w:rsidR="00C634B4" w:rsidRPr="00415955" w:rsidRDefault="00C634B4" w:rsidP="00C634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sz w:val="20"/>
          <w:szCs w:val="20"/>
        </w:rPr>
        <w:t>a gyakorlóhelyen egy konfliktus bemutatása, szereplők, a helyzetből való kimozdításuk lehetősége, a konfliktus megoldásának, feloldásának javaslatai.</w:t>
      </w:r>
    </w:p>
    <w:p w:rsidR="00C634B4" w:rsidRPr="00415955" w:rsidRDefault="00C634B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>120 órás szakmai (60 óra kommunikációs, 60 óra személyiségfejlesztő) készségfejlesztésről szóló igazolás</w:t>
      </w:r>
    </w:p>
    <w:p w:rsidR="00C634B4" w:rsidRPr="00415955" w:rsidRDefault="00C634B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 xml:space="preserve">500 </w:t>
      </w:r>
      <w:r w:rsidRPr="00415955">
        <w:rPr>
          <w:sz w:val="20"/>
          <w:szCs w:val="20"/>
        </w:rPr>
        <w:t>óra (20%-a gyakorló teremben, 80%-</w:t>
      </w:r>
      <w:proofErr w:type="gramStart"/>
      <w:r w:rsidRPr="00415955">
        <w:rPr>
          <w:sz w:val="20"/>
          <w:szCs w:val="20"/>
        </w:rPr>
        <w:t>a</w:t>
      </w:r>
      <w:proofErr w:type="gramEnd"/>
      <w:r w:rsidRPr="00415955">
        <w:rPr>
          <w:sz w:val="20"/>
          <w:szCs w:val="20"/>
        </w:rPr>
        <w:t xml:space="preserve"> a gyakorlati követelmények teljesítésére alkalmas szociális, illetve fogyatékosügyi ellátórendszer intézményeiben, tereptanár végzettséggel rendelkező szakember irányításával) letöltött gyakorlat teljesítéséről szóló igazolás.</w:t>
      </w:r>
    </w:p>
    <w:p w:rsidR="00EE77EE" w:rsidRPr="00415955" w:rsidRDefault="00EE77EE" w:rsidP="000929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43F1" w:rsidRPr="00415955" w:rsidRDefault="002343F1" w:rsidP="002343F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Iskolai rendszerű szakképzés esetén:</w:t>
      </w:r>
    </w:p>
    <w:p w:rsidR="00C634B4" w:rsidRPr="00415955" w:rsidRDefault="00C634B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>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634B4" w:rsidRPr="00415955" w:rsidRDefault="00C634B4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 xml:space="preserve">A képzés során elkészített alábbi munkák bemutatása, leadása: </w:t>
      </w:r>
    </w:p>
    <w:p w:rsidR="00C634B4" w:rsidRPr="00415955" w:rsidRDefault="00C634B4" w:rsidP="00C634B4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15955">
        <w:rPr>
          <w:rFonts w:ascii="TimesNewRomanPSMT" w:hAnsi="TimesNewRomanPSMT" w:cs="TimesNewRomanPSMT"/>
          <w:sz w:val="20"/>
          <w:szCs w:val="20"/>
        </w:rPr>
        <w:t xml:space="preserve"> </w:t>
      </w:r>
      <w:r w:rsidR="00810C15" w:rsidRPr="00415955">
        <w:rPr>
          <w:rFonts w:ascii="TimesNewRomanPSMT" w:hAnsi="TimesNewRomanPSMT" w:cs="TimesNewRomanPSMT"/>
          <w:sz w:val="20"/>
          <w:szCs w:val="20"/>
        </w:rPr>
        <w:t>„Párbeszédes formában, minimum 15 oldalon leírt, önállóan felvett életútinterjú”</w:t>
      </w:r>
      <w:r w:rsidR="002D7E08" w:rsidRPr="00415955">
        <w:rPr>
          <w:rFonts w:ascii="TimesNewRomanPSMT" w:hAnsi="TimesNewRomanPSMT" w:cs="TimesNewRomanPSMT"/>
          <w:sz w:val="20"/>
          <w:szCs w:val="20"/>
        </w:rPr>
        <w:t xml:space="preserve"> </w:t>
      </w:r>
      <w:r w:rsidR="00810C15" w:rsidRPr="00415955">
        <w:rPr>
          <w:rFonts w:ascii="TimesNewRomanPSMT" w:hAnsi="TimesNewRomanPSMT" w:cs="TimesNewRomanPSMT"/>
          <w:sz w:val="20"/>
          <w:szCs w:val="20"/>
        </w:rPr>
        <w:t>leadása;</w:t>
      </w:r>
    </w:p>
    <w:p w:rsidR="00C634B4" w:rsidRPr="00415955" w:rsidRDefault="00DE6954" w:rsidP="00C634B4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15955">
        <w:rPr>
          <w:iCs/>
          <w:sz w:val="20"/>
          <w:szCs w:val="20"/>
        </w:rPr>
        <w:t>Az előzetesen megvalósított, egybefüggő, kéthetes gyakorlatról szóló napló bemutatása (leadása)</w:t>
      </w:r>
    </w:p>
    <w:p w:rsidR="00C634B4" w:rsidRPr="00415955" w:rsidRDefault="00DE6954" w:rsidP="00C634B4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15955">
        <w:rPr>
          <w:iCs/>
          <w:sz w:val="20"/>
          <w:szCs w:val="20"/>
        </w:rPr>
        <w:lastRenderedPageBreak/>
        <w:t>A képzés során összegyűjtött, az egyéni, illetve csoportos fejlesztés adminisztrációja során használt nyomtatvány-sablonok leadása</w:t>
      </w:r>
    </w:p>
    <w:p w:rsidR="00C634B4" w:rsidRPr="00415955" w:rsidRDefault="00C634B4" w:rsidP="00C634B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15955">
        <w:rPr>
          <w:sz w:val="20"/>
          <w:szCs w:val="20"/>
        </w:rPr>
        <w:t>Egy - nappali, illetve bentlakásos intézményben - fogyatékossággal élő kliensről szóló, minimum 15 oldal terjedelmű zárótanulmány</w:t>
      </w:r>
      <w:r w:rsidRPr="00415955">
        <w:rPr>
          <w:rFonts w:ascii="TimesNewRomanPSMT" w:hAnsi="TimesNewRomanPSMT" w:cs="TimesNewRomanPSMT"/>
          <w:sz w:val="20"/>
          <w:szCs w:val="20"/>
        </w:rPr>
        <w:t xml:space="preserve"> előzetes leadása</w:t>
      </w:r>
      <w:r w:rsidRPr="00415955">
        <w:rPr>
          <w:sz w:val="20"/>
          <w:szCs w:val="20"/>
        </w:rPr>
        <w:t xml:space="preserve"> </w:t>
      </w:r>
      <w:r w:rsidRPr="00415955">
        <w:rPr>
          <w:rFonts w:ascii="TimesNewRomanPSMT" w:hAnsi="TimesNewRomanPSMT" w:cs="TimesNewRomanPSMT"/>
          <w:sz w:val="20"/>
          <w:szCs w:val="20"/>
        </w:rPr>
        <w:t>a komplex szakmai vizsgát megelőzően legalább 30 nappal,</w:t>
      </w:r>
      <w:r w:rsidRPr="00415955">
        <w:rPr>
          <w:sz w:val="20"/>
          <w:szCs w:val="20"/>
        </w:rPr>
        <w:t xml:space="preserve"> melyben az alábbi területekre térjen ki: </w:t>
      </w:r>
    </w:p>
    <w:p w:rsidR="00C634B4" w:rsidRPr="00415955" w:rsidRDefault="00C634B4" w:rsidP="00C634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sz w:val="20"/>
          <w:szCs w:val="20"/>
        </w:rPr>
        <w:t xml:space="preserve"> PAC (Progress Assessment Chart) teszt felvétele, majd összehasonlító elemzése egy azt megelőző PAC teszttel, fejlesztési irányok meghatározása: önkiszolgálás, kommunikáció, szocializáció, tevékenység; </w:t>
      </w:r>
    </w:p>
    <w:p w:rsidR="00DE6954" w:rsidRPr="00415955" w:rsidRDefault="00C634B4" w:rsidP="00DE69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5955">
        <w:rPr>
          <w:sz w:val="20"/>
          <w:szCs w:val="20"/>
        </w:rPr>
        <w:t>a gyakorlóhelyen egy konfliktus bemutatása, szereplők, a helyzetből való kimozdításuk lehetősége, a konfliktus megoldásának, feloldásának javaslatai.</w:t>
      </w:r>
    </w:p>
    <w:p w:rsidR="002343F1" w:rsidRPr="00415955" w:rsidRDefault="002343F1" w:rsidP="002343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A 120 órás szakmai (60 óra kommunikációs, 60 óra személyiségfejlesztő) készségfejlesztésről szóló igazolás</w:t>
      </w:r>
    </w:p>
    <w:p w:rsidR="00D54077" w:rsidRPr="00415955" w:rsidRDefault="002343F1" w:rsidP="00C634B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 xml:space="preserve">A központi programban előírt (a képzőintézmény gyakorló termében, valamint szociális, </w:t>
      </w:r>
      <w:r w:rsidR="00601E5A" w:rsidRPr="00415955">
        <w:rPr>
          <w:iCs/>
          <w:sz w:val="20"/>
          <w:szCs w:val="20"/>
        </w:rPr>
        <w:t xml:space="preserve">illetve fogyatékosügyi </w:t>
      </w:r>
      <w:r w:rsidRPr="00415955">
        <w:rPr>
          <w:iCs/>
          <w:sz w:val="20"/>
          <w:szCs w:val="20"/>
        </w:rPr>
        <w:t>ellátórendszer intézményeiben tereptanár végzettséggel rendelkező szakember irányításával letöltött) gyakorlat teljesítéséről szóló igazolás.</w:t>
      </w:r>
    </w:p>
    <w:p w:rsidR="002343F1" w:rsidRPr="00415955" w:rsidRDefault="002343F1" w:rsidP="002343F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343F1" w:rsidRPr="00415955" w:rsidRDefault="002343F1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C634B4" w:rsidRPr="00415955" w:rsidRDefault="00C634B4" w:rsidP="00C634B4">
      <w:pPr>
        <w:numPr>
          <w:ilvl w:val="1"/>
          <w:numId w:val="11"/>
        </w:numPr>
        <w:autoSpaceDE w:val="0"/>
        <w:autoSpaceDN w:val="0"/>
        <w:adjustRightInd w:val="0"/>
        <w:ind w:hanging="1298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A modulzáró vizsga vizsgatevékenysége és az eredményesség feltétele:</w:t>
      </w:r>
    </w:p>
    <w:p w:rsidR="00C634B4" w:rsidRPr="00415955" w:rsidRDefault="00C634B4" w:rsidP="00C634B4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1751"/>
        <w:gridCol w:w="187"/>
        <w:gridCol w:w="3544"/>
        <w:gridCol w:w="1189"/>
        <w:gridCol w:w="1850"/>
      </w:tblGrid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B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C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5.2.1</w:t>
            </w:r>
            <w:r w:rsidRPr="0041595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927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 xml:space="preserve">A </w:t>
            </w:r>
            <w:r w:rsidRPr="00415955">
              <w:rPr>
                <w:b/>
                <w:sz w:val="20"/>
              </w:rPr>
              <w:t>szakképesítés</w:t>
            </w:r>
            <w:r w:rsidRPr="00415955">
              <w:rPr>
                <w:b/>
                <w:bCs/>
                <w:sz w:val="16"/>
                <w:szCs w:val="20"/>
              </w:rPr>
              <w:t xml:space="preserve"> </w:t>
            </w:r>
            <w:r w:rsidRPr="00415955">
              <w:rPr>
                <w:b/>
                <w:bCs/>
                <w:sz w:val="20"/>
                <w:szCs w:val="20"/>
              </w:rPr>
              <w:t xml:space="preserve">szakmai követelménymoduljainak 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5955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10525-12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 szociális ellátás általános tevékenységei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írásbeli, gyakorlati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10559-12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Elsősegélynyújtási feladatok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gyakorlati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5.2.5.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10527-12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 szükségletfelmérés és problémamegoldás részfeladatai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írásbeli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5.2.6.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10558-12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Önálló szociális segítő feladatok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gyakorlati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5.2.7.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10560-12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Rehabilitációs feladatok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írásbeli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5.2.8.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10561-12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A rehabilitáció adminisztrációs feladatai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gyakorlati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5.2.9.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A7A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11498-12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írásbeli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5.2.10.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11499-12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Foglalkoztatás II.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írásbeli</w:t>
            </w:r>
          </w:p>
        </w:tc>
      </w:tr>
      <w:tr w:rsidR="00927293" w:rsidRPr="00415955" w:rsidTr="0092729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5.2.11.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11500-12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3" w:rsidRPr="00415955" w:rsidRDefault="00927293" w:rsidP="001D0C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955">
              <w:rPr>
                <w:sz w:val="20"/>
                <w:szCs w:val="20"/>
              </w:rPr>
              <w:t>írásbeli</w:t>
            </w:r>
          </w:p>
        </w:tc>
      </w:tr>
    </w:tbl>
    <w:p w:rsidR="00BF2A16" w:rsidRPr="00415955" w:rsidRDefault="00BF2A16" w:rsidP="00BF2A1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D0F14" w:rsidRPr="00415955" w:rsidRDefault="00ED0F14" w:rsidP="00ED0F14">
      <w:pPr>
        <w:autoSpaceDE w:val="0"/>
        <w:autoSpaceDN w:val="0"/>
        <w:adjustRightInd w:val="0"/>
        <w:ind w:left="284"/>
        <w:rPr>
          <w:rFonts w:eastAsia="Calibri"/>
          <w:sz w:val="20"/>
          <w:szCs w:val="20"/>
        </w:rPr>
      </w:pPr>
      <w:r w:rsidRPr="00415955">
        <w:rPr>
          <w:rFonts w:eastAsia="Calibri"/>
          <w:sz w:val="20"/>
          <w:szCs w:val="20"/>
        </w:rPr>
        <w:t>Egy szakmai követelménymodulhoz kapcsolódó modulzáró vizsga akkor eredményes, ha a modulhoz előírt f</w:t>
      </w:r>
      <w:r w:rsidRPr="00415955">
        <w:rPr>
          <w:rFonts w:eastAsia="Calibri"/>
          <w:sz w:val="20"/>
          <w:szCs w:val="20"/>
        </w:rPr>
        <w:t>e</w:t>
      </w:r>
      <w:r w:rsidRPr="00415955">
        <w:rPr>
          <w:rFonts w:eastAsia="Calibri"/>
          <w:sz w:val="20"/>
          <w:szCs w:val="20"/>
        </w:rPr>
        <w:t>ladat végrehajtása legalább 51%-osra értékelhető.</w:t>
      </w:r>
    </w:p>
    <w:p w:rsidR="002343F1" w:rsidRPr="00415955" w:rsidRDefault="002343F1" w:rsidP="002343F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15955">
        <w:rPr>
          <w:iCs/>
          <w:sz w:val="20"/>
          <w:szCs w:val="20"/>
        </w:rPr>
        <w:t>A szakmai bizonyítványba kerülő érdemjegy a vizsgafeladatoknál szereplő arányszám számításával történik.</w:t>
      </w:r>
    </w:p>
    <w:p w:rsidR="00C634B4" w:rsidRPr="00415955" w:rsidRDefault="00C634B4" w:rsidP="002343F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634B4" w:rsidRPr="00415955" w:rsidRDefault="00C634B4" w:rsidP="00C634B4">
      <w:pPr>
        <w:numPr>
          <w:ilvl w:val="1"/>
          <w:numId w:val="11"/>
        </w:numPr>
        <w:autoSpaceDE w:val="0"/>
        <w:autoSpaceDN w:val="0"/>
        <w:adjustRightInd w:val="0"/>
        <w:ind w:hanging="1298"/>
        <w:rPr>
          <w:sz w:val="20"/>
          <w:szCs w:val="20"/>
        </w:rPr>
      </w:pPr>
      <w:r w:rsidRPr="00415955">
        <w:rPr>
          <w:sz w:val="20"/>
          <w:szCs w:val="20"/>
        </w:rPr>
        <w:t>A komplex szakmai vizsga vizsgatevékenységei és vizsgafeladatai:</w:t>
      </w:r>
    </w:p>
    <w:p w:rsidR="000E69E4" w:rsidRPr="00415955" w:rsidRDefault="000E69E4" w:rsidP="006910E8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C634B4" w:rsidRPr="008D092E" w:rsidRDefault="00C634B4" w:rsidP="00C634B4">
      <w:pPr>
        <w:numPr>
          <w:ilvl w:val="2"/>
          <w:numId w:val="11"/>
        </w:numPr>
        <w:autoSpaceDE w:val="0"/>
        <w:autoSpaceDN w:val="0"/>
        <w:adjustRightInd w:val="0"/>
        <w:ind w:hanging="935"/>
        <w:rPr>
          <w:iCs/>
          <w:sz w:val="20"/>
          <w:szCs w:val="20"/>
        </w:rPr>
      </w:pPr>
      <w:r w:rsidRPr="008D092E">
        <w:rPr>
          <w:iCs/>
          <w:sz w:val="20"/>
          <w:szCs w:val="20"/>
        </w:rPr>
        <w:t>Gyakorlati vizsgatevékenység</w:t>
      </w:r>
    </w:p>
    <w:p w:rsidR="005B61F7" w:rsidRPr="00F82C73" w:rsidRDefault="005B61F7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9624BD" w:rsidRPr="002D65A4" w:rsidRDefault="009624BD" w:rsidP="00462C98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73E98">
        <w:rPr>
          <w:iCs/>
          <w:sz w:val="20"/>
          <w:szCs w:val="20"/>
        </w:rPr>
        <w:t xml:space="preserve">A) </w:t>
      </w:r>
      <w:proofErr w:type="gramStart"/>
      <w:r w:rsidRPr="00F73E98">
        <w:rPr>
          <w:iCs/>
          <w:sz w:val="20"/>
          <w:szCs w:val="20"/>
        </w:rPr>
        <w:t>A</w:t>
      </w:r>
      <w:proofErr w:type="gramEnd"/>
      <w:r w:rsidRPr="00F73E98">
        <w:rPr>
          <w:iCs/>
          <w:sz w:val="20"/>
          <w:szCs w:val="20"/>
        </w:rPr>
        <w:t xml:space="preserve"> vizsgafeladat megnevezése: </w:t>
      </w:r>
      <w:r>
        <w:rPr>
          <w:iCs/>
          <w:sz w:val="20"/>
          <w:szCs w:val="20"/>
        </w:rPr>
        <w:t>Z</w:t>
      </w:r>
      <w:r w:rsidRPr="0043184C">
        <w:rPr>
          <w:iCs/>
          <w:sz w:val="20"/>
          <w:szCs w:val="20"/>
        </w:rPr>
        <w:t>árótanulmány</w:t>
      </w:r>
      <w:r>
        <w:rPr>
          <w:iCs/>
          <w:color w:val="FF0000"/>
          <w:sz w:val="20"/>
          <w:szCs w:val="20"/>
        </w:rPr>
        <w:t xml:space="preserve"> </w:t>
      </w:r>
      <w:r>
        <w:rPr>
          <w:iCs/>
          <w:sz w:val="20"/>
          <w:szCs w:val="20"/>
        </w:rPr>
        <w:t>leadása</w:t>
      </w:r>
      <w:r w:rsidR="00927293">
        <w:rPr>
          <w:iCs/>
          <w:sz w:val="20"/>
          <w:szCs w:val="20"/>
        </w:rPr>
        <w:t xml:space="preserve"> </w:t>
      </w:r>
      <w:r w:rsidR="00927293" w:rsidRPr="002D65A4">
        <w:rPr>
          <w:iCs/>
          <w:sz w:val="20"/>
          <w:szCs w:val="20"/>
        </w:rPr>
        <w:t>és védése.</w:t>
      </w:r>
    </w:p>
    <w:p w:rsidR="009624BD" w:rsidRPr="002D65A4" w:rsidRDefault="009624BD" w:rsidP="009624B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ismertetése:</w:t>
      </w:r>
    </w:p>
    <w:p w:rsidR="009624BD" w:rsidRPr="002D65A4" w:rsidRDefault="009624BD" w:rsidP="009624BD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Egy megvalósított, egybefüggő kéthetes szakmai gyakorlat ideje alatt elkészített, előzetesen leadott és értékelt zárótanulmány</w:t>
      </w:r>
      <w:r w:rsidR="00927293" w:rsidRPr="002D65A4">
        <w:rPr>
          <w:iCs/>
          <w:sz w:val="20"/>
          <w:szCs w:val="20"/>
        </w:rPr>
        <w:t xml:space="preserve"> és bemutatása a következő tartalommal:</w:t>
      </w:r>
    </w:p>
    <w:p w:rsidR="00927293" w:rsidRPr="002D65A4" w:rsidRDefault="00927293" w:rsidP="00927293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2D65A4">
        <w:rPr>
          <w:sz w:val="20"/>
          <w:szCs w:val="20"/>
        </w:rPr>
        <w:t xml:space="preserve">- PAC (Progress Assessment Chart) teszt felvétele, majd összehasonlító elemzése egy azt megelőző PAC teszttel, fejlesztési irányok meghatározása: önkiszolgálás, kommunikáció, szocializáció, tevékenység; </w:t>
      </w:r>
    </w:p>
    <w:p w:rsidR="00927293" w:rsidRPr="002D65A4" w:rsidRDefault="00927293" w:rsidP="00927293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2D65A4">
        <w:rPr>
          <w:sz w:val="20"/>
          <w:szCs w:val="20"/>
        </w:rPr>
        <w:t>- a gyakorlóhelyen egy konfliktus bemutatása, szereplők, a helyzetből való kimozdításuk lehetősége, a konfliktus megoldásának, feloldásának javaslatai.</w:t>
      </w:r>
    </w:p>
    <w:p w:rsidR="00927293" w:rsidRPr="002D65A4" w:rsidRDefault="00927293" w:rsidP="0092729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27293" w:rsidRPr="002D65A4" w:rsidRDefault="00927293" w:rsidP="0092729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27293" w:rsidRPr="002D65A4" w:rsidRDefault="00927293" w:rsidP="0092729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időtartama: 15 perc (felkészülési idő nincs)</w:t>
      </w:r>
    </w:p>
    <w:p w:rsidR="00927293" w:rsidRPr="002D65A4" w:rsidRDefault="00927293" w:rsidP="0092729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értékelési súlyaránya:</w:t>
      </w:r>
      <w:r w:rsidR="00DC215A" w:rsidRPr="002D65A4">
        <w:rPr>
          <w:iCs/>
          <w:sz w:val="20"/>
          <w:szCs w:val="20"/>
        </w:rPr>
        <w:t xml:space="preserve"> 40</w:t>
      </w:r>
      <w:r w:rsidRPr="002D65A4">
        <w:rPr>
          <w:iCs/>
          <w:sz w:val="20"/>
          <w:szCs w:val="20"/>
        </w:rPr>
        <w:t xml:space="preserve"> % (zárótan</w:t>
      </w:r>
      <w:r w:rsidR="00DC215A" w:rsidRPr="002D65A4">
        <w:rPr>
          <w:iCs/>
          <w:sz w:val="20"/>
          <w:szCs w:val="20"/>
        </w:rPr>
        <w:t>ulmány leadása: 20%, bemutatása: 2</w:t>
      </w:r>
      <w:r w:rsidRPr="002D65A4">
        <w:rPr>
          <w:iCs/>
          <w:sz w:val="20"/>
          <w:szCs w:val="20"/>
        </w:rPr>
        <w:t>0%)</w:t>
      </w:r>
    </w:p>
    <w:p w:rsidR="009624BD" w:rsidRPr="002D65A4" w:rsidRDefault="009624BD" w:rsidP="009624B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62C98" w:rsidRPr="002D65A4" w:rsidRDefault="00462C98" w:rsidP="009624B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DA53E8" w:rsidRPr="002D65A4" w:rsidRDefault="00DA53E8" w:rsidP="00DA53E8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B)</w:t>
      </w:r>
      <w:r w:rsidR="00C7252E" w:rsidRPr="002D65A4">
        <w:rPr>
          <w:iCs/>
          <w:sz w:val="20"/>
          <w:szCs w:val="20"/>
        </w:rPr>
        <w:t xml:space="preserve"> </w:t>
      </w:r>
      <w:proofErr w:type="gramStart"/>
      <w:r w:rsidRPr="002D65A4">
        <w:rPr>
          <w:iCs/>
          <w:sz w:val="20"/>
          <w:szCs w:val="20"/>
        </w:rPr>
        <w:t>A</w:t>
      </w:r>
      <w:proofErr w:type="gramEnd"/>
      <w:r w:rsidRPr="002D65A4">
        <w:rPr>
          <w:iCs/>
          <w:sz w:val="20"/>
          <w:szCs w:val="20"/>
        </w:rPr>
        <w:t xml:space="preserve"> vizsgafeladat megnevezése: Elsősegély nyújtása.</w:t>
      </w:r>
    </w:p>
    <w:p w:rsidR="00DA53E8" w:rsidRPr="002D65A4" w:rsidRDefault="00DA53E8" w:rsidP="00DA53E8">
      <w:pPr>
        <w:autoSpaceDE w:val="0"/>
        <w:autoSpaceDN w:val="0"/>
        <w:adjustRightInd w:val="0"/>
        <w:ind w:left="204"/>
        <w:jc w:val="both"/>
        <w:outlineLvl w:val="0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ismertetése: A vizsgabizottság előtt elsősegélynyújtási feladatok végrehajtása demonstrációs körülmények között, megadott feltételek alapján.</w:t>
      </w:r>
      <w:r w:rsidRPr="002D65A4">
        <w:rPr>
          <w:rFonts w:eastAsia="Calibri"/>
          <w:sz w:val="20"/>
          <w:szCs w:val="20"/>
        </w:rPr>
        <w:t xml:space="preserve"> </w:t>
      </w:r>
    </w:p>
    <w:p w:rsidR="00DA53E8" w:rsidRPr="002D65A4" w:rsidRDefault="00DA53E8" w:rsidP="00DA53E8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DA53E8" w:rsidRPr="002D65A4" w:rsidRDefault="00DA53E8" w:rsidP="00DA53E8">
      <w:pPr>
        <w:autoSpaceDE w:val="0"/>
        <w:autoSpaceDN w:val="0"/>
        <w:adjustRightInd w:val="0"/>
        <w:ind w:firstLine="204"/>
        <w:jc w:val="both"/>
        <w:outlineLvl w:val="0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időtartama: 20 perc</w:t>
      </w:r>
    </w:p>
    <w:p w:rsidR="00DA53E8" w:rsidRPr="002D65A4" w:rsidRDefault="00DA53E8" w:rsidP="00DA53E8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aránya: 10 %</w:t>
      </w:r>
    </w:p>
    <w:p w:rsidR="00FF1965" w:rsidRPr="002D65A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2D65A4" w:rsidRDefault="00FF1965" w:rsidP="006F434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2D65A4" w:rsidRDefault="00FF1965" w:rsidP="00C1784A">
      <w:pPr>
        <w:numPr>
          <w:ilvl w:val="2"/>
          <w:numId w:val="11"/>
        </w:numPr>
        <w:autoSpaceDE w:val="0"/>
        <w:autoSpaceDN w:val="0"/>
        <w:adjustRightInd w:val="0"/>
        <w:ind w:hanging="935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Központi írásbeli vizsgatevékenység</w:t>
      </w:r>
    </w:p>
    <w:p w:rsidR="00F82C73" w:rsidRPr="002D65A4" w:rsidRDefault="00F82C73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C03BCC" w:rsidRPr="002D65A4" w:rsidRDefault="00C03BCC" w:rsidP="00C03BC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megnevezése: központilag összeállított feladatlap szerinti írásbeli vizsga</w:t>
      </w:r>
      <w:r w:rsidR="008A7EF6" w:rsidRPr="002D65A4">
        <w:rPr>
          <w:iCs/>
          <w:sz w:val="20"/>
          <w:szCs w:val="20"/>
        </w:rPr>
        <w:t>.</w:t>
      </w:r>
    </w:p>
    <w:p w:rsidR="00C03BCC" w:rsidRPr="002D65A4" w:rsidRDefault="00C03BCC" w:rsidP="00C03BC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03BCC" w:rsidRPr="002D65A4" w:rsidRDefault="00C03BCC" w:rsidP="00C1784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</w:t>
      </w:r>
      <w:r w:rsidR="00C1784A" w:rsidRPr="002D65A4">
        <w:rPr>
          <w:iCs/>
          <w:sz w:val="20"/>
          <w:szCs w:val="20"/>
        </w:rPr>
        <w:t xml:space="preserve">izsgafeladat ismertetése: </w:t>
      </w:r>
      <w:r w:rsidRPr="002D65A4">
        <w:rPr>
          <w:iCs/>
          <w:sz w:val="20"/>
          <w:szCs w:val="20"/>
        </w:rPr>
        <w:t>A központilag összeállított írásbeli vizsga feladatai a rehabilitációs nevelés, segítés fogalmait és legfontosabb összefüggéseit tartalmazzák</w:t>
      </w:r>
      <w:r w:rsidR="00C1784A" w:rsidRPr="002D65A4">
        <w:rPr>
          <w:iCs/>
          <w:sz w:val="20"/>
          <w:szCs w:val="20"/>
        </w:rPr>
        <w:t>.</w:t>
      </w:r>
    </w:p>
    <w:p w:rsidR="00C03BCC" w:rsidRPr="002D65A4" w:rsidRDefault="00C03BCC" w:rsidP="00C03BC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FF1965" w:rsidRPr="002D65A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</w:t>
      </w:r>
      <w:r w:rsidR="005464BC" w:rsidRPr="002D65A4">
        <w:rPr>
          <w:iCs/>
          <w:sz w:val="20"/>
          <w:szCs w:val="20"/>
        </w:rPr>
        <w:t>feladat</w:t>
      </w:r>
      <w:r w:rsidRPr="002D65A4">
        <w:rPr>
          <w:iCs/>
          <w:sz w:val="20"/>
          <w:szCs w:val="20"/>
        </w:rPr>
        <w:t xml:space="preserve"> időtartama: </w:t>
      </w:r>
      <w:r w:rsidR="00A87736" w:rsidRPr="002D65A4">
        <w:rPr>
          <w:iCs/>
          <w:sz w:val="20"/>
          <w:szCs w:val="20"/>
        </w:rPr>
        <w:t>180</w:t>
      </w:r>
      <w:r w:rsidR="007C5BA9" w:rsidRPr="002D65A4">
        <w:rPr>
          <w:iCs/>
          <w:sz w:val="20"/>
          <w:szCs w:val="20"/>
        </w:rPr>
        <w:t xml:space="preserve"> </w:t>
      </w:r>
      <w:r w:rsidRPr="002D65A4">
        <w:rPr>
          <w:iCs/>
          <w:sz w:val="20"/>
          <w:szCs w:val="20"/>
        </w:rPr>
        <w:t>perc</w:t>
      </w:r>
    </w:p>
    <w:p w:rsidR="00FF1965" w:rsidRPr="002D65A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 xml:space="preserve">A vizsgafeladat </w:t>
      </w:r>
      <w:r w:rsidR="008A7EF6" w:rsidRPr="002D65A4">
        <w:rPr>
          <w:iCs/>
          <w:sz w:val="20"/>
          <w:szCs w:val="20"/>
        </w:rPr>
        <w:t>értékelési súlyaránya</w:t>
      </w:r>
      <w:r w:rsidRPr="002D65A4">
        <w:rPr>
          <w:iCs/>
          <w:sz w:val="20"/>
          <w:szCs w:val="20"/>
        </w:rPr>
        <w:t>:</w:t>
      </w:r>
      <w:r w:rsidR="00A87736" w:rsidRPr="002D65A4">
        <w:rPr>
          <w:iCs/>
          <w:sz w:val="20"/>
          <w:szCs w:val="20"/>
        </w:rPr>
        <w:t xml:space="preserve"> </w:t>
      </w:r>
      <w:r w:rsidR="004A1D09" w:rsidRPr="002D65A4">
        <w:rPr>
          <w:iCs/>
          <w:sz w:val="20"/>
          <w:szCs w:val="20"/>
        </w:rPr>
        <w:t>3</w:t>
      </w:r>
      <w:r w:rsidR="00A87736" w:rsidRPr="002D65A4">
        <w:rPr>
          <w:iCs/>
          <w:sz w:val="20"/>
          <w:szCs w:val="20"/>
        </w:rPr>
        <w:t>0</w:t>
      </w:r>
      <w:r w:rsidR="007C5BA9" w:rsidRPr="002D65A4">
        <w:rPr>
          <w:iCs/>
          <w:sz w:val="20"/>
          <w:szCs w:val="20"/>
        </w:rPr>
        <w:t xml:space="preserve"> </w:t>
      </w:r>
      <w:r w:rsidRPr="002D65A4">
        <w:rPr>
          <w:iCs/>
          <w:sz w:val="20"/>
          <w:szCs w:val="20"/>
        </w:rPr>
        <w:t>%</w:t>
      </w:r>
    </w:p>
    <w:p w:rsidR="00FF1965" w:rsidRPr="002D65A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82C73" w:rsidRPr="002D65A4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2D65A4" w:rsidRDefault="00FF1965" w:rsidP="00C1784A">
      <w:pPr>
        <w:numPr>
          <w:ilvl w:val="2"/>
          <w:numId w:val="11"/>
        </w:numPr>
        <w:autoSpaceDE w:val="0"/>
        <w:autoSpaceDN w:val="0"/>
        <w:adjustRightInd w:val="0"/>
        <w:ind w:hanging="935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 xml:space="preserve">Szóbeli vizsgatevékenység </w:t>
      </w:r>
    </w:p>
    <w:p w:rsidR="00DC215A" w:rsidRPr="002D65A4" w:rsidRDefault="00DC215A" w:rsidP="00DC215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DC215A" w:rsidRPr="002D65A4" w:rsidRDefault="00DC215A" w:rsidP="00C7252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megnevezése: A szociális, gyermekjóléti és gyermekvédelmi ellátások feltételei és a szociális munka módszerei</w:t>
      </w:r>
    </w:p>
    <w:p w:rsidR="00DC215A" w:rsidRPr="002D65A4" w:rsidRDefault="00DC215A" w:rsidP="00C7252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 xml:space="preserve">A vizsgafeladat ismertetése: A szociális, gyermekjóléti és gyermekvédelmi ellátások feltételei és a szociális munka módszerei témakörből </w:t>
      </w:r>
      <w:r w:rsidRPr="002D65A4">
        <w:rPr>
          <w:rFonts w:ascii="TimesNewRomanPSMT" w:hAnsi="TimesNewRomanPSMT" w:cs="TimesNewRomanPSMT"/>
          <w:sz w:val="20"/>
          <w:szCs w:val="20"/>
        </w:rPr>
        <w:t>központilag összeállított szóbeli tételsor alapján.</w:t>
      </w:r>
    </w:p>
    <w:p w:rsidR="00DC215A" w:rsidRPr="002D65A4" w:rsidRDefault="00DC215A" w:rsidP="00DC215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DC215A" w:rsidRPr="002D65A4" w:rsidRDefault="00DC215A" w:rsidP="00C7252E">
      <w:pPr>
        <w:autoSpaceDE w:val="0"/>
        <w:autoSpaceDN w:val="0"/>
        <w:adjustRightInd w:val="0"/>
        <w:ind w:firstLine="142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időtartama:</w:t>
      </w:r>
      <w:r w:rsidRPr="002D65A4">
        <w:rPr>
          <w:sz w:val="20"/>
          <w:szCs w:val="20"/>
        </w:rPr>
        <w:t xml:space="preserve"> 30 perc (ebből felkészülési idő 15 perc)</w:t>
      </w:r>
    </w:p>
    <w:p w:rsidR="00DC215A" w:rsidRPr="002D65A4" w:rsidRDefault="00DC215A" w:rsidP="00C7252E">
      <w:pPr>
        <w:autoSpaceDE w:val="0"/>
        <w:autoSpaceDN w:val="0"/>
        <w:adjustRightInd w:val="0"/>
        <w:ind w:firstLine="142"/>
        <w:jc w:val="both"/>
        <w:rPr>
          <w:iCs/>
          <w:sz w:val="20"/>
          <w:szCs w:val="20"/>
        </w:rPr>
      </w:pPr>
      <w:r w:rsidRPr="002D65A4">
        <w:rPr>
          <w:iCs/>
          <w:sz w:val="20"/>
          <w:szCs w:val="20"/>
        </w:rPr>
        <w:t>A vizsgafeladat aránya: 20 %</w:t>
      </w:r>
    </w:p>
    <w:p w:rsidR="00DC215A" w:rsidRDefault="00DC215A" w:rsidP="00DC215A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</w:p>
    <w:p w:rsidR="00C1784A" w:rsidRDefault="00C1784A" w:rsidP="00C1784A">
      <w:pPr>
        <w:numPr>
          <w:ilvl w:val="1"/>
          <w:numId w:val="11"/>
        </w:numPr>
        <w:autoSpaceDE w:val="0"/>
        <w:autoSpaceDN w:val="0"/>
        <w:adjustRightInd w:val="0"/>
        <w:ind w:left="142" w:firstLine="0"/>
        <w:jc w:val="both"/>
        <w:rPr>
          <w:iCs/>
          <w:sz w:val="20"/>
          <w:szCs w:val="20"/>
        </w:rPr>
      </w:pPr>
      <w:r w:rsidRPr="00E53923">
        <w:rPr>
          <w:iCs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01E5A" w:rsidRDefault="00601E5A" w:rsidP="00C178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7EF6" w:rsidRPr="008A7EF6" w:rsidRDefault="008A7EF6" w:rsidP="009726E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8A7EF6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9" w:history="1">
        <w:r w:rsidRPr="008A7EF6">
          <w:rPr>
            <w:rStyle w:val="Hiperhivatkozs"/>
            <w:iCs/>
            <w:color w:val="auto"/>
            <w:sz w:val="20"/>
            <w:szCs w:val="20"/>
          </w:rPr>
          <w:t>http://www.munka.hu/</w:t>
        </w:r>
      </w:hyperlink>
      <w:r w:rsidRPr="008A7EF6">
        <w:rPr>
          <w:iCs/>
          <w:sz w:val="20"/>
          <w:szCs w:val="20"/>
        </w:rPr>
        <w:t xml:space="preserve"> című weblapján érhetők el a Szak- és felnőttképzés Vizsgák menüpontjában.</w:t>
      </w:r>
    </w:p>
    <w:p w:rsidR="009726E6" w:rsidRPr="0043184C" w:rsidRDefault="009726E6" w:rsidP="009726E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43184C">
        <w:rPr>
          <w:sz w:val="20"/>
          <w:szCs w:val="20"/>
        </w:rPr>
        <w:t xml:space="preserve">A szakképesítéssel kapcsolatos előírások </w:t>
      </w:r>
      <w:hyperlink r:id="rId10" w:history="1">
        <w:r w:rsidRPr="0043184C">
          <w:rPr>
            <w:sz w:val="20"/>
            <w:szCs w:val="20"/>
          </w:rPr>
          <w:t>www.ncsszi.hu</w:t>
        </w:r>
      </w:hyperlink>
      <w:r w:rsidRPr="0043184C">
        <w:rPr>
          <w:sz w:val="20"/>
          <w:szCs w:val="20"/>
        </w:rPr>
        <w:t xml:space="preserve"> weblapon érhetők el, a Szakképzési Főosztály oldalán.</w:t>
      </w:r>
    </w:p>
    <w:p w:rsidR="006F4346" w:rsidRPr="00E51DF7" w:rsidRDefault="006F434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Default="00FF1965" w:rsidP="00C1784A">
      <w:pPr>
        <w:numPr>
          <w:ilvl w:val="1"/>
          <w:numId w:val="11"/>
        </w:numPr>
        <w:autoSpaceDE w:val="0"/>
        <w:autoSpaceDN w:val="0"/>
        <w:adjustRightInd w:val="0"/>
        <w:ind w:left="142" w:firstLine="0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szakmai vizsga értékelésének a szakmai vizsgaszabályzattól eltérő szempontjai</w:t>
      </w:r>
      <w:r w:rsidR="006F4346">
        <w:rPr>
          <w:iCs/>
          <w:sz w:val="20"/>
          <w:szCs w:val="20"/>
        </w:rPr>
        <w:t>:</w:t>
      </w:r>
      <w:r w:rsidR="00DA6F13">
        <w:rPr>
          <w:iCs/>
          <w:sz w:val="20"/>
          <w:szCs w:val="20"/>
        </w:rPr>
        <w:t xml:space="preserve"> </w:t>
      </w:r>
      <w:r w:rsidR="00C1784A">
        <w:rPr>
          <w:iCs/>
          <w:sz w:val="20"/>
          <w:szCs w:val="20"/>
        </w:rPr>
        <w:t>-</w:t>
      </w:r>
    </w:p>
    <w:p w:rsidR="006F4346" w:rsidRPr="006F4346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C1784A" w:rsidRDefault="00FF1965" w:rsidP="00C1784A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0"/>
          <w:szCs w:val="20"/>
        </w:rPr>
      </w:pPr>
      <w:r w:rsidRPr="00C1784A">
        <w:rPr>
          <w:iCs/>
          <w:caps/>
          <w:sz w:val="20"/>
          <w:szCs w:val="20"/>
        </w:rPr>
        <w:t xml:space="preserve">eszköz- </w:t>
      </w:r>
      <w:proofErr w:type="gramStart"/>
      <w:r w:rsidRPr="00C1784A">
        <w:rPr>
          <w:iCs/>
          <w:caps/>
          <w:sz w:val="20"/>
          <w:szCs w:val="20"/>
        </w:rPr>
        <w:t>és</w:t>
      </w:r>
      <w:proofErr w:type="gramEnd"/>
      <w:r w:rsidRPr="00C1784A">
        <w:rPr>
          <w:iCs/>
          <w:caps/>
          <w:sz w:val="20"/>
          <w:szCs w:val="20"/>
        </w:rPr>
        <w:t xml:space="preserve"> felszerelési jegyzék</w:t>
      </w:r>
      <w:r w:rsidRPr="00C1784A">
        <w:rPr>
          <w:iCs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7703"/>
      </w:tblGrid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A8" w:rsidRPr="009C3A82" w:rsidRDefault="002550A8" w:rsidP="00314191">
            <w:pPr>
              <w:widowControl w:val="0"/>
              <w:autoSpaceDE w:val="0"/>
              <w:autoSpaceDN w:val="0"/>
              <w:adjustRightInd w:val="0"/>
              <w:ind w:left="3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A8" w:rsidRPr="009C3A82" w:rsidRDefault="002550A8" w:rsidP="00314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A8" w:rsidRPr="009C3A82" w:rsidRDefault="002550A8" w:rsidP="00314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A8" w:rsidRPr="009C3A82" w:rsidRDefault="002550A8" w:rsidP="003141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eszköz-és felszerelési jegyzék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Pr="009C3A82" w:rsidRDefault="002550A8" w:rsidP="00314191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 w:rsidRPr="009C3A82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color w:val="339966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Tanterem elmozdítható asztalokkal és székekkel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Pr="009C3A82" w:rsidRDefault="002550A8" w:rsidP="00314191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 w:rsidRPr="009C3A82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color w:val="339966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A tankönyvlista szerinti tankönyvek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Pr="009C3A82" w:rsidRDefault="002550A8" w:rsidP="00314191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color w:val="339966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Gyakorló terepek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Tanulónként egy számítógéppel felszerelt</w:t>
            </w:r>
          </w:p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számítástechnikai labor egy központi nyomtatóval,</w:t>
            </w:r>
          </w:p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fénymásolóval melyre minden, a teremben lévő számítógépről lehet nyomtatni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color w:val="339966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internet hozzáférés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televízió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dvd lejátszó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7674B5">
              <w:rPr>
                <w:rFonts w:eastAsia="Calibri"/>
                <w:sz w:val="20"/>
                <w:szCs w:val="20"/>
              </w:rPr>
              <w:t>videó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gyakorlati bemutató tartásához oktató filmek, DVD-k, CD-k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Írásvetítő és fóliák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Irodatechnikai eszközök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Hírközlési eszközök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lastRenderedPageBreak/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Elsősegélynyújtási eszközök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Szemléltető fali táblák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Tároló-szekrény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Ambu-baba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Ruben ballon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Pléd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Hőmérő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Vérnyomásmérő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Vesetál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Olló: kötszervárgó, bőrvágó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Csipeszek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Zseblámpa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Steril kötszerek, mullapok, háromszögletű kendő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Biztosítótűk, kötszerkapcsok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Rugalmas pólya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Steril vatta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Csőháló-kötszer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Pólyacsavarógép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Kramer sín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Leszorító gumi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Sebtapasz, ragtapasz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Seb-és egyéb fertőtlenítő szerek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Szemcseppentő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Kancsók, poharak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Gumikesztyűk</w:t>
            </w:r>
          </w:p>
        </w:tc>
      </w:tr>
      <w:tr w:rsidR="002550A8" w:rsidRPr="009C3A82" w:rsidTr="00314191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8" w:rsidRDefault="002550A8" w:rsidP="00314191">
            <w:pPr>
              <w:jc w:val="center"/>
            </w:pPr>
            <w:r w:rsidRPr="00050A08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A8" w:rsidRPr="00C1784A" w:rsidRDefault="002550A8" w:rsidP="0031419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C1784A">
              <w:rPr>
                <w:rFonts w:eastAsia="Calibri"/>
                <w:sz w:val="20"/>
                <w:szCs w:val="20"/>
              </w:rPr>
              <w:t>Spatula</w:t>
            </w:r>
          </w:p>
        </w:tc>
      </w:tr>
    </w:tbl>
    <w:p w:rsidR="005441BA" w:rsidRPr="00C1784A" w:rsidRDefault="005441BA" w:rsidP="000D4D87">
      <w:pPr>
        <w:autoSpaceDE w:val="0"/>
        <w:autoSpaceDN w:val="0"/>
        <w:adjustRightInd w:val="0"/>
        <w:ind w:left="567"/>
        <w:rPr>
          <w:i/>
          <w:sz w:val="20"/>
          <w:szCs w:val="20"/>
        </w:rPr>
      </w:pPr>
    </w:p>
    <w:p w:rsidR="000D4D87" w:rsidRPr="00C1784A" w:rsidRDefault="00FF1965" w:rsidP="00C1784A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C1784A">
        <w:rPr>
          <w:iCs/>
          <w:sz w:val="20"/>
          <w:szCs w:val="20"/>
        </w:rPr>
        <w:t>EGYEBEK</w:t>
      </w:r>
    </w:p>
    <w:p w:rsidR="006F4346" w:rsidRPr="00C1784A" w:rsidRDefault="006F4346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C1784A" w:rsidRPr="00100779" w:rsidRDefault="000A24C0" w:rsidP="00C1784A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6203C5">
        <w:rPr>
          <w:sz w:val="20"/>
          <w:szCs w:val="20"/>
        </w:rPr>
        <w:t>Az iskolarendszeren kívüli</w:t>
      </w:r>
      <w:r>
        <w:rPr>
          <w:sz w:val="20"/>
          <w:szCs w:val="20"/>
        </w:rPr>
        <w:t xml:space="preserve"> képzésben az </w:t>
      </w:r>
      <w:r w:rsidRPr="00E51DF7">
        <w:rPr>
          <w:sz w:val="20"/>
          <w:szCs w:val="20"/>
        </w:rPr>
        <w:t xml:space="preserve">összefüggő szakmai gyakorlat </w:t>
      </w:r>
      <w:r>
        <w:rPr>
          <w:sz w:val="20"/>
          <w:szCs w:val="20"/>
        </w:rPr>
        <w:t>időtartama 160 óra, mely</w:t>
      </w:r>
      <w:r w:rsidRPr="00100779">
        <w:rPr>
          <w:sz w:val="20"/>
          <w:szCs w:val="20"/>
        </w:rPr>
        <w:t xml:space="preserve"> </w:t>
      </w:r>
      <w:r w:rsidR="00C1784A" w:rsidRPr="00100779">
        <w:rPr>
          <w:sz w:val="20"/>
          <w:szCs w:val="20"/>
        </w:rPr>
        <w:t xml:space="preserve">olyan </w:t>
      </w:r>
      <w:r w:rsidR="00C1784A">
        <w:rPr>
          <w:sz w:val="20"/>
          <w:szCs w:val="20"/>
        </w:rPr>
        <w:t>fogyatékossággal élő személyeket ellátó</w:t>
      </w:r>
      <w:r w:rsidR="00C1784A" w:rsidRPr="00100779">
        <w:rPr>
          <w:sz w:val="20"/>
          <w:szCs w:val="20"/>
        </w:rPr>
        <w:t xml:space="preserve"> intézményben szervezhető, amellyel a vizsgázó nem áll munkaviszonyban.</w:t>
      </w:r>
    </w:p>
    <w:p w:rsidR="00C1784A" w:rsidRDefault="00C1784A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C1784A" w:rsidRDefault="00C1784A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6F4346" w:rsidRPr="00C1784A" w:rsidRDefault="00D727B5" w:rsidP="006F4346">
      <w:pPr>
        <w:autoSpaceDE w:val="0"/>
        <w:autoSpaceDN w:val="0"/>
        <w:adjustRightInd w:val="0"/>
        <w:rPr>
          <w:sz w:val="20"/>
          <w:szCs w:val="20"/>
        </w:rPr>
      </w:pPr>
      <w:r w:rsidRPr="00C1784A">
        <w:rPr>
          <w:sz w:val="20"/>
          <w:szCs w:val="20"/>
        </w:rPr>
        <w:t>A szakmai vizsgabizottságban való részvételre kijelölt szakmai szervezet</w:t>
      </w:r>
      <w:r w:rsidR="00A916EB" w:rsidRPr="00C1784A">
        <w:rPr>
          <w:sz w:val="20"/>
          <w:szCs w:val="20"/>
        </w:rPr>
        <w:t>ek által delegált szakemberek:</w:t>
      </w:r>
    </w:p>
    <w:p w:rsidR="006546C3" w:rsidRPr="00C1784A" w:rsidRDefault="006546C3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A916EB" w:rsidRPr="00C1784A" w:rsidRDefault="00DC1B70" w:rsidP="006F4346">
      <w:pPr>
        <w:autoSpaceDE w:val="0"/>
        <w:autoSpaceDN w:val="0"/>
        <w:adjustRightInd w:val="0"/>
        <w:rPr>
          <w:sz w:val="20"/>
          <w:szCs w:val="20"/>
        </w:rPr>
      </w:pPr>
      <w:r w:rsidRPr="00C1784A">
        <w:rPr>
          <w:sz w:val="20"/>
          <w:szCs w:val="20"/>
        </w:rPr>
        <w:t xml:space="preserve">Értelmi Fogyatékossággal Élők Országos Érdekvédelmi Szövetsége </w:t>
      </w:r>
      <w:r w:rsidR="00E86707" w:rsidRPr="00C1784A">
        <w:rPr>
          <w:sz w:val="20"/>
          <w:szCs w:val="20"/>
        </w:rPr>
        <w:t>(1093 Budapest, Lónyay u. 17.)</w:t>
      </w:r>
    </w:p>
    <w:p w:rsidR="006546C3" w:rsidRPr="00C1784A" w:rsidRDefault="006546C3" w:rsidP="006F4346">
      <w:pPr>
        <w:autoSpaceDE w:val="0"/>
        <w:autoSpaceDN w:val="0"/>
        <w:adjustRightInd w:val="0"/>
        <w:rPr>
          <w:sz w:val="20"/>
          <w:szCs w:val="20"/>
        </w:rPr>
      </w:pPr>
      <w:r w:rsidRPr="00C1784A">
        <w:rPr>
          <w:sz w:val="20"/>
          <w:szCs w:val="20"/>
        </w:rPr>
        <w:t>Mozgás</w:t>
      </w:r>
      <w:r w:rsidR="00663B90" w:rsidRPr="00C1784A">
        <w:rPr>
          <w:sz w:val="20"/>
          <w:szCs w:val="20"/>
        </w:rPr>
        <w:t>korlátozottak Egyesületeinek Országos Szövetsége</w:t>
      </w:r>
      <w:r w:rsidR="00E86707" w:rsidRPr="00C1784A">
        <w:rPr>
          <w:sz w:val="20"/>
          <w:szCs w:val="20"/>
        </w:rPr>
        <w:t xml:space="preserve"> (1032 Budapest, San Marco u. 76.)</w:t>
      </w:r>
    </w:p>
    <w:p w:rsidR="00663B90" w:rsidRPr="00C1784A" w:rsidRDefault="00663B90" w:rsidP="006F4346">
      <w:pPr>
        <w:autoSpaceDE w:val="0"/>
        <w:autoSpaceDN w:val="0"/>
        <w:adjustRightInd w:val="0"/>
        <w:rPr>
          <w:sz w:val="20"/>
          <w:szCs w:val="20"/>
        </w:rPr>
      </w:pPr>
      <w:r w:rsidRPr="00C1784A">
        <w:rPr>
          <w:sz w:val="20"/>
          <w:szCs w:val="20"/>
        </w:rPr>
        <w:t>Magyar Vakok és Gyengénlátók Országos Szövetsége</w:t>
      </w:r>
      <w:r w:rsidR="00E86707" w:rsidRPr="00C1784A">
        <w:rPr>
          <w:sz w:val="20"/>
          <w:szCs w:val="20"/>
        </w:rPr>
        <w:t xml:space="preserve"> (1146 Budapest, Hermina út 47.)  </w:t>
      </w:r>
    </w:p>
    <w:p w:rsidR="00A916EB" w:rsidRPr="00C1784A" w:rsidRDefault="00663B90" w:rsidP="006F4346">
      <w:pPr>
        <w:autoSpaceDE w:val="0"/>
        <w:autoSpaceDN w:val="0"/>
        <w:adjustRightInd w:val="0"/>
        <w:rPr>
          <w:sz w:val="20"/>
          <w:szCs w:val="20"/>
        </w:rPr>
      </w:pPr>
      <w:r w:rsidRPr="00C1784A">
        <w:rPr>
          <w:sz w:val="20"/>
          <w:szCs w:val="20"/>
        </w:rPr>
        <w:t>Siketek és Nagyothallók Országos Szövetsége</w:t>
      </w:r>
      <w:r w:rsidR="00E86707" w:rsidRPr="00C1784A">
        <w:rPr>
          <w:sz w:val="20"/>
          <w:szCs w:val="20"/>
        </w:rPr>
        <w:t xml:space="preserve"> (1068 Budapest, Benczúr u. 21.</w:t>
      </w:r>
      <w:r w:rsidR="009A6A34" w:rsidRPr="00C1784A">
        <w:rPr>
          <w:sz w:val="20"/>
          <w:szCs w:val="20"/>
        </w:rPr>
        <w:t>)</w:t>
      </w:r>
    </w:p>
    <w:p w:rsidR="00663B90" w:rsidRPr="00C1784A" w:rsidRDefault="00A916EB" w:rsidP="006F4346">
      <w:pPr>
        <w:autoSpaceDE w:val="0"/>
        <w:autoSpaceDN w:val="0"/>
        <w:adjustRightInd w:val="0"/>
        <w:rPr>
          <w:sz w:val="20"/>
          <w:szCs w:val="20"/>
        </w:rPr>
      </w:pPr>
      <w:r w:rsidRPr="00C1784A">
        <w:rPr>
          <w:sz w:val="20"/>
          <w:szCs w:val="20"/>
        </w:rPr>
        <w:t>Mental Disability Advocacy Center - Központ a Mentális Sérültek Jogaiért Alapítvány</w:t>
      </w:r>
      <w:r w:rsidR="00E86707" w:rsidRPr="00C1784A">
        <w:rPr>
          <w:sz w:val="20"/>
          <w:szCs w:val="20"/>
        </w:rPr>
        <w:t xml:space="preserve"> (</w:t>
      </w:r>
      <w:r w:rsidR="00E86707" w:rsidRPr="00C1784A">
        <w:rPr>
          <w:rStyle w:val="st"/>
          <w:sz w:val="20"/>
          <w:szCs w:val="20"/>
        </w:rPr>
        <w:t xml:space="preserve">1054 </w:t>
      </w:r>
      <w:r w:rsidR="00E86707" w:rsidRPr="00C1784A">
        <w:rPr>
          <w:rStyle w:val="Kiemels"/>
          <w:i w:val="0"/>
          <w:sz w:val="20"/>
          <w:szCs w:val="20"/>
        </w:rPr>
        <w:t>Budapest</w:t>
      </w:r>
      <w:r w:rsidR="00E86707" w:rsidRPr="00C1784A">
        <w:rPr>
          <w:rStyle w:val="st"/>
          <w:sz w:val="20"/>
          <w:szCs w:val="20"/>
        </w:rPr>
        <w:t>, Akadémia u. 6)</w:t>
      </w:r>
    </w:p>
    <w:p w:rsidR="00A916EB" w:rsidRPr="00C1784A" w:rsidRDefault="00A916EB" w:rsidP="006F4346">
      <w:pPr>
        <w:autoSpaceDE w:val="0"/>
        <w:autoSpaceDN w:val="0"/>
        <w:adjustRightInd w:val="0"/>
        <w:rPr>
          <w:sz w:val="20"/>
          <w:szCs w:val="20"/>
        </w:rPr>
      </w:pPr>
      <w:r w:rsidRPr="00C1784A">
        <w:rPr>
          <w:sz w:val="20"/>
          <w:szCs w:val="20"/>
        </w:rPr>
        <w:t>Autisták Országos Szövetsége</w:t>
      </w:r>
      <w:r w:rsidR="00E86707" w:rsidRPr="00C1784A">
        <w:rPr>
          <w:sz w:val="20"/>
          <w:szCs w:val="20"/>
        </w:rPr>
        <w:t xml:space="preserve"> (1053 Budapest, Fejér György utca 10. I. em. 3</w:t>
      </w:r>
      <w:proofErr w:type="gramStart"/>
      <w:r w:rsidR="00E86707" w:rsidRPr="00C1784A">
        <w:rPr>
          <w:sz w:val="20"/>
          <w:szCs w:val="20"/>
        </w:rPr>
        <w:t>.a</w:t>
      </w:r>
      <w:proofErr w:type="gramEnd"/>
      <w:r w:rsidR="00E86707" w:rsidRPr="00C1784A">
        <w:rPr>
          <w:sz w:val="20"/>
          <w:szCs w:val="20"/>
        </w:rPr>
        <w:t>)</w:t>
      </w:r>
    </w:p>
    <w:p w:rsidR="009726E6" w:rsidRPr="00C1784A" w:rsidRDefault="009726E6" w:rsidP="009726E6">
      <w:pPr>
        <w:autoSpaceDE w:val="0"/>
        <w:autoSpaceDN w:val="0"/>
        <w:adjustRightInd w:val="0"/>
        <w:rPr>
          <w:strike/>
          <w:sz w:val="20"/>
          <w:szCs w:val="20"/>
        </w:rPr>
      </w:pPr>
      <w:r w:rsidRPr="00C1784A">
        <w:rPr>
          <w:sz w:val="20"/>
          <w:szCs w:val="20"/>
        </w:rPr>
        <w:t>Magyar Családsegítő és Gyermekjóléti Szolgálatok Országos Egyesülete (1094 Budapest, Liliom u. 8.)</w:t>
      </w:r>
    </w:p>
    <w:p w:rsidR="00E86707" w:rsidRPr="00C1784A" w:rsidRDefault="00CA2759" w:rsidP="00E86707">
      <w:pPr>
        <w:autoSpaceDE w:val="0"/>
        <w:autoSpaceDN w:val="0"/>
        <w:adjustRightInd w:val="0"/>
        <w:rPr>
          <w:strike/>
          <w:sz w:val="20"/>
          <w:szCs w:val="20"/>
        </w:rPr>
      </w:pPr>
      <w:r w:rsidRPr="00C1784A">
        <w:rPr>
          <w:sz w:val="20"/>
          <w:szCs w:val="20"/>
        </w:rPr>
        <w:t>Szociális Szakmai Szövetség</w:t>
      </w:r>
      <w:r w:rsidR="00E86707" w:rsidRPr="00C1784A">
        <w:rPr>
          <w:sz w:val="20"/>
          <w:szCs w:val="20"/>
        </w:rPr>
        <w:t xml:space="preserve"> (1094 Budapest, Liliom u. 8.)</w:t>
      </w:r>
    </w:p>
    <w:p w:rsidR="00CA2759" w:rsidRPr="00C1784A" w:rsidRDefault="00CA2759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9726E6" w:rsidRPr="00C1784A" w:rsidRDefault="009726E6" w:rsidP="006F4346">
      <w:pPr>
        <w:autoSpaceDE w:val="0"/>
        <w:autoSpaceDN w:val="0"/>
        <w:adjustRightInd w:val="0"/>
        <w:rPr>
          <w:i/>
          <w:color w:val="C00000"/>
          <w:sz w:val="20"/>
          <w:szCs w:val="20"/>
        </w:rPr>
      </w:pPr>
    </w:p>
    <w:p w:rsidR="00E86707" w:rsidRPr="00C1784A" w:rsidRDefault="00E86707" w:rsidP="006F4346">
      <w:pPr>
        <w:autoSpaceDE w:val="0"/>
        <w:autoSpaceDN w:val="0"/>
        <w:adjustRightInd w:val="0"/>
        <w:rPr>
          <w:i/>
          <w:color w:val="C00000"/>
          <w:sz w:val="20"/>
          <w:szCs w:val="20"/>
        </w:rPr>
      </w:pPr>
    </w:p>
    <w:p w:rsidR="00E86707" w:rsidRPr="009726E6" w:rsidRDefault="00E86707" w:rsidP="006F4346">
      <w:pPr>
        <w:autoSpaceDE w:val="0"/>
        <w:autoSpaceDN w:val="0"/>
        <w:adjustRightInd w:val="0"/>
        <w:rPr>
          <w:i/>
          <w:color w:val="C00000"/>
        </w:rPr>
      </w:pPr>
    </w:p>
    <w:sectPr w:rsidR="00E86707" w:rsidRPr="009726E6" w:rsidSect="006921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9E" w:rsidRDefault="00E1139E" w:rsidP="00E24035">
      <w:r>
        <w:separator/>
      </w:r>
    </w:p>
  </w:endnote>
  <w:endnote w:type="continuationSeparator" w:id="0">
    <w:p w:rsidR="00E1139E" w:rsidRDefault="00E1139E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D2" w:rsidRPr="00BE68D2" w:rsidRDefault="00BE68D2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AB48B8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E24035" w:rsidRPr="00BE68D2" w:rsidRDefault="00E24035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9E" w:rsidRDefault="00E1139E" w:rsidP="00E24035">
      <w:r>
        <w:separator/>
      </w:r>
    </w:p>
  </w:footnote>
  <w:footnote w:type="continuationSeparator" w:id="0">
    <w:p w:rsidR="00E1139E" w:rsidRDefault="00E1139E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3" w:rsidRPr="00846D33" w:rsidRDefault="00846D33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04"/>
    <w:multiLevelType w:val="hybridMultilevel"/>
    <w:tmpl w:val="C0889EE2"/>
    <w:lvl w:ilvl="0" w:tplc="03D8DB0A">
      <w:start w:val="50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4A1B35"/>
    <w:multiLevelType w:val="hybridMultilevel"/>
    <w:tmpl w:val="B07029AE"/>
    <w:lvl w:ilvl="0" w:tplc="B70CBAC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18FC38D9"/>
    <w:multiLevelType w:val="hybridMultilevel"/>
    <w:tmpl w:val="A1245B72"/>
    <w:lvl w:ilvl="0" w:tplc="1CE248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3A82D8B"/>
    <w:multiLevelType w:val="hybridMultilevel"/>
    <w:tmpl w:val="B02038C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3D135C"/>
    <w:multiLevelType w:val="hybridMultilevel"/>
    <w:tmpl w:val="32FEBBCA"/>
    <w:lvl w:ilvl="0" w:tplc="881E5A5E">
      <w:start w:val="136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>
    <w:nsid w:val="35E977E3"/>
    <w:multiLevelType w:val="hybridMultilevel"/>
    <w:tmpl w:val="73A87D7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A977AF4"/>
    <w:multiLevelType w:val="multilevel"/>
    <w:tmpl w:val="501489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554E5A3E"/>
    <w:multiLevelType w:val="hybridMultilevel"/>
    <w:tmpl w:val="DC3A2FA6"/>
    <w:lvl w:ilvl="0" w:tplc="ED3491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55E69"/>
    <w:multiLevelType w:val="hybridMultilevel"/>
    <w:tmpl w:val="D416F10E"/>
    <w:lvl w:ilvl="0" w:tplc="809AF872">
      <w:start w:val="55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221A6B"/>
    <w:multiLevelType w:val="hybridMultilevel"/>
    <w:tmpl w:val="419EB732"/>
    <w:lvl w:ilvl="0" w:tplc="D0B66280">
      <w:start w:val="5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CC41456"/>
    <w:multiLevelType w:val="hybridMultilevel"/>
    <w:tmpl w:val="DC868178"/>
    <w:lvl w:ilvl="0" w:tplc="1BB0933A">
      <w:numFmt w:val="bullet"/>
      <w:lvlText w:val="-"/>
      <w:lvlJc w:val="left"/>
      <w:pPr>
        <w:ind w:left="1576" w:hanging="360"/>
      </w:pPr>
      <w:rPr>
        <w:rFonts w:ascii="TimesNewRomanPSMT" w:eastAsia="Times New Roman" w:hAnsi="TimesNewRomanPSMT" w:cs="TimesNewRomanPSMT" w:hint="default"/>
      </w:rPr>
    </w:lvl>
    <w:lvl w:ilvl="1" w:tplc="040E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>
    <w:nsid w:val="65024407"/>
    <w:multiLevelType w:val="multilevel"/>
    <w:tmpl w:val="501489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>
    <w:nsid w:val="68292C14"/>
    <w:multiLevelType w:val="hybridMultilevel"/>
    <w:tmpl w:val="980C700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72AA295E"/>
    <w:multiLevelType w:val="hybridMultilevel"/>
    <w:tmpl w:val="C86C6AF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>
    <w:nsid w:val="7FCE4F7E"/>
    <w:multiLevelType w:val="multilevel"/>
    <w:tmpl w:val="C64E1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2343"/>
    <w:rsid w:val="0000391C"/>
    <w:rsid w:val="00004B73"/>
    <w:rsid w:val="000264AF"/>
    <w:rsid w:val="0009298B"/>
    <w:rsid w:val="000A24C0"/>
    <w:rsid w:val="000C1802"/>
    <w:rsid w:val="000C29AC"/>
    <w:rsid w:val="000D4D87"/>
    <w:rsid w:val="000E2D8C"/>
    <w:rsid w:val="000E69E4"/>
    <w:rsid w:val="000F74AD"/>
    <w:rsid w:val="00101DA0"/>
    <w:rsid w:val="001A7A25"/>
    <w:rsid w:val="001B6D42"/>
    <w:rsid w:val="001D0C80"/>
    <w:rsid w:val="001D61CF"/>
    <w:rsid w:val="00200460"/>
    <w:rsid w:val="002018C5"/>
    <w:rsid w:val="002044A8"/>
    <w:rsid w:val="00216E6B"/>
    <w:rsid w:val="002248D5"/>
    <w:rsid w:val="002257C4"/>
    <w:rsid w:val="002275B2"/>
    <w:rsid w:val="002343F1"/>
    <w:rsid w:val="00236AC1"/>
    <w:rsid w:val="00243B61"/>
    <w:rsid w:val="00245409"/>
    <w:rsid w:val="002503CC"/>
    <w:rsid w:val="002550A8"/>
    <w:rsid w:val="002733A3"/>
    <w:rsid w:val="00287599"/>
    <w:rsid w:val="002962C6"/>
    <w:rsid w:val="0029645D"/>
    <w:rsid w:val="002964F5"/>
    <w:rsid w:val="002A627D"/>
    <w:rsid w:val="002A6746"/>
    <w:rsid w:val="002C30F3"/>
    <w:rsid w:val="002D3699"/>
    <w:rsid w:val="002D4CDB"/>
    <w:rsid w:val="002D65A4"/>
    <w:rsid w:val="002D7E08"/>
    <w:rsid w:val="002F4119"/>
    <w:rsid w:val="00314191"/>
    <w:rsid w:val="00336503"/>
    <w:rsid w:val="00336A8B"/>
    <w:rsid w:val="003479AB"/>
    <w:rsid w:val="00361B78"/>
    <w:rsid w:val="00372D50"/>
    <w:rsid w:val="003820A8"/>
    <w:rsid w:val="00393CF9"/>
    <w:rsid w:val="003A2DAE"/>
    <w:rsid w:val="003A30DD"/>
    <w:rsid w:val="003A5085"/>
    <w:rsid w:val="003B3302"/>
    <w:rsid w:val="003C534A"/>
    <w:rsid w:val="003C65E0"/>
    <w:rsid w:val="00401863"/>
    <w:rsid w:val="00404D36"/>
    <w:rsid w:val="00415955"/>
    <w:rsid w:val="004248F5"/>
    <w:rsid w:val="00426661"/>
    <w:rsid w:val="0042736D"/>
    <w:rsid w:val="0043184C"/>
    <w:rsid w:val="004451AF"/>
    <w:rsid w:val="00462C98"/>
    <w:rsid w:val="00464F1A"/>
    <w:rsid w:val="004A1D09"/>
    <w:rsid w:val="004B0980"/>
    <w:rsid w:val="004B4586"/>
    <w:rsid w:val="004E0501"/>
    <w:rsid w:val="004E2C84"/>
    <w:rsid w:val="005220E2"/>
    <w:rsid w:val="005441BA"/>
    <w:rsid w:val="005464BC"/>
    <w:rsid w:val="00547C70"/>
    <w:rsid w:val="005820FB"/>
    <w:rsid w:val="005A0F58"/>
    <w:rsid w:val="005B337E"/>
    <w:rsid w:val="005B61F7"/>
    <w:rsid w:val="005C4193"/>
    <w:rsid w:val="005D5825"/>
    <w:rsid w:val="005E3AAD"/>
    <w:rsid w:val="005E7813"/>
    <w:rsid w:val="005F1EC1"/>
    <w:rsid w:val="00601E5A"/>
    <w:rsid w:val="00612721"/>
    <w:rsid w:val="0061732B"/>
    <w:rsid w:val="00627BAD"/>
    <w:rsid w:val="006304D9"/>
    <w:rsid w:val="00632223"/>
    <w:rsid w:val="006409D5"/>
    <w:rsid w:val="00641722"/>
    <w:rsid w:val="0064427D"/>
    <w:rsid w:val="006546C3"/>
    <w:rsid w:val="00661D66"/>
    <w:rsid w:val="00663B90"/>
    <w:rsid w:val="00665C34"/>
    <w:rsid w:val="006826DA"/>
    <w:rsid w:val="0068512D"/>
    <w:rsid w:val="006910E8"/>
    <w:rsid w:val="006921ED"/>
    <w:rsid w:val="006A5B33"/>
    <w:rsid w:val="006C41C7"/>
    <w:rsid w:val="006C5FC4"/>
    <w:rsid w:val="006D4A6F"/>
    <w:rsid w:val="006D5C9E"/>
    <w:rsid w:val="006E3A83"/>
    <w:rsid w:val="006F4346"/>
    <w:rsid w:val="00724925"/>
    <w:rsid w:val="00733C11"/>
    <w:rsid w:val="007544B2"/>
    <w:rsid w:val="007608BC"/>
    <w:rsid w:val="007674B5"/>
    <w:rsid w:val="007A67D9"/>
    <w:rsid w:val="007B1421"/>
    <w:rsid w:val="007C5BA9"/>
    <w:rsid w:val="007D13E8"/>
    <w:rsid w:val="007D60B0"/>
    <w:rsid w:val="00806D90"/>
    <w:rsid w:val="00810C15"/>
    <w:rsid w:val="0083317F"/>
    <w:rsid w:val="00846D33"/>
    <w:rsid w:val="00860284"/>
    <w:rsid w:val="008633D4"/>
    <w:rsid w:val="0086659C"/>
    <w:rsid w:val="00870B5A"/>
    <w:rsid w:val="008A38C0"/>
    <w:rsid w:val="008A7EF6"/>
    <w:rsid w:val="008B2233"/>
    <w:rsid w:val="008F300D"/>
    <w:rsid w:val="009074DE"/>
    <w:rsid w:val="009103C4"/>
    <w:rsid w:val="00927293"/>
    <w:rsid w:val="00930F1D"/>
    <w:rsid w:val="00931886"/>
    <w:rsid w:val="00943DE5"/>
    <w:rsid w:val="009624BD"/>
    <w:rsid w:val="00967700"/>
    <w:rsid w:val="009726E6"/>
    <w:rsid w:val="00973324"/>
    <w:rsid w:val="00975F9E"/>
    <w:rsid w:val="009770B6"/>
    <w:rsid w:val="00983221"/>
    <w:rsid w:val="0099475A"/>
    <w:rsid w:val="009957C5"/>
    <w:rsid w:val="00996563"/>
    <w:rsid w:val="00997E14"/>
    <w:rsid w:val="009A6A34"/>
    <w:rsid w:val="009C2799"/>
    <w:rsid w:val="009C2D90"/>
    <w:rsid w:val="009D3767"/>
    <w:rsid w:val="009E4E14"/>
    <w:rsid w:val="00A06912"/>
    <w:rsid w:val="00A10BCA"/>
    <w:rsid w:val="00A133D7"/>
    <w:rsid w:val="00A36F07"/>
    <w:rsid w:val="00A87156"/>
    <w:rsid w:val="00A87736"/>
    <w:rsid w:val="00A916EB"/>
    <w:rsid w:val="00AB3036"/>
    <w:rsid w:val="00AB3561"/>
    <w:rsid w:val="00AB48B8"/>
    <w:rsid w:val="00AB5B0D"/>
    <w:rsid w:val="00AB6489"/>
    <w:rsid w:val="00AF1542"/>
    <w:rsid w:val="00B90808"/>
    <w:rsid w:val="00B947A6"/>
    <w:rsid w:val="00BA0BFC"/>
    <w:rsid w:val="00BA6529"/>
    <w:rsid w:val="00BC6007"/>
    <w:rsid w:val="00BE68D2"/>
    <w:rsid w:val="00BF1E28"/>
    <w:rsid w:val="00BF2A16"/>
    <w:rsid w:val="00BF2ADB"/>
    <w:rsid w:val="00BF646B"/>
    <w:rsid w:val="00C0265A"/>
    <w:rsid w:val="00C026F0"/>
    <w:rsid w:val="00C03BCC"/>
    <w:rsid w:val="00C125A7"/>
    <w:rsid w:val="00C1784A"/>
    <w:rsid w:val="00C31A91"/>
    <w:rsid w:val="00C40037"/>
    <w:rsid w:val="00C51090"/>
    <w:rsid w:val="00C634B4"/>
    <w:rsid w:val="00C63B0D"/>
    <w:rsid w:val="00C66816"/>
    <w:rsid w:val="00C7252E"/>
    <w:rsid w:val="00C8218F"/>
    <w:rsid w:val="00C84A14"/>
    <w:rsid w:val="00CA1297"/>
    <w:rsid w:val="00CA2759"/>
    <w:rsid w:val="00CA56D1"/>
    <w:rsid w:val="00CA6996"/>
    <w:rsid w:val="00CB4D3E"/>
    <w:rsid w:val="00CC05CF"/>
    <w:rsid w:val="00CC40CF"/>
    <w:rsid w:val="00CD452A"/>
    <w:rsid w:val="00CF3C91"/>
    <w:rsid w:val="00D019E8"/>
    <w:rsid w:val="00D523BB"/>
    <w:rsid w:val="00D54077"/>
    <w:rsid w:val="00D55128"/>
    <w:rsid w:val="00D66B3C"/>
    <w:rsid w:val="00D72151"/>
    <w:rsid w:val="00D727B5"/>
    <w:rsid w:val="00DA53E8"/>
    <w:rsid w:val="00DA5C25"/>
    <w:rsid w:val="00DA6F13"/>
    <w:rsid w:val="00DB22F1"/>
    <w:rsid w:val="00DC1B70"/>
    <w:rsid w:val="00DC215A"/>
    <w:rsid w:val="00DE6954"/>
    <w:rsid w:val="00E03653"/>
    <w:rsid w:val="00E1139E"/>
    <w:rsid w:val="00E15447"/>
    <w:rsid w:val="00E24035"/>
    <w:rsid w:val="00E314F4"/>
    <w:rsid w:val="00E412BE"/>
    <w:rsid w:val="00E51DF7"/>
    <w:rsid w:val="00E6363A"/>
    <w:rsid w:val="00E65600"/>
    <w:rsid w:val="00E70732"/>
    <w:rsid w:val="00E86707"/>
    <w:rsid w:val="00E90A61"/>
    <w:rsid w:val="00E91D79"/>
    <w:rsid w:val="00E93696"/>
    <w:rsid w:val="00ED0F14"/>
    <w:rsid w:val="00ED3D38"/>
    <w:rsid w:val="00EE77EE"/>
    <w:rsid w:val="00EF1F3B"/>
    <w:rsid w:val="00EF54AB"/>
    <w:rsid w:val="00F02030"/>
    <w:rsid w:val="00F03178"/>
    <w:rsid w:val="00F308E7"/>
    <w:rsid w:val="00F3363D"/>
    <w:rsid w:val="00F42783"/>
    <w:rsid w:val="00F61B62"/>
    <w:rsid w:val="00F66B7E"/>
    <w:rsid w:val="00F72E95"/>
    <w:rsid w:val="00F73E98"/>
    <w:rsid w:val="00F82C73"/>
    <w:rsid w:val="00F862AF"/>
    <w:rsid w:val="00F86FC7"/>
    <w:rsid w:val="00F94C2A"/>
    <w:rsid w:val="00FB614B"/>
    <w:rsid w:val="00FD49C9"/>
    <w:rsid w:val="00FE036F"/>
    <w:rsid w:val="00FF1965"/>
    <w:rsid w:val="00FF4DFE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ED3D38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936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3696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E93696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369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93696"/>
    <w:rPr>
      <w:rFonts w:eastAsia="Times New Roman"/>
      <w:b/>
      <w:bCs/>
    </w:rPr>
  </w:style>
  <w:style w:type="paragraph" w:styleId="Listaszerbekezds">
    <w:name w:val="List Paragraph"/>
    <w:basedOn w:val="Norml"/>
    <w:qFormat/>
    <w:rsid w:val="00D55128"/>
    <w:pPr>
      <w:ind w:left="720"/>
      <w:contextualSpacing/>
    </w:pPr>
  </w:style>
  <w:style w:type="character" w:styleId="Hiperhivatkozs">
    <w:name w:val="Hyperlink"/>
    <w:uiPriority w:val="99"/>
    <w:unhideWhenUsed/>
    <w:rsid w:val="009726E6"/>
    <w:rPr>
      <w:color w:val="0000FF"/>
      <w:u w:val="single"/>
    </w:rPr>
  </w:style>
  <w:style w:type="character" w:customStyle="1" w:styleId="st">
    <w:name w:val="st"/>
    <w:basedOn w:val="Bekezdsalapbettpusa"/>
    <w:rsid w:val="00E86707"/>
  </w:style>
  <w:style w:type="character" w:styleId="Kiemels">
    <w:name w:val="Emphasis"/>
    <w:uiPriority w:val="20"/>
    <w:qFormat/>
    <w:rsid w:val="00E86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ED3D38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936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3696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E93696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369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93696"/>
    <w:rPr>
      <w:rFonts w:eastAsia="Times New Roman"/>
      <w:b/>
      <w:bCs/>
    </w:rPr>
  </w:style>
  <w:style w:type="paragraph" w:styleId="Listaszerbekezds">
    <w:name w:val="List Paragraph"/>
    <w:basedOn w:val="Norml"/>
    <w:qFormat/>
    <w:rsid w:val="00D55128"/>
    <w:pPr>
      <w:ind w:left="720"/>
      <w:contextualSpacing/>
    </w:pPr>
  </w:style>
  <w:style w:type="character" w:styleId="Hiperhivatkozs">
    <w:name w:val="Hyperlink"/>
    <w:uiPriority w:val="99"/>
    <w:unhideWhenUsed/>
    <w:rsid w:val="009726E6"/>
    <w:rPr>
      <w:color w:val="0000FF"/>
      <w:u w:val="single"/>
    </w:rPr>
  </w:style>
  <w:style w:type="character" w:customStyle="1" w:styleId="st">
    <w:name w:val="st"/>
    <w:basedOn w:val="Bekezdsalapbettpusa"/>
    <w:rsid w:val="00E86707"/>
  </w:style>
  <w:style w:type="character" w:styleId="Kiemels">
    <w:name w:val="Emphasis"/>
    <w:uiPriority w:val="20"/>
    <w:qFormat/>
    <w:rsid w:val="00E86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sszi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nka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D16-0A12-4205-B7C2-473D0CB9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13747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REHABILITÁCIÓS NEVELŐ, SEGÍTŐ</vt:lpstr>
    </vt:vector>
  </TitlesOfParts>
  <Company>Hewlett-Packard Company</Company>
  <LinksUpToDate>false</LinksUpToDate>
  <CharactersWithSpaces>15708</CharactersWithSpaces>
  <SharedDoc>false</SharedDoc>
  <HLinks>
    <vt:vector size="12" baseType="variant"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http://www.ncsszi.hu/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REHABILITÁCIÓS NEVELŐ, SEGÍTŐ</dc:title>
  <dc:subject/>
  <dc:creator>gubicza</dc:creator>
  <cp:keywords/>
  <cp:lastModifiedBy>NMH-SZFI</cp:lastModifiedBy>
  <cp:revision>2</cp:revision>
  <cp:lastPrinted>2012-02-21T15:26:00Z</cp:lastPrinted>
  <dcterms:created xsi:type="dcterms:W3CDTF">2013-02-14T10:26:00Z</dcterms:created>
  <dcterms:modified xsi:type="dcterms:W3CDTF">2013-02-14T10:26:00Z</dcterms:modified>
</cp:coreProperties>
</file>