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FC" w:rsidRPr="00A07527" w:rsidRDefault="007B19FC" w:rsidP="00FF1965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  <w:r w:rsidRPr="00A07527">
        <w:rPr>
          <w:rFonts w:ascii="Palatino Linotype" w:hAnsi="Palatino Linotype"/>
          <w:b/>
          <w:sz w:val="20"/>
          <w:szCs w:val="20"/>
        </w:rPr>
        <w:t xml:space="preserve">A </w:t>
      </w:r>
      <w:r>
        <w:rPr>
          <w:rFonts w:ascii="Palatino Linotype" w:hAnsi="Palatino Linotype"/>
          <w:b/>
          <w:sz w:val="20"/>
          <w:szCs w:val="20"/>
        </w:rPr>
        <w:t>8</w:t>
      </w:r>
      <w:r w:rsidRPr="00A07527">
        <w:rPr>
          <w:rFonts w:ascii="Palatino Linotype" w:hAnsi="Palatino Linotype"/>
          <w:b/>
          <w:sz w:val="20"/>
          <w:szCs w:val="20"/>
        </w:rPr>
        <w:t xml:space="preserve">. sorszámú Infokommunikációs hálózatépítő és üzemeltető megnevezésű </w:t>
      </w:r>
    </w:p>
    <w:p w:rsidR="007B19FC" w:rsidRPr="00A07527" w:rsidRDefault="007B19FC" w:rsidP="00FF1965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  <w:r w:rsidRPr="00A07527">
        <w:rPr>
          <w:rFonts w:ascii="Palatino Linotype" w:hAnsi="Palatino Linotype"/>
          <w:b/>
          <w:sz w:val="20"/>
          <w:szCs w:val="20"/>
        </w:rPr>
        <w:t>szakképesítés sza</w:t>
      </w:r>
      <w:r w:rsidRPr="00A07527">
        <w:rPr>
          <w:rFonts w:ascii="Palatino Linotype" w:hAnsi="Palatino Linotype"/>
          <w:b/>
          <w:sz w:val="20"/>
          <w:szCs w:val="20"/>
        </w:rPr>
        <w:t>k</w:t>
      </w:r>
      <w:r w:rsidRPr="00A07527">
        <w:rPr>
          <w:rFonts w:ascii="Palatino Linotype" w:hAnsi="Palatino Linotype"/>
          <w:b/>
          <w:sz w:val="20"/>
          <w:szCs w:val="20"/>
        </w:rPr>
        <w:t>mai és vizsgakövetelménye</w:t>
      </w:r>
    </w:p>
    <w:p w:rsidR="007B19FC" w:rsidRPr="00A07527" w:rsidRDefault="007B19FC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B19FC" w:rsidRPr="00A07527" w:rsidRDefault="007B19FC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>1</w:t>
      </w:r>
      <w:r w:rsidRPr="00A07527">
        <w:rPr>
          <w:b/>
          <w:iCs/>
          <w:sz w:val="20"/>
          <w:szCs w:val="20"/>
        </w:rPr>
        <w:t>.</w:t>
      </w:r>
      <w:r>
        <w:rPr>
          <w:b/>
          <w:iCs/>
          <w:sz w:val="20"/>
          <w:szCs w:val="20"/>
        </w:rPr>
        <w:t xml:space="preserve"> </w:t>
      </w:r>
      <w:r w:rsidRPr="00A07527">
        <w:rPr>
          <w:b/>
          <w:iCs/>
          <w:sz w:val="20"/>
          <w:szCs w:val="20"/>
        </w:rPr>
        <w:t>AZ ORSZÁGOS KÉPZÉSI JEGYZÉKBEN SZEREPLŐ ADATOK</w:t>
      </w: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7B19FC" w:rsidRPr="00A07527" w:rsidRDefault="007B19FC" w:rsidP="002035AC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1.</w:t>
      </w:r>
      <w:r w:rsidRPr="00A07527">
        <w:rPr>
          <w:iCs/>
          <w:sz w:val="20"/>
          <w:szCs w:val="20"/>
        </w:rPr>
        <w:t>1. A szakképesítés azonosító száma: 54 481 03</w:t>
      </w: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7B19FC" w:rsidRPr="00A07527" w:rsidRDefault="007B19FC" w:rsidP="002035AC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1.</w:t>
      </w:r>
      <w:r w:rsidRPr="00A07527">
        <w:rPr>
          <w:iCs/>
          <w:sz w:val="20"/>
          <w:szCs w:val="20"/>
        </w:rPr>
        <w:t>2. Szakképesítés megnevezése: Infokommunikációs hálózatépítő és üzemeltető</w:t>
      </w: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7B19FC" w:rsidRPr="00A07527" w:rsidRDefault="007B19FC" w:rsidP="002035AC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1.</w:t>
      </w:r>
      <w:r w:rsidRPr="00A07527">
        <w:rPr>
          <w:iCs/>
          <w:sz w:val="20"/>
          <w:szCs w:val="20"/>
        </w:rPr>
        <w:t xml:space="preserve">3. Iskolai rendszerű szakképzésben a szakképzési évfolyamok száma: 2 </w:t>
      </w: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7B19FC" w:rsidRPr="00A07527" w:rsidRDefault="007B19FC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1.</w:t>
      </w:r>
      <w:r w:rsidRPr="00A07527">
        <w:rPr>
          <w:iCs/>
          <w:sz w:val="20"/>
          <w:szCs w:val="20"/>
        </w:rPr>
        <w:t>4. Iskolarendszeren kívüli szakképzésben az óraszám: 960-1440</w:t>
      </w: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7B19FC" w:rsidRPr="00A07527" w:rsidRDefault="007B19FC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>2</w:t>
      </w:r>
      <w:r w:rsidRPr="00A07527">
        <w:rPr>
          <w:b/>
          <w:iCs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A07527">
        <w:rPr>
          <w:b/>
          <w:sz w:val="20"/>
          <w:szCs w:val="20"/>
        </w:rPr>
        <w:t>EGYÉB ADATOK</w:t>
      </w:r>
    </w:p>
    <w:p w:rsidR="007B19FC" w:rsidRPr="00A07527" w:rsidRDefault="007B19FC" w:rsidP="00FF19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B19FC" w:rsidRPr="00A07527" w:rsidRDefault="007B19FC" w:rsidP="00111331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</w:t>
      </w:r>
      <w:r w:rsidRPr="00A07527">
        <w:rPr>
          <w:sz w:val="20"/>
          <w:szCs w:val="20"/>
        </w:rPr>
        <w:t>A képzés megkezdésének feltételei:</w:t>
      </w:r>
    </w:p>
    <w:p w:rsidR="007B19FC" w:rsidRPr="00A07527" w:rsidRDefault="007B19FC" w:rsidP="00111331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7B19FC" w:rsidRPr="00A07527" w:rsidRDefault="007B19FC" w:rsidP="00111331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A07527">
        <w:rPr>
          <w:sz w:val="20"/>
          <w:szCs w:val="20"/>
        </w:rPr>
        <w:t xml:space="preserve">.1.1. Iskolai előképzettség: érettségi </w:t>
      </w:r>
      <w:r w:rsidRPr="004D6711">
        <w:rPr>
          <w:sz w:val="20"/>
          <w:szCs w:val="20"/>
        </w:rPr>
        <w:t>végzettség</w:t>
      </w:r>
    </w:p>
    <w:p w:rsidR="007B19FC" w:rsidRPr="00A07527" w:rsidRDefault="007B19FC" w:rsidP="00111331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7B19FC" w:rsidRPr="00A07527" w:rsidRDefault="007B19FC" w:rsidP="00111331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A07527">
        <w:rPr>
          <w:sz w:val="20"/>
          <w:szCs w:val="20"/>
        </w:rPr>
        <w:t xml:space="preserve">.1.2. Bemeneti kompetenciák: - </w:t>
      </w: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7B19FC" w:rsidRPr="00A07527" w:rsidRDefault="007B19FC" w:rsidP="002035AC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A07527">
        <w:rPr>
          <w:sz w:val="20"/>
          <w:szCs w:val="20"/>
        </w:rPr>
        <w:t>.2. Szakmai előképzettség: -</w:t>
      </w: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A07527">
        <w:rPr>
          <w:sz w:val="20"/>
          <w:szCs w:val="20"/>
        </w:rPr>
        <w:t>.3. Előírt gyakorlat: -</w:t>
      </w: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A07527">
        <w:rPr>
          <w:sz w:val="20"/>
          <w:szCs w:val="20"/>
        </w:rPr>
        <w:t xml:space="preserve">.4. Egészségügyi alkalmassági követelmények: </w:t>
      </w:r>
      <w:r>
        <w:rPr>
          <w:sz w:val="20"/>
          <w:szCs w:val="20"/>
        </w:rPr>
        <w:t>-</w:t>
      </w: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A07527">
        <w:rPr>
          <w:sz w:val="20"/>
          <w:szCs w:val="20"/>
        </w:rPr>
        <w:t xml:space="preserve">.5. Pályaalkalmassági követelmények: </w:t>
      </w:r>
      <w:r>
        <w:rPr>
          <w:sz w:val="20"/>
          <w:szCs w:val="20"/>
        </w:rPr>
        <w:t>-</w:t>
      </w: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A07527">
        <w:rPr>
          <w:sz w:val="20"/>
          <w:szCs w:val="20"/>
        </w:rPr>
        <w:t>2</w:t>
      </w:r>
      <w:r>
        <w:rPr>
          <w:sz w:val="20"/>
          <w:szCs w:val="20"/>
        </w:rPr>
        <w:t>.6</w:t>
      </w:r>
      <w:r w:rsidRPr="00A07527">
        <w:rPr>
          <w:sz w:val="20"/>
          <w:szCs w:val="20"/>
        </w:rPr>
        <w:t>. Elméleti képzési idő aránya: 40%</w:t>
      </w: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A07527">
        <w:rPr>
          <w:sz w:val="20"/>
          <w:szCs w:val="20"/>
        </w:rPr>
        <w:t>.</w:t>
      </w:r>
      <w:r>
        <w:rPr>
          <w:sz w:val="20"/>
          <w:szCs w:val="20"/>
        </w:rPr>
        <w:t>7.</w:t>
      </w:r>
      <w:r w:rsidRPr="00A07527">
        <w:rPr>
          <w:sz w:val="20"/>
          <w:szCs w:val="20"/>
        </w:rPr>
        <w:t xml:space="preserve"> Gyakorlati képzési idő aránya: 60% </w:t>
      </w: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2.8</w:t>
      </w:r>
      <w:r w:rsidRPr="00A07527">
        <w:rPr>
          <w:sz w:val="20"/>
          <w:szCs w:val="20"/>
        </w:rPr>
        <w:t>. Szintvizsga</w:t>
      </w:r>
      <w:r w:rsidRPr="00A07527">
        <w:rPr>
          <w:iCs/>
          <w:sz w:val="20"/>
          <w:szCs w:val="20"/>
        </w:rPr>
        <w:t>: -</w:t>
      </w: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  <w:u w:val="single"/>
        </w:rPr>
      </w:pPr>
    </w:p>
    <w:p w:rsidR="007B19FC" w:rsidRDefault="007B19FC" w:rsidP="0009262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2.9</w:t>
      </w:r>
      <w:r w:rsidRPr="00A07527">
        <w:rPr>
          <w:sz w:val="20"/>
          <w:szCs w:val="20"/>
        </w:rPr>
        <w:t xml:space="preserve">. Az iskolai rendszerű képzésben az összefüggő szakmai gyakorlat időtartama: </w:t>
      </w:r>
    </w:p>
    <w:p w:rsidR="007B19FC" w:rsidRPr="00111331" w:rsidRDefault="007B19FC" w:rsidP="002D5067">
      <w:pPr>
        <w:pStyle w:val="Listaszerbekezds"/>
        <w:ind w:left="360"/>
        <w:jc w:val="both"/>
        <w:rPr>
          <w:sz w:val="20"/>
          <w:szCs w:val="20"/>
        </w:rPr>
      </w:pPr>
      <w:r w:rsidRPr="00111331">
        <w:rPr>
          <w:sz w:val="20"/>
          <w:szCs w:val="20"/>
        </w:rPr>
        <w:t>5 évfolyamos képzés esetén a 9. évfolyamot követően 70 óra, a 10. évfolyamot követően 105 óra, a 11. é</w:t>
      </w:r>
      <w:r w:rsidRPr="00111331">
        <w:rPr>
          <w:sz w:val="20"/>
          <w:szCs w:val="20"/>
        </w:rPr>
        <w:t>v</w:t>
      </w:r>
      <w:r w:rsidRPr="00111331">
        <w:rPr>
          <w:sz w:val="20"/>
          <w:szCs w:val="20"/>
        </w:rPr>
        <w:t>folyamot követően 140 óra;</w:t>
      </w:r>
    </w:p>
    <w:p w:rsidR="007B19FC" w:rsidRPr="00111331" w:rsidRDefault="007B19FC" w:rsidP="002D5067">
      <w:pPr>
        <w:pStyle w:val="Listaszerbekezds"/>
        <w:ind w:left="0" w:firstLine="360"/>
        <w:jc w:val="both"/>
        <w:rPr>
          <w:sz w:val="20"/>
          <w:szCs w:val="20"/>
        </w:rPr>
      </w:pPr>
      <w:r w:rsidRPr="00111331">
        <w:rPr>
          <w:sz w:val="20"/>
          <w:szCs w:val="20"/>
        </w:rPr>
        <w:t>2 évfolyamos képzés esetén az első szakképzési évfolyamot követően 160 óra</w:t>
      </w:r>
    </w:p>
    <w:p w:rsidR="007B19FC" w:rsidRPr="00A07527" w:rsidRDefault="007B19FC" w:rsidP="0009262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7B19FC" w:rsidRPr="00A07527" w:rsidRDefault="007B19FC" w:rsidP="00FF1965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3</w:t>
      </w:r>
      <w:r w:rsidRPr="00A07527">
        <w:rPr>
          <w:b/>
          <w:iCs/>
          <w:sz w:val="20"/>
          <w:szCs w:val="20"/>
        </w:rPr>
        <w:t>.</w:t>
      </w:r>
      <w:r>
        <w:rPr>
          <w:b/>
          <w:iCs/>
          <w:sz w:val="20"/>
          <w:szCs w:val="20"/>
        </w:rPr>
        <w:t xml:space="preserve"> </w:t>
      </w:r>
      <w:r w:rsidRPr="00A07527">
        <w:rPr>
          <w:b/>
          <w:iCs/>
          <w:sz w:val="20"/>
          <w:szCs w:val="20"/>
        </w:rPr>
        <w:t>PÁLYATÜKÖR</w:t>
      </w: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3.</w:t>
      </w:r>
      <w:r w:rsidRPr="00A07527">
        <w:rPr>
          <w:iCs/>
          <w:sz w:val="20"/>
          <w:szCs w:val="20"/>
        </w:rPr>
        <w:t>1. A szakképesítéssel</w:t>
      </w:r>
      <w:r w:rsidRPr="00A07527">
        <w:rPr>
          <w:sz w:val="20"/>
          <w:szCs w:val="20"/>
        </w:rPr>
        <w:t xml:space="preserve"> </w:t>
      </w:r>
      <w:r w:rsidRPr="00A07527">
        <w:rPr>
          <w:iCs/>
          <w:sz w:val="20"/>
          <w:szCs w:val="20"/>
        </w:rPr>
        <w:t>legjellemzőbben betölthető munkakör(ök), foglalkozás(ok)</w:t>
      </w: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tbl>
      <w:tblPr>
        <w:tblW w:w="8789" w:type="dxa"/>
        <w:tblLayout w:type="fixed"/>
        <w:tblLook w:val="0000"/>
      </w:tblPr>
      <w:tblGrid>
        <w:gridCol w:w="980"/>
        <w:gridCol w:w="1430"/>
        <w:gridCol w:w="3685"/>
        <w:gridCol w:w="2694"/>
      </w:tblGrid>
      <w:tr w:rsidR="007B19FC" w:rsidRPr="00A07527" w:rsidTr="007B19FC">
        <w:tc>
          <w:tcPr>
            <w:tcW w:w="980" w:type="dxa"/>
          </w:tcPr>
          <w:p w:rsidR="007B19FC" w:rsidRPr="00A07527" w:rsidRDefault="007B19FC" w:rsidP="00A101B7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7B19FC" w:rsidRPr="00A07527" w:rsidRDefault="007B19FC" w:rsidP="00A101B7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685" w:type="dxa"/>
          </w:tcPr>
          <w:p w:rsidR="007B19FC" w:rsidRPr="00A07527" w:rsidRDefault="007B19FC" w:rsidP="00A101B7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694" w:type="dxa"/>
          </w:tcPr>
          <w:p w:rsidR="007B19FC" w:rsidRPr="00A07527" w:rsidRDefault="007B19FC" w:rsidP="00A10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7B19FC" w:rsidRPr="00A07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980" w:type="dxa"/>
          </w:tcPr>
          <w:p w:rsidR="007B19FC" w:rsidRPr="00A07527" w:rsidRDefault="007B19FC" w:rsidP="001113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3.1.1.</w:t>
            </w:r>
          </w:p>
        </w:tc>
        <w:tc>
          <w:tcPr>
            <w:tcW w:w="1430" w:type="dxa"/>
          </w:tcPr>
          <w:p w:rsidR="007B19FC" w:rsidRPr="00111331" w:rsidRDefault="007B19FC" w:rsidP="00A101B7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111331"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685" w:type="dxa"/>
          </w:tcPr>
          <w:p w:rsidR="007B19FC" w:rsidRPr="00111331" w:rsidRDefault="007B19FC" w:rsidP="00A101B7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111331">
              <w:rPr>
                <w:b/>
                <w:sz w:val="20"/>
                <w:szCs w:val="20"/>
              </w:rPr>
              <w:t>FEOR megnevezése</w:t>
            </w:r>
          </w:p>
        </w:tc>
        <w:tc>
          <w:tcPr>
            <w:tcW w:w="2694" w:type="dxa"/>
          </w:tcPr>
          <w:p w:rsidR="007B19FC" w:rsidRPr="00111331" w:rsidRDefault="007B19FC" w:rsidP="00A101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11331">
              <w:rPr>
                <w:b/>
                <w:sz w:val="20"/>
                <w:szCs w:val="20"/>
              </w:rPr>
              <w:t>A szakképesítéssel betölthető munkakör(ök)</w:t>
            </w:r>
          </w:p>
        </w:tc>
      </w:tr>
      <w:tr w:rsidR="007B19FC" w:rsidRPr="00A07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FC" w:rsidRPr="00A07527" w:rsidRDefault="007B19FC" w:rsidP="008E6A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C" w:rsidRPr="00A07527" w:rsidRDefault="007B19FC" w:rsidP="00DA7B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527">
              <w:rPr>
                <w:sz w:val="20"/>
                <w:szCs w:val="20"/>
              </w:rPr>
              <w:t>3141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C" w:rsidRPr="00A07527" w:rsidRDefault="007B19FC" w:rsidP="00DA7B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527">
              <w:rPr>
                <w:sz w:val="20"/>
                <w:szCs w:val="20"/>
              </w:rPr>
              <w:t>Informatikai és kommunikációs rendszer</w:t>
            </w:r>
            <w:r w:rsidRPr="00A07527">
              <w:rPr>
                <w:sz w:val="20"/>
                <w:szCs w:val="20"/>
              </w:rPr>
              <w:t>e</w:t>
            </w:r>
            <w:r w:rsidRPr="00A07527">
              <w:rPr>
                <w:sz w:val="20"/>
                <w:szCs w:val="20"/>
              </w:rPr>
              <w:t>ket kezelő technikus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527">
              <w:rPr>
                <w:sz w:val="20"/>
                <w:szCs w:val="20"/>
              </w:rPr>
              <w:t>Hálózatoperátor</w:t>
            </w:r>
          </w:p>
        </w:tc>
      </w:tr>
      <w:tr w:rsidR="007B19FC" w:rsidRPr="00A07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FC" w:rsidRPr="00A07527" w:rsidRDefault="007B19FC" w:rsidP="008E6A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527">
              <w:rPr>
                <w:sz w:val="20"/>
                <w:szCs w:val="20"/>
              </w:rPr>
              <w:t>Számítógép telepítő</w:t>
            </w:r>
          </w:p>
        </w:tc>
      </w:tr>
      <w:tr w:rsidR="007B19FC" w:rsidRPr="00A07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FC" w:rsidRPr="00A07527" w:rsidRDefault="007B19FC" w:rsidP="008E6A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3.1.4.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527">
              <w:rPr>
                <w:sz w:val="20"/>
                <w:szCs w:val="20"/>
              </w:rPr>
              <w:t>Számítógéphálózat üzemelt</w:t>
            </w:r>
            <w:r w:rsidRPr="00A07527">
              <w:rPr>
                <w:sz w:val="20"/>
                <w:szCs w:val="20"/>
              </w:rPr>
              <w:t>e</w:t>
            </w:r>
            <w:r w:rsidRPr="00A07527">
              <w:rPr>
                <w:sz w:val="20"/>
                <w:szCs w:val="20"/>
              </w:rPr>
              <w:t>tő</w:t>
            </w:r>
          </w:p>
        </w:tc>
      </w:tr>
      <w:tr w:rsidR="007B19FC" w:rsidRPr="00A07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FC" w:rsidRPr="00A07527" w:rsidRDefault="007B19FC" w:rsidP="008E6A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3.1.5.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C" w:rsidRPr="00A07527" w:rsidRDefault="007B19FC" w:rsidP="00DA7B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527">
              <w:rPr>
                <w:sz w:val="20"/>
                <w:szCs w:val="20"/>
              </w:rPr>
              <w:t>3143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C" w:rsidRPr="00A07527" w:rsidRDefault="007B19FC" w:rsidP="00DA7B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527">
              <w:rPr>
                <w:sz w:val="20"/>
                <w:szCs w:val="20"/>
              </w:rPr>
              <w:t>Számítógéphálózat- és rendszertechnikus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527">
              <w:rPr>
                <w:sz w:val="20"/>
                <w:szCs w:val="20"/>
              </w:rPr>
              <w:t>Informatikai hálózattelep</w:t>
            </w:r>
            <w:r w:rsidRPr="00A07527">
              <w:rPr>
                <w:sz w:val="20"/>
                <w:szCs w:val="20"/>
              </w:rPr>
              <w:t>í</w:t>
            </w:r>
            <w:r w:rsidRPr="00A07527">
              <w:rPr>
                <w:sz w:val="20"/>
                <w:szCs w:val="20"/>
              </w:rPr>
              <w:t>tő és üzemeltető</w:t>
            </w:r>
          </w:p>
        </w:tc>
      </w:tr>
      <w:tr w:rsidR="007B19FC" w:rsidRPr="00A07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FC" w:rsidRPr="00A07527" w:rsidRDefault="007B19FC" w:rsidP="008E6A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3.1.6.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527">
              <w:rPr>
                <w:sz w:val="20"/>
                <w:szCs w:val="20"/>
              </w:rPr>
              <w:t>Számítógépes hálózati techn</w:t>
            </w:r>
            <w:r w:rsidRPr="00A07527">
              <w:rPr>
                <w:sz w:val="20"/>
                <w:szCs w:val="20"/>
              </w:rPr>
              <w:t>i</w:t>
            </w:r>
            <w:r w:rsidRPr="00A07527">
              <w:rPr>
                <w:sz w:val="20"/>
                <w:szCs w:val="20"/>
              </w:rPr>
              <w:t>kus</w:t>
            </w:r>
          </w:p>
        </w:tc>
      </w:tr>
    </w:tbl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3.</w:t>
      </w:r>
      <w:r w:rsidRPr="00A07527">
        <w:rPr>
          <w:iCs/>
          <w:sz w:val="20"/>
          <w:szCs w:val="20"/>
        </w:rPr>
        <w:t>2. A szakképesítés munkaterületének rövid leírása:</w:t>
      </w:r>
    </w:p>
    <w:p w:rsidR="007B19FC" w:rsidRPr="00A07527" w:rsidRDefault="007B19FC" w:rsidP="00CF51C9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A07527">
        <w:rPr>
          <w:sz w:val="20"/>
          <w:szCs w:val="20"/>
        </w:rPr>
        <w:t>Az Infokommunikációs hálózatépítő és üzemeltető feladata a távközlési hálózatok kiépítése. Ebbe a körbe tart</w:t>
      </w:r>
      <w:r w:rsidRPr="00A07527">
        <w:rPr>
          <w:sz w:val="20"/>
          <w:szCs w:val="20"/>
        </w:rPr>
        <w:t>o</w:t>
      </w:r>
      <w:r w:rsidRPr="00A07527">
        <w:rPr>
          <w:sz w:val="20"/>
          <w:szCs w:val="20"/>
        </w:rPr>
        <w:t>zik a fizikai összeköttetések kiépítése, a kábelek behúzása, a kötések és a végpontok szerelése. A hálózat hibáit képes detektálni, a hibahelyet megkeresni, és a hibákat kijavítani. A kiépített hálózathoz csatlakoztatja a végb</w:t>
      </w:r>
      <w:r w:rsidRPr="00A07527">
        <w:rPr>
          <w:sz w:val="20"/>
          <w:szCs w:val="20"/>
        </w:rPr>
        <w:t>e</w:t>
      </w:r>
      <w:r w:rsidRPr="00A07527">
        <w:rPr>
          <w:sz w:val="20"/>
          <w:szCs w:val="20"/>
        </w:rPr>
        <w:t>rendezéseket, melyeket üzembe is helyez, az igényeknek megfelelően installál.</w:t>
      </w:r>
    </w:p>
    <w:p w:rsidR="007B19FC" w:rsidRPr="00A07527" w:rsidRDefault="007B19FC" w:rsidP="00CF51C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7B19FC" w:rsidRPr="00A07527" w:rsidRDefault="007B19FC" w:rsidP="00CF51C9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A07527">
        <w:rPr>
          <w:sz w:val="20"/>
          <w:szCs w:val="20"/>
        </w:rPr>
        <w:t>A szakképesítéssel rendelkező képes:</w:t>
      </w:r>
    </w:p>
    <w:p w:rsidR="007B19FC" w:rsidRPr="00A07527" w:rsidRDefault="007B19FC" w:rsidP="00CF51C9">
      <w:pPr>
        <w:autoSpaceDE w:val="0"/>
        <w:autoSpaceDN w:val="0"/>
        <w:adjustRightInd w:val="0"/>
        <w:ind w:left="284" w:firstLine="142"/>
        <w:rPr>
          <w:sz w:val="20"/>
          <w:szCs w:val="20"/>
        </w:rPr>
      </w:pPr>
      <w:r w:rsidRPr="00A07527">
        <w:rPr>
          <w:sz w:val="20"/>
          <w:szCs w:val="20"/>
        </w:rPr>
        <w:t xml:space="preserve"> informatikai hálózatokat építeni,</w:t>
      </w:r>
    </w:p>
    <w:p w:rsidR="007B19FC" w:rsidRPr="00A07527" w:rsidRDefault="007B19FC" w:rsidP="00CF51C9">
      <w:pPr>
        <w:autoSpaceDE w:val="0"/>
        <w:autoSpaceDN w:val="0"/>
        <w:adjustRightInd w:val="0"/>
        <w:ind w:left="284" w:firstLine="142"/>
        <w:rPr>
          <w:sz w:val="20"/>
          <w:szCs w:val="20"/>
        </w:rPr>
      </w:pPr>
      <w:r w:rsidRPr="00A07527">
        <w:rPr>
          <w:sz w:val="20"/>
          <w:szCs w:val="20"/>
        </w:rPr>
        <w:t>LAN hálózatokat konfigurálni,</w:t>
      </w:r>
    </w:p>
    <w:p w:rsidR="007B19FC" w:rsidRPr="00A07527" w:rsidRDefault="007B19FC" w:rsidP="00CF51C9">
      <w:pPr>
        <w:autoSpaceDE w:val="0"/>
        <w:autoSpaceDN w:val="0"/>
        <w:adjustRightInd w:val="0"/>
        <w:ind w:left="284" w:firstLine="142"/>
        <w:rPr>
          <w:sz w:val="20"/>
          <w:szCs w:val="20"/>
        </w:rPr>
      </w:pPr>
      <w:r w:rsidRPr="00A07527">
        <w:rPr>
          <w:sz w:val="20"/>
          <w:szCs w:val="20"/>
        </w:rPr>
        <w:t xml:space="preserve"> hagyományos távközlési hálózatokat szerelni,</w:t>
      </w:r>
    </w:p>
    <w:p w:rsidR="007B19FC" w:rsidRPr="00A07527" w:rsidRDefault="007B19FC" w:rsidP="00CF51C9">
      <w:pPr>
        <w:autoSpaceDE w:val="0"/>
        <w:autoSpaceDN w:val="0"/>
        <w:adjustRightInd w:val="0"/>
        <w:ind w:left="284" w:firstLine="142"/>
        <w:rPr>
          <w:sz w:val="20"/>
          <w:szCs w:val="20"/>
        </w:rPr>
      </w:pPr>
      <w:r w:rsidRPr="00A07527">
        <w:rPr>
          <w:sz w:val="20"/>
          <w:szCs w:val="20"/>
        </w:rPr>
        <w:t xml:space="preserve"> optikai hálózatokat építeni és szerelni,</w:t>
      </w:r>
    </w:p>
    <w:p w:rsidR="007B19FC" w:rsidRPr="00A07527" w:rsidRDefault="007B19FC" w:rsidP="00CF51C9">
      <w:pPr>
        <w:autoSpaceDE w:val="0"/>
        <w:autoSpaceDN w:val="0"/>
        <w:adjustRightInd w:val="0"/>
        <w:ind w:left="284" w:firstLine="142"/>
        <w:rPr>
          <w:sz w:val="20"/>
          <w:szCs w:val="20"/>
        </w:rPr>
      </w:pPr>
      <w:r w:rsidRPr="00A07527">
        <w:rPr>
          <w:sz w:val="20"/>
          <w:szCs w:val="20"/>
        </w:rPr>
        <w:t xml:space="preserve"> kábelrendezőket telepíteni és konfigurálni,</w:t>
      </w:r>
    </w:p>
    <w:p w:rsidR="007B19FC" w:rsidRPr="00A07527" w:rsidRDefault="007B19FC" w:rsidP="00CF51C9">
      <w:pPr>
        <w:autoSpaceDE w:val="0"/>
        <w:autoSpaceDN w:val="0"/>
        <w:adjustRightInd w:val="0"/>
        <w:ind w:left="284" w:firstLine="142"/>
        <w:rPr>
          <w:sz w:val="20"/>
          <w:szCs w:val="20"/>
        </w:rPr>
      </w:pPr>
      <w:r w:rsidRPr="00A07527">
        <w:rPr>
          <w:sz w:val="20"/>
          <w:szCs w:val="20"/>
        </w:rPr>
        <w:t xml:space="preserve"> hálózatokat minősíteni,</w:t>
      </w:r>
    </w:p>
    <w:p w:rsidR="007B19FC" w:rsidRPr="00A07527" w:rsidRDefault="007B19FC" w:rsidP="00CF51C9">
      <w:pPr>
        <w:autoSpaceDE w:val="0"/>
        <w:autoSpaceDN w:val="0"/>
        <w:adjustRightInd w:val="0"/>
        <w:ind w:left="284" w:firstLine="142"/>
        <w:rPr>
          <w:sz w:val="20"/>
          <w:szCs w:val="20"/>
        </w:rPr>
      </w:pPr>
      <w:r w:rsidRPr="00A07527">
        <w:rPr>
          <w:sz w:val="20"/>
          <w:szCs w:val="20"/>
        </w:rPr>
        <w:t xml:space="preserve"> hibahelyet detektálni,</w:t>
      </w:r>
    </w:p>
    <w:p w:rsidR="007B19FC" w:rsidRPr="00A07527" w:rsidRDefault="007B19FC" w:rsidP="00CF51C9">
      <w:pPr>
        <w:autoSpaceDE w:val="0"/>
        <w:autoSpaceDN w:val="0"/>
        <w:adjustRightInd w:val="0"/>
        <w:ind w:left="284" w:firstLine="142"/>
        <w:rPr>
          <w:sz w:val="20"/>
          <w:szCs w:val="20"/>
        </w:rPr>
      </w:pPr>
      <w:r w:rsidRPr="00A07527">
        <w:rPr>
          <w:sz w:val="20"/>
          <w:szCs w:val="20"/>
        </w:rPr>
        <w:t xml:space="preserve"> kábelhibákat javítani,</w:t>
      </w:r>
    </w:p>
    <w:p w:rsidR="007B19FC" w:rsidRPr="00A07527" w:rsidRDefault="007B19FC" w:rsidP="00CF51C9">
      <w:pPr>
        <w:autoSpaceDE w:val="0"/>
        <w:autoSpaceDN w:val="0"/>
        <w:adjustRightInd w:val="0"/>
        <w:ind w:left="284" w:firstLine="142"/>
        <w:rPr>
          <w:sz w:val="20"/>
          <w:szCs w:val="20"/>
        </w:rPr>
      </w:pPr>
      <w:r w:rsidRPr="00A07527">
        <w:rPr>
          <w:sz w:val="20"/>
          <w:szCs w:val="20"/>
        </w:rPr>
        <w:t xml:space="preserve"> távközlési végberendezéseket, modemeket installálni,</w:t>
      </w:r>
    </w:p>
    <w:p w:rsidR="007B19FC" w:rsidRPr="00A07527" w:rsidRDefault="007B19FC" w:rsidP="00CF51C9">
      <w:pPr>
        <w:autoSpaceDE w:val="0"/>
        <w:autoSpaceDN w:val="0"/>
        <w:adjustRightInd w:val="0"/>
        <w:ind w:left="284" w:firstLine="142"/>
        <w:rPr>
          <w:sz w:val="20"/>
          <w:szCs w:val="20"/>
        </w:rPr>
      </w:pPr>
      <w:r w:rsidRPr="00A07527">
        <w:rPr>
          <w:sz w:val="20"/>
          <w:szCs w:val="20"/>
        </w:rPr>
        <w:t>informatikai eszközöket installálni,</w:t>
      </w:r>
    </w:p>
    <w:p w:rsidR="007B19FC" w:rsidRPr="00A07527" w:rsidRDefault="007B19FC" w:rsidP="00CF51C9">
      <w:pPr>
        <w:autoSpaceDE w:val="0"/>
        <w:autoSpaceDN w:val="0"/>
        <w:adjustRightInd w:val="0"/>
        <w:ind w:left="284" w:firstLine="142"/>
        <w:rPr>
          <w:sz w:val="20"/>
          <w:szCs w:val="20"/>
        </w:rPr>
      </w:pPr>
      <w:r w:rsidRPr="00A07527">
        <w:rPr>
          <w:sz w:val="20"/>
          <w:szCs w:val="20"/>
        </w:rPr>
        <w:t xml:space="preserve"> biztonsági rendszereket beállítani,</w:t>
      </w:r>
    </w:p>
    <w:p w:rsidR="007B19FC" w:rsidRPr="00A07527" w:rsidRDefault="007B19FC" w:rsidP="00CF51C9">
      <w:pPr>
        <w:autoSpaceDE w:val="0"/>
        <w:autoSpaceDN w:val="0"/>
        <w:adjustRightInd w:val="0"/>
        <w:ind w:left="284" w:firstLine="142"/>
        <w:rPr>
          <w:sz w:val="20"/>
          <w:szCs w:val="20"/>
        </w:rPr>
      </w:pPr>
      <w:r w:rsidRPr="00A07527">
        <w:rPr>
          <w:sz w:val="20"/>
          <w:szCs w:val="20"/>
        </w:rPr>
        <w:t>útvonalkonfigurálást, címzések beállítását végezni.</w:t>
      </w: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Cs/>
          <w:sz w:val="20"/>
          <w:szCs w:val="20"/>
        </w:rPr>
        <w:t>3.</w:t>
      </w:r>
      <w:r w:rsidRPr="00A07527">
        <w:rPr>
          <w:iCs/>
          <w:sz w:val="20"/>
          <w:szCs w:val="20"/>
        </w:rPr>
        <w:t>3. Kapcsolódó szakképesítések</w:t>
      </w: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9072" w:type="dxa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984"/>
        <w:gridCol w:w="3686"/>
        <w:gridCol w:w="2268"/>
      </w:tblGrid>
      <w:tr w:rsidR="007B19FC" w:rsidRPr="00A075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FC" w:rsidRPr="00A07527" w:rsidRDefault="007B19FC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FC" w:rsidRPr="00A07527" w:rsidRDefault="007B19FC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FC" w:rsidRPr="00A07527" w:rsidRDefault="007B19FC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FC" w:rsidRPr="00A07527" w:rsidRDefault="007B19FC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</w:t>
            </w:r>
          </w:p>
        </w:tc>
      </w:tr>
      <w:tr w:rsidR="007B19FC" w:rsidRPr="00A075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FC" w:rsidRPr="00A07527" w:rsidRDefault="007B19FC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3.3.1.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FC" w:rsidRPr="00111331" w:rsidRDefault="007B19FC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111331">
              <w:rPr>
                <w:b/>
                <w:bCs/>
                <w:sz w:val="20"/>
                <w:szCs w:val="20"/>
              </w:rPr>
              <w:t xml:space="preserve">A kapcsolódó </w:t>
            </w:r>
            <w:r w:rsidRPr="00111331">
              <w:rPr>
                <w:b/>
                <w:iCs/>
                <w:sz w:val="20"/>
                <w:szCs w:val="20"/>
              </w:rPr>
              <w:t>szakképesítés, részszakképesítés, szakképesítés-ráépülés</w:t>
            </w:r>
          </w:p>
        </w:tc>
      </w:tr>
      <w:tr w:rsidR="007B19FC" w:rsidRPr="00A075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FC" w:rsidRPr="00A07527" w:rsidRDefault="007B19FC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3.3.2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FC" w:rsidRPr="00111331" w:rsidRDefault="007B19FC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111331">
              <w:rPr>
                <w:b/>
                <w:sz w:val="20"/>
                <w:szCs w:val="20"/>
              </w:rPr>
              <w:t xml:space="preserve"> </w:t>
            </w:r>
            <w:r w:rsidRPr="00111331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FC" w:rsidRPr="00111331" w:rsidRDefault="007B19FC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111331">
              <w:rPr>
                <w:b/>
                <w:sz w:val="20"/>
                <w:szCs w:val="20"/>
              </w:rPr>
              <w:t xml:space="preserve"> megnevezése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FC" w:rsidRPr="00111331" w:rsidRDefault="007B19FC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111331">
              <w:rPr>
                <w:b/>
                <w:sz w:val="20"/>
                <w:szCs w:val="20"/>
              </w:rPr>
              <w:t>a kapcsolódás módja</w:t>
            </w:r>
          </w:p>
        </w:tc>
      </w:tr>
      <w:tr w:rsidR="007B19FC" w:rsidRPr="00A075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FC" w:rsidRPr="00DF2F71" w:rsidRDefault="007B19FC" w:rsidP="00D541BD">
            <w:pPr>
              <w:autoSpaceDE w:val="0"/>
              <w:autoSpaceDN w:val="0"/>
              <w:adjustRightInd w:val="0"/>
              <w:ind w:firstLine="204"/>
              <w:jc w:val="center"/>
              <w:rPr>
                <w:iCs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3.3.3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FC" w:rsidRPr="00A07527" w:rsidRDefault="007B19FC" w:rsidP="00D541BD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DF2F71">
              <w:rPr>
                <w:iCs/>
                <w:sz w:val="20"/>
                <w:szCs w:val="20"/>
              </w:rPr>
              <w:t>31 523 01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FC" w:rsidRPr="00A07527" w:rsidRDefault="007B19FC" w:rsidP="002B3BED">
            <w:pPr>
              <w:autoSpaceDE w:val="0"/>
              <w:autoSpaceDN w:val="0"/>
              <w:adjustRightInd w:val="0"/>
              <w:ind w:left="186"/>
              <w:rPr>
                <w:sz w:val="20"/>
                <w:szCs w:val="20"/>
              </w:rPr>
            </w:pPr>
            <w:r w:rsidRPr="00A07527">
              <w:rPr>
                <w:sz w:val="20"/>
                <w:szCs w:val="20"/>
              </w:rPr>
              <w:t>Távközlési és informatikai hálóza</w:t>
            </w:r>
            <w:r w:rsidRPr="00A07527">
              <w:rPr>
                <w:sz w:val="20"/>
                <w:szCs w:val="20"/>
              </w:rPr>
              <w:t>t</w:t>
            </w:r>
            <w:r w:rsidRPr="00A07527">
              <w:rPr>
                <w:sz w:val="20"/>
                <w:szCs w:val="20"/>
              </w:rPr>
              <w:t>szerelő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FC" w:rsidRPr="00A07527" w:rsidRDefault="007B19FC" w:rsidP="00957577">
            <w:pPr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A07527">
              <w:rPr>
                <w:sz w:val="20"/>
                <w:szCs w:val="20"/>
              </w:rPr>
              <w:t>részszakképesítés</w:t>
            </w:r>
          </w:p>
        </w:tc>
      </w:tr>
    </w:tbl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7B19FC" w:rsidRPr="00A07527" w:rsidRDefault="007B19FC" w:rsidP="00FF1965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</w:p>
    <w:p w:rsidR="007B19FC" w:rsidRPr="00A07527" w:rsidRDefault="007B19FC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>4</w:t>
      </w:r>
      <w:r w:rsidRPr="00A07527">
        <w:rPr>
          <w:b/>
          <w:iCs/>
          <w:sz w:val="20"/>
          <w:szCs w:val="20"/>
        </w:rPr>
        <w:t>.</w:t>
      </w:r>
      <w:r>
        <w:rPr>
          <w:b/>
          <w:iCs/>
          <w:sz w:val="20"/>
          <w:szCs w:val="20"/>
        </w:rPr>
        <w:t xml:space="preserve"> </w:t>
      </w:r>
      <w:r w:rsidRPr="00A07527">
        <w:rPr>
          <w:b/>
          <w:iCs/>
          <w:sz w:val="20"/>
          <w:szCs w:val="20"/>
        </w:rPr>
        <w:t>SZAKMAI KÖVETELMÉNYEK</w:t>
      </w: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864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1701"/>
        <w:gridCol w:w="6096"/>
      </w:tblGrid>
      <w:tr w:rsidR="007B19FC" w:rsidRPr="00A07527">
        <w:tc>
          <w:tcPr>
            <w:tcW w:w="850" w:type="dxa"/>
          </w:tcPr>
          <w:p w:rsidR="007B19FC" w:rsidRPr="00A07527" w:rsidRDefault="007B19FC" w:rsidP="003C53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B19FC" w:rsidRPr="00111331" w:rsidRDefault="007B19FC" w:rsidP="003C53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11331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6096" w:type="dxa"/>
          </w:tcPr>
          <w:p w:rsidR="007B19FC" w:rsidRPr="00111331" w:rsidRDefault="007B19FC" w:rsidP="003C53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11331">
              <w:rPr>
                <w:bCs/>
                <w:sz w:val="20"/>
                <w:szCs w:val="20"/>
              </w:rPr>
              <w:t>B</w:t>
            </w:r>
          </w:p>
        </w:tc>
      </w:tr>
      <w:tr w:rsidR="007B19FC" w:rsidRPr="00A07527">
        <w:tc>
          <w:tcPr>
            <w:tcW w:w="850" w:type="dxa"/>
            <w:vAlign w:val="center"/>
          </w:tcPr>
          <w:p w:rsidR="007B19FC" w:rsidRPr="00A07527" w:rsidRDefault="007B19FC" w:rsidP="003C53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4.1.</w:t>
            </w:r>
          </w:p>
        </w:tc>
        <w:tc>
          <w:tcPr>
            <w:tcW w:w="7797" w:type="dxa"/>
            <w:gridSpan w:val="2"/>
          </w:tcPr>
          <w:p w:rsidR="007B19FC" w:rsidRPr="00A07527" w:rsidRDefault="007B19FC" w:rsidP="003C53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527">
              <w:rPr>
                <w:b/>
                <w:bCs/>
                <w:sz w:val="20"/>
                <w:szCs w:val="20"/>
              </w:rPr>
              <w:t>A szakképesítés szakmai követelménymoduljainak az állam által elismert szakképesít</w:t>
            </w:r>
            <w:r w:rsidRPr="00A07527">
              <w:rPr>
                <w:b/>
                <w:bCs/>
                <w:sz w:val="20"/>
                <w:szCs w:val="20"/>
              </w:rPr>
              <w:t>é</w:t>
            </w:r>
            <w:r w:rsidRPr="00A07527">
              <w:rPr>
                <w:b/>
                <w:bCs/>
                <w:sz w:val="20"/>
                <w:szCs w:val="20"/>
              </w:rPr>
              <w:t>sek szakmai követelménymoduljairól szóló kormányrendelet szerinti</w:t>
            </w:r>
          </w:p>
        </w:tc>
      </w:tr>
      <w:tr w:rsidR="007B19FC" w:rsidRPr="00A07527">
        <w:tc>
          <w:tcPr>
            <w:tcW w:w="850" w:type="dxa"/>
          </w:tcPr>
          <w:p w:rsidR="007B19FC" w:rsidRPr="00A07527" w:rsidRDefault="007B19FC" w:rsidP="001113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4.2.</w:t>
            </w:r>
          </w:p>
        </w:tc>
        <w:tc>
          <w:tcPr>
            <w:tcW w:w="1701" w:type="dxa"/>
          </w:tcPr>
          <w:p w:rsidR="007B19FC" w:rsidRPr="00A07527" w:rsidRDefault="007B19FC" w:rsidP="00FA16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7527">
              <w:rPr>
                <w:b/>
                <w:bCs/>
                <w:sz w:val="20"/>
                <w:szCs w:val="20"/>
              </w:rPr>
              <w:t>azonosító</w:t>
            </w:r>
            <w:r>
              <w:rPr>
                <w:b/>
                <w:bCs/>
                <w:sz w:val="20"/>
                <w:szCs w:val="20"/>
              </w:rPr>
              <w:t xml:space="preserve"> száma</w:t>
            </w:r>
          </w:p>
        </w:tc>
        <w:tc>
          <w:tcPr>
            <w:tcW w:w="6096" w:type="dxa"/>
          </w:tcPr>
          <w:p w:rsidR="007B19FC" w:rsidRPr="00A07527" w:rsidRDefault="007B19FC" w:rsidP="00FA16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07527">
              <w:rPr>
                <w:b/>
                <w:bCs/>
                <w:sz w:val="20"/>
                <w:szCs w:val="20"/>
              </w:rPr>
              <w:t>megnevezése</w:t>
            </w:r>
          </w:p>
        </w:tc>
      </w:tr>
      <w:tr w:rsidR="007B19FC" w:rsidRPr="00A07527">
        <w:tc>
          <w:tcPr>
            <w:tcW w:w="850" w:type="dxa"/>
          </w:tcPr>
          <w:p w:rsidR="007B19FC" w:rsidRPr="00A07527" w:rsidRDefault="007B19FC" w:rsidP="001113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73DC6">
              <w:rPr>
                <w:bCs/>
                <w:sz w:val="20"/>
                <w:szCs w:val="20"/>
              </w:rPr>
              <w:t>4.3.</w:t>
            </w:r>
          </w:p>
        </w:tc>
        <w:tc>
          <w:tcPr>
            <w:tcW w:w="1701" w:type="dxa"/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527">
              <w:rPr>
                <w:bCs/>
                <w:sz w:val="20"/>
                <w:szCs w:val="20"/>
              </w:rPr>
              <w:t>10815</w:t>
            </w:r>
            <w:r w:rsidRPr="00A07527">
              <w:rPr>
                <w:noProof/>
                <w:sz w:val="20"/>
                <w:szCs w:val="20"/>
              </w:rPr>
              <w:t>-12</w:t>
            </w:r>
          </w:p>
        </w:tc>
        <w:tc>
          <w:tcPr>
            <w:tcW w:w="6096" w:type="dxa"/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7527">
              <w:rPr>
                <w:noProof/>
                <w:sz w:val="20"/>
                <w:szCs w:val="20"/>
              </w:rPr>
              <w:t>Információtechnológiai alapok</w:t>
            </w:r>
          </w:p>
        </w:tc>
      </w:tr>
      <w:tr w:rsidR="007B19FC" w:rsidRPr="00A07527">
        <w:tc>
          <w:tcPr>
            <w:tcW w:w="850" w:type="dxa"/>
          </w:tcPr>
          <w:p w:rsidR="007B19FC" w:rsidRPr="00A07527" w:rsidRDefault="007B19FC" w:rsidP="001113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73DC6">
              <w:rPr>
                <w:bCs/>
                <w:sz w:val="20"/>
                <w:szCs w:val="20"/>
              </w:rPr>
              <w:t>4.4.</w:t>
            </w:r>
          </w:p>
        </w:tc>
        <w:tc>
          <w:tcPr>
            <w:tcW w:w="1701" w:type="dxa"/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7527">
              <w:rPr>
                <w:bCs/>
                <w:sz w:val="20"/>
                <w:szCs w:val="20"/>
              </w:rPr>
              <w:t xml:space="preserve">10823 </w:t>
            </w:r>
            <w:r w:rsidRPr="00A07527">
              <w:rPr>
                <w:sz w:val="20"/>
                <w:szCs w:val="20"/>
              </w:rPr>
              <w:t>-12</w:t>
            </w:r>
          </w:p>
        </w:tc>
        <w:tc>
          <w:tcPr>
            <w:tcW w:w="6096" w:type="dxa"/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7527">
              <w:rPr>
                <w:noProof/>
                <w:sz w:val="20"/>
                <w:szCs w:val="20"/>
              </w:rPr>
              <w:t>Távközlés-elektronikai alaptevékenység</w:t>
            </w:r>
          </w:p>
        </w:tc>
      </w:tr>
      <w:tr w:rsidR="007B19FC" w:rsidRPr="00A07527">
        <w:tc>
          <w:tcPr>
            <w:tcW w:w="850" w:type="dxa"/>
          </w:tcPr>
          <w:p w:rsidR="007B19FC" w:rsidRPr="00A07527" w:rsidRDefault="007B19FC" w:rsidP="001113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73DC6">
              <w:rPr>
                <w:bCs/>
                <w:sz w:val="20"/>
                <w:szCs w:val="20"/>
              </w:rPr>
              <w:t>4.5.</w:t>
            </w:r>
          </w:p>
        </w:tc>
        <w:tc>
          <w:tcPr>
            <w:tcW w:w="1701" w:type="dxa"/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7527">
              <w:rPr>
                <w:bCs/>
                <w:sz w:val="20"/>
                <w:szCs w:val="20"/>
              </w:rPr>
              <w:t xml:space="preserve">10826 </w:t>
            </w:r>
            <w:r w:rsidRPr="00A07527">
              <w:rPr>
                <w:sz w:val="20"/>
                <w:szCs w:val="20"/>
              </w:rPr>
              <w:t>-12</w:t>
            </w:r>
          </w:p>
        </w:tc>
        <w:tc>
          <w:tcPr>
            <w:tcW w:w="6096" w:type="dxa"/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7527">
              <w:rPr>
                <w:noProof/>
                <w:sz w:val="20"/>
                <w:szCs w:val="20"/>
              </w:rPr>
              <w:t>Szakmai életpálya</w:t>
            </w:r>
            <w:r>
              <w:rPr>
                <w:noProof/>
                <w:sz w:val="20"/>
                <w:szCs w:val="20"/>
              </w:rPr>
              <w:t>-</w:t>
            </w:r>
            <w:r w:rsidRPr="00A07527">
              <w:rPr>
                <w:noProof/>
                <w:sz w:val="20"/>
                <w:szCs w:val="20"/>
              </w:rPr>
              <w:t>építés, munkaszervezés, munkahelyi kommunikáció</w:t>
            </w:r>
          </w:p>
        </w:tc>
      </w:tr>
      <w:tr w:rsidR="007B19FC" w:rsidRPr="00A07527">
        <w:tc>
          <w:tcPr>
            <w:tcW w:w="850" w:type="dxa"/>
          </w:tcPr>
          <w:p w:rsidR="007B19FC" w:rsidRPr="00A07527" w:rsidRDefault="007B19FC" w:rsidP="001113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73DC6">
              <w:rPr>
                <w:bCs/>
                <w:sz w:val="20"/>
                <w:szCs w:val="20"/>
              </w:rPr>
              <w:t>4.6.</w:t>
            </w:r>
          </w:p>
        </w:tc>
        <w:tc>
          <w:tcPr>
            <w:tcW w:w="1701" w:type="dxa"/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7527">
              <w:rPr>
                <w:bCs/>
                <w:sz w:val="20"/>
                <w:szCs w:val="20"/>
              </w:rPr>
              <w:t xml:space="preserve">10817 </w:t>
            </w:r>
            <w:r w:rsidRPr="00A07527">
              <w:rPr>
                <w:sz w:val="20"/>
                <w:szCs w:val="20"/>
              </w:rPr>
              <w:t>-12</w:t>
            </w:r>
          </w:p>
        </w:tc>
        <w:tc>
          <w:tcPr>
            <w:tcW w:w="6096" w:type="dxa"/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7527">
              <w:rPr>
                <w:sz w:val="20"/>
                <w:szCs w:val="20"/>
              </w:rPr>
              <w:t>Hálózatok, programozás és adatbázis-kezelés</w:t>
            </w:r>
          </w:p>
        </w:tc>
      </w:tr>
      <w:tr w:rsidR="007B19FC" w:rsidRPr="00A07527">
        <w:tc>
          <w:tcPr>
            <w:tcW w:w="850" w:type="dxa"/>
          </w:tcPr>
          <w:p w:rsidR="007B19FC" w:rsidRPr="00A07527" w:rsidRDefault="007B19FC" w:rsidP="001113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4.7.</w:t>
            </w:r>
          </w:p>
        </w:tc>
        <w:tc>
          <w:tcPr>
            <w:tcW w:w="1701" w:type="dxa"/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7527">
              <w:rPr>
                <w:bCs/>
                <w:sz w:val="20"/>
                <w:szCs w:val="20"/>
              </w:rPr>
              <w:t xml:space="preserve">10824 </w:t>
            </w:r>
            <w:r w:rsidRPr="00A07527">
              <w:rPr>
                <w:sz w:val="20"/>
                <w:szCs w:val="20"/>
              </w:rPr>
              <w:t>-12</w:t>
            </w:r>
          </w:p>
        </w:tc>
        <w:tc>
          <w:tcPr>
            <w:tcW w:w="6096" w:type="dxa"/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7527">
              <w:rPr>
                <w:noProof/>
                <w:sz w:val="20"/>
                <w:szCs w:val="20"/>
              </w:rPr>
              <w:t>Távközlési és informatikai hálózat építése</w:t>
            </w:r>
            <w:r w:rsidRPr="00A07527">
              <w:rPr>
                <w:sz w:val="20"/>
                <w:szCs w:val="20"/>
              </w:rPr>
              <w:t xml:space="preserve"> </w:t>
            </w:r>
          </w:p>
        </w:tc>
      </w:tr>
      <w:tr w:rsidR="007B19FC" w:rsidRPr="00A07527">
        <w:tc>
          <w:tcPr>
            <w:tcW w:w="850" w:type="dxa"/>
          </w:tcPr>
          <w:p w:rsidR="007B19FC" w:rsidRPr="00A07527" w:rsidRDefault="007B19FC" w:rsidP="001113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4.8.</w:t>
            </w:r>
          </w:p>
        </w:tc>
        <w:tc>
          <w:tcPr>
            <w:tcW w:w="1701" w:type="dxa"/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7527">
              <w:rPr>
                <w:bCs/>
                <w:sz w:val="20"/>
                <w:szCs w:val="20"/>
              </w:rPr>
              <w:t xml:space="preserve">10825 </w:t>
            </w:r>
            <w:r w:rsidRPr="00A07527">
              <w:rPr>
                <w:sz w:val="20"/>
                <w:szCs w:val="20"/>
              </w:rPr>
              <w:t>-12</w:t>
            </w:r>
          </w:p>
        </w:tc>
        <w:tc>
          <w:tcPr>
            <w:tcW w:w="6096" w:type="dxa"/>
          </w:tcPr>
          <w:p w:rsidR="007B19FC" w:rsidRPr="00A07527" w:rsidRDefault="007B19FC" w:rsidP="00554782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7527">
              <w:rPr>
                <w:noProof/>
                <w:sz w:val="20"/>
                <w:szCs w:val="20"/>
              </w:rPr>
              <w:t>Hálózatszerelés és mérés</w:t>
            </w:r>
          </w:p>
        </w:tc>
      </w:tr>
      <w:tr w:rsidR="007B19FC" w:rsidRPr="00A07527">
        <w:tc>
          <w:tcPr>
            <w:tcW w:w="850" w:type="dxa"/>
          </w:tcPr>
          <w:p w:rsidR="007B19FC" w:rsidRPr="00A07527" w:rsidRDefault="007B19FC" w:rsidP="001113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</w:t>
            </w:r>
          </w:p>
        </w:tc>
        <w:tc>
          <w:tcPr>
            <w:tcW w:w="1701" w:type="dxa"/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07527">
              <w:rPr>
                <w:sz w:val="20"/>
                <w:szCs w:val="20"/>
              </w:rPr>
              <w:t>11498-12</w:t>
            </w:r>
          </w:p>
        </w:tc>
        <w:tc>
          <w:tcPr>
            <w:tcW w:w="6096" w:type="dxa"/>
          </w:tcPr>
          <w:p w:rsidR="007B19FC" w:rsidRPr="00A07527" w:rsidRDefault="007B19FC" w:rsidP="00554782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AB14C3">
              <w:rPr>
                <w:bCs/>
                <w:sz w:val="20"/>
                <w:szCs w:val="20"/>
              </w:rPr>
              <w:t>Foglalkoztatás I</w:t>
            </w:r>
            <w:r>
              <w:rPr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(érettségire épülő képzések esetén)</w:t>
            </w:r>
          </w:p>
        </w:tc>
      </w:tr>
      <w:tr w:rsidR="007B19FC" w:rsidRPr="00A07527" w:rsidTr="007B1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</w:tcPr>
          <w:p w:rsidR="007B19FC" w:rsidRDefault="007B19FC" w:rsidP="002D50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</w:t>
            </w:r>
          </w:p>
        </w:tc>
        <w:tc>
          <w:tcPr>
            <w:tcW w:w="1701" w:type="dxa"/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795C">
              <w:rPr>
                <w:sz w:val="20"/>
                <w:szCs w:val="20"/>
              </w:rPr>
              <w:t>11499-12</w:t>
            </w:r>
          </w:p>
        </w:tc>
        <w:tc>
          <w:tcPr>
            <w:tcW w:w="6096" w:type="dxa"/>
          </w:tcPr>
          <w:p w:rsidR="007B19FC" w:rsidRPr="00AB14C3" w:rsidRDefault="007B19FC" w:rsidP="00554782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0795C">
              <w:rPr>
                <w:bCs/>
                <w:sz w:val="20"/>
                <w:szCs w:val="20"/>
              </w:rPr>
              <w:t>Foglalkoztatás II.</w:t>
            </w:r>
          </w:p>
        </w:tc>
      </w:tr>
      <w:tr w:rsidR="007B19FC" w:rsidRPr="00A07527" w:rsidTr="007B1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</w:tcPr>
          <w:p w:rsidR="007B19FC" w:rsidRDefault="007B19FC" w:rsidP="002D50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1701" w:type="dxa"/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795C">
              <w:rPr>
                <w:sz w:val="20"/>
                <w:szCs w:val="20"/>
              </w:rPr>
              <w:t>11500-12</w:t>
            </w:r>
          </w:p>
        </w:tc>
        <w:tc>
          <w:tcPr>
            <w:tcW w:w="6096" w:type="dxa"/>
          </w:tcPr>
          <w:p w:rsidR="007B19FC" w:rsidRPr="00AB14C3" w:rsidRDefault="007B19FC" w:rsidP="00554782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0795C">
              <w:rPr>
                <w:bCs/>
                <w:sz w:val="20"/>
                <w:szCs w:val="20"/>
              </w:rPr>
              <w:t>Munkahelyi egészség és biztonság</w:t>
            </w:r>
          </w:p>
        </w:tc>
      </w:tr>
    </w:tbl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7B19FC" w:rsidRPr="00A07527" w:rsidRDefault="007B19FC" w:rsidP="00FF5DA3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A0752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A07527">
        <w:rPr>
          <w:b/>
          <w:sz w:val="20"/>
          <w:szCs w:val="20"/>
        </w:rPr>
        <w:t>VIZSGÁZTATÁSI KÖVETELMÉNYEK</w:t>
      </w: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A07527">
        <w:rPr>
          <w:sz w:val="20"/>
          <w:szCs w:val="20"/>
        </w:rPr>
        <w:t>1. A komplex szakmai vizsgára bocsátás feltételei:</w:t>
      </w: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7B19FC" w:rsidRPr="009425C7" w:rsidRDefault="007B19FC" w:rsidP="002B3BED">
      <w:pPr>
        <w:widowControl w:val="0"/>
        <w:autoSpaceDE w:val="0"/>
        <w:autoSpaceDN w:val="0"/>
        <w:adjustRightInd w:val="0"/>
        <w:ind w:left="142"/>
        <w:jc w:val="both"/>
        <w:rPr>
          <w:rFonts w:cs="Calibri"/>
          <w:sz w:val="20"/>
          <w:szCs w:val="20"/>
        </w:rPr>
      </w:pPr>
      <w:r w:rsidRPr="002B3BED">
        <w:rPr>
          <w:rFonts w:cs="Calibri"/>
          <w:sz w:val="20"/>
          <w:szCs w:val="20"/>
        </w:rPr>
        <w:t>Az iskolarendszeren kívüli szakképzésben az 5.2. pontban előírt valamennyi modulzáró vizsga eredményes l</w:t>
      </w:r>
      <w:r w:rsidRPr="002B3BED">
        <w:rPr>
          <w:rFonts w:cs="Calibri"/>
          <w:sz w:val="20"/>
          <w:szCs w:val="20"/>
        </w:rPr>
        <w:t>e</w:t>
      </w:r>
      <w:r w:rsidRPr="00957577">
        <w:rPr>
          <w:rFonts w:cs="Calibri"/>
          <w:sz w:val="20"/>
          <w:szCs w:val="20"/>
        </w:rPr>
        <w:t>t</w:t>
      </w:r>
      <w:r w:rsidRPr="009425C7">
        <w:rPr>
          <w:rFonts w:cs="Calibri"/>
          <w:sz w:val="20"/>
          <w:szCs w:val="20"/>
        </w:rPr>
        <w:t>étele.</w:t>
      </w:r>
    </w:p>
    <w:p w:rsidR="007B19FC" w:rsidRPr="00111331" w:rsidRDefault="007B19FC" w:rsidP="002B3BED">
      <w:pPr>
        <w:pStyle w:val="Listaszerbekezds"/>
        <w:ind w:left="142"/>
        <w:jc w:val="both"/>
        <w:rPr>
          <w:sz w:val="20"/>
          <w:szCs w:val="20"/>
        </w:rPr>
      </w:pPr>
      <w:r w:rsidRPr="00111331">
        <w:rPr>
          <w:sz w:val="20"/>
          <w:szCs w:val="20"/>
        </w:rPr>
        <w:t>Az iskolai rendszerű szakképzésben az évfolyam teljesítését igazoló bizonyítványban foglaltak szerint teljes</w:t>
      </w:r>
      <w:r w:rsidRPr="00111331">
        <w:rPr>
          <w:sz w:val="20"/>
          <w:szCs w:val="20"/>
        </w:rPr>
        <w:t>í</w:t>
      </w:r>
      <w:r w:rsidRPr="00111331">
        <w:rPr>
          <w:sz w:val="20"/>
          <w:szCs w:val="20"/>
        </w:rPr>
        <w:t>tett tantárgyak – a szakképzési kerettantervben meghatározottak szerint – egyenértékűek az adott követe</w:t>
      </w:r>
      <w:r w:rsidRPr="00111331">
        <w:rPr>
          <w:sz w:val="20"/>
          <w:szCs w:val="20"/>
        </w:rPr>
        <w:t>l</w:t>
      </w:r>
      <w:r w:rsidRPr="00111331">
        <w:rPr>
          <w:sz w:val="20"/>
          <w:szCs w:val="20"/>
        </w:rPr>
        <w:t>ménym</w:t>
      </w:r>
      <w:r w:rsidRPr="00111331">
        <w:rPr>
          <w:sz w:val="20"/>
          <w:szCs w:val="20"/>
        </w:rPr>
        <w:t>o</w:t>
      </w:r>
      <w:r w:rsidRPr="00111331">
        <w:rPr>
          <w:sz w:val="20"/>
          <w:szCs w:val="20"/>
        </w:rPr>
        <w:t>dulhoz tartozó modulzáró vizsga teljesítésével.</w:t>
      </w: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A07527">
        <w:rPr>
          <w:sz w:val="20"/>
          <w:szCs w:val="20"/>
        </w:rPr>
        <w:t>2. A modulzáró vizsga vizsgatevékenysége és az eredményesség feltétele:</w:t>
      </w: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9190" w:type="dxa"/>
        <w:jc w:val="center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1"/>
        <w:gridCol w:w="1722"/>
        <w:gridCol w:w="2978"/>
        <w:gridCol w:w="3709"/>
      </w:tblGrid>
      <w:tr w:rsidR="007B19FC" w:rsidRPr="00A07527">
        <w:trPr>
          <w:jc w:val="center"/>
        </w:trPr>
        <w:tc>
          <w:tcPr>
            <w:tcW w:w="781" w:type="dxa"/>
          </w:tcPr>
          <w:p w:rsidR="007B19FC" w:rsidRPr="00A07527" w:rsidRDefault="007B19FC" w:rsidP="008D40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</w:tcPr>
          <w:p w:rsidR="007B19FC" w:rsidRPr="00111331" w:rsidRDefault="007B19FC" w:rsidP="008D403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11331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2978" w:type="dxa"/>
          </w:tcPr>
          <w:p w:rsidR="007B19FC" w:rsidRPr="00111331" w:rsidRDefault="007B19FC" w:rsidP="008D403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11331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3709" w:type="dxa"/>
          </w:tcPr>
          <w:p w:rsidR="007B19FC" w:rsidRPr="00111331" w:rsidRDefault="007B19FC" w:rsidP="008D403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11331">
              <w:rPr>
                <w:bCs/>
                <w:sz w:val="20"/>
                <w:szCs w:val="20"/>
              </w:rPr>
              <w:t>C</w:t>
            </w:r>
          </w:p>
        </w:tc>
      </w:tr>
      <w:tr w:rsidR="007B19FC" w:rsidRPr="00A07527">
        <w:trPr>
          <w:jc w:val="center"/>
        </w:trPr>
        <w:tc>
          <w:tcPr>
            <w:tcW w:w="781" w:type="dxa"/>
          </w:tcPr>
          <w:p w:rsidR="007B19FC" w:rsidRPr="00A07527" w:rsidRDefault="007B19FC" w:rsidP="008D40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5.2.1.</w:t>
            </w:r>
          </w:p>
        </w:tc>
        <w:tc>
          <w:tcPr>
            <w:tcW w:w="8409" w:type="dxa"/>
            <w:gridSpan w:val="3"/>
          </w:tcPr>
          <w:p w:rsidR="007B19FC" w:rsidRPr="00A07527" w:rsidRDefault="007B19FC" w:rsidP="008D40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07527">
              <w:rPr>
                <w:b/>
                <w:bCs/>
                <w:sz w:val="20"/>
                <w:szCs w:val="20"/>
              </w:rPr>
              <w:t xml:space="preserve">A szakképesítés szakmai követelménymoduljainak </w:t>
            </w:r>
          </w:p>
        </w:tc>
      </w:tr>
      <w:tr w:rsidR="007B19FC" w:rsidRPr="00A07527">
        <w:trPr>
          <w:jc w:val="center"/>
        </w:trPr>
        <w:tc>
          <w:tcPr>
            <w:tcW w:w="781" w:type="dxa"/>
          </w:tcPr>
          <w:p w:rsidR="007B19FC" w:rsidRPr="00A07527" w:rsidRDefault="007B19FC" w:rsidP="001113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5.2.2.</w:t>
            </w:r>
          </w:p>
        </w:tc>
        <w:tc>
          <w:tcPr>
            <w:tcW w:w="1722" w:type="dxa"/>
          </w:tcPr>
          <w:p w:rsidR="007B19FC" w:rsidRPr="00A07527" w:rsidRDefault="007B19FC" w:rsidP="0095757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07527">
              <w:rPr>
                <w:b/>
                <w:bCs/>
                <w:sz w:val="20"/>
                <w:szCs w:val="20"/>
              </w:rPr>
              <w:t>azonosító</w:t>
            </w:r>
            <w:r>
              <w:rPr>
                <w:b/>
                <w:bCs/>
                <w:sz w:val="20"/>
                <w:szCs w:val="20"/>
              </w:rPr>
              <w:t xml:space="preserve"> sz</w:t>
            </w:r>
            <w:r>
              <w:rPr>
                <w:b/>
                <w:bCs/>
                <w:sz w:val="20"/>
                <w:szCs w:val="20"/>
              </w:rPr>
              <w:t>á</w:t>
            </w: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2978" w:type="dxa"/>
          </w:tcPr>
          <w:p w:rsidR="007B19FC" w:rsidRPr="00A07527" w:rsidRDefault="007B19FC" w:rsidP="008D403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07527"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3709" w:type="dxa"/>
          </w:tcPr>
          <w:p w:rsidR="007B19FC" w:rsidRPr="00A07527" w:rsidRDefault="007B19FC" w:rsidP="008D403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07527">
              <w:rPr>
                <w:b/>
                <w:sz w:val="20"/>
                <w:szCs w:val="20"/>
              </w:rPr>
              <w:t>a modulzáró vizsga vizsgatevékenys</w:t>
            </w:r>
            <w:r w:rsidRPr="00A07527">
              <w:rPr>
                <w:b/>
                <w:sz w:val="20"/>
                <w:szCs w:val="20"/>
              </w:rPr>
              <w:t>é</w:t>
            </w:r>
            <w:r w:rsidRPr="00A07527">
              <w:rPr>
                <w:b/>
                <w:sz w:val="20"/>
                <w:szCs w:val="20"/>
              </w:rPr>
              <w:t>ge</w:t>
            </w:r>
          </w:p>
        </w:tc>
      </w:tr>
      <w:tr w:rsidR="007B19FC" w:rsidRPr="00A07527">
        <w:trPr>
          <w:jc w:val="center"/>
        </w:trPr>
        <w:tc>
          <w:tcPr>
            <w:tcW w:w="781" w:type="dxa"/>
          </w:tcPr>
          <w:p w:rsidR="007B19FC" w:rsidRPr="00A07527" w:rsidRDefault="007B19FC" w:rsidP="001113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5.2.3.</w:t>
            </w:r>
          </w:p>
        </w:tc>
        <w:tc>
          <w:tcPr>
            <w:tcW w:w="1722" w:type="dxa"/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527">
              <w:rPr>
                <w:bCs/>
                <w:sz w:val="20"/>
                <w:szCs w:val="20"/>
              </w:rPr>
              <w:t>10815</w:t>
            </w:r>
            <w:r w:rsidRPr="00A07527">
              <w:rPr>
                <w:noProof/>
                <w:sz w:val="20"/>
                <w:szCs w:val="20"/>
              </w:rPr>
              <w:t>-12</w:t>
            </w:r>
          </w:p>
        </w:tc>
        <w:tc>
          <w:tcPr>
            <w:tcW w:w="2978" w:type="dxa"/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7527">
              <w:rPr>
                <w:noProof/>
                <w:sz w:val="20"/>
                <w:szCs w:val="20"/>
              </w:rPr>
              <w:t>Információtechnológiai alapok</w:t>
            </w:r>
          </w:p>
        </w:tc>
        <w:tc>
          <w:tcPr>
            <w:tcW w:w="3709" w:type="dxa"/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07527">
              <w:rPr>
                <w:sz w:val="20"/>
                <w:szCs w:val="20"/>
              </w:rPr>
              <w:t>gyakorlati</w:t>
            </w:r>
          </w:p>
        </w:tc>
      </w:tr>
      <w:tr w:rsidR="007B19FC" w:rsidRPr="00A07527">
        <w:trPr>
          <w:jc w:val="center"/>
        </w:trPr>
        <w:tc>
          <w:tcPr>
            <w:tcW w:w="781" w:type="dxa"/>
          </w:tcPr>
          <w:p w:rsidR="007B19FC" w:rsidRPr="00A07527" w:rsidRDefault="007B19FC" w:rsidP="001113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5.2.4.</w:t>
            </w:r>
          </w:p>
        </w:tc>
        <w:tc>
          <w:tcPr>
            <w:tcW w:w="1722" w:type="dxa"/>
          </w:tcPr>
          <w:p w:rsidR="007B19FC" w:rsidRPr="00A07527" w:rsidRDefault="007B19FC" w:rsidP="002262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7527">
              <w:rPr>
                <w:bCs/>
                <w:sz w:val="20"/>
                <w:szCs w:val="20"/>
              </w:rPr>
              <w:t>10823</w:t>
            </w:r>
            <w:r w:rsidRPr="00A07527">
              <w:rPr>
                <w:sz w:val="20"/>
                <w:szCs w:val="20"/>
              </w:rPr>
              <w:t>-12</w:t>
            </w:r>
          </w:p>
        </w:tc>
        <w:tc>
          <w:tcPr>
            <w:tcW w:w="2978" w:type="dxa"/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7527">
              <w:rPr>
                <w:noProof/>
                <w:sz w:val="20"/>
                <w:szCs w:val="20"/>
              </w:rPr>
              <w:t>Távközlés-elektronikai alaptevékenység</w:t>
            </w:r>
          </w:p>
        </w:tc>
        <w:tc>
          <w:tcPr>
            <w:tcW w:w="3709" w:type="dxa"/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7527">
              <w:rPr>
                <w:sz w:val="20"/>
                <w:szCs w:val="20"/>
              </w:rPr>
              <w:t>írásbeli, gyakorlati</w:t>
            </w:r>
          </w:p>
        </w:tc>
      </w:tr>
      <w:tr w:rsidR="007B19FC" w:rsidRPr="00A07527">
        <w:trPr>
          <w:jc w:val="center"/>
        </w:trPr>
        <w:tc>
          <w:tcPr>
            <w:tcW w:w="781" w:type="dxa"/>
          </w:tcPr>
          <w:p w:rsidR="007B19FC" w:rsidRPr="00A07527" w:rsidRDefault="007B19FC" w:rsidP="001113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5.2.5.</w:t>
            </w:r>
          </w:p>
        </w:tc>
        <w:tc>
          <w:tcPr>
            <w:tcW w:w="1722" w:type="dxa"/>
          </w:tcPr>
          <w:p w:rsidR="007B19FC" w:rsidRPr="00A07527" w:rsidRDefault="007B19FC" w:rsidP="002262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7527">
              <w:rPr>
                <w:bCs/>
                <w:sz w:val="20"/>
                <w:szCs w:val="20"/>
              </w:rPr>
              <w:t>10826</w:t>
            </w:r>
            <w:r w:rsidRPr="00A07527">
              <w:rPr>
                <w:sz w:val="20"/>
                <w:szCs w:val="20"/>
              </w:rPr>
              <w:t>-12</w:t>
            </w:r>
          </w:p>
        </w:tc>
        <w:tc>
          <w:tcPr>
            <w:tcW w:w="2978" w:type="dxa"/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7527">
              <w:rPr>
                <w:noProof/>
                <w:sz w:val="20"/>
                <w:szCs w:val="20"/>
              </w:rPr>
              <w:t>Szakmai életpálya</w:t>
            </w:r>
            <w:r>
              <w:rPr>
                <w:noProof/>
                <w:sz w:val="20"/>
                <w:szCs w:val="20"/>
              </w:rPr>
              <w:t>-</w:t>
            </w:r>
            <w:r w:rsidRPr="00A07527">
              <w:rPr>
                <w:noProof/>
                <w:sz w:val="20"/>
                <w:szCs w:val="20"/>
              </w:rPr>
              <w:t>építés, munkaszervezés, munkahelyi kommunikáció</w:t>
            </w:r>
          </w:p>
        </w:tc>
        <w:tc>
          <w:tcPr>
            <w:tcW w:w="3709" w:type="dxa"/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7527">
              <w:rPr>
                <w:sz w:val="20"/>
                <w:szCs w:val="20"/>
              </w:rPr>
              <w:t>írásbeli</w:t>
            </w:r>
          </w:p>
        </w:tc>
      </w:tr>
      <w:tr w:rsidR="007B19FC" w:rsidRPr="00A07527">
        <w:trPr>
          <w:jc w:val="center"/>
        </w:trPr>
        <w:tc>
          <w:tcPr>
            <w:tcW w:w="781" w:type="dxa"/>
          </w:tcPr>
          <w:p w:rsidR="007B19FC" w:rsidRPr="00A07527" w:rsidRDefault="007B19FC" w:rsidP="001113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5.2.6.</w:t>
            </w:r>
          </w:p>
        </w:tc>
        <w:tc>
          <w:tcPr>
            <w:tcW w:w="1722" w:type="dxa"/>
          </w:tcPr>
          <w:p w:rsidR="007B19FC" w:rsidRPr="00A07527" w:rsidRDefault="007B19FC" w:rsidP="002262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7527">
              <w:rPr>
                <w:bCs/>
                <w:sz w:val="20"/>
                <w:szCs w:val="20"/>
              </w:rPr>
              <w:t>10817</w:t>
            </w:r>
            <w:r w:rsidRPr="00A07527">
              <w:rPr>
                <w:sz w:val="20"/>
                <w:szCs w:val="20"/>
              </w:rPr>
              <w:t>-12</w:t>
            </w:r>
          </w:p>
        </w:tc>
        <w:tc>
          <w:tcPr>
            <w:tcW w:w="2978" w:type="dxa"/>
          </w:tcPr>
          <w:p w:rsidR="007B19FC" w:rsidRDefault="007B19FC" w:rsidP="00554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7527">
              <w:rPr>
                <w:sz w:val="20"/>
                <w:szCs w:val="20"/>
              </w:rPr>
              <w:t xml:space="preserve">Hálózatok, programozás és </w:t>
            </w:r>
          </w:p>
          <w:p w:rsidR="007B19FC" w:rsidRPr="00A07527" w:rsidRDefault="007B19FC" w:rsidP="00554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7527">
              <w:rPr>
                <w:sz w:val="20"/>
                <w:szCs w:val="20"/>
              </w:rPr>
              <w:t>ada</w:t>
            </w:r>
            <w:r w:rsidRPr="00A07527">
              <w:rPr>
                <w:sz w:val="20"/>
                <w:szCs w:val="20"/>
              </w:rPr>
              <w:t>t</w:t>
            </w:r>
            <w:r w:rsidRPr="00A07527">
              <w:rPr>
                <w:sz w:val="20"/>
                <w:szCs w:val="20"/>
              </w:rPr>
              <w:t>bázis-kezelés</w:t>
            </w:r>
          </w:p>
        </w:tc>
        <w:tc>
          <w:tcPr>
            <w:tcW w:w="3709" w:type="dxa"/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7527">
              <w:rPr>
                <w:sz w:val="20"/>
                <w:szCs w:val="20"/>
              </w:rPr>
              <w:t>gyakorlati</w:t>
            </w:r>
          </w:p>
        </w:tc>
      </w:tr>
      <w:tr w:rsidR="007B19FC" w:rsidRPr="00A07527">
        <w:trPr>
          <w:jc w:val="center"/>
        </w:trPr>
        <w:tc>
          <w:tcPr>
            <w:tcW w:w="781" w:type="dxa"/>
          </w:tcPr>
          <w:p w:rsidR="007B19FC" w:rsidRPr="00A07527" w:rsidRDefault="007B19FC" w:rsidP="001113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5.2.7</w:t>
            </w:r>
            <w:r w:rsidRPr="006018A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2" w:type="dxa"/>
          </w:tcPr>
          <w:p w:rsidR="007B19FC" w:rsidRPr="00A07527" w:rsidRDefault="007B19FC" w:rsidP="002262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7527">
              <w:rPr>
                <w:bCs/>
                <w:sz w:val="20"/>
                <w:szCs w:val="20"/>
              </w:rPr>
              <w:t>10824</w:t>
            </w:r>
            <w:r w:rsidRPr="00A07527">
              <w:rPr>
                <w:sz w:val="20"/>
                <w:szCs w:val="20"/>
              </w:rPr>
              <w:t>-12</w:t>
            </w:r>
          </w:p>
        </w:tc>
        <w:tc>
          <w:tcPr>
            <w:tcW w:w="2978" w:type="dxa"/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7527">
              <w:rPr>
                <w:noProof/>
                <w:sz w:val="20"/>
                <w:szCs w:val="20"/>
              </w:rPr>
              <w:t>Távközlési és informatikai hálózat építése</w:t>
            </w:r>
            <w:r w:rsidRPr="00A075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9" w:type="dxa"/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7527">
              <w:rPr>
                <w:sz w:val="20"/>
                <w:szCs w:val="20"/>
              </w:rPr>
              <w:t>szóbeli</w:t>
            </w:r>
          </w:p>
        </w:tc>
      </w:tr>
      <w:tr w:rsidR="007B19FC" w:rsidRPr="00A07527">
        <w:trPr>
          <w:jc w:val="center"/>
        </w:trPr>
        <w:tc>
          <w:tcPr>
            <w:tcW w:w="781" w:type="dxa"/>
          </w:tcPr>
          <w:p w:rsidR="007B19FC" w:rsidRPr="00A07527" w:rsidRDefault="007B19FC" w:rsidP="001113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5.2.8</w:t>
            </w:r>
            <w:r w:rsidRPr="006018A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2" w:type="dxa"/>
          </w:tcPr>
          <w:p w:rsidR="007B19FC" w:rsidRPr="00A07527" w:rsidRDefault="007B19FC" w:rsidP="002262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7527">
              <w:rPr>
                <w:bCs/>
                <w:sz w:val="20"/>
                <w:szCs w:val="20"/>
              </w:rPr>
              <w:t>10825</w:t>
            </w:r>
            <w:r w:rsidRPr="00A07527">
              <w:rPr>
                <w:sz w:val="20"/>
                <w:szCs w:val="20"/>
              </w:rPr>
              <w:t>-12</w:t>
            </w:r>
          </w:p>
        </w:tc>
        <w:tc>
          <w:tcPr>
            <w:tcW w:w="2978" w:type="dxa"/>
          </w:tcPr>
          <w:p w:rsidR="007B19FC" w:rsidRPr="00A07527" w:rsidRDefault="007B19FC" w:rsidP="00554782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7527">
              <w:rPr>
                <w:noProof/>
                <w:sz w:val="20"/>
                <w:szCs w:val="20"/>
              </w:rPr>
              <w:t>Hálózatszerelés és mérés</w:t>
            </w:r>
          </w:p>
        </w:tc>
        <w:tc>
          <w:tcPr>
            <w:tcW w:w="3709" w:type="dxa"/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7527">
              <w:rPr>
                <w:sz w:val="20"/>
                <w:szCs w:val="20"/>
              </w:rPr>
              <w:t>gyakorlati</w:t>
            </w:r>
          </w:p>
        </w:tc>
      </w:tr>
      <w:tr w:rsidR="007B19FC" w:rsidRPr="00A07527">
        <w:trPr>
          <w:jc w:val="center"/>
        </w:trPr>
        <w:tc>
          <w:tcPr>
            <w:tcW w:w="781" w:type="dxa"/>
          </w:tcPr>
          <w:p w:rsidR="007B19FC" w:rsidRPr="00A07527" w:rsidRDefault="007B19FC" w:rsidP="001113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5.2.9</w:t>
            </w:r>
            <w:r w:rsidRPr="006018A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2" w:type="dxa"/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07527">
              <w:rPr>
                <w:sz w:val="20"/>
                <w:szCs w:val="20"/>
              </w:rPr>
              <w:t>11498-12</w:t>
            </w:r>
          </w:p>
        </w:tc>
        <w:tc>
          <w:tcPr>
            <w:tcW w:w="2978" w:type="dxa"/>
          </w:tcPr>
          <w:p w:rsidR="007B19FC" w:rsidRPr="00A07527" w:rsidRDefault="007B19FC" w:rsidP="00554782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AB14C3">
              <w:rPr>
                <w:bCs/>
                <w:sz w:val="20"/>
                <w:szCs w:val="20"/>
              </w:rPr>
              <w:t>Foglalkoztatás I</w:t>
            </w:r>
            <w:r>
              <w:rPr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(érettségire ép</w:t>
            </w:r>
            <w:r>
              <w:rPr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>lő képzések esetén)</w:t>
            </w:r>
          </w:p>
        </w:tc>
        <w:tc>
          <w:tcPr>
            <w:tcW w:w="3709" w:type="dxa"/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528B">
              <w:rPr>
                <w:sz w:val="20"/>
                <w:szCs w:val="20"/>
              </w:rPr>
              <w:t>írásbeli</w:t>
            </w:r>
          </w:p>
        </w:tc>
      </w:tr>
      <w:tr w:rsidR="007B19FC" w:rsidRPr="00A07527">
        <w:trPr>
          <w:jc w:val="center"/>
        </w:trPr>
        <w:tc>
          <w:tcPr>
            <w:tcW w:w="781" w:type="dxa"/>
          </w:tcPr>
          <w:p w:rsidR="007B19FC" w:rsidRDefault="007B19FC" w:rsidP="009575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5.2.10.</w:t>
            </w:r>
          </w:p>
        </w:tc>
        <w:tc>
          <w:tcPr>
            <w:tcW w:w="1722" w:type="dxa"/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795C">
              <w:rPr>
                <w:sz w:val="20"/>
                <w:szCs w:val="20"/>
              </w:rPr>
              <w:t>11499-12</w:t>
            </w:r>
          </w:p>
        </w:tc>
        <w:tc>
          <w:tcPr>
            <w:tcW w:w="2978" w:type="dxa"/>
          </w:tcPr>
          <w:p w:rsidR="007B19FC" w:rsidRPr="00AB14C3" w:rsidRDefault="007B19FC" w:rsidP="00554782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0795C">
              <w:rPr>
                <w:bCs/>
                <w:sz w:val="20"/>
                <w:szCs w:val="20"/>
              </w:rPr>
              <w:t>Foglalkoztatás II.</w:t>
            </w:r>
          </w:p>
        </w:tc>
        <w:tc>
          <w:tcPr>
            <w:tcW w:w="3709" w:type="dxa"/>
          </w:tcPr>
          <w:p w:rsidR="007B19FC" w:rsidRPr="0098528B" w:rsidRDefault="007B19FC" w:rsidP="00554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528B">
              <w:rPr>
                <w:sz w:val="20"/>
                <w:szCs w:val="20"/>
              </w:rPr>
              <w:t>írásbeli</w:t>
            </w:r>
          </w:p>
        </w:tc>
      </w:tr>
      <w:tr w:rsidR="007B19FC" w:rsidRPr="00A07527">
        <w:trPr>
          <w:jc w:val="center"/>
        </w:trPr>
        <w:tc>
          <w:tcPr>
            <w:tcW w:w="781" w:type="dxa"/>
          </w:tcPr>
          <w:p w:rsidR="007B19FC" w:rsidRDefault="007B19FC" w:rsidP="009575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5.2.11.</w:t>
            </w:r>
          </w:p>
        </w:tc>
        <w:tc>
          <w:tcPr>
            <w:tcW w:w="1722" w:type="dxa"/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795C">
              <w:rPr>
                <w:sz w:val="20"/>
                <w:szCs w:val="20"/>
              </w:rPr>
              <w:t>11500-12</w:t>
            </w:r>
          </w:p>
        </w:tc>
        <w:tc>
          <w:tcPr>
            <w:tcW w:w="2978" w:type="dxa"/>
          </w:tcPr>
          <w:p w:rsidR="007B19FC" w:rsidRPr="00AB14C3" w:rsidRDefault="007B19FC" w:rsidP="00554782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0795C">
              <w:rPr>
                <w:bCs/>
                <w:sz w:val="20"/>
                <w:szCs w:val="20"/>
              </w:rPr>
              <w:t>Munkahelyi egészség és bizto</w:t>
            </w:r>
            <w:r w:rsidRPr="0020795C">
              <w:rPr>
                <w:bCs/>
                <w:sz w:val="20"/>
                <w:szCs w:val="20"/>
              </w:rPr>
              <w:t>n</w:t>
            </w:r>
            <w:r w:rsidRPr="0020795C">
              <w:rPr>
                <w:bCs/>
                <w:sz w:val="20"/>
                <w:szCs w:val="20"/>
              </w:rPr>
              <w:t>ság</w:t>
            </w:r>
          </w:p>
        </w:tc>
        <w:tc>
          <w:tcPr>
            <w:tcW w:w="3709" w:type="dxa"/>
          </w:tcPr>
          <w:p w:rsidR="007B19FC" w:rsidRPr="0098528B" w:rsidRDefault="007B19FC" w:rsidP="00554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528B">
              <w:rPr>
                <w:sz w:val="20"/>
                <w:szCs w:val="20"/>
              </w:rPr>
              <w:t>írásbeli</w:t>
            </w:r>
          </w:p>
        </w:tc>
      </w:tr>
    </w:tbl>
    <w:p w:rsidR="007B19FC" w:rsidRPr="00A07527" w:rsidRDefault="007B19FC" w:rsidP="007F2838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7B19FC" w:rsidRPr="00111331" w:rsidRDefault="007B19FC" w:rsidP="002035AC">
      <w:pPr>
        <w:autoSpaceDE w:val="0"/>
        <w:autoSpaceDN w:val="0"/>
        <w:adjustRightInd w:val="0"/>
        <w:ind w:left="284"/>
        <w:rPr>
          <w:rFonts w:eastAsia="Times New Roman"/>
          <w:sz w:val="20"/>
          <w:szCs w:val="20"/>
        </w:rPr>
      </w:pPr>
      <w:r w:rsidRPr="00111331">
        <w:rPr>
          <w:rFonts w:eastAsia="Times New Roman"/>
          <w:sz w:val="20"/>
          <w:szCs w:val="20"/>
        </w:rPr>
        <w:t>Egy szakmai követelménymodulhoz kapcsolódó modulzáró vizsga akkor eredményes, ha a modulhoz előírt f</w:t>
      </w:r>
      <w:r w:rsidRPr="00111331">
        <w:rPr>
          <w:rFonts w:eastAsia="Times New Roman"/>
          <w:sz w:val="20"/>
          <w:szCs w:val="20"/>
        </w:rPr>
        <w:t>e</w:t>
      </w:r>
      <w:r w:rsidRPr="00111331">
        <w:rPr>
          <w:rFonts w:eastAsia="Times New Roman"/>
          <w:sz w:val="20"/>
          <w:szCs w:val="20"/>
        </w:rPr>
        <w:t>ladat végrehajtása legalább 51%-osra értékelhető.</w:t>
      </w: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A07527">
        <w:rPr>
          <w:sz w:val="20"/>
          <w:szCs w:val="20"/>
        </w:rPr>
        <w:t>3. A komplex szakmai vizsga vizsgatevékenységei és vizsgafeladatai:</w:t>
      </w: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5.</w:t>
      </w:r>
      <w:r w:rsidRPr="00A07527">
        <w:rPr>
          <w:iCs/>
          <w:sz w:val="20"/>
          <w:szCs w:val="20"/>
        </w:rPr>
        <w:t>3.1. Gyakorlati vizsgatevékenység</w:t>
      </w: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7B19FC" w:rsidRPr="00A07527" w:rsidRDefault="007B19FC" w:rsidP="00111331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A)</w:t>
      </w:r>
    </w:p>
    <w:p w:rsidR="007B19FC" w:rsidRPr="00A07527" w:rsidRDefault="007B19FC" w:rsidP="0017637A">
      <w:pPr>
        <w:autoSpaceDE w:val="0"/>
        <w:autoSpaceDN w:val="0"/>
        <w:adjustRightInd w:val="0"/>
        <w:ind w:left="180"/>
        <w:jc w:val="both"/>
        <w:rPr>
          <w:iCs/>
          <w:sz w:val="20"/>
          <w:szCs w:val="20"/>
        </w:rPr>
      </w:pPr>
      <w:r w:rsidRPr="00A07527">
        <w:rPr>
          <w:iCs/>
          <w:sz w:val="20"/>
          <w:szCs w:val="20"/>
        </w:rPr>
        <w:t>A vizsgafeladat megnevezése: Elektronikai alapáramkörök és távközlési jellemzők mérése, kábelszerelés</w:t>
      </w: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7B19FC" w:rsidRPr="00A07527" w:rsidRDefault="007B19FC" w:rsidP="00AB5F99">
      <w:pPr>
        <w:autoSpaceDE w:val="0"/>
        <w:autoSpaceDN w:val="0"/>
        <w:adjustRightInd w:val="0"/>
        <w:ind w:left="180"/>
        <w:jc w:val="both"/>
        <w:rPr>
          <w:iCs/>
          <w:sz w:val="20"/>
          <w:szCs w:val="20"/>
        </w:rPr>
      </w:pPr>
      <w:r w:rsidRPr="00A07527">
        <w:rPr>
          <w:iCs/>
          <w:sz w:val="20"/>
          <w:szCs w:val="20"/>
        </w:rPr>
        <w:t>A vizsgafeladat ismertetése: A vizsgázó egy – húzással kiválasztott - áramkör paramétereit minősíti, végrehajt egy kábelkötést, vagy csatlakozó szerelést, majd meghatározza működési és átviteli paramétereit az általa i</w:t>
      </w:r>
      <w:r w:rsidRPr="00A07527">
        <w:rPr>
          <w:iCs/>
          <w:sz w:val="20"/>
          <w:szCs w:val="20"/>
        </w:rPr>
        <w:t>s</w:t>
      </w:r>
      <w:r w:rsidRPr="00A07527">
        <w:rPr>
          <w:iCs/>
          <w:sz w:val="20"/>
          <w:szCs w:val="20"/>
        </w:rPr>
        <w:t>mert mérőműszerek segítségével. A mérés eredményeiről jegyzőkönyvet készít. A konkrét feladatokat a vizsga elnöke előzetesen jóváhagyja. A feladat kidolgozása közben saját jegyzeteit és a vonatkozó kézikönyveket használhatja.</w:t>
      </w:r>
    </w:p>
    <w:p w:rsidR="007B19FC" w:rsidRPr="00A07527" w:rsidRDefault="007B19FC" w:rsidP="00AB5F99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A07527">
        <w:rPr>
          <w:iCs/>
          <w:sz w:val="20"/>
          <w:szCs w:val="20"/>
        </w:rPr>
        <w:t>A vizsgafeladat időtartama: 120 perc</w:t>
      </w: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A07527">
        <w:rPr>
          <w:iCs/>
          <w:sz w:val="20"/>
          <w:szCs w:val="20"/>
        </w:rPr>
        <w:t>A vizsgafeladat értékelési súlyaránya: 30%</w:t>
      </w: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7B19FC" w:rsidRPr="00A07527" w:rsidRDefault="007B19FC" w:rsidP="00111331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B)</w:t>
      </w:r>
    </w:p>
    <w:p w:rsidR="007B19FC" w:rsidRPr="00A07527" w:rsidRDefault="007B19FC" w:rsidP="0017637A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A07527">
        <w:rPr>
          <w:iCs/>
          <w:sz w:val="20"/>
          <w:szCs w:val="20"/>
        </w:rPr>
        <w:t>A vizsgafeladat megnevezése: Informatikai eszköz programozása, adatbázis kezelése</w:t>
      </w:r>
    </w:p>
    <w:p w:rsidR="007B19FC" w:rsidRPr="00A07527" w:rsidRDefault="007B19FC" w:rsidP="0017637A">
      <w:pPr>
        <w:autoSpaceDE w:val="0"/>
        <w:autoSpaceDN w:val="0"/>
        <w:adjustRightInd w:val="0"/>
        <w:ind w:left="180"/>
        <w:jc w:val="both"/>
        <w:rPr>
          <w:iCs/>
          <w:sz w:val="20"/>
          <w:szCs w:val="20"/>
        </w:rPr>
      </w:pPr>
    </w:p>
    <w:p w:rsidR="007B19FC" w:rsidRPr="00A07527" w:rsidRDefault="007B19FC" w:rsidP="0017637A">
      <w:pPr>
        <w:autoSpaceDE w:val="0"/>
        <w:autoSpaceDN w:val="0"/>
        <w:adjustRightInd w:val="0"/>
        <w:ind w:left="180"/>
        <w:jc w:val="both"/>
        <w:rPr>
          <w:iCs/>
          <w:sz w:val="20"/>
          <w:szCs w:val="20"/>
        </w:rPr>
      </w:pPr>
      <w:r w:rsidRPr="00A07527">
        <w:rPr>
          <w:iCs/>
          <w:sz w:val="20"/>
          <w:szCs w:val="20"/>
        </w:rPr>
        <w:t>A vizsgafeladat ismertetése: A vizsgázó egy informatikai berendezést köt be a hálózatba és a kihúzott felada</w:t>
      </w:r>
      <w:r w:rsidRPr="00A07527">
        <w:rPr>
          <w:iCs/>
          <w:sz w:val="20"/>
          <w:szCs w:val="20"/>
        </w:rPr>
        <w:t>t</w:t>
      </w:r>
      <w:r w:rsidRPr="00A07527">
        <w:rPr>
          <w:iCs/>
          <w:sz w:val="20"/>
          <w:szCs w:val="20"/>
        </w:rPr>
        <w:t>nak megfelelően installálja az eszközöket elvégzi az útvonalkonfigurálást, egyszerű programot ír, adatbázist kezel. A konkrét feladatokat a vizsga elnöke előzetesen jóváhagyja. A feladat kidolgozása közben saját jegyz</w:t>
      </w:r>
      <w:r w:rsidRPr="00A07527">
        <w:rPr>
          <w:iCs/>
          <w:sz w:val="20"/>
          <w:szCs w:val="20"/>
        </w:rPr>
        <w:t>e</w:t>
      </w:r>
      <w:r w:rsidRPr="00A07527">
        <w:rPr>
          <w:iCs/>
          <w:sz w:val="20"/>
          <w:szCs w:val="20"/>
        </w:rPr>
        <w:t>teit és a vonatkozó kézikönyveket használhatja.</w:t>
      </w:r>
    </w:p>
    <w:p w:rsidR="007B19FC" w:rsidRPr="00A07527" w:rsidRDefault="007B19FC" w:rsidP="0017637A">
      <w:pPr>
        <w:autoSpaceDE w:val="0"/>
        <w:autoSpaceDN w:val="0"/>
        <w:adjustRightInd w:val="0"/>
        <w:ind w:left="180"/>
        <w:jc w:val="both"/>
        <w:rPr>
          <w:iCs/>
          <w:sz w:val="20"/>
          <w:szCs w:val="20"/>
        </w:rPr>
      </w:pPr>
    </w:p>
    <w:p w:rsidR="007B19FC" w:rsidRPr="00A07527" w:rsidRDefault="007B19FC" w:rsidP="0017637A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A07527">
        <w:rPr>
          <w:iCs/>
          <w:sz w:val="20"/>
          <w:szCs w:val="20"/>
        </w:rPr>
        <w:t>A vizsgafeladat időtartama: 120 perc</w:t>
      </w:r>
    </w:p>
    <w:p w:rsidR="007B19FC" w:rsidRPr="00A07527" w:rsidRDefault="007B19FC" w:rsidP="0017637A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A07527">
        <w:rPr>
          <w:iCs/>
          <w:sz w:val="20"/>
          <w:szCs w:val="20"/>
        </w:rPr>
        <w:t>A vizsgafeladat értékelési súlyaránya: 30%</w:t>
      </w:r>
    </w:p>
    <w:p w:rsidR="007B19FC" w:rsidRPr="00A07527" w:rsidRDefault="007B19FC" w:rsidP="0017637A">
      <w:pPr>
        <w:autoSpaceDE w:val="0"/>
        <w:autoSpaceDN w:val="0"/>
        <w:adjustRightInd w:val="0"/>
        <w:ind w:left="180"/>
        <w:jc w:val="both"/>
        <w:rPr>
          <w:iCs/>
          <w:sz w:val="20"/>
          <w:szCs w:val="20"/>
        </w:rPr>
      </w:pP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5.</w:t>
      </w:r>
      <w:r w:rsidRPr="00A07527">
        <w:rPr>
          <w:iCs/>
          <w:sz w:val="20"/>
          <w:szCs w:val="20"/>
        </w:rPr>
        <w:t>3.2. Központi írásbeli vizsgatevékenység</w:t>
      </w: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b/>
          <w:iCs/>
          <w:sz w:val="20"/>
          <w:szCs w:val="20"/>
        </w:rPr>
      </w:pPr>
    </w:p>
    <w:p w:rsidR="007B19FC" w:rsidRPr="00A07527" w:rsidRDefault="007B19FC" w:rsidP="00873029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A07527">
        <w:rPr>
          <w:iCs/>
          <w:sz w:val="20"/>
          <w:szCs w:val="20"/>
        </w:rPr>
        <w:t>A vizsgafeladat megnevezése: Elektronikai alaptevékenységek és üzemeltetési feladatok</w:t>
      </w: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7B19FC" w:rsidRPr="00A07527" w:rsidRDefault="007B19FC" w:rsidP="00873029">
      <w:pPr>
        <w:autoSpaceDE w:val="0"/>
        <w:autoSpaceDN w:val="0"/>
        <w:adjustRightInd w:val="0"/>
        <w:ind w:left="180"/>
        <w:jc w:val="both"/>
        <w:rPr>
          <w:iCs/>
          <w:sz w:val="20"/>
          <w:szCs w:val="20"/>
        </w:rPr>
      </w:pPr>
      <w:r w:rsidRPr="00A07527">
        <w:rPr>
          <w:iCs/>
          <w:sz w:val="20"/>
          <w:szCs w:val="20"/>
        </w:rPr>
        <w:t>A vizsgafeladat ismertetése: A vizsgázó az elektronikai terület alapvető feladataiból, definícióiból, számítási példáiból egy központilag kiadott feladatsort old meg. Ez a vizsgarész tartalmazza az üzemeltetéssel összefü</w:t>
      </w:r>
      <w:r w:rsidRPr="00A07527">
        <w:rPr>
          <w:iCs/>
          <w:sz w:val="20"/>
          <w:szCs w:val="20"/>
        </w:rPr>
        <w:t>g</w:t>
      </w:r>
      <w:r w:rsidRPr="00A07527">
        <w:rPr>
          <w:iCs/>
          <w:sz w:val="20"/>
          <w:szCs w:val="20"/>
        </w:rPr>
        <w:t>gő kérdéseket, a vállalkozási ismereteket, valamint a távközlési szolgáltatási ismereteket is. A feladat kidolg</w:t>
      </w:r>
      <w:r w:rsidRPr="00A07527">
        <w:rPr>
          <w:iCs/>
          <w:sz w:val="20"/>
          <w:szCs w:val="20"/>
        </w:rPr>
        <w:t>o</w:t>
      </w:r>
      <w:r w:rsidRPr="00A07527">
        <w:rPr>
          <w:iCs/>
          <w:sz w:val="20"/>
          <w:szCs w:val="20"/>
        </w:rPr>
        <w:t>zása közben a vizsgázó csak számológépet használhat, más segédeszközt nem.</w:t>
      </w: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A07527">
        <w:rPr>
          <w:iCs/>
          <w:sz w:val="20"/>
          <w:szCs w:val="20"/>
        </w:rPr>
        <w:t>A vizsgafeladat időtartama: 90 perc</w:t>
      </w: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A07527">
        <w:rPr>
          <w:iCs/>
          <w:sz w:val="20"/>
          <w:szCs w:val="20"/>
        </w:rPr>
        <w:t>A vizsgafeladat értékelési súlyaránya: 20%</w:t>
      </w: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5.</w:t>
      </w:r>
      <w:r w:rsidRPr="00A07527">
        <w:rPr>
          <w:iCs/>
          <w:sz w:val="20"/>
          <w:szCs w:val="20"/>
        </w:rPr>
        <w:t xml:space="preserve">3.3. Szóbeli vizsgatevékenység </w:t>
      </w: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7B19FC" w:rsidRPr="00A07527" w:rsidRDefault="007B19FC" w:rsidP="003E289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A07527">
        <w:rPr>
          <w:iCs/>
          <w:sz w:val="20"/>
          <w:szCs w:val="20"/>
        </w:rPr>
        <w:t>A vizsgafeladat megnevezése: Távközlési és informatikai hálózatok építése</w:t>
      </w: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7B19FC" w:rsidRPr="00A07527" w:rsidRDefault="007B19FC" w:rsidP="003E2895">
      <w:pPr>
        <w:autoSpaceDE w:val="0"/>
        <w:autoSpaceDN w:val="0"/>
        <w:adjustRightInd w:val="0"/>
        <w:ind w:left="180"/>
        <w:jc w:val="both"/>
        <w:rPr>
          <w:iCs/>
          <w:sz w:val="20"/>
          <w:szCs w:val="20"/>
        </w:rPr>
      </w:pPr>
      <w:r w:rsidRPr="00A07527">
        <w:rPr>
          <w:iCs/>
          <w:sz w:val="20"/>
          <w:szCs w:val="20"/>
        </w:rPr>
        <w:t>A vizsgafeladat ismertetése: Válaszadás a vizsgakövetelmények alapján összeállított, előre kiadott tételsoro</w:t>
      </w:r>
      <w:r w:rsidRPr="00A07527">
        <w:rPr>
          <w:iCs/>
          <w:sz w:val="20"/>
          <w:szCs w:val="20"/>
        </w:rPr>
        <w:t>k</w:t>
      </w:r>
      <w:r w:rsidRPr="00A07527">
        <w:rPr>
          <w:iCs/>
          <w:sz w:val="20"/>
          <w:szCs w:val="20"/>
        </w:rPr>
        <w:t>ból húzott kérdésekre</w:t>
      </w: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7B19FC" w:rsidRDefault="007B19FC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A07527">
        <w:rPr>
          <w:iCs/>
          <w:sz w:val="20"/>
          <w:szCs w:val="20"/>
        </w:rPr>
        <w:t xml:space="preserve">A vizsgafeladat időtartama: </w:t>
      </w:r>
      <w:r>
        <w:rPr>
          <w:iCs/>
          <w:sz w:val="20"/>
          <w:szCs w:val="20"/>
        </w:rPr>
        <w:t>3</w:t>
      </w:r>
      <w:r w:rsidRPr="00A07527">
        <w:rPr>
          <w:iCs/>
          <w:sz w:val="20"/>
          <w:szCs w:val="20"/>
        </w:rPr>
        <w:t>0 perc (</w:t>
      </w:r>
      <w:r>
        <w:rPr>
          <w:sz w:val="20"/>
          <w:szCs w:val="20"/>
        </w:rPr>
        <w:t>felkészülési idő 20 perc</w:t>
      </w:r>
      <w:r w:rsidRPr="00A56FA8">
        <w:rPr>
          <w:sz w:val="20"/>
          <w:szCs w:val="20"/>
        </w:rPr>
        <w:t>, válaszadási idő 10 perc)</w:t>
      </w: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A07527">
        <w:rPr>
          <w:iCs/>
          <w:sz w:val="20"/>
          <w:szCs w:val="20"/>
        </w:rPr>
        <w:t>A vizsgafeladat érték</w:t>
      </w:r>
      <w:r w:rsidRPr="00A07527">
        <w:rPr>
          <w:iCs/>
          <w:sz w:val="20"/>
          <w:szCs w:val="20"/>
        </w:rPr>
        <w:t>e</w:t>
      </w:r>
      <w:r w:rsidRPr="00A07527">
        <w:rPr>
          <w:iCs/>
          <w:sz w:val="20"/>
          <w:szCs w:val="20"/>
        </w:rPr>
        <w:t>lési súlyaránya: 20%</w:t>
      </w: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7B19FC" w:rsidRDefault="007B19FC" w:rsidP="00111331">
      <w:pPr>
        <w:autoSpaceDE w:val="0"/>
        <w:autoSpaceDN w:val="0"/>
        <w:adjustRightInd w:val="0"/>
        <w:ind w:left="180"/>
        <w:jc w:val="both"/>
        <w:rPr>
          <w:iCs/>
          <w:sz w:val="20"/>
          <w:szCs w:val="20"/>
        </w:rPr>
      </w:pPr>
      <w:r>
        <w:rPr>
          <w:sz w:val="20"/>
          <w:szCs w:val="20"/>
        </w:rPr>
        <w:t>5.</w:t>
      </w:r>
      <w:r w:rsidRPr="00A07527">
        <w:rPr>
          <w:sz w:val="20"/>
          <w:szCs w:val="20"/>
        </w:rPr>
        <w:t xml:space="preserve">4. A vizsgatevékenységek szervezésére, azok vizsgaidőpontjaira, a vizsgaidőszakokra, a </w:t>
      </w:r>
      <w:r w:rsidRPr="009425C7">
        <w:rPr>
          <w:iCs/>
          <w:sz w:val="20"/>
          <w:szCs w:val="20"/>
        </w:rPr>
        <w:t>vizsgatevékenys</w:t>
      </w:r>
      <w:r w:rsidRPr="002509B4">
        <w:rPr>
          <w:iCs/>
          <w:sz w:val="20"/>
          <w:szCs w:val="20"/>
        </w:rPr>
        <w:t>é</w:t>
      </w:r>
      <w:r w:rsidRPr="00D267BD">
        <w:rPr>
          <w:iCs/>
          <w:sz w:val="20"/>
          <w:szCs w:val="20"/>
        </w:rPr>
        <w:t>gek vizsgatételeire, értékelési útmutatóira és egyéb dokumentumaira, a vi</w:t>
      </w:r>
      <w:r w:rsidRPr="00006F17">
        <w:rPr>
          <w:iCs/>
          <w:sz w:val="20"/>
          <w:szCs w:val="20"/>
        </w:rPr>
        <w:t>zsgán használható segédeszközökre vona</w:t>
      </w:r>
      <w:r w:rsidRPr="00726A4F">
        <w:rPr>
          <w:iCs/>
          <w:sz w:val="20"/>
          <w:szCs w:val="20"/>
        </w:rPr>
        <w:t>t</w:t>
      </w:r>
      <w:r w:rsidRPr="00E97D03">
        <w:rPr>
          <w:iCs/>
          <w:sz w:val="20"/>
          <w:szCs w:val="20"/>
        </w:rPr>
        <w:t>kozó részletes szabályok:</w:t>
      </w:r>
    </w:p>
    <w:p w:rsidR="007B19FC" w:rsidRPr="009425C7" w:rsidRDefault="007B19FC" w:rsidP="00111331">
      <w:pPr>
        <w:autoSpaceDE w:val="0"/>
        <w:autoSpaceDN w:val="0"/>
        <w:adjustRightInd w:val="0"/>
        <w:ind w:left="180"/>
        <w:jc w:val="both"/>
        <w:rPr>
          <w:iCs/>
          <w:sz w:val="20"/>
          <w:szCs w:val="20"/>
        </w:rPr>
      </w:pPr>
    </w:p>
    <w:p w:rsidR="007B19FC" w:rsidRPr="00A07527" w:rsidRDefault="007B19FC" w:rsidP="00111331">
      <w:pPr>
        <w:autoSpaceDE w:val="0"/>
        <w:autoSpaceDN w:val="0"/>
        <w:adjustRightInd w:val="0"/>
        <w:ind w:left="180"/>
        <w:jc w:val="both"/>
        <w:rPr>
          <w:iCs/>
          <w:sz w:val="20"/>
          <w:szCs w:val="20"/>
        </w:rPr>
      </w:pPr>
      <w:r w:rsidRPr="00A07527">
        <w:rPr>
          <w:iCs/>
          <w:sz w:val="20"/>
          <w:szCs w:val="20"/>
        </w:rPr>
        <w:t xml:space="preserve">A szakképesítéssel kapcsolatos előírások az állami szakképzési és felnőttképzési szerv </w:t>
      </w:r>
      <w:hyperlink r:id="rId7" w:history="1">
        <w:r w:rsidRPr="00111331">
          <w:rPr>
            <w:iCs/>
            <w:sz w:val="20"/>
            <w:szCs w:val="20"/>
          </w:rPr>
          <w:t>http://www.munka.hu/</w:t>
        </w:r>
      </w:hyperlink>
      <w:r w:rsidRPr="00A07527">
        <w:rPr>
          <w:iCs/>
          <w:sz w:val="20"/>
          <w:szCs w:val="20"/>
        </w:rPr>
        <w:t xml:space="preserve"> című weblapján érhetők el a Szak- és felnőttképzés Vizsgák menüpontjában</w:t>
      </w: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5.</w:t>
      </w:r>
      <w:r w:rsidRPr="00A07527">
        <w:rPr>
          <w:iCs/>
          <w:sz w:val="20"/>
          <w:szCs w:val="20"/>
        </w:rPr>
        <w:t>5. A szakmai vizsga értékelésének a szakmai vizsgaszabályzattól eltérő szempontjai: -</w:t>
      </w: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7B19FC" w:rsidRPr="00A07527" w:rsidRDefault="007B19FC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7B19FC" w:rsidRPr="00A07527" w:rsidRDefault="007B19FC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>6</w:t>
      </w:r>
      <w:r w:rsidRPr="00A07527">
        <w:rPr>
          <w:b/>
          <w:iCs/>
          <w:sz w:val="20"/>
          <w:szCs w:val="20"/>
        </w:rPr>
        <w:t>.</w:t>
      </w:r>
      <w:r>
        <w:rPr>
          <w:b/>
          <w:iCs/>
          <w:caps/>
          <w:sz w:val="20"/>
          <w:szCs w:val="20"/>
        </w:rPr>
        <w:t xml:space="preserve"> </w:t>
      </w:r>
      <w:r w:rsidRPr="00A07527">
        <w:rPr>
          <w:b/>
          <w:iCs/>
          <w:caps/>
          <w:sz w:val="20"/>
          <w:szCs w:val="20"/>
        </w:rPr>
        <w:t>eszköz- és felszerelési jegyzék</w:t>
      </w:r>
    </w:p>
    <w:p w:rsidR="007B19FC" w:rsidRPr="00A07527" w:rsidRDefault="007B19FC" w:rsidP="00FF1965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8505" w:type="dxa"/>
        <w:tblInd w:w="9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7371"/>
      </w:tblGrid>
      <w:tr w:rsidR="007B19FC" w:rsidRPr="00A075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FC" w:rsidRPr="009425C7" w:rsidRDefault="007B19FC" w:rsidP="00FF5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C" w:rsidRPr="00111331" w:rsidRDefault="007B19FC" w:rsidP="00FF5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331">
              <w:rPr>
                <w:sz w:val="20"/>
                <w:szCs w:val="20"/>
              </w:rPr>
              <w:t>A</w:t>
            </w:r>
          </w:p>
        </w:tc>
      </w:tr>
      <w:tr w:rsidR="007B19FC" w:rsidRPr="00A075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C" w:rsidRPr="00A07527" w:rsidRDefault="007B19FC" w:rsidP="00D267B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6.1.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C" w:rsidRPr="00A07527" w:rsidRDefault="007B19FC" w:rsidP="00FF5D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7527">
              <w:rPr>
                <w:b/>
                <w:sz w:val="20"/>
                <w:szCs w:val="20"/>
              </w:rPr>
              <w:t>A képzési és vizsgáztatási feladatok teljesítéséhez szükséges eszközök min</w:t>
            </w:r>
            <w:r w:rsidRPr="00A07527">
              <w:rPr>
                <w:b/>
                <w:sz w:val="20"/>
                <w:szCs w:val="20"/>
              </w:rPr>
              <w:t>i</w:t>
            </w:r>
            <w:r w:rsidRPr="00A07527">
              <w:rPr>
                <w:b/>
                <w:sz w:val="20"/>
                <w:szCs w:val="20"/>
              </w:rPr>
              <w:t>mumát meghatározó eszköz- és felszerelési jegyzék</w:t>
            </w:r>
          </w:p>
        </w:tc>
      </w:tr>
      <w:tr w:rsidR="007B19FC" w:rsidRPr="00A075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C" w:rsidRPr="00A07527" w:rsidRDefault="007B19FC" w:rsidP="00111331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 w:rsidRPr="00A60B37">
              <w:rPr>
                <w:bCs/>
                <w:sz w:val="20"/>
                <w:szCs w:val="20"/>
              </w:rPr>
              <w:t>6.2.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A07527">
              <w:rPr>
                <w:sz w:val="20"/>
                <w:szCs w:val="20"/>
              </w:rPr>
              <w:t>Számítógép</w:t>
            </w:r>
          </w:p>
        </w:tc>
      </w:tr>
      <w:tr w:rsidR="007B19FC" w:rsidRPr="00A075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C" w:rsidRPr="00A07527" w:rsidRDefault="007B19FC" w:rsidP="00111331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 w:rsidRPr="00A60B37">
              <w:rPr>
                <w:bCs/>
                <w:sz w:val="20"/>
                <w:szCs w:val="20"/>
              </w:rPr>
              <w:t>6.3.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A07527">
              <w:rPr>
                <w:sz w:val="20"/>
                <w:szCs w:val="20"/>
              </w:rPr>
              <w:t>Szoftver</w:t>
            </w:r>
          </w:p>
        </w:tc>
      </w:tr>
      <w:tr w:rsidR="007B19FC" w:rsidRPr="00A075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C" w:rsidRPr="00A07527" w:rsidRDefault="007B19FC" w:rsidP="00111331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 w:rsidRPr="00A60B37">
              <w:rPr>
                <w:bCs/>
                <w:sz w:val="20"/>
                <w:szCs w:val="20"/>
              </w:rPr>
              <w:t>6.4.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A07527">
              <w:rPr>
                <w:sz w:val="20"/>
                <w:szCs w:val="20"/>
              </w:rPr>
              <w:t>Hálózat</w:t>
            </w:r>
            <w:r>
              <w:rPr>
                <w:sz w:val="20"/>
                <w:szCs w:val="20"/>
              </w:rPr>
              <w:t xml:space="preserve"> </w:t>
            </w:r>
            <w:r w:rsidRPr="00307D8F">
              <w:rPr>
                <w:sz w:val="20"/>
                <w:szCs w:val="20"/>
              </w:rPr>
              <w:t>(Internet, Intranet)</w:t>
            </w:r>
          </w:p>
        </w:tc>
      </w:tr>
      <w:tr w:rsidR="007B19FC" w:rsidRPr="00A075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C" w:rsidRPr="00A07527" w:rsidRDefault="007B19FC" w:rsidP="00111331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 w:rsidRPr="00A60B37">
              <w:rPr>
                <w:bCs/>
                <w:sz w:val="20"/>
                <w:szCs w:val="20"/>
              </w:rPr>
              <w:t>6.5.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A07527">
              <w:rPr>
                <w:sz w:val="20"/>
                <w:szCs w:val="20"/>
              </w:rPr>
              <w:t>Elektronikai alapáramkörök</w:t>
            </w:r>
          </w:p>
        </w:tc>
      </w:tr>
      <w:tr w:rsidR="007B19FC" w:rsidRPr="00A075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C" w:rsidRPr="00A07527" w:rsidRDefault="007B19FC" w:rsidP="00111331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 w:rsidRPr="00E73DC6">
              <w:rPr>
                <w:bCs/>
                <w:sz w:val="20"/>
                <w:szCs w:val="20"/>
              </w:rPr>
              <w:t>6.6.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A07527">
              <w:rPr>
                <w:sz w:val="20"/>
                <w:szCs w:val="20"/>
              </w:rPr>
              <w:t>Multiméter</w:t>
            </w:r>
          </w:p>
        </w:tc>
      </w:tr>
      <w:tr w:rsidR="007B19FC" w:rsidRPr="00A075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C" w:rsidRPr="00A07527" w:rsidRDefault="007B19FC" w:rsidP="00111331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 w:rsidRPr="00E73DC6">
              <w:rPr>
                <w:bCs/>
                <w:sz w:val="20"/>
                <w:szCs w:val="20"/>
              </w:rPr>
              <w:t>6.7.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A07527">
              <w:rPr>
                <w:sz w:val="20"/>
                <w:szCs w:val="20"/>
              </w:rPr>
              <w:t>Oszcilloszkóp</w:t>
            </w:r>
          </w:p>
        </w:tc>
      </w:tr>
      <w:tr w:rsidR="007B19FC" w:rsidRPr="00A075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C" w:rsidRPr="00A07527" w:rsidRDefault="007B19FC" w:rsidP="00111331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 w:rsidRPr="00E73DC6">
              <w:rPr>
                <w:bCs/>
                <w:sz w:val="20"/>
                <w:szCs w:val="20"/>
              </w:rPr>
              <w:t>6.8.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A07527">
              <w:rPr>
                <w:sz w:val="20"/>
                <w:szCs w:val="20"/>
              </w:rPr>
              <w:t>Jelgenerátor</w:t>
            </w:r>
          </w:p>
        </w:tc>
      </w:tr>
      <w:tr w:rsidR="007B19FC" w:rsidRPr="00A075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C" w:rsidRPr="00A07527" w:rsidRDefault="007B19FC" w:rsidP="00111331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 w:rsidRPr="00E73DC6">
              <w:rPr>
                <w:bCs/>
                <w:sz w:val="20"/>
                <w:szCs w:val="20"/>
              </w:rPr>
              <w:t>6.9.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A07527">
              <w:rPr>
                <w:sz w:val="20"/>
                <w:szCs w:val="20"/>
              </w:rPr>
              <w:t>Tápegység</w:t>
            </w:r>
          </w:p>
        </w:tc>
      </w:tr>
      <w:tr w:rsidR="007B19FC" w:rsidRPr="00A075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C" w:rsidRPr="00A07527" w:rsidRDefault="007B19FC" w:rsidP="00111331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 w:rsidRPr="00E73DC6">
              <w:rPr>
                <w:bCs/>
                <w:sz w:val="20"/>
                <w:szCs w:val="20"/>
              </w:rPr>
              <w:t>6.10.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A07527">
              <w:rPr>
                <w:sz w:val="20"/>
                <w:szCs w:val="20"/>
              </w:rPr>
              <w:t>Kábelszerelő szerszámok</w:t>
            </w:r>
          </w:p>
        </w:tc>
      </w:tr>
      <w:tr w:rsidR="007B19FC" w:rsidRPr="00A075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C" w:rsidRPr="00A07527" w:rsidRDefault="007B19FC" w:rsidP="00111331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 w:rsidRPr="00E73DC6">
              <w:rPr>
                <w:bCs/>
                <w:sz w:val="20"/>
                <w:szCs w:val="20"/>
              </w:rPr>
              <w:t>6.11.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A07527">
              <w:rPr>
                <w:sz w:val="20"/>
                <w:szCs w:val="20"/>
              </w:rPr>
              <w:t>Hálózatanalizátor</w:t>
            </w:r>
          </w:p>
        </w:tc>
      </w:tr>
      <w:tr w:rsidR="007B19FC" w:rsidRPr="00A075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C" w:rsidRPr="00A07527" w:rsidRDefault="007B19FC" w:rsidP="00111331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A07527">
              <w:rPr>
                <w:sz w:val="20"/>
                <w:szCs w:val="20"/>
              </w:rPr>
              <w:t>Szálhegesztő</w:t>
            </w:r>
          </w:p>
        </w:tc>
      </w:tr>
      <w:tr w:rsidR="007B19FC" w:rsidRPr="00A075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C" w:rsidRPr="00A07527" w:rsidRDefault="007B19FC" w:rsidP="00111331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A07527">
              <w:rPr>
                <w:sz w:val="20"/>
                <w:szCs w:val="20"/>
              </w:rPr>
              <w:t>Optikai jelszintmérő</w:t>
            </w:r>
          </w:p>
        </w:tc>
      </w:tr>
      <w:tr w:rsidR="007B19FC" w:rsidRPr="00A075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C" w:rsidRPr="00A07527" w:rsidRDefault="007B19FC" w:rsidP="00111331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A07527">
              <w:rPr>
                <w:sz w:val="20"/>
                <w:szCs w:val="20"/>
              </w:rPr>
              <w:t>OTDR</w:t>
            </w:r>
          </w:p>
        </w:tc>
      </w:tr>
      <w:tr w:rsidR="007B19FC" w:rsidRPr="00A075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C" w:rsidRPr="00A07527" w:rsidRDefault="007B19FC" w:rsidP="00111331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A07527">
              <w:rPr>
                <w:sz w:val="20"/>
                <w:szCs w:val="20"/>
              </w:rPr>
              <w:t>Vizsgálótelefon</w:t>
            </w:r>
          </w:p>
        </w:tc>
      </w:tr>
      <w:tr w:rsidR="007B19FC" w:rsidRPr="00A075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C" w:rsidRPr="00A07527" w:rsidRDefault="007B19FC" w:rsidP="00111331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FC" w:rsidRPr="00A07527" w:rsidRDefault="007B19FC" w:rsidP="00554782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A07527">
              <w:rPr>
                <w:sz w:val="20"/>
                <w:szCs w:val="20"/>
              </w:rPr>
              <w:t>Router</w:t>
            </w:r>
          </w:p>
        </w:tc>
      </w:tr>
    </w:tbl>
    <w:p w:rsidR="007B19FC" w:rsidRPr="00A07527" w:rsidRDefault="007B19FC" w:rsidP="00A94D39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7B19FC" w:rsidRPr="00A07527" w:rsidRDefault="007B19FC" w:rsidP="00301DDB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7B19FC" w:rsidRPr="00A07527" w:rsidRDefault="007B19FC" w:rsidP="00111331">
      <w:pPr>
        <w:keepNext/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7</w:t>
      </w:r>
      <w:r w:rsidRPr="00A07527">
        <w:rPr>
          <w:b/>
          <w:iCs/>
          <w:sz w:val="20"/>
          <w:szCs w:val="20"/>
        </w:rPr>
        <w:t>.</w:t>
      </w:r>
      <w:r>
        <w:rPr>
          <w:b/>
          <w:iCs/>
          <w:sz w:val="20"/>
          <w:szCs w:val="20"/>
        </w:rPr>
        <w:t xml:space="preserve"> </w:t>
      </w:r>
      <w:r w:rsidRPr="00A07527">
        <w:rPr>
          <w:b/>
          <w:iCs/>
          <w:sz w:val="20"/>
          <w:szCs w:val="20"/>
        </w:rPr>
        <w:t>EGYEBEK</w:t>
      </w:r>
    </w:p>
    <w:p w:rsidR="007B19FC" w:rsidRPr="00A07527" w:rsidRDefault="007B19FC" w:rsidP="000D4D87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</w:p>
    <w:p w:rsidR="007B19FC" w:rsidRPr="00A07527" w:rsidRDefault="007B19FC" w:rsidP="000B6813">
      <w:pPr>
        <w:autoSpaceDE w:val="0"/>
        <w:autoSpaceDN w:val="0"/>
        <w:adjustRightInd w:val="0"/>
        <w:rPr>
          <w:sz w:val="20"/>
          <w:szCs w:val="20"/>
        </w:rPr>
      </w:pPr>
      <w:r w:rsidRPr="00836E97">
        <w:rPr>
          <w:sz w:val="20"/>
          <w:szCs w:val="20"/>
        </w:rPr>
        <w:t xml:space="preserve">A Távközlés és informatikai hálózatszerelő </w:t>
      </w:r>
      <w:r w:rsidRPr="00CE7C73">
        <w:rPr>
          <w:sz w:val="20"/>
          <w:szCs w:val="20"/>
        </w:rPr>
        <w:t xml:space="preserve">részszakképesítés eléréséhez az </w:t>
      </w:r>
      <w:r w:rsidRPr="00111331">
        <w:rPr>
          <w:sz w:val="20"/>
          <w:szCs w:val="20"/>
        </w:rPr>
        <w:t>5.3.1.</w:t>
      </w:r>
      <w:r w:rsidRPr="00836E97">
        <w:rPr>
          <w:sz w:val="20"/>
          <w:szCs w:val="20"/>
        </w:rPr>
        <w:t xml:space="preserve"> A) gyakorlati és a</w:t>
      </w:r>
      <w:r w:rsidRPr="00111331">
        <w:rPr>
          <w:sz w:val="20"/>
          <w:szCs w:val="20"/>
        </w:rPr>
        <w:t>z</w:t>
      </w:r>
      <w:r w:rsidRPr="00836E97">
        <w:rPr>
          <w:sz w:val="20"/>
          <w:szCs w:val="20"/>
        </w:rPr>
        <w:t xml:space="preserve"> </w:t>
      </w:r>
      <w:r w:rsidRPr="00111331">
        <w:rPr>
          <w:sz w:val="20"/>
          <w:szCs w:val="20"/>
        </w:rPr>
        <w:t>5.3.2</w:t>
      </w:r>
      <w:r w:rsidRPr="00836E97">
        <w:rPr>
          <w:sz w:val="20"/>
          <w:szCs w:val="20"/>
        </w:rPr>
        <w:t>. kö</w:t>
      </w:r>
      <w:r w:rsidRPr="00111331">
        <w:rPr>
          <w:sz w:val="20"/>
          <w:szCs w:val="20"/>
        </w:rPr>
        <w:t>z</w:t>
      </w:r>
      <w:r w:rsidRPr="00836E97">
        <w:rPr>
          <w:sz w:val="20"/>
          <w:szCs w:val="20"/>
        </w:rPr>
        <w:t>po</w:t>
      </w:r>
      <w:r w:rsidRPr="00CE7C73">
        <w:rPr>
          <w:sz w:val="20"/>
          <w:szCs w:val="20"/>
        </w:rPr>
        <w:t>nti í</w:t>
      </w:r>
      <w:r w:rsidRPr="00A07527">
        <w:rPr>
          <w:sz w:val="20"/>
          <w:szCs w:val="20"/>
        </w:rPr>
        <w:t>rásbeli vizsgát kell sikeresen elvégezni.</w:t>
      </w:r>
    </w:p>
    <w:p w:rsidR="007B19FC" w:rsidRPr="00A07527" w:rsidRDefault="007B19FC" w:rsidP="000D4D87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</w:p>
    <w:sectPr w:rsidR="007B19FC" w:rsidRPr="00A07527" w:rsidSect="006921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9FC" w:rsidRDefault="007B19FC" w:rsidP="00E24035">
      <w:r>
        <w:separator/>
      </w:r>
    </w:p>
  </w:endnote>
  <w:endnote w:type="continuationSeparator" w:id="0">
    <w:p w:rsidR="007B19FC" w:rsidRDefault="007B19FC" w:rsidP="00E24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FC" w:rsidRPr="00BE68D2" w:rsidRDefault="007B19FC">
    <w:pPr>
      <w:pStyle w:val="Footer"/>
      <w:jc w:val="center"/>
      <w:rPr>
        <w:sz w:val="16"/>
        <w:szCs w:val="16"/>
      </w:rPr>
    </w:pPr>
    <w:r w:rsidRPr="00BE68D2">
      <w:rPr>
        <w:sz w:val="16"/>
        <w:szCs w:val="16"/>
      </w:rPr>
      <w:fldChar w:fldCharType="begin"/>
    </w:r>
    <w:r w:rsidRPr="00BE68D2">
      <w:rPr>
        <w:sz w:val="16"/>
        <w:szCs w:val="16"/>
      </w:rPr>
      <w:instrText>PAGE   \* MERGEFORMAT</w:instrText>
    </w:r>
    <w:r w:rsidRPr="00BE68D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E68D2">
      <w:rPr>
        <w:sz w:val="16"/>
        <w:szCs w:val="16"/>
      </w:rPr>
      <w:fldChar w:fldCharType="end"/>
    </w:r>
  </w:p>
  <w:p w:rsidR="007B19FC" w:rsidRPr="00BE68D2" w:rsidRDefault="007B19FC" w:rsidP="00BE68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9FC" w:rsidRDefault="007B19FC" w:rsidP="00E24035">
      <w:r>
        <w:separator/>
      </w:r>
    </w:p>
  </w:footnote>
  <w:footnote w:type="continuationSeparator" w:id="0">
    <w:p w:rsidR="007B19FC" w:rsidRDefault="007B19FC" w:rsidP="00E24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FC" w:rsidRPr="00846D33" w:rsidRDefault="007B19FC" w:rsidP="00846D33">
    <w:pPr>
      <w:pStyle w:val="Header"/>
      <w:jc w:val="right"/>
      <w:rPr>
        <w:sz w:val="18"/>
        <w:szCs w:val="18"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2E1"/>
    <w:multiLevelType w:val="hybridMultilevel"/>
    <w:tmpl w:val="DADE0B70"/>
    <w:lvl w:ilvl="0" w:tplc="B2F60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36506"/>
    <w:multiLevelType w:val="hybridMultilevel"/>
    <w:tmpl w:val="C17AFF3A"/>
    <w:lvl w:ilvl="0" w:tplc="CF627BC8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A5373D"/>
    <w:multiLevelType w:val="hybridMultilevel"/>
    <w:tmpl w:val="6D304426"/>
    <w:lvl w:ilvl="0" w:tplc="E7E6024C">
      <w:start w:val="1"/>
      <w:numFmt w:val="upperLetter"/>
      <w:lvlText w:val="%1)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">
    <w:nsid w:val="533B32DF"/>
    <w:multiLevelType w:val="multilevel"/>
    <w:tmpl w:val="248C8DBC"/>
    <w:lvl w:ilvl="0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56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44" w:hanging="1440"/>
      </w:pPr>
      <w:rPr>
        <w:rFonts w:cs="Times New Roman" w:hint="default"/>
      </w:rPr>
    </w:lvl>
  </w:abstractNum>
  <w:abstractNum w:abstractNumId="4">
    <w:nsid w:val="5953211B"/>
    <w:multiLevelType w:val="hybridMultilevel"/>
    <w:tmpl w:val="477E2B22"/>
    <w:lvl w:ilvl="0" w:tplc="974CE0A2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5">
    <w:nsid w:val="7E195B8F"/>
    <w:multiLevelType w:val="hybridMultilevel"/>
    <w:tmpl w:val="9920F15C"/>
    <w:lvl w:ilvl="0" w:tplc="170A54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65"/>
    <w:rsid w:val="00006F17"/>
    <w:rsid w:val="000264AF"/>
    <w:rsid w:val="00027301"/>
    <w:rsid w:val="00063EDF"/>
    <w:rsid w:val="00075892"/>
    <w:rsid w:val="0008240C"/>
    <w:rsid w:val="00092629"/>
    <w:rsid w:val="00093033"/>
    <w:rsid w:val="000B6813"/>
    <w:rsid w:val="000D4D87"/>
    <w:rsid w:val="000E5A2D"/>
    <w:rsid w:val="00111331"/>
    <w:rsid w:val="0012265E"/>
    <w:rsid w:val="001307B1"/>
    <w:rsid w:val="001468C4"/>
    <w:rsid w:val="001506B2"/>
    <w:rsid w:val="001537C7"/>
    <w:rsid w:val="00166022"/>
    <w:rsid w:val="00170712"/>
    <w:rsid w:val="00172AB6"/>
    <w:rsid w:val="0017637A"/>
    <w:rsid w:val="00190180"/>
    <w:rsid w:val="001B0BF0"/>
    <w:rsid w:val="001B668D"/>
    <w:rsid w:val="001B6E2A"/>
    <w:rsid w:val="001B7FA0"/>
    <w:rsid w:val="001C3793"/>
    <w:rsid w:val="001E4599"/>
    <w:rsid w:val="00202236"/>
    <w:rsid w:val="002035AC"/>
    <w:rsid w:val="0020795C"/>
    <w:rsid w:val="00214605"/>
    <w:rsid w:val="00216E6B"/>
    <w:rsid w:val="00226294"/>
    <w:rsid w:val="00244FFE"/>
    <w:rsid w:val="00245409"/>
    <w:rsid w:val="002509B4"/>
    <w:rsid w:val="002733A3"/>
    <w:rsid w:val="00273A26"/>
    <w:rsid w:val="00274B45"/>
    <w:rsid w:val="002A627D"/>
    <w:rsid w:val="002B3BED"/>
    <w:rsid w:val="002B40CF"/>
    <w:rsid w:val="002B5EA5"/>
    <w:rsid w:val="002C02FC"/>
    <w:rsid w:val="002C52BB"/>
    <w:rsid w:val="002D3119"/>
    <w:rsid w:val="002D5067"/>
    <w:rsid w:val="002E5CF9"/>
    <w:rsid w:val="00301DDB"/>
    <w:rsid w:val="00302834"/>
    <w:rsid w:val="00307D8F"/>
    <w:rsid w:val="00316022"/>
    <w:rsid w:val="0032766A"/>
    <w:rsid w:val="00361B78"/>
    <w:rsid w:val="00377EA2"/>
    <w:rsid w:val="00382B4F"/>
    <w:rsid w:val="00384E6F"/>
    <w:rsid w:val="00393CF9"/>
    <w:rsid w:val="00397B71"/>
    <w:rsid w:val="00397B99"/>
    <w:rsid w:val="003A5085"/>
    <w:rsid w:val="003C534A"/>
    <w:rsid w:val="003C65E0"/>
    <w:rsid w:val="003D128E"/>
    <w:rsid w:val="003D6608"/>
    <w:rsid w:val="003E2895"/>
    <w:rsid w:val="00453C35"/>
    <w:rsid w:val="00464F1A"/>
    <w:rsid w:val="0046567C"/>
    <w:rsid w:val="00481EA8"/>
    <w:rsid w:val="00484F91"/>
    <w:rsid w:val="004A5C4F"/>
    <w:rsid w:val="004B4586"/>
    <w:rsid w:val="004C1447"/>
    <w:rsid w:val="004D0CB2"/>
    <w:rsid w:val="004D6711"/>
    <w:rsid w:val="004D7D9F"/>
    <w:rsid w:val="004E1479"/>
    <w:rsid w:val="004E2C84"/>
    <w:rsid w:val="004E6F85"/>
    <w:rsid w:val="004F17D4"/>
    <w:rsid w:val="005014A8"/>
    <w:rsid w:val="00505D2D"/>
    <w:rsid w:val="00506BA8"/>
    <w:rsid w:val="00525769"/>
    <w:rsid w:val="005464BC"/>
    <w:rsid w:val="00554782"/>
    <w:rsid w:val="005700C2"/>
    <w:rsid w:val="00570220"/>
    <w:rsid w:val="00586151"/>
    <w:rsid w:val="005A0F58"/>
    <w:rsid w:val="005A7A06"/>
    <w:rsid w:val="005B61F7"/>
    <w:rsid w:val="005C17AC"/>
    <w:rsid w:val="005C4193"/>
    <w:rsid w:val="005D5825"/>
    <w:rsid w:val="005D5845"/>
    <w:rsid w:val="005F5E29"/>
    <w:rsid w:val="006018A0"/>
    <w:rsid w:val="00605491"/>
    <w:rsid w:val="00612721"/>
    <w:rsid w:val="00613CDA"/>
    <w:rsid w:val="00641722"/>
    <w:rsid w:val="006512A5"/>
    <w:rsid w:val="00655207"/>
    <w:rsid w:val="00671EE5"/>
    <w:rsid w:val="00677FF6"/>
    <w:rsid w:val="0068512D"/>
    <w:rsid w:val="006921ED"/>
    <w:rsid w:val="006D089D"/>
    <w:rsid w:val="006E3A83"/>
    <w:rsid w:val="006F4301"/>
    <w:rsid w:val="006F4346"/>
    <w:rsid w:val="00700636"/>
    <w:rsid w:val="0070100E"/>
    <w:rsid w:val="00706A35"/>
    <w:rsid w:val="00720A42"/>
    <w:rsid w:val="007229B4"/>
    <w:rsid w:val="00724925"/>
    <w:rsid w:val="00726A4F"/>
    <w:rsid w:val="00734ABF"/>
    <w:rsid w:val="00735101"/>
    <w:rsid w:val="00735FF5"/>
    <w:rsid w:val="00751DA2"/>
    <w:rsid w:val="007544B2"/>
    <w:rsid w:val="00754F8A"/>
    <w:rsid w:val="00795555"/>
    <w:rsid w:val="007978F8"/>
    <w:rsid w:val="007A67D9"/>
    <w:rsid w:val="007B19FC"/>
    <w:rsid w:val="007C5BA9"/>
    <w:rsid w:val="007F2838"/>
    <w:rsid w:val="0082091C"/>
    <w:rsid w:val="00822380"/>
    <w:rsid w:val="0083317F"/>
    <w:rsid w:val="00836E97"/>
    <w:rsid w:val="00846D33"/>
    <w:rsid w:val="00854A03"/>
    <w:rsid w:val="00867F90"/>
    <w:rsid w:val="00870B5A"/>
    <w:rsid w:val="00873029"/>
    <w:rsid w:val="00886329"/>
    <w:rsid w:val="008C1AD2"/>
    <w:rsid w:val="008C59AA"/>
    <w:rsid w:val="008D3E5C"/>
    <w:rsid w:val="008D403C"/>
    <w:rsid w:val="008E6AB6"/>
    <w:rsid w:val="009074DE"/>
    <w:rsid w:val="009425C7"/>
    <w:rsid w:val="009477FD"/>
    <w:rsid w:val="00957577"/>
    <w:rsid w:val="009770B6"/>
    <w:rsid w:val="00983BDD"/>
    <w:rsid w:val="0098528B"/>
    <w:rsid w:val="009957C5"/>
    <w:rsid w:val="009C7929"/>
    <w:rsid w:val="00A053C0"/>
    <w:rsid w:val="00A06912"/>
    <w:rsid w:val="00A07527"/>
    <w:rsid w:val="00A101B7"/>
    <w:rsid w:val="00A16D8A"/>
    <w:rsid w:val="00A52BD8"/>
    <w:rsid w:val="00A52F3D"/>
    <w:rsid w:val="00A56FA8"/>
    <w:rsid w:val="00A60B37"/>
    <w:rsid w:val="00A62FD1"/>
    <w:rsid w:val="00A70261"/>
    <w:rsid w:val="00A86713"/>
    <w:rsid w:val="00A94D39"/>
    <w:rsid w:val="00AB14C3"/>
    <w:rsid w:val="00AB5A03"/>
    <w:rsid w:val="00AB5F99"/>
    <w:rsid w:val="00AB6920"/>
    <w:rsid w:val="00AE4409"/>
    <w:rsid w:val="00B10600"/>
    <w:rsid w:val="00B257F2"/>
    <w:rsid w:val="00B34671"/>
    <w:rsid w:val="00B536B5"/>
    <w:rsid w:val="00B87636"/>
    <w:rsid w:val="00BA6529"/>
    <w:rsid w:val="00BD6B3C"/>
    <w:rsid w:val="00BE68D2"/>
    <w:rsid w:val="00BF1E28"/>
    <w:rsid w:val="00BF5F8E"/>
    <w:rsid w:val="00C0134B"/>
    <w:rsid w:val="00C125A7"/>
    <w:rsid w:val="00C40037"/>
    <w:rsid w:val="00C51090"/>
    <w:rsid w:val="00C57FA0"/>
    <w:rsid w:val="00C61C40"/>
    <w:rsid w:val="00C65CBB"/>
    <w:rsid w:val="00C7303C"/>
    <w:rsid w:val="00C964FD"/>
    <w:rsid w:val="00C97651"/>
    <w:rsid w:val="00CA0502"/>
    <w:rsid w:val="00CA4354"/>
    <w:rsid w:val="00CA6996"/>
    <w:rsid w:val="00CB3F3E"/>
    <w:rsid w:val="00CC54D8"/>
    <w:rsid w:val="00CD243C"/>
    <w:rsid w:val="00CD354B"/>
    <w:rsid w:val="00CD3A62"/>
    <w:rsid w:val="00CE59EF"/>
    <w:rsid w:val="00CE7C73"/>
    <w:rsid w:val="00CF51C9"/>
    <w:rsid w:val="00D1438E"/>
    <w:rsid w:val="00D160DC"/>
    <w:rsid w:val="00D267BD"/>
    <w:rsid w:val="00D30742"/>
    <w:rsid w:val="00D523BB"/>
    <w:rsid w:val="00D541BD"/>
    <w:rsid w:val="00D66B3C"/>
    <w:rsid w:val="00D75010"/>
    <w:rsid w:val="00D75BCE"/>
    <w:rsid w:val="00D92545"/>
    <w:rsid w:val="00D96D1F"/>
    <w:rsid w:val="00DA7B8B"/>
    <w:rsid w:val="00DB1DE8"/>
    <w:rsid w:val="00DC29A9"/>
    <w:rsid w:val="00DE7CAD"/>
    <w:rsid w:val="00DF093C"/>
    <w:rsid w:val="00DF2F71"/>
    <w:rsid w:val="00E027F3"/>
    <w:rsid w:val="00E20A65"/>
    <w:rsid w:val="00E24035"/>
    <w:rsid w:val="00E314F4"/>
    <w:rsid w:val="00E51DF7"/>
    <w:rsid w:val="00E55602"/>
    <w:rsid w:val="00E6363A"/>
    <w:rsid w:val="00E65600"/>
    <w:rsid w:val="00E73DC6"/>
    <w:rsid w:val="00E854D2"/>
    <w:rsid w:val="00E97D03"/>
    <w:rsid w:val="00EB3D99"/>
    <w:rsid w:val="00ED16B0"/>
    <w:rsid w:val="00EE00C6"/>
    <w:rsid w:val="00F109EF"/>
    <w:rsid w:val="00F2106E"/>
    <w:rsid w:val="00F735B9"/>
    <w:rsid w:val="00F73777"/>
    <w:rsid w:val="00F741F8"/>
    <w:rsid w:val="00F82C73"/>
    <w:rsid w:val="00F91264"/>
    <w:rsid w:val="00FA162B"/>
    <w:rsid w:val="00FA6E74"/>
    <w:rsid w:val="00FB26BF"/>
    <w:rsid w:val="00FC4F22"/>
    <w:rsid w:val="00FD42F6"/>
    <w:rsid w:val="00FE22EB"/>
    <w:rsid w:val="00FF1965"/>
    <w:rsid w:val="00FF1DB9"/>
    <w:rsid w:val="00FF1E23"/>
    <w:rsid w:val="00FF4DFE"/>
    <w:rsid w:val="00FF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6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BA6529"/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2D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BA6529"/>
    <w:rPr>
      <w:rFonts w:ascii="Tahoma" w:hAnsi="Tahoma"/>
      <w:sz w:val="16"/>
    </w:rPr>
  </w:style>
  <w:style w:type="paragraph" w:styleId="Header">
    <w:name w:val="header"/>
    <w:basedOn w:val="Normal"/>
    <w:link w:val="HeaderChar1"/>
    <w:uiPriority w:val="99"/>
    <w:rsid w:val="00E24035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292D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E24035"/>
    <w:rPr>
      <w:rFonts w:eastAsia="Times New Roman"/>
      <w:sz w:val="24"/>
    </w:rPr>
  </w:style>
  <w:style w:type="paragraph" w:styleId="Footer">
    <w:name w:val="footer"/>
    <w:basedOn w:val="Normal"/>
    <w:link w:val="FooterChar1"/>
    <w:uiPriority w:val="99"/>
    <w:rsid w:val="00E24035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E292D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E24035"/>
    <w:rPr>
      <w:rFonts w:eastAsia="Times New Roman"/>
      <w:sz w:val="24"/>
    </w:rPr>
  </w:style>
  <w:style w:type="character" w:styleId="Hyperlink">
    <w:name w:val="Hyperlink"/>
    <w:basedOn w:val="DefaultParagraphFont"/>
    <w:uiPriority w:val="99"/>
    <w:rsid w:val="00377EA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C17AC"/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5C17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2D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5C17A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5C17A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CE292D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5C17AC"/>
    <w:rPr>
      <w:rFonts w:eastAsia="Times New Roman"/>
      <w:b/>
    </w:rPr>
  </w:style>
  <w:style w:type="paragraph" w:customStyle="1" w:styleId="Listaszerbekezds">
    <w:name w:val="Listaszerű bekezdés"/>
    <w:basedOn w:val="Normal"/>
    <w:uiPriority w:val="99"/>
    <w:rsid w:val="00B25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0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nka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1073</Words>
  <Characters>7405</Characters>
  <Application>Microsoft Office Outlook</Application>
  <DocSecurity>0</DocSecurity>
  <Lines>0</Lines>
  <Paragraphs>0</Paragraphs>
  <ScaleCrop>false</ScaleCrop>
  <Company>KSZF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MUNKAVÉDELMI TECHNIKUS</dc:title>
  <dc:subject/>
  <dc:creator>gubicza</dc:creator>
  <cp:keywords/>
  <dc:description/>
  <cp:lastModifiedBy>NMH SZFI</cp:lastModifiedBy>
  <cp:revision>2</cp:revision>
  <cp:lastPrinted>2012-07-12T12:00:00Z</cp:lastPrinted>
  <dcterms:created xsi:type="dcterms:W3CDTF">2013-03-07T09:43:00Z</dcterms:created>
  <dcterms:modified xsi:type="dcterms:W3CDTF">2013-03-07T09:43:00Z</dcterms:modified>
</cp:coreProperties>
</file>