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05" w:rsidRPr="00BE0D7F" w:rsidRDefault="00EB4F05" w:rsidP="00FF1965">
      <w:pPr>
        <w:autoSpaceDE w:val="0"/>
        <w:autoSpaceDN w:val="0"/>
        <w:adjustRightInd w:val="0"/>
        <w:ind w:firstLine="204"/>
        <w:jc w:val="center"/>
      </w:pPr>
      <w:bookmarkStart w:id="0" w:name="Legördülő1"/>
      <w:bookmarkStart w:id="1" w:name="_GoBack"/>
    </w:p>
    <w:p w:rsidR="00014E2B" w:rsidRPr="00BE0D7F" w:rsidRDefault="00EB4F05" w:rsidP="00EB4F05">
      <w:pPr>
        <w:autoSpaceDE w:val="0"/>
        <w:autoSpaceDN w:val="0"/>
        <w:adjustRightInd w:val="0"/>
        <w:ind w:firstLine="204"/>
        <w:jc w:val="center"/>
        <w:rPr>
          <w:b/>
        </w:rPr>
      </w:pPr>
      <w:proofErr w:type="gramStart"/>
      <w:r w:rsidRPr="00BE0D7F">
        <w:rPr>
          <w:b/>
        </w:rPr>
        <w:t>A …</w:t>
      </w:r>
      <w:proofErr w:type="gramEnd"/>
      <w:r w:rsidRPr="00BE0D7F">
        <w:rPr>
          <w:b/>
        </w:rPr>
        <w:t xml:space="preserve"> sorszámú Járműkarosszéria előkészítő, felületbevonó megnevezésű szakképesítés szakmai és vizsgakövetelménye </w:t>
      </w:r>
      <w:bookmarkEnd w:id="0"/>
    </w:p>
    <w:p w:rsidR="00014E2B" w:rsidRPr="00BE0D7F" w:rsidRDefault="00014E2B" w:rsidP="00FF1965">
      <w:pPr>
        <w:autoSpaceDE w:val="0"/>
        <w:autoSpaceDN w:val="0"/>
        <w:adjustRightInd w:val="0"/>
        <w:jc w:val="center"/>
      </w:pPr>
    </w:p>
    <w:p w:rsidR="00014E2B" w:rsidRPr="00BE0D7F" w:rsidRDefault="00014E2B" w:rsidP="00EB4F05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BE0D7F">
        <w:rPr>
          <w:b/>
        </w:rPr>
        <w:t>AZ ORSZÁGOS KÉPZÉSI JEGYZÉKBEN SZEREPLŐ ADATOK</w:t>
      </w:r>
    </w:p>
    <w:p w:rsidR="00014E2B" w:rsidRPr="00BE0D7F" w:rsidRDefault="00014E2B" w:rsidP="00FF1965">
      <w:pPr>
        <w:autoSpaceDE w:val="0"/>
        <w:autoSpaceDN w:val="0"/>
        <w:adjustRightInd w:val="0"/>
        <w:ind w:firstLine="204"/>
        <w:jc w:val="both"/>
      </w:pPr>
    </w:p>
    <w:p w:rsidR="00014E2B" w:rsidRPr="00BE0D7F" w:rsidRDefault="00014E2B" w:rsidP="00EB4F05">
      <w:pPr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hanging="436"/>
        <w:jc w:val="both"/>
      </w:pPr>
      <w:r w:rsidRPr="00BE0D7F">
        <w:t xml:space="preserve">A szakképesítés azonosító száma: </w:t>
      </w:r>
      <w:r w:rsidR="00EB4F05" w:rsidRPr="00BE0D7F">
        <w:t>34 525 04</w:t>
      </w:r>
    </w:p>
    <w:p w:rsidR="00014E2B" w:rsidRPr="00BE0D7F" w:rsidRDefault="00014E2B" w:rsidP="00FF1965">
      <w:pPr>
        <w:autoSpaceDE w:val="0"/>
        <w:autoSpaceDN w:val="0"/>
        <w:adjustRightInd w:val="0"/>
        <w:ind w:firstLine="204"/>
        <w:jc w:val="both"/>
      </w:pPr>
    </w:p>
    <w:p w:rsidR="00014E2B" w:rsidRPr="00BE0D7F" w:rsidRDefault="00014E2B" w:rsidP="00EB4F05">
      <w:pPr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hanging="436"/>
        <w:jc w:val="both"/>
      </w:pPr>
      <w:r w:rsidRPr="00BE0D7F">
        <w:t>Szakképesítés megnevezése: Járműkarosszéria előkészítő, felületbevonó</w:t>
      </w:r>
    </w:p>
    <w:p w:rsidR="00EB4F05" w:rsidRPr="00BE0D7F" w:rsidRDefault="00EB4F05" w:rsidP="00FF1965">
      <w:pPr>
        <w:autoSpaceDE w:val="0"/>
        <w:autoSpaceDN w:val="0"/>
        <w:adjustRightInd w:val="0"/>
        <w:ind w:firstLine="204"/>
        <w:jc w:val="both"/>
      </w:pPr>
    </w:p>
    <w:p w:rsidR="00014E2B" w:rsidRPr="00BE0D7F" w:rsidRDefault="00014E2B" w:rsidP="00EB4F05">
      <w:pPr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hanging="436"/>
        <w:jc w:val="both"/>
      </w:pPr>
      <w:r w:rsidRPr="00BE0D7F">
        <w:t xml:space="preserve">Iskolai rendszerű szakképzésben a szakképzési évfolyamok száma: 3 </w:t>
      </w:r>
    </w:p>
    <w:p w:rsidR="00014E2B" w:rsidRPr="00BE0D7F" w:rsidRDefault="00014E2B" w:rsidP="00FF1965">
      <w:pPr>
        <w:autoSpaceDE w:val="0"/>
        <w:autoSpaceDN w:val="0"/>
        <w:adjustRightInd w:val="0"/>
        <w:ind w:firstLine="204"/>
        <w:jc w:val="both"/>
      </w:pPr>
    </w:p>
    <w:p w:rsidR="00014E2B" w:rsidRPr="00BE0D7F" w:rsidRDefault="00014E2B" w:rsidP="00EB4F05">
      <w:pPr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hanging="436"/>
        <w:jc w:val="both"/>
      </w:pPr>
      <w:r w:rsidRPr="00BE0D7F">
        <w:t xml:space="preserve">Iskolarendszeren kívüli szakképzésben az óraszám: </w:t>
      </w:r>
      <w:r w:rsidR="00EB4F05" w:rsidRPr="00BE0D7F">
        <w:t>960-1440</w:t>
      </w:r>
      <w:r w:rsidRPr="00BE0D7F">
        <w:t xml:space="preserve"> </w:t>
      </w:r>
    </w:p>
    <w:p w:rsidR="00014E2B" w:rsidRPr="00BE0D7F" w:rsidRDefault="00014E2B" w:rsidP="00FF1965">
      <w:pPr>
        <w:autoSpaceDE w:val="0"/>
        <w:autoSpaceDN w:val="0"/>
        <w:adjustRightInd w:val="0"/>
        <w:jc w:val="center"/>
      </w:pPr>
    </w:p>
    <w:p w:rsidR="00014E2B" w:rsidRPr="00BE0D7F" w:rsidRDefault="00EB4F05" w:rsidP="00EB4F05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BE0D7F">
        <w:rPr>
          <w:b/>
        </w:rPr>
        <w:t>EGYÉB</w:t>
      </w:r>
      <w:r w:rsidR="00014E2B" w:rsidRPr="00BE0D7F">
        <w:rPr>
          <w:b/>
        </w:rPr>
        <w:t xml:space="preserve"> ADATOK</w:t>
      </w:r>
    </w:p>
    <w:p w:rsidR="00014E2B" w:rsidRPr="00BE0D7F" w:rsidRDefault="00014E2B" w:rsidP="00FF1965">
      <w:pPr>
        <w:autoSpaceDE w:val="0"/>
        <w:autoSpaceDN w:val="0"/>
        <w:adjustRightInd w:val="0"/>
        <w:jc w:val="center"/>
      </w:pPr>
    </w:p>
    <w:p w:rsidR="00EB4F05" w:rsidRPr="00BE0D7F" w:rsidRDefault="00EB4F05" w:rsidP="00EB4F05">
      <w:pPr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hanging="436"/>
      </w:pPr>
      <w:r w:rsidRPr="00BE0D7F">
        <w:t>A képzés megkezdésének feltételei:</w:t>
      </w:r>
    </w:p>
    <w:p w:rsidR="00EB4F05" w:rsidRPr="00BE0D7F" w:rsidRDefault="00EB4F05" w:rsidP="005B482E">
      <w:pPr>
        <w:tabs>
          <w:tab w:val="left" w:pos="284"/>
        </w:tabs>
        <w:autoSpaceDE w:val="0"/>
        <w:autoSpaceDN w:val="0"/>
        <w:adjustRightInd w:val="0"/>
        <w:ind w:left="3969" w:hanging="3685"/>
      </w:pPr>
    </w:p>
    <w:p w:rsidR="00014E2B" w:rsidRPr="00BE0D7F" w:rsidRDefault="00014E2B" w:rsidP="00AC4602">
      <w:pPr>
        <w:numPr>
          <w:ilvl w:val="2"/>
          <w:numId w:val="4"/>
        </w:numPr>
        <w:tabs>
          <w:tab w:val="left" w:pos="851"/>
          <w:tab w:val="left" w:pos="2977"/>
        </w:tabs>
        <w:autoSpaceDE w:val="0"/>
        <w:autoSpaceDN w:val="0"/>
        <w:adjustRightInd w:val="0"/>
        <w:ind w:left="851" w:hanging="567"/>
      </w:pPr>
      <w:r w:rsidRPr="00BE0D7F">
        <w:t xml:space="preserve">Iskolai előképzettség: </w:t>
      </w:r>
      <w:r w:rsidR="00EB4F05" w:rsidRPr="00BE0D7F">
        <w:t>alapfokú iskolai végzettség</w:t>
      </w:r>
      <w:proofErr w:type="gramStart"/>
      <w:r w:rsidR="00EB4F05" w:rsidRPr="00BE0D7F">
        <w:t>,</w:t>
      </w:r>
      <w:r w:rsidR="00EB4F05" w:rsidRPr="00BE0D7F">
        <w:tab/>
      </w:r>
      <w:r w:rsidR="00D62FD6" w:rsidRPr="00BE0D7F">
        <w:t xml:space="preserve">                                      </w:t>
      </w:r>
      <w:r w:rsidR="00EB4F05" w:rsidRPr="00BE0D7F">
        <w:t>vagy</w:t>
      </w:r>
      <w:proofErr w:type="gramEnd"/>
      <w:r w:rsidR="00EB4F05" w:rsidRPr="00BE0D7F">
        <w:t xml:space="preserve"> iskolai előképzettség hiányában</w:t>
      </w:r>
      <w:r w:rsidR="00EB4F05" w:rsidRPr="00BE0D7F">
        <w:br/>
      </w:r>
    </w:p>
    <w:p w:rsidR="00EB4F05" w:rsidRPr="00BE0D7F" w:rsidRDefault="00EB4F05" w:rsidP="00AC4602">
      <w:pPr>
        <w:numPr>
          <w:ilvl w:val="2"/>
          <w:numId w:val="4"/>
        </w:numPr>
        <w:tabs>
          <w:tab w:val="left" w:pos="851"/>
          <w:tab w:val="left" w:pos="2977"/>
        </w:tabs>
        <w:autoSpaceDE w:val="0"/>
        <w:autoSpaceDN w:val="0"/>
        <w:adjustRightInd w:val="0"/>
        <w:ind w:left="851" w:hanging="567"/>
      </w:pPr>
      <w:r w:rsidRPr="00BE0D7F">
        <w:t xml:space="preserve">Bemeneti kompetenciák: </w:t>
      </w:r>
      <w:r w:rsidR="0070200B" w:rsidRPr="00BE0D7F">
        <w:t>a képzés megkezdhető e rendelet 3. számú mellékletében a közlekedés szakmacsoportra meghatározott kompetenciák birtokában</w:t>
      </w:r>
    </w:p>
    <w:p w:rsidR="00014E2B" w:rsidRPr="00BE0D7F" w:rsidRDefault="00014E2B" w:rsidP="00FF1965">
      <w:pPr>
        <w:autoSpaceDE w:val="0"/>
        <w:autoSpaceDN w:val="0"/>
        <w:adjustRightInd w:val="0"/>
        <w:ind w:firstLine="204"/>
        <w:jc w:val="both"/>
      </w:pPr>
    </w:p>
    <w:p w:rsidR="00014E2B" w:rsidRPr="00BE0D7F" w:rsidRDefault="00014E2B" w:rsidP="00AC4602">
      <w:pPr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hanging="436"/>
      </w:pPr>
      <w:r w:rsidRPr="00BE0D7F">
        <w:t xml:space="preserve">Szakmai előképzettség: </w:t>
      </w:r>
      <w:r w:rsidR="00D62FD6" w:rsidRPr="00BE0D7F">
        <w:t>─</w:t>
      </w:r>
    </w:p>
    <w:p w:rsidR="00014E2B" w:rsidRPr="00BE0D7F" w:rsidRDefault="00014E2B" w:rsidP="00FF1965">
      <w:pPr>
        <w:autoSpaceDE w:val="0"/>
        <w:autoSpaceDN w:val="0"/>
        <w:adjustRightInd w:val="0"/>
        <w:ind w:firstLine="204"/>
        <w:jc w:val="both"/>
      </w:pPr>
    </w:p>
    <w:p w:rsidR="00014E2B" w:rsidRPr="00BE0D7F" w:rsidRDefault="00014E2B" w:rsidP="00AC4602">
      <w:pPr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hanging="436"/>
      </w:pPr>
      <w:r w:rsidRPr="00BE0D7F">
        <w:t xml:space="preserve">Előírt gyakorlat: </w:t>
      </w:r>
      <w:r w:rsidR="00D62FD6" w:rsidRPr="00BE0D7F">
        <w:t>─</w:t>
      </w:r>
    </w:p>
    <w:p w:rsidR="00014E2B" w:rsidRPr="00BE0D7F" w:rsidRDefault="00014E2B" w:rsidP="00FF1965">
      <w:pPr>
        <w:autoSpaceDE w:val="0"/>
        <w:autoSpaceDN w:val="0"/>
        <w:adjustRightInd w:val="0"/>
        <w:ind w:firstLine="204"/>
        <w:jc w:val="both"/>
      </w:pPr>
    </w:p>
    <w:p w:rsidR="00014E2B" w:rsidRPr="00BE0D7F" w:rsidRDefault="00014E2B" w:rsidP="00AC4602">
      <w:pPr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hanging="436"/>
      </w:pPr>
      <w:r w:rsidRPr="00BE0D7F">
        <w:t xml:space="preserve">Egészségügyi alkalmassági követelmények: </w:t>
      </w:r>
      <w:r w:rsidR="00D62FD6" w:rsidRPr="00BE0D7F">
        <w:t>szükségesek</w:t>
      </w:r>
      <w:r w:rsidR="00AC4602" w:rsidRPr="00BE0D7F">
        <w:t xml:space="preserve"> </w:t>
      </w:r>
    </w:p>
    <w:p w:rsidR="00014E2B" w:rsidRPr="00BE0D7F" w:rsidRDefault="00014E2B" w:rsidP="00FF1965">
      <w:pPr>
        <w:autoSpaceDE w:val="0"/>
        <w:autoSpaceDN w:val="0"/>
        <w:adjustRightInd w:val="0"/>
        <w:ind w:firstLine="204"/>
        <w:jc w:val="both"/>
      </w:pPr>
    </w:p>
    <w:p w:rsidR="00014E2B" w:rsidRPr="00BE0D7F" w:rsidRDefault="00014E2B" w:rsidP="00AC4602">
      <w:pPr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hanging="436"/>
      </w:pPr>
      <w:r w:rsidRPr="00BE0D7F">
        <w:t xml:space="preserve">Pályaalkalmassági követelmények: </w:t>
      </w:r>
      <w:r w:rsidR="00D62FD6" w:rsidRPr="00BE0D7F">
        <w:t>─</w:t>
      </w:r>
    </w:p>
    <w:p w:rsidR="00014E2B" w:rsidRPr="00BE0D7F" w:rsidRDefault="00014E2B" w:rsidP="00FF1965">
      <w:pPr>
        <w:autoSpaceDE w:val="0"/>
        <w:autoSpaceDN w:val="0"/>
        <w:adjustRightInd w:val="0"/>
        <w:ind w:firstLine="204"/>
        <w:jc w:val="both"/>
      </w:pPr>
    </w:p>
    <w:p w:rsidR="00014E2B" w:rsidRPr="00BE0D7F" w:rsidRDefault="00014E2B" w:rsidP="00AC4602">
      <w:pPr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hanging="436"/>
      </w:pPr>
      <w:r w:rsidRPr="00BE0D7F">
        <w:t>Elméleti képzési idő aránya: 30%</w:t>
      </w:r>
    </w:p>
    <w:p w:rsidR="00014E2B" w:rsidRPr="00BE0D7F" w:rsidRDefault="00014E2B" w:rsidP="00FF1965">
      <w:pPr>
        <w:autoSpaceDE w:val="0"/>
        <w:autoSpaceDN w:val="0"/>
        <w:adjustRightInd w:val="0"/>
        <w:ind w:firstLine="204"/>
        <w:jc w:val="both"/>
      </w:pPr>
    </w:p>
    <w:p w:rsidR="00014E2B" w:rsidRPr="00BE0D7F" w:rsidRDefault="00014E2B" w:rsidP="00AC4602">
      <w:pPr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hanging="436"/>
      </w:pPr>
      <w:r w:rsidRPr="00BE0D7F">
        <w:t xml:space="preserve">Gyakorlati képzési idő aránya: 70 % </w:t>
      </w:r>
    </w:p>
    <w:p w:rsidR="00014E2B" w:rsidRPr="00BE0D7F" w:rsidRDefault="00014E2B" w:rsidP="00FF1965">
      <w:pPr>
        <w:autoSpaceDE w:val="0"/>
        <w:autoSpaceDN w:val="0"/>
        <w:adjustRightInd w:val="0"/>
        <w:ind w:firstLine="204"/>
        <w:jc w:val="both"/>
      </w:pPr>
    </w:p>
    <w:p w:rsidR="00014E2B" w:rsidRPr="00BE0D7F" w:rsidRDefault="00014E2B" w:rsidP="00AC4602">
      <w:pPr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hanging="436"/>
      </w:pPr>
      <w:r w:rsidRPr="00BE0D7F">
        <w:t xml:space="preserve">Szintvizsga: </w:t>
      </w:r>
      <w:r w:rsidR="00D62FD6" w:rsidRPr="00BE0D7F">
        <w:t>nappali rendszerű oktatás vagy a nappali oktatás munkarendje szerint szervezett felnőttoktatás esetén kötelező</w:t>
      </w:r>
    </w:p>
    <w:p w:rsidR="00014E2B" w:rsidRPr="00BE0D7F" w:rsidRDefault="00014E2B" w:rsidP="00FF1965">
      <w:pPr>
        <w:autoSpaceDE w:val="0"/>
        <w:autoSpaceDN w:val="0"/>
        <w:adjustRightInd w:val="0"/>
        <w:ind w:firstLine="204"/>
        <w:jc w:val="both"/>
        <w:rPr>
          <w:u w:val="single"/>
        </w:rPr>
      </w:pPr>
    </w:p>
    <w:p w:rsidR="00AC4602" w:rsidRPr="00BE0D7F" w:rsidRDefault="00AC4602" w:rsidP="00AC4602">
      <w:pPr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hanging="436"/>
      </w:pPr>
      <w:r w:rsidRPr="00BE0D7F">
        <w:t xml:space="preserve">Az iskolai rendszerű képzésben az összefüggő szakmai gyakorlat időtartama: </w:t>
      </w:r>
    </w:p>
    <w:p w:rsidR="00D62FD6" w:rsidRPr="00BE0D7F" w:rsidRDefault="00D62FD6" w:rsidP="00D62FD6">
      <w:pPr>
        <w:pStyle w:val="NormlWeb"/>
        <w:ind w:left="720" w:firstLine="0"/>
      </w:pPr>
      <w:r w:rsidRPr="00BE0D7F">
        <w:t xml:space="preserve">3 évfolyamos képzés esetén a 9. évfolyamot követően 140 óra, a 10. évfolyamot  </w:t>
      </w:r>
    </w:p>
    <w:p w:rsidR="00D62FD6" w:rsidRPr="00BE0D7F" w:rsidRDefault="00D62FD6" w:rsidP="00D62FD6">
      <w:pPr>
        <w:pStyle w:val="NormlWeb"/>
        <w:ind w:left="720" w:firstLine="0"/>
      </w:pPr>
      <w:proofErr w:type="gramStart"/>
      <w:r w:rsidRPr="00BE0D7F">
        <w:t>követően</w:t>
      </w:r>
      <w:proofErr w:type="gramEnd"/>
      <w:r w:rsidRPr="00BE0D7F">
        <w:t xml:space="preserve"> 140 óra; </w:t>
      </w:r>
    </w:p>
    <w:p w:rsidR="00D62FD6" w:rsidRPr="00BE0D7F" w:rsidRDefault="00D62FD6" w:rsidP="00D62FD6">
      <w:pPr>
        <w:tabs>
          <w:tab w:val="left" w:pos="284"/>
        </w:tabs>
        <w:autoSpaceDE w:val="0"/>
        <w:autoSpaceDN w:val="0"/>
        <w:adjustRightInd w:val="0"/>
      </w:pPr>
      <w:r w:rsidRPr="00BE0D7F">
        <w:t xml:space="preserve">           2 évfolyamos képzés esetén az első szakképzési évfolyamot követően 160 óra</w:t>
      </w:r>
    </w:p>
    <w:p w:rsidR="00D62FD6" w:rsidRPr="00BE0D7F" w:rsidRDefault="00D62FD6" w:rsidP="00AD37D2">
      <w:pPr>
        <w:tabs>
          <w:tab w:val="left" w:pos="284"/>
        </w:tabs>
        <w:autoSpaceDE w:val="0"/>
        <w:autoSpaceDN w:val="0"/>
        <w:adjustRightInd w:val="0"/>
        <w:ind w:left="284"/>
      </w:pPr>
    </w:p>
    <w:p w:rsidR="00014E2B" w:rsidRPr="00BE0D7F" w:rsidRDefault="00014E2B" w:rsidP="00AC4602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BE0D7F">
        <w:rPr>
          <w:b/>
        </w:rPr>
        <w:t>PÁLYATÜKÖR</w:t>
      </w:r>
    </w:p>
    <w:p w:rsidR="00014E2B" w:rsidRPr="00BE0D7F" w:rsidRDefault="00014E2B" w:rsidP="00FF1965">
      <w:pPr>
        <w:autoSpaceDE w:val="0"/>
        <w:autoSpaceDN w:val="0"/>
        <w:adjustRightInd w:val="0"/>
        <w:ind w:firstLine="204"/>
        <w:jc w:val="both"/>
      </w:pPr>
    </w:p>
    <w:p w:rsidR="00014E2B" w:rsidRPr="00BE0D7F" w:rsidRDefault="00014E2B" w:rsidP="00AC4602">
      <w:pPr>
        <w:numPr>
          <w:ilvl w:val="1"/>
          <w:numId w:val="4"/>
        </w:numPr>
        <w:autoSpaceDE w:val="0"/>
        <w:autoSpaceDN w:val="0"/>
        <w:adjustRightInd w:val="0"/>
        <w:ind w:hanging="436"/>
        <w:jc w:val="both"/>
      </w:pPr>
      <w:r w:rsidRPr="00BE0D7F">
        <w:t xml:space="preserve">A szakképesítéssel legjellemzőbben betölthető </w:t>
      </w:r>
      <w:proofErr w:type="gramStart"/>
      <w:r w:rsidRPr="00BE0D7F">
        <w:t>munkakör(</w:t>
      </w:r>
      <w:proofErr w:type="spellStart"/>
      <w:proofErr w:type="gramEnd"/>
      <w:r w:rsidRPr="00BE0D7F">
        <w:t>ök</w:t>
      </w:r>
      <w:proofErr w:type="spellEnd"/>
      <w:r w:rsidRPr="00BE0D7F">
        <w:t xml:space="preserve">), foglalkozás(ok): </w:t>
      </w:r>
    </w:p>
    <w:p w:rsidR="00014E2B" w:rsidRPr="00BE0D7F" w:rsidRDefault="00014E2B" w:rsidP="00FF1965">
      <w:pPr>
        <w:autoSpaceDE w:val="0"/>
        <w:autoSpaceDN w:val="0"/>
        <w:adjustRightInd w:val="0"/>
        <w:ind w:firstLine="204"/>
        <w:jc w:val="both"/>
      </w:pPr>
    </w:p>
    <w:tbl>
      <w:tblPr>
        <w:tblW w:w="87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696"/>
        <w:gridCol w:w="2536"/>
        <w:gridCol w:w="2987"/>
      </w:tblGrid>
      <w:tr w:rsidR="00BE0D7F" w:rsidRPr="00BE0D7F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02" w:rsidRPr="00BE0D7F" w:rsidRDefault="00AC4602" w:rsidP="005D5825">
            <w:pPr>
              <w:autoSpaceDE w:val="0"/>
              <w:autoSpaceDN w:val="0"/>
              <w:adjustRightInd w:val="0"/>
              <w:ind w:firstLine="204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2" w:rsidRPr="00BE0D7F" w:rsidRDefault="00AC4602" w:rsidP="00AC4602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BE0D7F">
              <w:rPr>
                <w:b/>
              </w:rPr>
              <w:t>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2" w:rsidRPr="00BE0D7F" w:rsidRDefault="00AC4602" w:rsidP="00AC4602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BE0D7F">
              <w:rPr>
                <w:b/>
              </w:rPr>
              <w:t>B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2" w:rsidRPr="00BE0D7F" w:rsidRDefault="00AC4602" w:rsidP="00AC46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0D7F">
              <w:rPr>
                <w:b/>
              </w:rPr>
              <w:t>C</w:t>
            </w:r>
          </w:p>
        </w:tc>
      </w:tr>
      <w:tr w:rsidR="00BE0D7F" w:rsidRPr="00BE0D7F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02" w:rsidRPr="00BE0D7F" w:rsidRDefault="00D62FD6" w:rsidP="005D5825">
            <w:pPr>
              <w:autoSpaceDE w:val="0"/>
              <w:autoSpaceDN w:val="0"/>
              <w:adjustRightInd w:val="0"/>
              <w:ind w:firstLine="204"/>
              <w:jc w:val="center"/>
            </w:pPr>
            <w:r w:rsidRPr="00BE0D7F">
              <w:t>3.1.1.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2" w:rsidRPr="00BE0D7F" w:rsidRDefault="00AC4602" w:rsidP="00AC4602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BE0D7F">
              <w:rPr>
                <w:b/>
              </w:rPr>
              <w:t>FEOR száma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2" w:rsidRPr="00BE0D7F" w:rsidRDefault="00AC4602" w:rsidP="00AC4602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BE0D7F">
              <w:rPr>
                <w:b/>
              </w:rPr>
              <w:t>FEOR megnevezése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2" w:rsidRPr="00BE0D7F" w:rsidRDefault="00D62FD6" w:rsidP="00AC46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0D7F">
              <w:rPr>
                <w:b/>
              </w:rPr>
              <w:t xml:space="preserve">a </w:t>
            </w:r>
            <w:r w:rsidR="00AC4602" w:rsidRPr="00BE0D7F">
              <w:rPr>
                <w:b/>
              </w:rPr>
              <w:t xml:space="preserve">szakképesítéssel betölthető </w:t>
            </w:r>
            <w:proofErr w:type="gramStart"/>
            <w:r w:rsidR="00AC4602" w:rsidRPr="00BE0D7F">
              <w:rPr>
                <w:b/>
              </w:rPr>
              <w:lastRenderedPageBreak/>
              <w:t>munkakör(</w:t>
            </w:r>
            <w:proofErr w:type="spellStart"/>
            <w:proofErr w:type="gramEnd"/>
            <w:r w:rsidR="00AC4602" w:rsidRPr="00BE0D7F">
              <w:rPr>
                <w:b/>
              </w:rPr>
              <w:t>ök</w:t>
            </w:r>
            <w:proofErr w:type="spellEnd"/>
            <w:r w:rsidR="00AC4602" w:rsidRPr="00BE0D7F">
              <w:rPr>
                <w:b/>
              </w:rPr>
              <w:t>)</w:t>
            </w:r>
          </w:p>
        </w:tc>
      </w:tr>
      <w:tr w:rsidR="00BE0D7F" w:rsidRPr="00BE0D7F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2" w:rsidRPr="00BE0D7F" w:rsidRDefault="00AC4602" w:rsidP="00AC460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</w:rPr>
            </w:pPr>
            <w:r w:rsidRPr="00BE0D7F">
              <w:rPr>
                <w:rFonts w:ascii="Palatino Linotype" w:hAnsi="Palatino Linotype" w:cs="Palatino Linotype"/>
              </w:rPr>
              <w:lastRenderedPageBreak/>
              <w:t>3.1.</w:t>
            </w:r>
            <w:r w:rsidR="00D62FD6" w:rsidRPr="00BE0D7F">
              <w:rPr>
                <w:rFonts w:ascii="Palatino Linotype" w:hAnsi="Palatino Linotype" w:cs="Palatino Linotype"/>
              </w:rPr>
              <w:t>2</w:t>
            </w:r>
            <w:r w:rsidRPr="00BE0D7F">
              <w:rPr>
                <w:rFonts w:ascii="Palatino Linotype" w:hAnsi="Palatino Linotype" w:cs="Palatino Linotype"/>
              </w:rPr>
              <w:t>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602" w:rsidRPr="00BE0D7F" w:rsidRDefault="00AC4602" w:rsidP="00AC460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</w:rPr>
            </w:pPr>
            <w:r w:rsidRPr="00BE0D7F">
              <w:rPr>
                <w:rFonts w:ascii="Palatino Linotype" w:hAnsi="Palatino Linotype" w:cs="Palatino Linotype"/>
              </w:rPr>
              <w:t>7327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602" w:rsidRPr="00BE0D7F" w:rsidRDefault="00AC4602" w:rsidP="00AC460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/>
              </w:rPr>
            </w:pPr>
            <w:r w:rsidRPr="00BE0D7F">
              <w:rPr>
                <w:rFonts w:ascii="Palatino Linotype" w:hAnsi="Palatino Linotype" w:cs="Palatino Linotype"/>
                <w:b/>
              </w:rPr>
              <w:t>Festékszóró, fényező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02" w:rsidRPr="00BE0D7F" w:rsidRDefault="00AC4602" w:rsidP="00C40037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</w:rPr>
            </w:pPr>
            <w:r w:rsidRPr="00BE0D7F">
              <w:rPr>
                <w:rFonts w:ascii="Palatino Linotype" w:hAnsi="Palatino Linotype" w:cs="Palatino Linotype"/>
              </w:rPr>
              <w:t>Festékszóró, fényező</w:t>
            </w:r>
          </w:p>
        </w:tc>
      </w:tr>
      <w:tr w:rsidR="00BE0D7F" w:rsidRPr="00BE0D7F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2" w:rsidRPr="00BE0D7F" w:rsidRDefault="00AC4602" w:rsidP="00AC460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</w:rPr>
            </w:pPr>
            <w:r w:rsidRPr="00BE0D7F">
              <w:rPr>
                <w:rFonts w:ascii="Palatino Linotype" w:hAnsi="Palatino Linotype" w:cs="Palatino Linotype"/>
              </w:rPr>
              <w:t>3.1.</w:t>
            </w:r>
            <w:r w:rsidR="00D62FD6" w:rsidRPr="00BE0D7F">
              <w:rPr>
                <w:rFonts w:ascii="Palatino Linotype" w:hAnsi="Palatino Linotype" w:cs="Palatino Linotype"/>
              </w:rPr>
              <w:t>3</w:t>
            </w:r>
            <w:r w:rsidRPr="00BE0D7F">
              <w:rPr>
                <w:rFonts w:ascii="Palatino Linotype" w:hAnsi="Palatino Linotype" w:cs="Palatino Linotype"/>
              </w:rPr>
              <w:t>.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602" w:rsidRPr="00BE0D7F" w:rsidRDefault="00AC4602" w:rsidP="0070531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602" w:rsidRPr="00BE0D7F" w:rsidRDefault="00AC4602" w:rsidP="0070531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02" w:rsidRPr="00BE0D7F" w:rsidRDefault="00AC4602" w:rsidP="00C40037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</w:rPr>
            </w:pPr>
            <w:r w:rsidRPr="00BE0D7F">
              <w:rPr>
                <w:rFonts w:ascii="Palatino Linotype" w:hAnsi="Palatino Linotype" w:cs="Palatino Linotype"/>
              </w:rPr>
              <w:t>Autófényező</w:t>
            </w:r>
          </w:p>
        </w:tc>
      </w:tr>
      <w:tr w:rsidR="00BE0D7F" w:rsidRPr="00BE0D7F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2" w:rsidRPr="00BE0D7F" w:rsidRDefault="00AC4602" w:rsidP="00AC460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</w:rPr>
            </w:pPr>
            <w:r w:rsidRPr="00BE0D7F">
              <w:rPr>
                <w:rFonts w:ascii="Palatino Linotype" w:hAnsi="Palatino Linotype" w:cs="Palatino Linotype"/>
              </w:rPr>
              <w:t>3.1.</w:t>
            </w:r>
            <w:r w:rsidR="00D62FD6" w:rsidRPr="00BE0D7F">
              <w:rPr>
                <w:rFonts w:ascii="Palatino Linotype" w:hAnsi="Palatino Linotype" w:cs="Palatino Linotype"/>
              </w:rPr>
              <w:t>4</w:t>
            </w:r>
            <w:r w:rsidRPr="00BE0D7F">
              <w:rPr>
                <w:rFonts w:ascii="Palatino Linotype" w:hAnsi="Palatino Linotype" w:cs="Palatino Linotype"/>
              </w:rPr>
              <w:t>.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602" w:rsidRPr="00BE0D7F" w:rsidRDefault="00AC4602" w:rsidP="0070531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602" w:rsidRPr="00BE0D7F" w:rsidRDefault="00AC4602" w:rsidP="0070531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02" w:rsidRPr="00BE0D7F" w:rsidRDefault="00AC4602" w:rsidP="00C40037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</w:rPr>
            </w:pPr>
            <w:r w:rsidRPr="00BE0D7F">
              <w:rPr>
                <w:rFonts w:ascii="Palatino Linotype" w:hAnsi="Palatino Linotype" w:cs="Palatino Linotype"/>
              </w:rPr>
              <w:t>Járműkarosszéria előkészítő, felületbevonó</w:t>
            </w:r>
          </w:p>
        </w:tc>
      </w:tr>
      <w:tr w:rsidR="00BE0D7F" w:rsidRPr="00BE0D7F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2" w:rsidRPr="00BE0D7F" w:rsidRDefault="00AC4602" w:rsidP="00AC460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</w:rPr>
            </w:pPr>
            <w:r w:rsidRPr="00BE0D7F">
              <w:rPr>
                <w:rFonts w:ascii="Palatino Linotype" w:hAnsi="Palatino Linotype" w:cs="Palatino Linotype"/>
              </w:rPr>
              <w:t>3.1.</w:t>
            </w:r>
            <w:r w:rsidR="00D62FD6" w:rsidRPr="00BE0D7F">
              <w:rPr>
                <w:rFonts w:ascii="Palatino Linotype" w:hAnsi="Palatino Linotype" w:cs="Palatino Linotype"/>
              </w:rPr>
              <w:t>5</w:t>
            </w:r>
            <w:r w:rsidRPr="00BE0D7F">
              <w:rPr>
                <w:rFonts w:ascii="Palatino Linotype" w:hAnsi="Palatino Linotype" w:cs="Palatino Linotype"/>
              </w:rPr>
              <w:t>.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602" w:rsidRPr="00BE0D7F" w:rsidRDefault="00AC4602" w:rsidP="0070531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602" w:rsidRPr="00BE0D7F" w:rsidRDefault="00AC4602" w:rsidP="0070531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02" w:rsidRPr="00BE0D7F" w:rsidRDefault="00AC4602" w:rsidP="00C40037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</w:rPr>
            </w:pPr>
            <w:r w:rsidRPr="00BE0D7F">
              <w:rPr>
                <w:rFonts w:ascii="Palatino Linotype" w:hAnsi="Palatino Linotype" w:cs="Palatino Linotype"/>
              </w:rPr>
              <w:t>Dukkózó</w:t>
            </w:r>
          </w:p>
        </w:tc>
      </w:tr>
      <w:tr w:rsidR="00BE0D7F" w:rsidRPr="00BE0D7F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2" w:rsidRPr="00BE0D7F" w:rsidRDefault="00AC4602" w:rsidP="00AC460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</w:rPr>
            </w:pPr>
            <w:r w:rsidRPr="00BE0D7F">
              <w:rPr>
                <w:rFonts w:ascii="Palatino Linotype" w:hAnsi="Palatino Linotype" w:cs="Palatino Linotype"/>
              </w:rPr>
              <w:t>3.1.</w:t>
            </w:r>
            <w:r w:rsidR="00D62FD6" w:rsidRPr="00BE0D7F">
              <w:rPr>
                <w:rFonts w:ascii="Palatino Linotype" w:hAnsi="Palatino Linotype" w:cs="Palatino Linotype"/>
              </w:rPr>
              <w:t>6</w:t>
            </w:r>
            <w:r w:rsidRPr="00BE0D7F">
              <w:rPr>
                <w:rFonts w:ascii="Palatino Linotype" w:hAnsi="Palatino Linotype" w:cs="Palatino Linotype"/>
              </w:rPr>
              <w:t>.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602" w:rsidRPr="00BE0D7F" w:rsidRDefault="00AC4602" w:rsidP="0070531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602" w:rsidRPr="00BE0D7F" w:rsidRDefault="00AC4602" w:rsidP="0070531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02" w:rsidRPr="00BE0D7F" w:rsidRDefault="00AC4602" w:rsidP="00C40037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</w:rPr>
            </w:pPr>
            <w:r w:rsidRPr="00BE0D7F">
              <w:rPr>
                <w:rFonts w:ascii="Palatino Linotype" w:hAnsi="Palatino Linotype" w:cs="Palatino Linotype"/>
              </w:rPr>
              <w:t>Felületlakkozó</w:t>
            </w:r>
          </w:p>
        </w:tc>
      </w:tr>
      <w:tr w:rsidR="00BE0D7F" w:rsidRPr="00BE0D7F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2" w:rsidRPr="00BE0D7F" w:rsidRDefault="00AC4602" w:rsidP="00AC460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</w:rPr>
            </w:pPr>
            <w:r w:rsidRPr="00BE0D7F">
              <w:rPr>
                <w:rFonts w:ascii="Palatino Linotype" w:hAnsi="Palatino Linotype" w:cs="Palatino Linotype"/>
              </w:rPr>
              <w:t>3.1.</w:t>
            </w:r>
            <w:r w:rsidR="00D62FD6" w:rsidRPr="00BE0D7F">
              <w:rPr>
                <w:rFonts w:ascii="Palatino Linotype" w:hAnsi="Palatino Linotype" w:cs="Palatino Linotype"/>
              </w:rPr>
              <w:t>7</w:t>
            </w:r>
            <w:r w:rsidRPr="00BE0D7F">
              <w:rPr>
                <w:rFonts w:ascii="Palatino Linotype" w:hAnsi="Palatino Linotype" w:cs="Palatino Linotype"/>
              </w:rPr>
              <w:t>.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602" w:rsidRPr="00BE0D7F" w:rsidRDefault="00AC4602" w:rsidP="0070531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602" w:rsidRPr="00BE0D7F" w:rsidRDefault="00AC4602" w:rsidP="0070531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02" w:rsidRPr="00BE0D7F" w:rsidRDefault="00AC4602" w:rsidP="00C40037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</w:rPr>
            </w:pPr>
            <w:r w:rsidRPr="00BE0D7F">
              <w:rPr>
                <w:rFonts w:ascii="Palatino Linotype" w:hAnsi="Palatino Linotype" w:cs="Palatino Linotype"/>
              </w:rPr>
              <w:t>Fémszerkezet mázoló</w:t>
            </w:r>
          </w:p>
        </w:tc>
      </w:tr>
      <w:tr w:rsidR="00BE0D7F" w:rsidRPr="00BE0D7F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2" w:rsidRPr="00BE0D7F" w:rsidRDefault="00AC4602" w:rsidP="00AC460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</w:rPr>
            </w:pPr>
            <w:r w:rsidRPr="00BE0D7F">
              <w:rPr>
                <w:rFonts w:ascii="Palatino Linotype" w:hAnsi="Palatino Linotype" w:cs="Palatino Linotype"/>
              </w:rPr>
              <w:t>3.1.</w:t>
            </w:r>
            <w:r w:rsidR="00D62FD6" w:rsidRPr="00BE0D7F">
              <w:rPr>
                <w:rFonts w:ascii="Palatino Linotype" w:hAnsi="Palatino Linotype" w:cs="Palatino Linotype"/>
              </w:rPr>
              <w:t>8</w:t>
            </w:r>
            <w:r w:rsidRPr="00BE0D7F">
              <w:rPr>
                <w:rFonts w:ascii="Palatino Linotype" w:hAnsi="Palatino Linotype" w:cs="Palatino Linotype"/>
              </w:rPr>
              <w:t>.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602" w:rsidRPr="00BE0D7F" w:rsidRDefault="00AC4602" w:rsidP="0070531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602" w:rsidRPr="00BE0D7F" w:rsidRDefault="00AC4602" w:rsidP="0070531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02" w:rsidRPr="00BE0D7F" w:rsidRDefault="00AC4602" w:rsidP="00C40037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</w:rPr>
            </w:pPr>
            <w:r w:rsidRPr="00BE0D7F">
              <w:rPr>
                <w:rFonts w:ascii="Palatino Linotype" w:hAnsi="Palatino Linotype" w:cs="Palatino Linotype"/>
              </w:rPr>
              <w:t>Fényező</w:t>
            </w:r>
          </w:p>
        </w:tc>
      </w:tr>
      <w:tr w:rsidR="00BE0D7F" w:rsidRPr="00BE0D7F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2" w:rsidRPr="00BE0D7F" w:rsidRDefault="00AC4602" w:rsidP="00AC460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</w:rPr>
            </w:pPr>
            <w:r w:rsidRPr="00BE0D7F">
              <w:rPr>
                <w:rFonts w:ascii="Palatino Linotype" w:hAnsi="Palatino Linotype" w:cs="Palatino Linotype"/>
              </w:rPr>
              <w:t>3.1.</w:t>
            </w:r>
            <w:r w:rsidR="00D62FD6" w:rsidRPr="00BE0D7F">
              <w:rPr>
                <w:rFonts w:ascii="Palatino Linotype" w:hAnsi="Palatino Linotype" w:cs="Palatino Linotype"/>
              </w:rPr>
              <w:t>9</w:t>
            </w:r>
            <w:r w:rsidRPr="00BE0D7F">
              <w:rPr>
                <w:rFonts w:ascii="Palatino Linotype" w:hAnsi="Palatino Linotype" w:cs="Palatino Linotype"/>
              </w:rPr>
              <w:t>.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602" w:rsidRPr="00BE0D7F" w:rsidRDefault="00AC4602" w:rsidP="0070531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602" w:rsidRPr="00BE0D7F" w:rsidRDefault="00AC4602" w:rsidP="0070531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02" w:rsidRPr="00BE0D7F" w:rsidRDefault="00AC4602" w:rsidP="00C40037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</w:rPr>
            </w:pPr>
            <w:r w:rsidRPr="00BE0D7F">
              <w:rPr>
                <w:rFonts w:ascii="Palatino Linotype" w:hAnsi="Palatino Linotype" w:cs="Palatino Linotype"/>
              </w:rPr>
              <w:t>Fényező és mázoló, fém</w:t>
            </w:r>
          </w:p>
        </w:tc>
      </w:tr>
      <w:tr w:rsidR="00BE0D7F" w:rsidRPr="00BE0D7F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2" w:rsidRPr="00BE0D7F" w:rsidRDefault="00AC4602" w:rsidP="00AC460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</w:rPr>
            </w:pPr>
            <w:r w:rsidRPr="00BE0D7F">
              <w:rPr>
                <w:rFonts w:ascii="Palatino Linotype" w:hAnsi="Palatino Linotype" w:cs="Palatino Linotype"/>
              </w:rPr>
              <w:t>3.1.</w:t>
            </w:r>
            <w:r w:rsidR="00D62FD6" w:rsidRPr="00BE0D7F">
              <w:rPr>
                <w:rFonts w:ascii="Palatino Linotype" w:hAnsi="Palatino Linotype" w:cs="Palatino Linotype"/>
              </w:rPr>
              <w:t>10</w:t>
            </w:r>
            <w:r w:rsidRPr="00BE0D7F">
              <w:rPr>
                <w:rFonts w:ascii="Palatino Linotype" w:hAnsi="Palatino Linotype" w:cs="Palatino Linotype"/>
              </w:rPr>
              <w:t>.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602" w:rsidRPr="00BE0D7F" w:rsidRDefault="00AC4602" w:rsidP="0070531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602" w:rsidRPr="00BE0D7F" w:rsidRDefault="00AC4602" w:rsidP="0070531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02" w:rsidRPr="00BE0D7F" w:rsidRDefault="00AC4602" w:rsidP="00C40037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</w:rPr>
            </w:pPr>
            <w:r w:rsidRPr="00BE0D7F">
              <w:rPr>
                <w:rFonts w:ascii="Palatino Linotype" w:hAnsi="Palatino Linotype" w:cs="Palatino Linotype"/>
              </w:rPr>
              <w:t>Korrózióvédelmi festő</w:t>
            </w:r>
          </w:p>
        </w:tc>
      </w:tr>
      <w:tr w:rsidR="00BE0D7F" w:rsidRPr="00BE0D7F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2" w:rsidRPr="00BE0D7F" w:rsidRDefault="00AC4602" w:rsidP="00AC460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</w:rPr>
            </w:pPr>
            <w:r w:rsidRPr="00BE0D7F">
              <w:rPr>
                <w:rFonts w:ascii="Palatino Linotype" w:hAnsi="Palatino Linotype" w:cs="Palatino Linotype"/>
              </w:rPr>
              <w:t>3.1.</w:t>
            </w:r>
            <w:r w:rsidR="00D62FD6" w:rsidRPr="00BE0D7F">
              <w:rPr>
                <w:rFonts w:ascii="Palatino Linotype" w:hAnsi="Palatino Linotype" w:cs="Palatino Linotype"/>
              </w:rPr>
              <w:t>11</w:t>
            </w:r>
            <w:r w:rsidRPr="00BE0D7F">
              <w:rPr>
                <w:rFonts w:ascii="Palatino Linotype" w:hAnsi="Palatino Linotype" w:cs="Palatino Linotype"/>
              </w:rPr>
              <w:t>.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602" w:rsidRPr="00BE0D7F" w:rsidRDefault="00AC4602" w:rsidP="0070531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602" w:rsidRPr="00BE0D7F" w:rsidRDefault="00AC4602" w:rsidP="0070531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02" w:rsidRPr="00BE0D7F" w:rsidRDefault="00AC4602" w:rsidP="00C40037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</w:rPr>
            </w:pPr>
            <w:r w:rsidRPr="00BE0D7F">
              <w:rPr>
                <w:rFonts w:ascii="Palatino Linotype" w:hAnsi="Palatino Linotype" w:cs="Palatino Linotype"/>
              </w:rPr>
              <w:t>Lakkozó, fém</w:t>
            </w:r>
          </w:p>
        </w:tc>
      </w:tr>
      <w:tr w:rsidR="00BE0D7F" w:rsidRPr="00BE0D7F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02" w:rsidRPr="00BE0D7F" w:rsidRDefault="00AC4602" w:rsidP="00AC460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</w:rPr>
            </w:pPr>
            <w:r w:rsidRPr="00BE0D7F">
              <w:rPr>
                <w:rFonts w:ascii="Palatino Linotype" w:hAnsi="Palatino Linotype" w:cs="Palatino Linotype"/>
              </w:rPr>
              <w:t>3.1.12.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02" w:rsidRPr="00BE0D7F" w:rsidRDefault="00AC4602" w:rsidP="0070531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02" w:rsidRPr="00BE0D7F" w:rsidRDefault="00AC4602" w:rsidP="0070531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02" w:rsidRPr="00BE0D7F" w:rsidRDefault="00AC4602" w:rsidP="00C40037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</w:rPr>
            </w:pPr>
            <w:r w:rsidRPr="00BE0D7F">
              <w:rPr>
                <w:rFonts w:ascii="Palatino Linotype" w:hAnsi="Palatino Linotype" w:cs="Palatino Linotype"/>
              </w:rPr>
              <w:t>Polírozó</w:t>
            </w:r>
          </w:p>
        </w:tc>
      </w:tr>
    </w:tbl>
    <w:p w:rsidR="00014E2B" w:rsidRPr="00BE0D7F" w:rsidRDefault="00014E2B" w:rsidP="00FF1965">
      <w:pPr>
        <w:autoSpaceDE w:val="0"/>
        <w:autoSpaceDN w:val="0"/>
        <w:adjustRightInd w:val="0"/>
        <w:ind w:firstLine="204"/>
        <w:jc w:val="both"/>
      </w:pPr>
    </w:p>
    <w:p w:rsidR="00014E2B" w:rsidRPr="00BE0D7F" w:rsidRDefault="00014E2B" w:rsidP="00AC4602">
      <w:pPr>
        <w:numPr>
          <w:ilvl w:val="1"/>
          <w:numId w:val="4"/>
        </w:numPr>
        <w:autoSpaceDE w:val="0"/>
        <w:autoSpaceDN w:val="0"/>
        <w:adjustRightInd w:val="0"/>
        <w:ind w:hanging="436"/>
        <w:jc w:val="both"/>
      </w:pPr>
      <w:r w:rsidRPr="00BE0D7F">
        <w:t>A szakképesítés munkaterületének rövid leírása:</w:t>
      </w:r>
    </w:p>
    <w:p w:rsidR="00014E2B" w:rsidRPr="00BE0D7F" w:rsidRDefault="00014E2B" w:rsidP="00AA674F">
      <w:pPr>
        <w:autoSpaceDE w:val="0"/>
        <w:autoSpaceDN w:val="0"/>
        <w:adjustRightInd w:val="0"/>
        <w:ind w:firstLine="142"/>
        <w:jc w:val="both"/>
      </w:pPr>
      <w:r w:rsidRPr="00BE0D7F">
        <w:t>A járműkarosszéria előkészítő, felületbevonó feladata gépjárművek karosszériáinak felületkezelése, ipari rendszerű fényezése. Tevékenységét az ipari fényezési technológiák alkalmazásával önállóan, a járműkarosszéria felületkezelési előírásai szerint végzi. Közvetlenül részt vesz a felületkezelési folyamat alkalmazásán keresztül a minőségre vonatkozó szabványok betartásában és a technológiai folyamatok, a minőségbiztosítás, a munkabiztonság és a környezetvédelem folyamatos korszerűsítési tevékenységeiben.</w:t>
      </w:r>
    </w:p>
    <w:p w:rsidR="00014E2B" w:rsidRPr="00BE0D7F" w:rsidRDefault="00014E2B" w:rsidP="00B74562">
      <w:pPr>
        <w:autoSpaceDE w:val="0"/>
        <w:autoSpaceDN w:val="0"/>
        <w:adjustRightInd w:val="0"/>
        <w:ind w:firstLine="204"/>
        <w:jc w:val="both"/>
      </w:pPr>
    </w:p>
    <w:p w:rsidR="00014E2B" w:rsidRPr="00BE0D7F" w:rsidRDefault="00014E2B" w:rsidP="00B74562">
      <w:pPr>
        <w:autoSpaceDE w:val="0"/>
        <w:autoSpaceDN w:val="0"/>
        <w:adjustRightInd w:val="0"/>
        <w:ind w:firstLine="204"/>
        <w:jc w:val="both"/>
      </w:pPr>
      <w:r w:rsidRPr="00BE0D7F">
        <w:t>A szakképesítéssel rendelkező</w:t>
      </w:r>
      <w:r w:rsidR="00D62FD6" w:rsidRPr="00BE0D7F">
        <w:t xml:space="preserve"> képes</w:t>
      </w:r>
      <w:r w:rsidRPr="00BE0D7F">
        <w:t>:</w:t>
      </w:r>
    </w:p>
    <w:p w:rsidR="00014E2B" w:rsidRPr="00BE0D7F" w:rsidRDefault="00D62FD6" w:rsidP="00D62FD6">
      <w:pPr>
        <w:numPr>
          <w:ilvl w:val="1"/>
          <w:numId w:val="9"/>
        </w:numPr>
        <w:tabs>
          <w:tab w:val="clear" w:pos="2160"/>
          <w:tab w:val="num" w:pos="720"/>
        </w:tabs>
        <w:autoSpaceDE w:val="0"/>
        <w:autoSpaceDN w:val="0"/>
        <w:adjustRightInd w:val="0"/>
        <w:ind w:left="720"/>
      </w:pPr>
      <w:r w:rsidRPr="00BE0D7F">
        <w:t xml:space="preserve">fémfelületek </w:t>
      </w:r>
      <w:r w:rsidR="00014E2B" w:rsidRPr="00BE0D7F">
        <w:t>kezelését (előkészítő és utókezelő műveletek) vég</w:t>
      </w:r>
      <w:r w:rsidRPr="00BE0D7F">
        <w:t>e</w:t>
      </w:r>
      <w:r w:rsidR="00014E2B" w:rsidRPr="00BE0D7F">
        <w:t>z</w:t>
      </w:r>
      <w:r w:rsidRPr="00BE0D7F">
        <w:t>n</w:t>
      </w:r>
      <w:r w:rsidR="00014E2B" w:rsidRPr="00BE0D7F">
        <w:t>i</w:t>
      </w:r>
    </w:p>
    <w:p w:rsidR="00014E2B" w:rsidRPr="00BE0D7F" w:rsidRDefault="00D62FD6" w:rsidP="00D62FD6">
      <w:pPr>
        <w:numPr>
          <w:ilvl w:val="1"/>
          <w:numId w:val="9"/>
        </w:numPr>
        <w:tabs>
          <w:tab w:val="clear" w:pos="2160"/>
          <w:tab w:val="num" w:pos="720"/>
        </w:tabs>
        <w:autoSpaceDE w:val="0"/>
        <w:autoSpaceDN w:val="0"/>
        <w:adjustRightInd w:val="0"/>
        <w:ind w:left="720"/>
      </w:pPr>
      <w:r w:rsidRPr="00BE0D7F">
        <w:t xml:space="preserve">felületkezeléssel </w:t>
      </w:r>
      <w:r w:rsidR="00014E2B" w:rsidRPr="00BE0D7F">
        <w:t>kapcsolatos vegyszereket, berendezéseket, szerszámokat, mérőeszközöket kezel</w:t>
      </w:r>
      <w:r w:rsidRPr="00BE0D7F">
        <w:t>ni</w:t>
      </w:r>
    </w:p>
    <w:p w:rsidR="00014E2B" w:rsidRPr="00BE0D7F" w:rsidRDefault="00D62FD6" w:rsidP="00D62FD6">
      <w:pPr>
        <w:numPr>
          <w:ilvl w:val="1"/>
          <w:numId w:val="9"/>
        </w:numPr>
        <w:tabs>
          <w:tab w:val="clear" w:pos="2160"/>
          <w:tab w:val="num" w:pos="720"/>
        </w:tabs>
        <w:autoSpaceDE w:val="0"/>
        <w:autoSpaceDN w:val="0"/>
        <w:adjustRightInd w:val="0"/>
        <w:ind w:left="720"/>
      </w:pPr>
      <w:r w:rsidRPr="00BE0D7F">
        <w:t xml:space="preserve">gyártósori </w:t>
      </w:r>
      <w:r w:rsidR="00014E2B" w:rsidRPr="00BE0D7F">
        <w:t>munkafolyamatokat irányít</w:t>
      </w:r>
      <w:r w:rsidRPr="00BE0D7F">
        <w:t>ani</w:t>
      </w:r>
      <w:r w:rsidR="00014E2B" w:rsidRPr="00BE0D7F">
        <w:t>, javítófényezési munkafolyamatokat végez</w:t>
      </w:r>
      <w:r w:rsidRPr="00BE0D7F">
        <w:t>ni</w:t>
      </w:r>
    </w:p>
    <w:p w:rsidR="00014E2B" w:rsidRPr="00BE0D7F" w:rsidRDefault="00D62FD6" w:rsidP="00D62FD6">
      <w:pPr>
        <w:numPr>
          <w:ilvl w:val="1"/>
          <w:numId w:val="9"/>
        </w:numPr>
        <w:tabs>
          <w:tab w:val="clear" w:pos="2160"/>
          <w:tab w:val="num" w:pos="720"/>
        </w:tabs>
        <w:autoSpaceDE w:val="0"/>
        <w:autoSpaceDN w:val="0"/>
        <w:adjustRightInd w:val="0"/>
        <w:ind w:left="720"/>
      </w:pPr>
      <w:r w:rsidRPr="00BE0D7F">
        <w:t xml:space="preserve">anyagok </w:t>
      </w:r>
      <w:r w:rsidR="00014E2B" w:rsidRPr="00BE0D7F">
        <w:t xml:space="preserve">előkészítésével kapcsolatos diszpozíciós feladatokat </w:t>
      </w:r>
      <w:r w:rsidRPr="00BE0D7F">
        <w:t>el</w:t>
      </w:r>
      <w:r w:rsidR="00014E2B" w:rsidRPr="00BE0D7F">
        <w:t>lát</w:t>
      </w:r>
      <w:r w:rsidRPr="00BE0D7F">
        <w:t>ni</w:t>
      </w:r>
      <w:r w:rsidR="00014E2B" w:rsidRPr="00BE0D7F">
        <w:t xml:space="preserve"> az üzemi gyártás- és szerelésirányítás keretén belül</w:t>
      </w:r>
    </w:p>
    <w:p w:rsidR="00014E2B" w:rsidRPr="00BE0D7F" w:rsidRDefault="00D62FD6" w:rsidP="00D62FD6">
      <w:pPr>
        <w:numPr>
          <w:ilvl w:val="1"/>
          <w:numId w:val="9"/>
        </w:numPr>
        <w:tabs>
          <w:tab w:val="clear" w:pos="2160"/>
          <w:tab w:val="num" w:pos="720"/>
        </w:tabs>
        <w:autoSpaceDE w:val="0"/>
        <w:autoSpaceDN w:val="0"/>
        <w:adjustRightInd w:val="0"/>
        <w:ind w:left="720"/>
      </w:pPr>
      <w:r w:rsidRPr="00BE0D7F">
        <w:t xml:space="preserve">zsírtalanító </w:t>
      </w:r>
      <w:r w:rsidR="00014E2B" w:rsidRPr="00BE0D7F">
        <w:t>és fényező gépeket kezel</w:t>
      </w:r>
      <w:r w:rsidR="00164F98" w:rsidRPr="00BE0D7F">
        <w:t>ni</w:t>
      </w:r>
      <w:r w:rsidR="00014E2B" w:rsidRPr="00BE0D7F">
        <w:t>, felügyel</w:t>
      </w:r>
      <w:r w:rsidR="00164F98" w:rsidRPr="00BE0D7F">
        <w:t>ni</w:t>
      </w:r>
      <w:r w:rsidR="00014E2B" w:rsidRPr="00BE0D7F">
        <w:t>, ellenőriz</w:t>
      </w:r>
      <w:r w:rsidR="00164F98" w:rsidRPr="00BE0D7F">
        <w:t>ni</w:t>
      </w:r>
    </w:p>
    <w:p w:rsidR="00014E2B" w:rsidRPr="00BE0D7F" w:rsidRDefault="00D62FD6" w:rsidP="00D62FD6">
      <w:pPr>
        <w:numPr>
          <w:ilvl w:val="1"/>
          <w:numId w:val="9"/>
        </w:numPr>
        <w:tabs>
          <w:tab w:val="clear" w:pos="2160"/>
          <w:tab w:val="num" w:pos="720"/>
        </w:tabs>
        <w:autoSpaceDE w:val="0"/>
        <w:autoSpaceDN w:val="0"/>
        <w:adjustRightInd w:val="0"/>
        <w:ind w:left="720"/>
      </w:pPr>
      <w:r w:rsidRPr="00BE0D7F">
        <w:t xml:space="preserve">alapozást </w:t>
      </w:r>
      <w:r w:rsidR="00014E2B" w:rsidRPr="00BE0D7F">
        <w:t>végez</w:t>
      </w:r>
      <w:r w:rsidR="00164F98" w:rsidRPr="00BE0D7F">
        <w:t>ni</w:t>
      </w:r>
      <w:r w:rsidR="00014E2B" w:rsidRPr="00BE0D7F">
        <w:t>, előkészít</w:t>
      </w:r>
      <w:r w:rsidR="00164F98" w:rsidRPr="00BE0D7F">
        <w:t>en</w:t>
      </w:r>
      <w:r w:rsidR="00014E2B" w:rsidRPr="00BE0D7F">
        <w:t>i a végleges bevonat felvitelre az anyagokat</w:t>
      </w:r>
    </w:p>
    <w:p w:rsidR="00014E2B" w:rsidRPr="00BE0D7F" w:rsidRDefault="00D62FD6" w:rsidP="00D62FD6">
      <w:pPr>
        <w:numPr>
          <w:ilvl w:val="1"/>
          <w:numId w:val="9"/>
        </w:numPr>
        <w:tabs>
          <w:tab w:val="clear" w:pos="2160"/>
          <w:tab w:val="num" w:pos="720"/>
        </w:tabs>
        <w:autoSpaceDE w:val="0"/>
        <w:autoSpaceDN w:val="0"/>
        <w:adjustRightInd w:val="0"/>
        <w:ind w:left="720"/>
      </w:pPr>
      <w:r w:rsidRPr="00BE0D7F">
        <w:t xml:space="preserve">felületbevonást </w:t>
      </w:r>
      <w:r w:rsidR="00014E2B" w:rsidRPr="00BE0D7F">
        <w:t>végez</w:t>
      </w:r>
      <w:r w:rsidR="00164F98" w:rsidRPr="00BE0D7F">
        <w:t>ni</w:t>
      </w:r>
      <w:r w:rsidR="00014E2B" w:rsidRPr="00BE0D7F">
        <w:t xml:space="preserve"> kézzel, valamint fényező berendezésekkel</w:t>
      </w:r>
    </w:p>
    <w:p w:rsidR="00014E2B" w:rsidRPr="00BE0D7F" w:rsidRDefault="00D62FD6" w:rsidP="00D62FD6">
      <w:pPr>
        <w:numPr>
          <w:ilvl w:val="1"/>
          <w:numId w:val="9"/>
        </w:numPr>
        <w:tabs>
          <w:tab w:val="clear" w:pos="2160"/>
          <w:tab w:val="num" w:pos="720"/>
        </w:tabs>
        <w:autoSpaceDE w:val="0"/>
        <w:autoSpaceDN w:val="0"/>
        <w:adjustRightInd w:val="0"/>
        <w:ind w:left="720"/>
      </w:pPr>
      <w:r w:rsidRPr="00BE0D7F">
        <w:t xml:space="preserve">polírozási </w:t>
      </w:r>
      <w:r w:rsidR="00014E2B" w:rsidRPr="00BE0D7F">
        <w:t>műveleteket végez</w:t>
      </w:r>
      <w:r w:rsidR="00164F98" w:rsidRPr="00BE0D7F">
        <w:t>ni</w:t>
      </w:r>
    </w:p>
    <w:p w:rsidR="00014E2B" w:rsidRPr="00BE0D7F" w:rsidRDefault="00D62FD6" w:rsidP="00D62FD6">
      <w:pPr>
        <w:numPr>
          <w:ilvl w:val="1"/>
          <w:numId w:val="9"/>
        </w:numPr>
        <w:tabs>
          <w:tab w:val="clear" w:pos="2160"/>
          <w:tab w:val="num" w:pos="720"/>
        </w:tabs>
        <w:autoSpaceDE w:val="0"/>
        <w:autoSpaceDN w:val="0"/>
        <w:adjustRightInd w:val="0"/>
        <w:ind w:left="720"/>
      </w:pPr>
      <w:r w:rsidRPr="00BE0D7F">
        <w:t xml:space="preserve">minőségellenőrzési </w:t>
      </w:r>
      <w:r w:rsidR="00014E2B" w:rsidRPr="00BE0D7F">
        <w:t xml:space="preserve">feladatokat </w:t>
      </w:r>
      <w:r w:rsidR="00164F98" w:rsidRPr="00BE0D7F">
        <w:t>el</w:t>
      </w:r>
      <w:r w:rsidR="00014E2B" w:rsidRPr="00BE0D7F">
        <w:t>lát</w:t>
      </w:r>
      <w:r w:rsidR="00164F98" w:rsidRPr="00BE0D7F">
        <w:t>ni</w:t>
      </w:r>
      <w:r w:rsidR="00014E2B" w:rsidRPr="00BE0D7F">
        <w:t>.</w:t>
      </w:r>
    </w:p>
    <w:p w:rsidR="00014E2B" w:rsidRPr="00BE0D7F" w:rsidRDefault="00D62FD6" w:rsidP="00D62FD6">
      <w:pPr>
        <w:numPr>
          <w:ilvl w:val="1"/>
          <w:numId w:val="9"/>
        </w:numPr>
        <w:tabs>
          <w:tab w:val="clear" w:pos="2160"/>
          <w:tab w:val="num" w:pos="720"/>
        </w:tabs>
        <w:autoSpaceDE w:val="0"/>
        <w:autoSpaceDN w:val="0"/>
        <w:adjustRightInd w:val="0"/>
        <w:ind w:left="720"/>
      </w:pPr>
      <w:r w:rsidRPr="00BE0D7F">
        <w:t xml:space="preserve">utómunkálatokat </w:t>
      </w:r>
      <w:r w:rsidR="00014E2B" w:rsidRPr="00BE0D7F">
        <w:t>végez</w:t>
      </w:r>
      <w:r w:rsidR="00164F98" w:rsidRPr="00BE0D7F">
        <w:t>ni</w:t>
      </w:r>
      <w:r w:rsidR="00014E2B" w:rsidRPr="00BE0D7F">
        <w:t xml:space="preserve"> kézzel és kézi kisgépekkel </w:t>
      </w:r>
    </w:p>
    <w:p w:rsidR="00014E2B" w:rsidRPr="00BE0D7F" w:rsidRDefault="00D62FD6" w:rsidP="00D62FD6">
      <w:pPr>
        <w:numPr>
          <w:ilvl w:val="1"/>
          <w:numId w:val="9"/>
        </w:numPr>
        <w:tabs>
          <w:tab w:val="clear" w:pos="2160"/>
          <w:tab w:val="num" w:pos="720"/>
        </w:tabs>
        <w:autoSpaceDE w:val="0"/>
        <w:autoSpaceDN w:val="0"/>
        <w:adjustRightInd w:val="0"/>
        <w:ind w:left="720"/>
      </w:pPr>
      <w:r w:rsidRPr="00BE0D7F">
        <w:t xml:space="preserve">munkabiztonsággal </w:t>
      </w:r>
      <w:r w:rsidR="00014E2B" w:rsidRPr="00BE0D7F">
        <w:t xml:space="preserve">és környezetvédelemmel kapcsolatos feladatokat </w:t>
      </w:r>
      <w:r w:rsidR="00164F98" w:rsidRPr="00BE0D7F">
        <w:t>el</w:t>
      </w:r>
      <w:r w:rsidR="00014E2B" w:rsidRPr="00BE0D7F">
        <w:t>lát</w:t>
      </w:r>
      <w:r w:rsidR="00164F98" w:rsidRPr="00BE0D7F">
        <w:t>ni</w:t>
      </w:r>
    </w:p>
    <w:p w:rsidR="00014E2B" w:rsidRPr="00BE0D7F" w:rsidRDefault="00D62FD6" w:rsidP="00D62FD6">
      <w:pPr>
        <w:numPr>
          <w:ilvl w:val="1"/>
          <w:numId w:val="9"/>
        </w:numPr>
        <w:tabs>
          <w:tab w:val="clear" w:pos="2160"/>
          <w:tab w:val="num" w:pos="720"/>
        </w:tabs>
        <w:autoSpaceDE w:val="0"/>
        <w:autoSpaceDN w:val="0"/>
        <w:adjustRightInd w:val="0"/>
        <w:ind w:left="720"/>
      </w:pPr>
      <w:r w:rsidRPr="00BE0D7F">
        <w:t xml:space="preserve">a </w:t>
      </w:r>
      <w:r w:rsidR="00014E2B" w:rsidRPr="00BE0D7F">
        <w:t>munkaterület, valamint az eszközök és szerszámok karbantartásával,</w:t>
      </w:r>
      <w:r w:rsidR="00164F98" w:rsidRPr="00BE0D7F">
        <w:t xml:space="preserve"> t</w:t>
      </w:r>
      <w:r w:rsidR="00014E2B" w:rsidRPr="00BE0D7F">
        <w:t>isztántartásával összefüggő tevékenységeket végez</w:t>
      </w:r>
      <w:r w:rsidR="00164F98" w:rsidRPr="00BE0D7F">
        <w:t>ni</w:t>
      </w:r>
    </w:p>
    <w:p w:rsidR="00014E2B" w:rsidRPr="00BE0D7F" w:rsidRDefault="00014E2B" w:rsidP="00FF1965">
      <w:pPr>
        <w:autoSpaceDE w:val="0"/>
        <w:autoSpaceDN w:val="0"/>
        <w:adjustRightInd w:val="0"/>
        <w:ind w:firstLine="204"/>
        <w:jc w:val="both"/>
      </w:pPr>
    </w:p>
    <w:p w:rsidR="00014E2B" w:rsidRPr="00BE0D7F" w:rsidRDefault="00014E2B" w:rsidP="00771263">
      <w:pPr>
        <w:numPr>
          <w:ilvl w:val="1"/>
          <w:numId w:val="4"/>
        </w:numPr>
        <w:autoSpaceDE w:val="0"/>
        <w:autoSpaceDN w:val="0"/>
        <w:adjustRightInd w:val="0"/>
        <w:ind w:hanging="436"/>
        <w:jc w:val="both"/>
      </w:pPr>
      <w:r w:rsidRPr="00BE0D7F">
        <w:t>Kapcsolódó szakképesítések:</w:t>
      </w:r>
    </w:p>
    <w:p w:rsidR="00014E2B" w:rsidRPr="00BE0D7F" w:rsidRDefault="00014E2B" w:rsidP="00FF1965">
      <w:pPr>
        <w:autoSpaceDE w:val="0"/>
        <w:autoSpaceDN w:val="0"/>
        <w:adjustRightInd w:val="0"/>
        <w:ind w:firstLine="204"/>
        <w:jc w:val="both"/>
      </w:pPr>
    </w:p>
    <w:tbl>
      <w:tblPr>
        <w:tblW w:w="9076" w:type="dxa"/>
        <w:jc w:val="center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2"/>
        <w:gridCol w:w="2247"/>
        <w:gridCol w:w="2694"/>
        <w:gridCol w:w="2693"/>
      </w:tblGrid>
      <w:tr w:rsidR="00BE0D7F" w:rsidRPr="00BE0D7F" w:rsidTr="00AD37D2">
        <w:trPr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63" w:rsidRPr="00BE0D7F" w:rsidRDefault="00771263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63" w:rsidRPr="00BE0D7F" w:rsidRDefault="00771263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BE0D7F">
              <w:rPr>
                <w:b/>
              </w:rPr>
              <w:t>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63" w:rsidRPr="00BE0D7F" w:rsidRDefault="00771263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BE0D7F">
              <w:rPr>
                <w:b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63" w:rsidRPr="00BE0D7F" w:rsidRDefault="00771263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BE0D7F">
              <w:rPr>
                <w:b/>
              </w:rPr>
              <w:t>C</w:t>
            </w:r>
          </w:p>
        </w:tc>
      </w:tr>
      <w:tr w:rsidR="00BE0D7F" w:rsidRPr="00BE0D7F" w:rsidTr="00AD37D2">
        <w:trPr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AD37D2">
            <w:pPr>
              <w:autoSpaceDE w:val="0"/>
              <w:autoSpaceDN w:val="0"/>
              <w:adjustRightInd w:val="0"/>
              <w:jc w:val="center"/>
            </w:pPr>
            <w:r w:rsidRPr="00BE0D7F">
              <w:t>3.3.1.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BE0D7F">
              <w:rPr>
                <w:b/>
              </w:rPr>
              <w:t>A kapcsolódó szakképesítés, részszakképesítés, szakképesítés-ráépülés</w:t>
            </w:r>
          </w:p>
        </w:tc>
      </w:tr>
      <w:tr w:rsidR="00BE0D7F" w:rsidRPr="00BE0D7F" w:rsidTr="00AD37D2">
        <w:trPr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63" w:rsidRPr="00BE0D7F" w:rsidRDefault="00164F98" w:rsidP="00AD37D2">
            <w:pPr>
              <w:autoSpaceDE w:val="0"/>
              <w:autoSpaceDN w:val="0"/>
              <w:adjustRightInd w:val="0"/>
              <w:jc w:val="center"/>
            </w:pPr>
            <w:r w:rsidRPr="00BE0D7F">
              <w:t>3.3.2.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63" w:rsidRPr="00BE0D7F" w:rsidRDefault="00771263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BE0D7F">
              <w:rPr>
                <w:b/>
              </w:rPr>
              <w:t xml:space="preserve"> azonosító száma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63" w:rsidRPr="00BE0D7F" w:rsidRDefault="00771263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BE0D7F">
              <w:rPr>
                <w:b/>
              </w:rPr>
              <w:t xml:space="preserve"> megnevezése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63" w:rsidRPr="00BE0D7F" w:rsidRDefault="00164F98" w:rsidP="003C534A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BE0D7F">
              <w:rPr>
                <w:b/>
              </w:rPr>
              <w:t>a kapcsolódás módja</w:t>
            </w:r>
          </w:p>
        </w:tc>
      </w:tr>
      <w:tr w:rsidR="00BE0D7F" w:rsidRPr="00BE0D7F" w:rsidTr="00AD37D2">
        <w:trPr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63" w:rsidRPr="00BE0D7F" w:rsidRDefault="00771263" w:rsidP="00164F98">
            <w:pPr>
              <w:autoSpaceDE w:val="0"/>
              <w:autoSpaceDN w:val="0"/>
              <w:adjustRightInd w:val="0"/>
              <w:jc w:val="center"/>
            </w:pPr>
            <w:r w:rsidRPr="00BE0D7F">
              <w:t>3.3.</w:t>
            </w:r>
            <w:r w:rsidR="00164F98" w:rsidRPr="00BE0D7F">
              <w:t>3</w:t>
            </w:r>
            <w:r w:rsidRPr="00BE0D7F"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63" w:rsidRPr="00BE0D7F" w:rsidRDefault="00D62FD6" w:rsidP="00BD4D89">
            <w:pPr>
              <w:autoSpaceDE w:val="0"/>
              <w:autoSpaceDN w:val="0"/>
              <w:adjustRightInd w:val="0"/>
              <w:jc w:val="center"/>
            </w:pPr>
            <w:r w:rsidRPr="00BE0D7F">
              <w:t>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63" w:rsidRPr="00BE0D7F" w:rsidRDefault="00D62FD6" w:rsidP="00BD4D89">
            <w:pPr>
              <w:autoSpaceDE w:val="0"/>
              <w:autoSpaceDN w:val="0"/>
              <w:adjustRightInd w:val="0"/>
              <w:jc w:val="center"/>
            </w:pPr>
            <w:r w:rsidRPr="00BE0D7F">
              <w:t>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63" w:rsidRPr="00BE0D7F" w:rsidRDefault="00D62FD6" w:rsidP="00BD4D89">
            <w:pPr>
              <w:autoSpaceDE w:val="0"/>
              <w:autoSpaceDN w:val="0"/>
              <w:adjustRightInd w:val="0"/>
              <w:ind w:firstLine="204"/>
              <w:jc w:val="center"/>
            </w:pPr>
            <w:r w:rsidRPr="00BE0D7F">
              <w:t>─</w:t>
            </w:r>
          </w:p>
        </w:tc>
      </w:tr>
    </w:tbl>
    <w:p w:rsidR="00014E2B" w:rsidRPr="00BE0D7F" w:rsidRDefault="00014E2B" w:rsidP="00FF1965">
      <w:pPr>
        <w:autoSpaceDE w:val="0"/>
        <w:autoSpaceDN w:val="0"/>
        <w:adjustRightInd w:val="0"/>
        <w:ind w:firstLine="204"/>
        <w:jc w:val="both"/>
      </w:pPr>
    </w:p>
    <w:p w:rsidR="00014E2B" w:rsidRPr="00BE0D7F" w:rsidRDefault="00014E2B" w:rsidP="00E72AA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BE0D7F">
        <w:rPr>
          <w:b/>
        </w:rPr>
        <w:t>SZAKMAI KÖVETELMÉNYEK</w:t>
      </w:r>
    </w:p>
    <w:p w:rsidR="00014E2B" w:rsidRPr="00BE0D7F" w:rsidRDefault="00014E2B" w:rsidP="00FF1965">
      <w:pPr>
        <w:autoSpaceDE w:val="0"/>
        <w:autoSpaceDN w:val="0"/>
        <w:adjustRightInd w:val="0"/>
        <w:ind w:firstLine="204"/>
        <w:jc w:val="both"/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8"/>
        <w:gridCol w:w="1985"/>
        <w:gridCol w:w="5953"/>
      </w:tblGrid>
      <w:tr w:rsidR="00BE0D7F" w:rsidRPr="00BE0D7F">
        <w:trPr>
          <w:jc w:val="center"/>
        </w:trPr>
        <w:tc>
          <w:tcPr>
            <w:tcW w:w="1348" w:type="dxa"/>
          </w:tcPr>
          <w:p w:rsidR="00E72AA6" w:rsidRPr="00BE0D7F" w:rsidRDefault="00E72AA6" w:rsidP="003C53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E72AA6" w:rsidRPr="00BE0D7F" w:rsidRDefault="00E72AA6" w:rsidP="003C53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E0D7F">
              <w:rPr>
                <w:b/>
                <w:bCs/>
              </w:rPr>
              <w:t>A</w:t>
            </w:r>
          </w:p>
        </w:tc>
        <w:tc>
          <w:tcPr>
            <w:tcW w:w="5953" w:type="dxa"/>
          </w:tcPr>
          <w:p w:rsidR="00E72AA6" w:rsidRPr="00BE0D7F" w:rsidRDefault="00E72AA6" w:rsidP="003C53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E0D7F">
              <w:rPr>
                <w:b/>
                <w:bCs/>
              </w:rPr>
              <w:t>B</w:t>
            </w:r>
          </w:p>
        </w:tc>
      </w:tr>
      <w:tr w:rsidR="00BE0D7F" w:rsidRPr="00BE0D7F">
        <w:trPr>
          <w:jc w:val="center"/>
        </w:trPr>
        <w:tc>
          <w:tcPr>
            <w:tcW w:w="1348" w:type="dxa"/>
          </w:tcPr>
          <w:p w:rsidR="00E72AA6" w:rsidRPr="00BE0D7F" w:rsidRDefault="00164F98" w:rsidP="003C53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D7F">
              <w:rPr>
                <w:bCs/>
              </w:rPr>
              <w:t>4.1.</w:t>
            </w:r>
          </w:p>
        </w:tc>
        <w:tc>
          <w:tcPr>
            <w:tcW w:w="7938" w:type="dxa"/>
            <w:gridSpan w:val="2"/>
          </w:tcPr>
          <w:p w:rsidR="00E72AA6" w:rsidRPr="00BE0D7F" w:rsidRDefault="00E72AA6" w:rsidP="003C534A">
            <w:pPr>
              <w:autoSpaceDE w:val="0"/>
              <w:autoSpaceDN w:val="0"/>
              <w:adjustRightInd w:val="0"/>
              <w:jc w:val="center"/>
            </w:pPr>
            <w:r w:rsidRPr="00BE0D7F">
              <w:rPr>
                <w:b/>
                <w:bCs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BE0D7F" w:rsidRPr="00BE0D7F">
        <w:trPr>
          <w:jc w:val="center"/>
        </w:trPr>
        <w:tc>
          <w:tcPr>
            <w:tcW w:w="1348" w:type="dxa"/>
          </w:tcPr>
          <w:p w:rsidR="00E72AA6" w:rsidRPr="00BE0D7F" w:rsidRDefault="00164F98" w:rsidP="00AD37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D7F">
              <w:rPr>
                <w:bCs/>
              </w:rPr>
              <w:t>4.2.</w:t>
            </w:r>
          </w:p>
        </w:tc>
        <w:tc>
          <w:tcPr>
            <w:tcW w:w="1985" w:type="dxa"/>
          </w:tcPr>
          <w:p w:rsidR="00E72AA6" w:rsidRPr="00BE0D7F" w:rsidRDefault="00E72AA6" w:rsidP="00E72AA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E0D7F">
              <w:rPr>
                <w:b/>
                <w:bCs/>
              </w:rPr>
              <w:t>azonosító száma</w:t>
            </w:r>
          </w:p>
        </w:tc>
        <w:tc>
          <w:tcPr>
            <w:tcW w:w="5953" w:type="dxa"/>
          </w:tcPr>
          <w:p w:rsidR="00E72AA6" w:rsidRPr="00BE0D7F" w:rsidRDefault="00E72AA6" w:rsidP="00E72AA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E0D7F">
              <w:rPr>
                <w:b/>
                <w:bCs/>
              </w:rPr>
              <w:t>megnevezése</w:t>
            </w:r>
          </w:p>
        </w:tc>
      </w:tr>
      <w:tr w:rsidR="00BE0D7F" w:rsidRPr="00BE0D7F">
        <w:trPr>
          <w:jc w:val="center"/>
        </w:trPr>
        <w:tc>
          <w:tcPr>
            <w:tcW w:w="1348" w:type="dxa"/>
          </w:tcPr>
          <w:p w:rsidR="00E72AA6" w:rsidRPr="00BE0D7F" w:rsidRDefault="00E72AA6" w:rsidP="00E72AA6">
            <w:pPr>
              <w:autoSpaceDE w:val="0"/>
              <w:autoSpaceDN w:val="0"/>
              <w:adjustRightInd w:val="0"/>
              <w:jc w:val="center"/>
            </w:pPr>
            <w:r w:rsidRPr="00BE0D7F">
              <w:t>4.</w:t>
            </w:r>
            <w:r w:rsidR="00164F98" w:rsidRPr="00BE0D7F">
              <w:t>3</w:t>
            </w:r>
            <w:r w:rsidRPr="00BE0D7F">
              <w:t>.</w:t>
            </w:r>
          </w:p>
        </w:tc>
        <w:tc>
          <w:tcPr>
            <w:tcW w:w="1985" w:type="dxa"/>
          </w:tcPr>
          <w:p w:rsidR="00E72AA6" w:rsidRPr="00BE0D7F" w:rsidRDefault="00CC6A2E" w:rsidP="002F21B6">
            <w:pPr>
              <w:autoSpaceDE w:val="0"/>
              <w:autoSpaceDN w:val="0"/>
              <w:adjustRightInd w:val="0"/>
              <w:jc w:val="center"/>
            </w:pPr>
            <w:r w:rsidRPr="00BE0D7F">
              <w:t>10163</w:t>
            </w:r>
            <w:r w:rsidR="00E72AA6" w:rsidRPr="00BE0D7F">
              <w:t>-12</w:t>
            </w:r>
          </w:p>
        </w:tc>
        <w:tc>
          <w:tcPr>
            <w:tcW w:w="5953" w:type="dxa"/>
          </w:tcPr>
          <w:p w:rsidR="00E72AA6" w:rsidRPr="00BE0D7F" w:rsidRDefault="00E72AA6" w:rsidP="003C534A">
            <w:pPr>
              <w:autoSpaceDE w:val="0"/>
              <w:autoSpaceDN w:val="0"/>
              <w:adjustRightInd w:val="0"/>
              <w:jc w:val="both"/>
            </w:pPr>
            <w:r w:rsidRPr="00BE0D7F">
              <w:t>Gépészeti munkabiztonság és környezetvédelem</w:t>
            </w:r>
          </w:p>
        </w:tc>
      </w:tr>
      <w:tr w:rsidR="00BE0D7F" w:rsidRPr="00BE0D7F">
        <w:trPr>
          <w:jc w:val="center"/>
        </w:trPr>
        <w:tc>
          <w:tcPr>
            <w:tcW w:w="1348" w:type="dxa"/>
          </w:tcPr>
          <w:p w:rsidR="00E72AA6" w:rsidRPr="00BE0D7F" w:rsidRDefault="00E72AA6" w:rsidP="00E72AA6">
            <w:pPr>
              <w:autoSpaceDE w:val="0"/>
              <w:autoSpaceDN w:val="0"/>
              <w:adjustRightInd w:val="0"/>
              <w:jc w:val="center"/>
            </w:pPr>
            <w:r w:rsidRPr="00BE0D7F">
              <w:t>4.</w:t>
            </w:r>
            <w:r w:rsidR="00164F98" w:rsidRPr="00BE0D7F">
              <w:t>4</w:t>
            </w:r>
            <w:r w:rsidRPr="00BE0D7F">
              <w:t>.</w:t>
            </w:r>
          </w:p>
        </w:tc>
        <w:tc>
          <w:tcPr>
            <w:tcW w:w="1985" w:type="dxa"/>
          </w:tcPr>
          <w:p w:rsidR="00E72AA6" w:rsidRPr="00BE0D7F" w:rsidRDefault="00CC6A2E" w:rsidP="002F21B6">
            <w:pPr>
              <w:autoSpaceDE w:val="0"/>
              <w:autoSpaceDN w:val="0"/>
              <w:adjustRightInd w:val="0"/>
              <w:jc w:val="center"/>
            </w:pPr>
            <w:r w:rsidRPr="00BE0D7F">
              <w:t>10162</w:t>
            </w:r>
            <w:r w:rsidR="00E72AA6" w:rsidRPr="00BE0D7F">
              <w:t>-12</w:t>
            </w:r>
          </w:p>
        </w:tc>
        <w:tc>
          <w:tcPr>
            <w:tcW w:w="5953" w:type="dxa"/>
          </w:tcPr>
          <w:p w:rsidR="00E72AA6" w:rsidRPr="00BE0D7F" w:rsidRDefault="00E72AA6" w:rsidP="003C534A">
            <w:pPr>
              <w:autoSpaceDE w:val="0"/>
              <w:autoSpaceDN w:val="0"/>
              <w:adjustRightInd w:val="0"/>
              <w:jc w:val="both"/>
            </w:pPr>
            <w:r w:rsidRPr="00BE0D7F">
              <w:t>Gépészeti alapozó feladatok</w:t>
            </w:r>
          </w:p>
        </w:tc>
      </w:tr>
      <w:tr w:rsidR="00BE0D7F" w:rsidRPr="00BE0D7F">
        <w:trPr>
          <w:jc w:val="center"/>
        </w:trPr>
        <w:tc>
          <w:tcPr>
            <w:tcW w:w="1348" w:type="dxa"/>
          </w:tcPr>
          <w:p w:rsidR="00E72AA6" w:rsidRPr="00BE0D7F" w:rsidRDefault="00E72AA6" w:rsidP="00E72AA6">
            <w:pPr>
              <w:autoSpaceDE w:val="0"/>
              <w:autoSpaceDN w:val="0"/>
              <w:adjustRightInd w:val="0"/>
              <w:jc w:val="center"/>
            </w:pPr>
            <w:r w:rsidRPr="00BE0D7F">
              <w:t>4.</w:t>
            </w:r>
            <w:r w:rsidR="00164F98" w:rsidRPr="00BE0D7F">
              <w:t>5</w:t>
            </w:r>
            <w:r w:rsidRPr="00BE0D7F">
              <w:t>.</w:t>
            </w:r>
          </w:p>
        </w:tc>
        <w:tc>
          <w:tcPr>
            <w:tcW w:w="1985" w:type="dxa"/>
          </w:tcPr>
          <w:p w:rsidR="00E72AA6" w:rsidRPr="00BE0D7F" w:rsidRDefault="00E72AA6" w:rsidP="00E72AA6">
            <w:pPr>
              <w:autoSpaceDE w:val="0"/>
              <w:autoSpaceDN w:val="0"/>
              <w:adjustRightInd w:val="0"/>
              <w:jc w:val="center"/>
            </w:pPr>
            <w:r w:rsidRPr="00BE0D7F">
              <w:t>10484-12</w:t>
            </w:r>
          </w:p>
        </w:tc>
        <w:tc>
          <w:tcPr>
            <w:tcW w:w="5953" w:type="dxa"/>
          </w:tcPr>
          <w:p w:rsidR="00E72AA6" w:rsidRPr="00BE0D7F" w:rsidRDefault="00E72AA6" w:rsidP="003C534A">
            <w:pPr>
              <w:autoSpaceDE w:val="0"/>
              <w:autoSpaceDN w:val="0"/>
              <w:adjustRightInd w:val="0"/>
              <w:jc w:val="both"/>
            </w:pPr>
            <w:r w:rsidRPr="00BE0D7F">
              <w:t>A felület-előkészítés feladatai</w:t>
            </w:r>
          </w:p>
        </w:tc>
      </w:tr>
      <w:tr w:rsidR="00BE0D7F" w:rsidRPr="00BE0D7F">
        <w:trPr>
          <w:jc w:val="center"/>
        </w:trPr>
        <w:tc>
          <w:tcPr>
            <w:tcW w:w="1348" w:type="dxa"/>
          </w:tcPr>
          <w:p w:rsidR="00E72AA6" w:rsidRPr="00BE0D7F" w:rsidRDefault="00E72AA6" w:rsidP="00E72AA6">
            <w:pPr>
              <w:autoSpaceDE w:val="0"/>
              <w:autoSpaceDN w:val="0"/>
              <w:adjustRightInd w:val="0"/>
              <w:jc w:val="center"/>
            </w:pPr>
            <w:r w:rsidRPr="00BE0D7F">
              <w:t>4.</w:t>
            </w:r>
            <w:r w:rsidR="00164F98" w:rsidRPr="00BE0D7F">
              <w:t>6</w:t>
            </w:r>
            <w:r w:rsidRPr="00BE0D7F">
              <w:t>.</w:t>
            </w:r>
          </w:p>
        </w:tc>
        <w:tc>
          <w:tcPr>
            <w:tcW w:w="1985" w:type="dxa"/>
          </w:tcPr>
          <w:p w:rsidR="00E72AA6" w:rsidRPr="00BE0D7F" w:rsidRDefault="00E72AA6" w:rsidP="00E72AA6">
            <w:pPr>
              <w:autoSpaceDE w:val="0"/>
              <w:autoSpaceDN w:val="0"/>
              <w:adjustRightInd w:val="0"/>
              <w:jc w:val="center"/>
            </w:pPr>
            <w:r w:rsidRPr="00BE0D7F">
              <w:t>10485-12</w:t>
            </w:r>
          </w:p>
        </w:tc>
        <w:tc>
          <w:tcPr>
            <w:tcW w:w="5953" w:type="dxa"/>
          </w:tcPr>
          <w:p w:rsidR="00E72AA6" w:rsidRPr="00BE0D7F" w:rsidRDefault="00E72AA6" w:rsidP="003C534A">
            <w:pPr>
              <w:autoSpaceDE w:val="0"/>
              <w:autoSpaceDN w:val="0"/>
              <w:adjustRightInd w:val="0"/>
              <w:jc w:val="both"/>
            </w:pPr>
            <w:r w:rsidRPr="00BE0D7F">
              <w:t>A felületbevonás kivitelezése, utókezelése</w:t>
            </w:r>
          </w:p>
        </w:tc>
      </w:tr>
      <w:tr w:rsidR="00BE0D7F" w:rsidRPr="00BE0D7F">
        <w:trPr>
          <w:jc w:val="center"/>
        </w:trPr>
        <w:tc>
          <w:tcPr>
            <w:tcW w:w="1348" w:type="dxa"/>
          </w:tcPr>
          <w:p w:rsidR="00E72AA6" w:rsidRPr="00BE0D7F" w:rsidRDefault="00E72AA6" w:rsidP="00E72AA6">
            <w:pPr>
              <w:autoSpaceDE w:val="0"/>
              <w:autoSpaceDN w:val="0"/>
              <w:adjustRightInd w:val="0"/>
              <w:jc w:val="center"/>
            </w:pPr>
            <w:r w:rsidRPr="00BE0D7F">
              <w:t>4.</w:t>
            </w:r>
            <w:r w:rsidR="00164F98" w:rsidRPr="00BE0D7F">
              <w:t>7</w:t>
            </w:r>
            <w:r w:rsidRPr="00BE0D7F">
              <w:t>.</w:t>
            </w:r>
          </w:p>
        </w:tc>
        <w:tc>
          <w:tcPr>
            <w:tcW w:w="1985" w:type="dxa"/>
          </w:tcPr>
          <w:p w:rsidR="00E72AA6" w:rsidRPr="00BE0D7F" w:rsidRDefault="00E72AA6" w:rsidP="00E72AA6">
            <w:pPr>
              <w:autoSpaceDE w:val="0"/>
              <w:autoSpaceDN w:val="0"/>
              <w:adjustRightInd w:val="0"/>
              <w:jc w:val="center"/>
            </w:pPr>
            <w:r w:rsidRPr="00BE0D7F">
              <w:t>10456-12</w:t>
            </w:r>
          </w:p>
        </w:tc>
        <w:tc>
          <w:tcPr>
            <w:tcW w:w="5953" w:type="dxa"/>
          </w:tcPr>
          <w:p w:rsidR="00E72AA6" w:rsidRPr="00BE0D7F" w:rsidRDefault="00DF5565" w:rsidP="004C1162">
            <w:pPr>
              <w:autoSpaceDE w:val="0"/>
              <w:autoSpaceDN w:val="0"/>
              <w:adjustRightInd w:val="0"/>
              <w:jc w:val="both"/>
            </w:pPr>
            <w:r w:rsidRPr="00BE0D7F">
              <w:t>Gépjárműipari munkajog és kommunikáció</w:t>
            </w:r>
          </w:p>
        </w:tc>
      </w:tr>
      <w:tr w:rsidR="00BE0D7F" w:rsidRPr="00BE0D7F">
        <w:trPr>
          <w:jc w:val="center"/>
        </w:trPr>
        <w:tc>
          <w:tcPr>
            <w:tcW w:w="1348" w:type="dxa"/>
          </w:tcPr>
          <w:p w:rsidR="00164F98" w:rsidRPr="00BE0D7F" w:rsidRDefault="00164F98" w:rsidP="00E72AA6">
            <w:pPr>
              <w:autoSpaceDE w:val="0"/>
              <w:autoSpaceDN w:val="0"/>
              <w:adjustRightInd w:val="0"/>
              <w:jc w:val="center"/>
            </w:pPr>
            <w:r w:rsidRPr="00BE0D7F">
              <w:t>4.8.</w:t>
            </w:r>
          </w:p>
        </w:tc>
        <w:tc>
          <w:tcPr>
            <w:tcW w:w="1985" w:type="dxa"/>
          </w:tcPr>
          <w:p w:rsidR="00164F98" w:rsidRPr="00BE0D7F" w:rsidRDefault="00164F98" w:rsidP="00E72AA6">
            <w:pPr>
              <w:autoSpaceDE w:val="0"/>
              <w:autoSpaceDN w:val="0"/>
              <w:adjustRightInd w:val="0"/>
              <w:jc w:val="center"/>
            </w:pPr>
            <w:r w:rsidRPr="00BE0D7F">
              <w:t>11497-12</w:t>
            </w:r>
          </w:p>
        </w:tc>
        <w:tc>
          <w:tcPr>
            <w:tcW w:w="5953" w:type="dxa"/>
          </w:tcPr>
          <w:p w:rsidR="00164F98" w:rsidRPr="00BE0D7F" w:rsidRDefault="00164F98" w:rsidP="004C1162">
            <w:pPr>
              <w:autoSpaceDE w:val="0"/>
              <w:autoSpaceDN w:val="0"/>
              <w:adjustRightInd w:val="0"/>
              <w:jc w:val="both"/>
            </w:pPr>
            <w:r w:rsidRPr="00BE0D7F">
              <w:t>Foglalkoztatás I.</w:t>
            </w:r>
          </w:p>
        </w:tc>
      </w:tr>
      <w:tr w:rsidR="00BE0D7F" w:rsidRPr="00BE0D7F">
        <w:trPr>
          <w:jc w:val="center"/>
        </w:trPr>
        <w:tc>
          <w:tcPr>
            <w:tcW w:w="1348" w:type="dxa"/>
          </w:tcPr>
          <w:p w:rsidR="00164F98" w:rsidRPr="00BE0D7F" w:rsidRDefault="00164F98" w:rsidP="00E72AA6">
            <w:pPr>
              <w:autoSpaceDE w:val="0"/>
              <w:autoSpaceDN w:val="0"/>
              <w:adjustRightInd w:val="0"/>
              <w:jc w:val="center"/>
            </w:pPr>
            <w:r w:rsidRPr="00BE0D7F">
              <w:t>4.9.</w:t>
            </w:r>
          </w:p>
        </w:tc>
        <w:tc>
          <w:tcPr>
            <w:tcW w:w="1985" w:type="dxa"/>
          </w:tcPr>
          <w:p w:rsidR="00164F98" w:rsidRPr="00BE0D7F" w:rsidRDefault="00164F98" w:rsidP="00E72AA6">
            <w:pPr>
              <w:autoSpaceDE w:val="0"/>
              <w:autoSpaceDN w:val="0"/>
              <w:adjustRightInd w:val="0"/>
              <w:jc w:val="center"/>
            </w:pPr>
            <w:r w:rsidRPr="00BE0D7F">
              <w:t>11499-12</w:t>
            </w:r>
          </w:p>
        </w:tc>
        <w:tc>
          <w:tcPr>
            <w:tcW w:w="5953" w:type="dxa"/>
          </w:tcPr>
          <w:p w:rsidR="00164F98" w:rsidRPr="00BE0D7F" w:rsidRDefault="00164F98" w:rsidP="004C1162">
            <w:pPr>
              <w:autoSpaceDE w:val="0"/>
              <w:autoSpaceDN w:val="0"/>
              <w:adjustRightInd w:val="0"/>
              <w:jc w:val="both"/>
            </w:pPr>
            <w:r w:rsidRPr="00BE0D7F">
              <w:t>Foglalkoztatás II.</w:t>
            </w:r>
          </w:p>
        </w:tc>
      </w:tr>
      <w:tr w:rsidR="00BE0D7F" w:rsidRPr="00BE0D7F">
        <w:trPr>
          <w:jc w:val="center"/>
        </w:trPr>
        <w:tc>
          <w:tcPr>
            <w:tcW w:w="1348" w:type="dxa"/>
          </w:tcPr>
          <w:p w:rsidR="00164F98" w:rsidRPr="00BE0D7F" w:rsidRDefault="00164F98" w:rsidP="00E72AA6">
            <w:pPr>
              <w:autoSpaceDE w:val="0"/>
              <w:autoSpaceDN w:val="0"/>
              <w:adjustRightInd w:val="0"/>
              <w:jc w:val="center"/>
            </w:pPr>
            <w:r w:rsidRPr="00BE0D7F">
              <w:t>4.10.</w:t>
            </w:r>
          </w:p>
        </w:tc>
        <w:tc>
          <w:tcPr>
            <w:tcW w:w="1985" w:type="dxa"/>
          </w:tcPr>
          <w:p w:rsidR="00164F98" w:rsidRPr="00BE0D7F" w:rsidRDefault="00164F98" w:rsidP="00E72AA6">
            <w:pPr>
              <w:autoSpaceDE w:val="0"/>
              <w:autoSpaceDN w:val="0"/>
              <w:adjustRightInd w:val="0"/>
              <w:jc w:val="center"/>
            </w:pPr>
            <w:r w:rsidRPr="00BE0D7F">
              <w:t>11500-12</w:t>
            </w:r>
          </w:p>
        </w:tc>
        <w:tc>
          <w:tcPr>
            <w:tcW w:w="5953" w:type="dxa"/>
          </w:tcPr>
          <w:p w:rsidR="00164F98" w:rsidRPr="00BE0D7F" w:rsidRDefault="00164F98" w:rsidP="004C1162">
            <w:pPr>
              <w:autoSpaceDE w:val="0"/>
              <w:autoSpaceDN w:val="0"/>
              <w:adjustRightInd w:val="0"/>
              <w:jc w:val="both"/>
            </w:pPr>
            <w:r w:rsidRPr="00BE0D7F">
              <w:t>Munkahelyi egészség és biztonság</w:t>
            </w:r>
          </w:p>
        </w:tc>
      </w:tr>
    </w:tbl>
    <w:p w:rsidR="00014E2B" w:rsidRPr="00BE0D7F" w:rsidRDefault="00014E2B" w:rsidP="00FF1965">
      <w:pPr>
        <w:autoSpaceDE w:val="0"/>
        <w:autoSpaceDN w:val="0"/>
        <w:adjustRightInd w:val="0"/>
        <w:ind w:firstLine="204"/>
        <w:jc w:val="both"/>
      </w:pPr>
    </w:p>
    <w:p w:rsidR="00014E2B" w:rsidRPr="00BE0D7F" w:rsidRDefault="00014E2B" w:rsidP="00E72AA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BE0D7F">
        <w:rPr>
          <w:b/>
        </w:rPr>
        <w:t>VIZSGÁZTATÁSI KÖVETELMÉNYEK</w:t>
      </w:r>
    </w:p>
    <w:p w:rsidR="00014E2B" w:rsidRPr="00BE0D7F" w:rsidRDefault="00014E2B" w:rsidP="000D426C">
      <w:pPr>
        <w:autoSpaceDE w:val="0"/>
        <w:autoSpaceDN w:val="0"/>
        <w:adjustRightInd w:val="0"/>
        <w:ind w:firstLine="204"/>
        <w:jc w:val="both"/>
      </w:pPr>
    </w:p>
    <w:p w:rsidR="00014E2B" w:rsidRPr="00BE0D7F" w:rsidRDefault="00014E2B" w:rsidP="00E72AA6">
      <w:pPr>
        <w:pStyle w:val="Listaszerbekezds"/>
        <w:numPr>
          <w:ilvl w:val="1"/>
          <w:numId w:val="4"/>
        </w:numPr>
        <w:autoSpaceDE w:val="0"/>
        <w:autoSpaceDN w:val="0"/>
        <w:adjustRightInd w:val="0"/>
        <w:ind w:hanging="436"/>
        <w:jc w:val="both"/>
      </w:pPr>
      <w:r w:rsidRPr="00BE0D7F">
        <w:t>A komplex szakmai vizsgára bocsátás feltételei:</w:t>
      </w:r>
    </w:p>
    <w:p w:rsidR="00014E2B" w:rsidRPr="00BE0D7F" w:rsidRDefault="00014E2B" w:rsidP="000D426C">
      <w:pPr>
        <w:autoSpaceDE w:val="0"/>
        <w:autoSpaceDN w:val="0"/>
        <w:adjustRightInd w:val="0"/>
        <w:ind w:firstLine="204"/>
        <w:jc w:val="both"/>
      </w:pPr>
    </w:p>
    <w:p w:rsidR="00164F98" w:rsidRPr="00BE0D7F" w:rsidRDefault="00164F98" w:rsidP="00164F98">
      <w:pPr>
        <w:autoSpaceDE w:val="0"/>
        <w:autoSpaceDN w:val="0"/>
        <w:adjustRightInd w:val="0"/>
        <w:ind w:left="180"/>
        <w:jc w:val="both"/>
      </w:pPr>
      <w:r w:rsidRPr="00BE0D7F">
        <w:t>Az iskolarendszeren kívüli szakképzésben az 5.2. pontban előírt valamennyi modulzáró vizsga eredményes letétele.</w:t>
      </w:r>
    </w:p>
    <w:p w:rsidR="00E72AA6" w:rsidRPr="00BE0D7F" w:rsidRDefault="00164F98" w:rsidP="00E72AA6">
      <w:pPr>
        <w:autoSpaceDE w:val="0"/>
        <w:ind w:left="180"/>
        <w:jc w:val="both"/>
      </w:pPr>
      <w:r w:rsidRPr="00BE0D7F"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014E2B" w:rsidRPr="00BE0D7F" w:rsidRDefault="00014E2B" w:rsidP="00411E00">
      <w:pPr>
        <w:autoSpaceDE w:val="0"/>
        <w:autoSpaceDN w:val="0"/>
        <w:adjustRightInd w:val="0"/>
        <w:ind w:firstLine="180"/>
        <w:jc w:val="both"/>
      </w:pPr>
    </w:p>
    <w:p w:rsidR="00E72AA6" w:rsidRPr="00BE0D7F" w:rsidRDefault="00E72AA6" w:rsidP="00E72AA6">
      <w:pPr>
        <w:pStyle w:val="Listaszerbekezds"/>
        <w:numPr>
          <w:ilvl w:val="1"/>
          <w:numId w:val="4"/>
        </w:numPr>
        <w:autoSpaceDE w:val="0"/>
        <w:autoSpaceDN w:val="0"/>
        <w:adjustRightInd w:val="0"/>
        <w:ind w:hanging="436"/>
        <w:jc w:val="both"/>
      </w:pPr>
      <w:r w:rsidRPr="00BE0D7F">
        <w:t>A modulzáró vizsga vizsgatevékenysége és az eredményesség feltétele:</w:t>
      </w:r>
    </w:p>
    <w:p w:rsidR="00E72AA6" w:rsidRPr="00BE0D7F" w:rsidRDefault="00E72AA6" w:rsidP="00411E00">
      <w:pPr>
        <w:autoSpaceDE w:val="0"/>
        <w:autoSpaceDN w:val="0"/>
        <w:adjustRightInd w:val="0"/>
        <w:ind w:firstLine="180"/>
        <w:jc w:val="both"/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0"/>
        <w:gridCol w:w="1380"/>
        <w:gridCol w:w="3599"/>
        <w:gridCol w:w="2854"/>
      </w:tblGrid>
      <w:tr w:rsidR="00BE0D7F" w:rsidRPr="00BE0D7F">
        <w:trPr>
          <w:jc w:val="center"/>
        </w:trPr>
        <w:tc>
          <w:tcPr>
            <w:tcW w:w="1170" w:type="dxa"/>
          </w:tcPr>
          <w:p w:rsidR="00373BA9" w:rsidRPr="00BE0D7F" w:rsidRDefault="00373BA9" w:rsidP="005D582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80" w:type="dxa"/>
          </w:tcPr>
          <w:p w:rsidR="00373BA9" w:rsidRPr="00BE0D7F" w:rsidRDefault="00373BA9" w:rsidP="005D582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E0D7F">
              <w:rPr>
                <w:b/>
                <w:bCs/>
              </w:rPr>
              <w:t>A</w:t>
            </w:r>
          </w:p>
        </w:tc>
        <w:tc>
          <w:tcPr>
            <w:tcW w:w="3599" w:type="dxa"/>
          </w:tcPr>
          <w:p w:rsidR="00373BA9" w:rsidRPr="00BE0D7F" w:rsidRDefault="00373BA9" w:rsidP="005D582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E0D7F">
              <w:rPr>
                <w:b/>
                <w:bCs/>
              </w:rPr>
              <w:t>B</w:t>
            </w:r>
          </w:p>
        </w:tc>
        <w:tc>
          <w:tcPr>
            <w:tcW w:w="2854" w:type="dxa"/>
          </w:tcPr>
          <w:p w:rsidR="00373BA9" w:rsidRPr="00BE0D7F" w:rsidRDefault="00373BA9" w:rsidP="005D582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E0D7F">
              <w:rPr>
                <w:b/>
                <w:bCs/>
              </w:rPr>
              <w:t>C</w:t>
            </w:r>
          </w:p>
        </w:tc>
      </w:tr>
      <w:tr w:rsidR="00BE0D7F" w:rsidRPr="00BE0D7F">
        <w:trPr>
          <w:jc w:val="center"/>
        </w:trPr>
        <w:tc>
          <w:tcPr>
            <w:tcW w:w="1170" w:type="dxa"/>
          </w:tcPr>
          <w:p w:rsidR="00373BA9" w:rsidRPr="00BE0D7F" w:rsidRDefault="00CC6A2E" w:rsidP="005D58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D7F">
              <w:rPr>
                <w:bCs/>
              </w:rPr>
              <w:t>5.2.1.</w:t>
            </w:r>
          </w:p>
        </w:tc>
        <w:tc>
          <w:tcPr>
            <w:tcW w:w="7833" w:type="dxa"/>
            <w:gridSpan w:val="3"/>
          </w:tcPr>
          <w:p w:rsidR="00373BA9" w:rsidRPr="00BE0D7F" w:rsidRDefault="00373BA9" w:rsidP="005D582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E0D7F">
              <w:rPr>
                <w:b/>
                <w:bCs/>
              </w:rPr>
              <w:t xml:space="preserve">A szakképesítés szakmai követelménymoduljainak </w:t>
            </w:r>
          </w:p>
        </w:tc>
      </w:tr>
      <w:tr w:rsidR="00BE0D7F" w:rsidRPr="00BE0D7F">
        <w:trPr>
          <w:jc w:val="center"/>
        </w:trPr>
        <w:tc>
          <w:tcPr>
            <w:tcW w:w="1170" w:type="dxa"/>
          </w:tcPr>
          <w:p w:rsidR="00373BA9" w:rsidRPr="00BE0D7F" w:rsidRDefault="00CC6A2E" w:rsidP="00373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D7F">
              <w:rPr>
                <w:bCs/>
              </w:rPr>
              <w:t>5.2.2.</w:t>
            </w:r>
          </w:p>
        </w:tc>
        <w:tc>
          <w:tcPr>
            <w:tcW w:w="1380" w:type="dxa"/>
            <w:vAlign w:val="center"/>
          </w:tcPr>
          <w:p w:rsidR="00373BA9" w:rsidRPr="00BE0D7F" w:rsidRDefault="00373BA9" w:rsidP="00373B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E0D7F">
              <w:rPr>
                <w:b/>
                <w:bCs/>
              </w:rPr>
              <w:t>azonosító száma</w:t>
            </w:r>
          </w:p>
        </w:tc>
        <w:tc>
          <w:tcPr>
            <w:tcW w:w="3599" w:type="dxa"/>
            <w:vAlign w:val="center"/>
          </w:tcPr>
          <w:p w:rsidR="00373BA9" w:rsidRPr="00BE0D7F" w:rsidRDefault="00373BA9" w:rsidP="00373B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E0D7F">
              <w:rPr>
                <w:b/>
                <w:bCs/>
              </w:rPr>
              <w:t>megnevezése</w:t>
            </w:r>
          </w:p>
        </w:tc>
        <w:tc>
          <w:tcPr>
            <w:tcW w:w="2854" w:type="dxa"/>
            <w:vAlign w:val="center"/>
          </w:tcPr>
          <w:p w:rsidR="00373BA9" w:rsidRPr="00BE0D7F" w:rsidRDefault="00373BA9" w:rsidP="00373B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E0D7F">
              <w:rPr>
                <w:b/>
                <w:bCs/>
              </w:rPr>
              <w:t>a modulzáró vizsga vizsgatevékenysége</w:t>
            </w:r>
          </w:p>
        </w:tc>
      </w:tr>
      <w:tr w:rsidR="00BE0D7F" w:rsidRPr="00BE0D7F">
        <w:trPr>
          <w:jc w:val="center"/>
        </w:trPr>
        <w:tc>
          <w:tcPr>
            <w:tcW w:w="1170" w:type="dxa"/>
            <w:vAlign w:val="center"/>
          </w:tcPr>
          <w:p w:rsidR="00373BA9" w:rsidRPr="00BE0D7F" w:rsidRDefault="00373BA9" w:rsidP="00796B18">
            <w:pPr>
              <w:autoSpaceDE w:val="0"/>
              <w:autoSpaceDN w:val="0"/>
              <w:adjustRightInd w:val="0"/>
              <w:jc w:val="center"/>
            </w:pPr>
            <w:r w:rsidRPr="00BE0D7F">
              <w:t>5.2.</w:t>
            </w:r>
            <w:r w:rsidR="00CC6A2E" w:rsidRPr="00BE0D7F">
              <w:t>3</w:t>
            </w:r>
            <w:r w:rsidRPr="00BE0D7F">
              <w:t>.</w:t>
            </w:r>
          </w:p>
        </w:tc>
        <w:tc>
          <w:tcPr>
            <w:tcW w:w="1380" w:type="dxa"/>
            <w:vAlign w:val="center"/>
          </w:tcPr>
          <w:p w:rsidR="00373BA9" w:rsidRPr="00BE0D7F" w:rsidRDefault="00CC6A2E" w:rsidP="00796B18">
            <w:pPr>
              <w:autoSpaceDE w:val="0"/>
              <w:autoSpaceDN w:val="0"/>
              <w:adjustRightInd w:val="0"/>
              <w:jc w:val="center"/>
            </w:pPr>
            <w:r w:rsidRPr="00BE0D7F">
              <w:t>10163</w:t>
            </w:r>
            <w:r w:rsidR="00373BA9" w:rsidRPr="00BE0D7F">
              <w:t>-12</w:t>
            </w:r>
          </w:p>
        </w:tc>
        <w:tc>
          <w:tcPr>
            <w:tcW w:w="3599" w:type="dxa"/>
            <w:vAlign w:val="center"/>
          </w:tcPr>
          <w:p w:rsidR="00373BA9" w:rsidRPr="00BE0D7F" w:rsidRDefault="00373BA9" w:rsidP="00373BA9">
            <w:pPr>
              <w:autoSpaceDE w:val="0"/>
              <w:autoSpaceDN w:val="0"/>
              <w:adjustRightInd w:val="0"/>
            </w:pPr>
            <w:r w:rsidRPr="00BE0D7F">
              <w:t>Gépészeti munkabiztonság és környezetvédelem</w:t>
            </w:r>
          </w:p>
        </w:tc>
        <w:tc>
          <w:tcPr>
            <w:tcW w:w="2854" w:type="dxa"/>
            <w:vAlign w:val="center"/>
          </w:tcPr>
          <w:p w:rsidR="00373BA9" w:rsidRPr="00BE0D7F" w:rsidRDefault="00373BA9" w:rsidP="00AD37D2">
            <w:pPr>
              <w:autoSpaceDE w:val="0"/>
              <w:autoSpaceDN w:val="0"/>
              <w:adjustRightInd w:val="0"/>
            </w:pPr>
            <w:r w:rsidRPr="00BE0D7F">
              <w:t>gyakorlati</w:t>
            </w:r>
            <w:r w:rsidRPr="00BE0D7F">
              <w:br/>
              <w:t>szóbeli</w:t>
            </w:r>
          </w:p>
        </w:tc>
      </w:tr>
      <w:tr w:rsidR="00BE0D7F" w:rsidRPr="00BE0D7F">
        <w:trPr>
          <w:jc w:val="center"/>
        </w:trPr>
        <w:tc>
          <w:tcPr>
            <w:tcW w:w="1170" w:type="dxa"/>
            <w:vAlign w:val="center"/>
          </w:tcPr>
          <w:p w:rsidR="00373BA9" w:rsidRPr="00BE0D7F" w:rsidRDefault="00373BA9" w:rsidP="00796B18">
            <w:pPr>
              <w:autoSpaceDE w:val="0"/>
              <w:autoSpaceDN w:val="0"/>
              <w:adjustRightInd w:val="0"/>
              <w:jc w:val="center"/>
            </w:pPr>
            <w:r w:rsidRPr="00BE0D7F">
              <w:t>5.2.</w:t>
            </w:r>
            <w:r w:rsidR="00CC6A2E" w:rsidRPr="00BE0D7F">
              <w:t>4</w:t>
            </w:r>
            <w:r w:rsidRPr="00BE0D7F">
              <w:t>.</w:t>
            </w:r>
          </w:p>
        </w:tc>
        <w:tc>
          <w:tcPr>
            <w:tcW w:w="1380" w:type="dxa"/>
            <w:vAlign w:val="center"/>
          </w:tcPr>
          <w:p w:rsidR="00373BA9" w:rsidRPr="00BE0D7F" w:rsidRDefault="00CC6A2E" w:rsidP="00796B18">
            <w:pPr>
              <w:autoSpaceDE w:val="0"/>
              <w:autoSpaceDN w:val="0"/>
              <w:adjustRightInd w:val="0"/>
              <w:jc w:val="center"/>
            </w:pPr>
            <w:r w:rsidRPr="00BE0D7F">
              <w:t>10162</w:t>
            </w:r>
            <w:r w:rsidR="00373BA9" w:rsidRPr="00BE0D7F">
              <w:t>-12</w:t>
            </w:r>
          </w:p>
        </w:tc>
        <w:tc>
          <w:tcPr>
            <w:tcW w:w="3599" w:type="dxa"/>
            <w:vAlign w:val="center"/>
          </w:tcPr>
          <w:p w:rsidR="00373BA9" w:rsidRPr="00BE0D7F" w:rsidRDefault="00373BA9" w:rsidP="00373BA9">
            <w:pPr>
              <w:autoSpaceDE w:val="0"/>
              <w:autoSpaceDN w:val="0"/>
              <w:adjustRightInd w:val="0"/>
            </w:pPr>
            <w:r w:rsidRPr="00BE0D7F">
              <w:t>Gépészeti alapozó feladatok</w:t>
            </w:r>
          </w:p>
        </w:tc>
        <w:tc>
          <w:tcPr>
            <w:tcW w:w="2854" w:type="dxa"/>
            <w:vAlign w:val="center"/>
          </w:tcPr>
          <w:p w:rsidR="00373BA9" w:rsidRPr="00BE0D7F" w:rsidRDefault="00373BA9" w:rsidP="00AD37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0D7F">
              <w:t>gyakorlati</w:t>
            </w:r>
          </w:p>
        </w:tc>
      </w:tr>
      <w:tr w:rsidR="00BE0D7F" w:rsidRPr="00BE0D7F">
        <w:trPr>
          <w:jc w:val="center"/>
        </w:trPr>
        <w:tc>
          <w:tcPr>
            <w:tcW w:w="1170" w:type="dxa"/>
            <w:vAlign w:val="center"/>
          </w:tcPr>
          <w:p w:rsidR="00373BA9" w:rsidRPr="00BE0D7F" w:rsidRDefault="00373BA9" w:rsidP="00796B18">
            <w:pPr>
              <w:autoSpaceDE w:val="0"/>
              <w:autoSpaceDN w:val="0"/>
              <w:adjustRightInd w:val="0"/>
              <w:jc w:val="center"/>
            </w:pPr>
            <w:r w:rsidRPr="00BE0D7F">
              <w:t>5.2.</w:t>
            </w:r>
            <w:r w:rsidR="00CC6A2E" w:rsidRPr="00BE0D7F">
              <w:t>5</w:t>
            </w:r>
            <w:r w:rsidRPr="00BE0D7F">
              <w:t>.</w:t>
            </w:r>
          </w:p>
        </w:tc>
        <w:tc>
          <w:tcPr>
            <w:tcW w:w="1380" w:type="dxa"/>
            <w:vAlign w:val="center"/>
          </w:tcPr>
          <w:p w:rsidR="00373BA9" w:rsidRPr="00BE0D7F" w:rsidRDefault="00373BA9" w:rsidP="00796B18">
            <w:pPr>
              <w:autoSpaceDE w:val="0"/>
              <w:autoSpaceDN w:val="0"/>
              <w:adjustRightInd w:val="0"/>
              <w:jc w:val="center"/>
            </w:pPr>
            <w:r w:rsidRPr="00BE0D7F">
              <w:t>10484-12</w:t>
            </w:r>
          </w:p>
        </w:tc>
        <w:tc>
          <w:tcPr>
            <w:tcW w:w="3599" w:type="dxa"/>
            <w:vAlign w:val="center"/>
          </w:tcPr>
          <w:p w:rsidR="00373BA9" w:rsidRPr="00BE0D7F" w:rsidRDefault="00373BA9" w:rsidP="00373BA9">
            <w:pPr>
              <w:autoSpaceDE w:val="0"/>
              <w:autoSpaceDN w:val="0"/>
              <w:adjustRightInd w:val="0"/>
            </w:pPr>
            <w:r w:rsidRPr="00BE0D7F">
              <w:t>A felület-előkészítés feladatai</w:t>
            </w:r>
          </w:p>
        </w:tc>
        <w:tc>
          <w:tcPr>
            <w:tcW w:w="2854" w:type="dxa"/>
            <w:vAlign w:val="center"/>
          </w:tcPr>
          <w:p w:rsidR="00373BA9" w:rsidRPr="00BE0D7F" w:rsidRDefault="00373BA9" w:rsidP="00AD37D2">
            <w:pPr>
              <w:autoSpaceDE w:val="0"/>
              <w:autoSpaceDN w:val="0"/>
              <w:adjustRightInd w:val="0"/>
            </w:pPr>
            <w:r w:rsidRPr="00BE0D7F">
              <w:t>gyakorlati</w:t>
            </w:r>
            <w:r w:rsidRPr="00BE0D7F">
              <w:br/>
              <w:t>szóbeli</w:t>
            </w:r>
          </w:p>
        </w:tc>
      </w:tr>
      <w:tr w:rsidR="00BE0D7F" w:rsidRPr="00BE0D7F">
        <w:trPr>
          <w:jc w:val="center"/>
        </w:trPr>
        <w:tc>
          <w:tcPr>
            <w:tcW w:w="1170" w:type="dxa"/>
            <w:vAlign w:val="center"/>
          </w:tcPr>
          <w:p w:rsidR="00373BA9" w:rsidRPr="00BE0D7F" w:rsidRDefault="00373BA9" w:rsidP="00796B18">
            <w:pPr>
              <w:autoSpaceDE w:val="0"/>
              <w:autoSpaceDN w:val="0"/>
              <w:adjustRightInd w:val="0"/>
              <w:jc w:val="center"/>
            </w:pPr>
            <w:r w:rsidRPr="00BE0D7F">
              <w:t>5.2.</w:t>
            </w:r>
            <w:r w:rsidR="00CC6A2E" w:rsidRPr="00BE0D7F">
              <w:t>6</w:t>
            </w:r>
            <w:r w:rsidRPr="00BE0D7F">
              <w:t>.</w:t>
            </w:r>
          </w:p>
        </w:tc>
        <w:tc>
          <w:tcPr>
            <w:tcW w:w="1380" w:type="dxa"/>
            <w:vAlign w:val="center"/>
          </w:tcPr>
          <w:p w:rsidR="00373BA9" w:rsidRPr="00BE0D7F" w:rsidRDefault="00373BA9" w:rsidP="00796B18">
            <w:pPr>
              <w:autoSpaceDE w:val="0"/>
              <w:autoSpaceDN w:val="0"/>
              <w:adjustRightInd w:val="0"/>
              <w:jc w:val="center"/>
            </w:pPr>
            <w:r w:rsidRPr="00BE0D7F">
              <w:t>10485-12</w:t>
            </w:r>
          </w:p>
        </w:tc>
        <w:tc>
          <w:tcPr>
            <w:tcW w:w="3599" w:type="dxa"/>
            <w:vAlign w:val="center"/>
          </w:tcPr>
          <w:p w:rsidR="00373BA9" w:rsidRPr="00BE0D7F" w:rsidRDefault="00373BA9" w:rsidP="00373BA9">
            <w:pPr>
              <w:autoSpaceDE w:val="0"/>
              <w:autoSpaceDN w:val="0"/>
              <w:adjustRightInd w:val="0"/>
            </w:pPr>
            <w:r w:rsidRPr="00BE0D7F">
              <w:t>A felületbevonás kivitelezése, utókezelése</w:t>
            </w:r>
          </w:p>
        </w:tc>
        <w:tc>
          <w:tcPr>
            <w:tcW w:w="2854" w:type="dxa"/>
            <w:vAlign w:val="center"/>
          </w:tcPr>
          <w:p w:rsidR="00373BA9" w:rsidRPr="00BE0D7F" w:rsidRDefault="00373BA9" w:rsidP="00AD37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0D7F">
              <w:t>gyakorlati</w:t>
            </w:r>
            <w:r w:rsidRPr="00BE0D7F">
              <w:br/>
              <w:t>írásbeli</w:t>
            </w:r>
            <w:r w:rsidRPr="00BE0D7F">
              <w:br/>
              <w:t>szóbeli</w:t>
            </w:r>
          </w:p>
        </w:tc>
      </w:tr>
      <w:tr w:rsidR="00BE0D7F" w:rsidRPr="00BE0D7F">
        <w:trPr>
          <w:jc w:val="center"/>
        </w:trPr>
        <w:tc>
          <w:tcPr>
            <w:tcW w:w="1170" w:type="dxa"/>
            <w:vAlign w:val="center"/>
          </w:tcPr>
          <w:p w:rsidR="00373BA9" w:rsidRPr="00BE0D7F" w:rsidRDefault="00373BA9" w:rsidP="00796B18">
            <w:pPr>
              <w:autoSpaceDE w:val="0"/>
              <w:autoSpaceDN w:val="0"/>
              <w:adjustRightInd w:val="0"/>
              <w:jc w:val="center"/>
            </w:pPr>
            <w:r w:rsidRPr="00BE0D7F">
              <w:t>5.2.</w:t>
            </w:r>
            <w:r w:rsidR="00CC6A2E" w:rsidRPr="00BE0D7F">
              <w:t>7</w:t>
            </w:r>
            <w:r w:rsidRPr="00BE0D7F">
              <w:t>.</w:t>
            </w:r>
          </w:p>
        </w:tc>
        <w:tc>
          <w:tcPr>
            <w:tcW w:w="1380" w:type="dxa"/>
            <w:vAlign w:val="center"/>
          </w:tcPr>
          <w:p w:rsidR="00373BA9" w:rsidRPr="00BE0D7F" w:rsidRDefault="00373BA9" w:rsidP="00796B18">
            <w:pPr>
              <w:autoSpaceDE w:val="0"/>
              <w:autoSpaceDN w:val="0"/>
              <w:adjustRightInd w:val="0"/>
              <w:jc w:val="center"/>
            </w:pPr>
            <w:r w:rsidRPr="00BE0D7F">
              <w:t>10456-12</w:t>
            </w:r>
          </w:p>
        </w:tc>
        <w:tc>
          <w:tcPr>
            <w:tcW w:w="3599" w:type="dxa"/>
            <w:vAlign w:val="center"/>
          </w:tcPr>
          <w:p w:rsidR="00373BA9" w:rsidRPr="00BE0D7F" w:rsidRDefault="00DF5565" w:rsidP="00373BA9">
            <w:pPr>
              <w:autoSpaceDE w:val="0"/>
              <w:autoSpaceDN w:val="0"/>
              <w:adjustRightInd w:val="0"/>
            </w:pPr>
            <w:r w:rsidRPr="00BE0D7F">
              <w:t>Gépjárműipari munkajog és kommunikáció</w:t>
            </w:r>
          </w:p>
        </w:tc>
        <w:tc>
          <w:tcPr>
            <w:tcW w:w="2854" w:type="dxa"/>
            <w:vAlign w:val="center"/>
          </w:tcPr>
          <w:p w:rsidR="00373BA9" w:rsidRPr="00BE0D7F" w:rsidRDefault="00373BA9" w:rsidP="00AD37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0D7F">
              <w:t>szóbeli</w:t>
            </w:r>
          </w:p>
        </w:tc>
      </w:tr>
      <w:tr w:rsidR="00BE0D7F" w:rsidRPr="00BE0D7F" w:rsidTr="00AD37D2">
        <w:trPr>
          <w:jc w:val="center"/>
        </w:trPr>
        <w:tc>
          <w:tcPr>
            <w:tcW w:w="1170" w:type="dxa"/>
            <w:vAlign w:val="center"/>
          </w:tcPr>
          <w:p w:rsidR="00CC6A2E" w:rsidRPr="00BE0D7F" w:rsidRDefault="00CC6A2E" w:rsidP="00796B18">
            <w:pPr>
              <w:autoSpaceDE w:val="0"/>
              <w:autoSpaceDN w:val="0"/>
              <w:adjustRightInd w:val="0"/>
              <w:jc w:val="center"/>
            </w:pPr>
            <w:r w:rsidRPr="00BE0D7F">
              <w:t>5.2.8.</w:t>
            </w:r>
          </w:p>
        </w:tc>
        <w:tc>
          <w:tcPr>
            <w:tcW w:w="1380" w:type="dxa"/>
          </w:tcPr>
          <w:p w:rsidR="00CC6A2E" w:rsidRPr="00BE0D7F" w:rsidRDefault="00CC6A2E" w:rsidP="00796B18">
            <w:pPr>
              <w:autoSpaceDE w:val="0"/>
              <w:autoSpaceDN w:val="0"/>
              <w:adjustRightInd w:val="0"/>
              <w:jc w:val="center"/>
            </w:pPr>
            <w:r w:rsidRPr="00BE0D7F">
              <w:t>11497-12</w:t>
            </w:r>
          </w:p>
        </w:tc>
        <w:tc>
          <w:tcPr>
            <w:tcW w:w="3599" w:type="dxa"/>
          </w:tcPr>
          <w:p w:rsidR="00CC6A2E" w:rsidRPr="00BE0D7F" w:rsidRDefault="00CC6A2E" w:rsidP="00373BA9">
            <w:pPr>
              <w:autoSpaceDE w:val="0"/>
              <w:autoSpaceDN w:val="0"/>
              <w:adjustRightInd w:val="0"/>
            </w:pPr>
            <w:r w:rsidRPr="00BE0D7F">
              <w:t>Foglalkoztatás I.</w:t>
            </w:r>
          </w:p>
        </w:tc>
        <w:tc>
          <w:tcPr>
            <w:tcW w:w="2854" w:type="dxa"/>
            <w:vAlign w:val="center"/>
          </w:tcPr>
          <w:p w:rsidR="00CC6A2E" w:rsidRPr="00BE0D7F" w:rsidRDefault="00CC6A2E" w:rsidP="00AD37D2">
            <w:pPr>
              <w:autoSpaceDE w:val="0"/>
              <w:autoSpaceDN w:val="0"/>
              <w:adjustRightInd w:val="0"/>
            </w:pPr>
            <w:r w:rsidRPr="00BE0D7F">
              <w:t>írásbeli</w:t>
            </w:r>
          </w:p>
        </w:tc>
      </w:tr>
      <w:tr w:rsidR="00BE0D7F" w:rsidRPr="00BE0D7F" w:rsidTr="00AD37D2">
        <w:trPr>
          <w:jc w:val="center"/>
        </w:trPr>
        <w:tc>
          <w:tcPr>
            <w:tcW w:w="1170" w:type="dxa"/>
            <w:vAlign w:val="center"/>
          </w:tcPr>
          <w:p w:rsidR="00CC6A2E" w:rsidRPr="00BE0D7F" w:rsidRDefault="00CC6A2E" w:rsidP="00796B18">
            <w:pPr>
              <w:autoSpaceDE w:val="0"/>
              <w:autoSpaceDN w:val="0"/>
              <w:adjustRightInd w:val="0"/>
              <w:jc w:val="center"/>
            </w:pPr>
            <w:r w:rsidRPr="00BE0D7F">
              <w:t>5.2.9.</w:t>
            </w:r>
          </w:p>
        </w:tc>
        <w:tc>
          <w:tcPr>
            <w:tcW w:w="1380" w:type="dxa"/>
          </w:tcPr>
          <w:p w:rsidR="00CC6A2E" w:rsidRPr="00BE0D7F" w:rsidRDefault="00CC6A2E" w:rsidP="00796B18">
            <w:pPr>
              <w:autoSpaceDE w:val="0"/>
              <w:autoSpaceDN w:val="0"/>
              <w:adjustRightInd w:val="0"/>
              <w:jc w:val="center"/>
            </w:pPr>
            <w:r w:rsidRPr="00BE0D7F">
              <w:t>11499-12</w:t>
            </w:r>
          </w:p>
        </w:tc>
        <w:tc>
          <w:tcPr>
            <w:tcW w:w="3599" w:type="dxa"/>
          </w:tcPr>
          <w:p w:rsidR="00CC6A2E" w:rsidRPr="00BE0D7F" w:rsidRDefault="00CC6A2E" w:rsidP="00373BA9">
            <w:pPr>
              <w:autoSpaceDE w:val="0"/>
              <w:autoSpaceDN w:val="0"/>
              <w:adjustRightInd w:val="0"/>
            </w:pPr>
            <w:r w:rsidRPr="00BE0D7F">
              <w:t>Foglalkoztatás II.</w:t>
            </w:r>
          </w:p>
        </w:tc>
        <w:tc>
          <w:tcPr>
            <w:tcW w:w="2854" w:type="dxa"/>
            <w:vAlign w:val="center"/>
          </w:tcPr>
          <w:p w:rsidR="00CC6A2E" w:rsidRPr="00BE0D7F" w:rsidRDefault="00CC6A2E" w:rsidP="00AD37D2">
            <w:pPr>
              <w:autoSpaceDE w:val="0"/>
              <w:autoSpaceDN w:val="0"/>
              <w:adjustRightInd w:val="0"/>
            </w:pPr>
            <w:r w:rsidRPr="00BE0D7F">
              <w:t>írásbeli</w:t>
            </w:r>
          </w:p>
        </w:tc>
      </w:tr>
      <w:tr w:rsidR="00BE0D7F" w:rsidRPr="00BE0D7F" w:rsidTr="00AD37D2">
        <w:trPr>
          <w:jc w:val="center"/>
        </w:trPr>
        <w:tc>
          <w:tcPr>
            <w:tcW w:w="1170" w:type="dxa"/>
            <w:vAlign w:val="center"/>
          </w:tcPr>
          <w:p w:rsidR="00CC6A2E" w:rsidRPr="00BE0D7F" w:rsidRDefault="00CC6A2E" w:rsidP="00796B18">
            <w:pPr>
              <w:autoSpaceDE w:val="0"/>
              <w:autoSpaceDN w:val="0"/>
              <w:adjustRightInd w:val="0"/>
              <w:jc w:val="center"/>
            </w:pPr>
            <w:r w:rsidRPr="00BE0D7F">
              <w:t>5.2.10.</w:t>
            </w:r>
          </w:p>
        </w:tc>
        <w:tc>
          <w:tcPr>
            <w:tcW w:w="1380" w:type="dxa"/>
          </w:tcPr>
          <w:p w:rsidR="00CC6A2E" w:rsidRPr="00BE0D7F" w:rsidRDefault="00CC6A2E" w:rsidP="00796B18">
            <w:pPr>
              <w:autoSpaceDE w:val="0"/>
              <w:autoSpaceDN w:val="0"/>
              <w:adjustRightInd w:val="0"/>
              <w:jc w:val="center"/>
            </w:pPr>
            <w:r w:rsidRPr="00BE0D7F">
              <w:t>11500-12</w:t>
            </w:r>
          </w:p>
        </w:tc>
        <w:tc>
          <w:tcPr>
            <w:tcW w:w="3599" w:type="dxa"/>
          </w:tcPr>
          <w:p w:rsidR="00CC6A2E" w:rsidRPr="00BE0D7F" w:rsidRDefault="00CC6A2E" w:rsidP="00373BA9">
            <w:pPr>
              <w:autoSpaceDE w:val="0"/>
              <w:autoSpaceDN w:val="0"/>
              <w:adjustRightInd w:val="0"/>
            </w:pPr>
            <w:r w:rsidRPr="00BE0D7F">
              <w:t>Munkahelyi egészség és biztonság</w:t>
            </w:r>
          </w:p>
        </w:tc>
        <w:tc>
          <w:tcPr>
            <w:tcW w:w="2854" w:type="dxa"/>
            <w:vAlign w:val="center"/>
          </w:tcPr>
          <w:p w:rsidR="00CC6A2E" w:rsidRPr="00BE0D7F" w:rsidRDefault="00BF13E1" w:rsidP="00AD37D2">
            <w:pPr>
              <w:autoSpaceDE w:val="0"/>
              <w:autoSpaceDN w:val="0"/>
              <w:adjustRightInd w:val="0"/>
            </w:pPr>
            <w:r w:rsidRPr="00BE0D7F">
              <w:t>írásbeli</w:t>
            </w:r>
          </w:p>
        </w:tc>
      </w:tr>
    </w:tbl>
    <w:p w:rsidR="00014E2B" w:rsidRPr="00BE0D7F" w:rsidRDefault="00014E2B" w:rsidP="00FF1965">
      <w:pPr>
        <w:autoSpaceDE w:val="0"/>
        <w:autoSpaceDN w:val="0"/>
        <w:adjustRightInd w:val="0"/>
        <w:ind w:firstLine="204"/>
        <w:jc w:val="both"/>
      </w:pPr>
    </w:p>
    <w:p w:rsidR="0070200B" w:rsidRPr="00BE0D7F" w:rsidRDefault="0070200B" w:rsidP="00FF1965">
      <w:pPr>
        <w:autoSpaceDE w:val="0"/>
        <w:autoSpaceDN w:val="0"/>
        <w:adjustRightInd w:val="0"/>
        <w:ind w:firstLine="204"/>
        <w:jc w:val="both"/>
      </w:pPr>
      <w:r w:rsidRPr="00BE0D7F">
        <w:t>Egy szakmai követelménymodulhoz kapcsolódó modulzáró vizsga akkor eredményes, ha a modulhoz előírt feladat végrehajtása legalább 51%-osra értékelhető.</w:t>
      </w:r>
    </w:p>
    <w:p w:rsidR="0070200B" w:rsidRPr="00BE0D7F" w:rsidRDefault="0070200B" w:rsidP="00FF1965">
      <w:pPr>
        <w:autoSpaceDE w:val="0"/>
        <w:autoSpaceDN w:val="0"/>
        <w:adjustRightInd w:val="0"/>
        <w:ind w:firstLine="204"/>
        <w:jc w:val="both"/>
      </w:pPr>
    </w:p>
    <w:p w:rsidR="00014E2B" w:rsidRPr="00BE0D7F" w:rsidRDefault="00014E2B" w:rsidP="00373BA9">
      <w:pPr>
        <w:pStyle w:val="Listaszerbekezds"/>
        <w:numPr>
          <w:ilvl w:val="1"/>
          <w:numId w:val="4"/>
        </w:numPr>
        <w:autoSpaceDE w:val="0"/>
        <w:autoSpaceDN w:val="0"/>
        <w:adjustRightInd w:val="0"/>
        <w:ind w:hanging="436"/>
        <w:jc w:val="both"/>
      </w:pPr>
      <w:r w:rsidRPr="00BE0D7F">
        <w:t>A komplex szakmai vizsga vizsgatevékenységei és vizsgafeladatai:</w:t>
      </w:r>
    </w:p>
    <w:p w:rsidR="00014E2B" w:rsidRPr="00BE0D7F" w:rsidRDefault="00014E2B" w:rsidP="009957C5">
      <w:pPr>
        <w:autoSpaceDE w:val="0"/>
        <w:autoSpaceDN w:val="0"/>
        <w:adjustRightInd w:val="0"/>
        <w:jc w:val="both"/>
      </w:pPr>
    </w:p>
    <w:p w:rsidR="00014E2B" w:rsidRPr="00BE0D7F" w:rsidRDefault="00014E2B" w:rsidP="00CD717F">
      <w:pPr>
        <w:pStyle w:val="Listaszerbekezds"/>
        <w:numPr>
          <w:ilvl w:val="2"/>
          <w:numId w:val="4"/>
        </w:numPr>
        <w:autoSpaceDE w:val="0"/>
        <w:autoSpaceDN w:val="0"/>
        <w:adjustRightInd w:val="0"/>
        <w:ind w:left="851" w:hanging="567"/>
        <w:jc w:val="both"/>
      </w:pPr>
      <w:r w:rsidRPr="00BE0D7F">
        <w:t>Gyakorlati vizsgatevékenység</w:t>
      </w:r>
    </w:p>
    <w:p w:rsidR="00014E2B" w:rsidRPr="00BE0D7F" w:rsidRDefault="00014E2B" w:rsidP="00FF1965">
      <w:pPr>
        <w:autoSpaceDE w:val="0"/>
        <w:autoSpaceDN w:val="0"/>
        <w:adjustRightInd w:val="0"/>
        <w:ind w:firstLine="204"/>
        <w:jc w:val="both"/>
        <w:rPr>
          <w:b/>
          <w:bCs/>
        </w:rPr>
      </w:pPr>
    </w:p>
    <w:p w:rsidR="00014E2B" w:rsidRPr="00BE0D7F" w:rsidRDefault="00014E2B" w:rsidP="00373BA9">
      <w:pPr>
        <w:autoSpaceDE w:val="0"/>
        <w:autoSpaceDN w:val="0"/>
        <w:adjustRightInd w:val="0"/>
        <w:ind w:firstLine="204"/>
        <w:jc w:val="both"/>
      </w:pPr>
      <w:r w:rsidRPr="00BE0D7F">
        <w:t>A vizsgafeladat megnevezése:</w:t>
      </w:r>
      <w:r w:rsidR="00373BA9" w:rsidRPr="00BE0D7F">
        <w:t xml:space="preserve"> </w:t>
      </w:r>
      <w:r w:rsidRPr="00BE0D7F">
        <w:t>Gyártósori munkafolyamatok irányítása, ellenőrzése, javító fényezések</w:t>
      </w:r>
    </w:p>
    <w:p w:rsidR="00014E2B" w:rsidRPr="00BE0D7F" w:rsidRDefault="00014E2B" w:rsidP="00373BA9">
      <w:pPr>
        <w:autoSpaceDE w:val="0"/>
        <w:autoSpaceDN w:val="0"/>
        <w:adjustRightInd w:val="0"/>
        <w:ind w:firstLine="204"/>
        <w:jc w:val="both"/>
      </w:pPr>
      <w:r w:rsidRPr="00BE0D7F">
        <w:t>A vizsgafeladat ismertetése:</w:t>
      </w:r>
      <w:r w:rsidR="00373BA9" w:rsidRPr="00BE0D7F">
        <w:t xml:space="preserve"> </w:t>
      </w:r>
      <w:r w:rsidRPr="00BE0D7F">
        <w:t>Alapvető fémipari megmunkálási feladatok, mechanikai felület előkészítés, előkezelési technológia kiválasztása, az előkészített felület ellenőrzése. A felület bevonására alkalmas anyagok, szerszámok és eszközök kiválasztása. Az előkészítés kivitelezése megadott felületen (acél felület). Az alapozó anyag gyártósori technológiák szerinti f</w:t>
      </w:r>
      <w:r w:rsidR="00373BA9" w:rsidRPr="00BE0D7F">
        <w:t xml:space="preserve">elhordása szórása és szárítása. </w:t>
      </w:r>
      <w:r w:rsidRPr="00BE0D7F">
        <w:t>A felület állapotának függvényében javítás, rétegvastagság mérése, az ellenőrzés eredményének elemzése, az adott felület fényezésének elvégzése, a szükséges visszacsiszolás és polírozás, a minőségi munka érdekében finom csiszolás, és javítás, a felületszárítása, ha szükséges maszkoláskészítése. Tevékenységéhez kapcsolódó elsősegély nyújtási, újraélesztési feladatok végzése.</w:t>
      </w:r>
    </w:p>
    <w:p w:rsidR="00014E2B" w:rsidRPr="00BE0D7F" w:rsidRDefault="00014E2B" w:rsidP="00BD4D89">
      <w:pPr>
        <w:autoSpaceDE w:val="0"/>
        <w:autoSpaceDN w:val="0"/>
        <w:adjustRightInd w:val="0"/>
        <w:ind w:left="284"/>
        <w:jc w:val="both"/>
      </w:pPr>
    </w:p>
    <w:p w:rsidR="00014E2B" w:rsidRPr="00BE0D7F" w:rsidRDefault="00014E2B" w:rsidP="00FF1965">
      <w:pPr>
        <w:autoSpaceDE w:val="0"/>
        <w:autoSpaceDN w:val="0"/>
        <w:adjustRightInd w:val="0"/>
        <w:ind w:firstLine="204"/>
        <w:jc w:val="both"/>
      </w:pPr>
      <w:r w:rsidRPr="00BE0D7F">
        <w:t>A vizsgafeladat időtartama: 360 perc</w:t>
      </w:r>
    </w:p>
    <w:p w:rsidR="00014E2B" w:rsidRPr="00BE0D7F" w:rsidRDefault="00014E2B" w:rsidP="00FF1965">
      <w:pPr>
        <w:autoSpaceDE w:val="0"/>
        <w:autoSpaceDN w:val="0"/>
        <w:adjustRightInd w:val="0"/>
        <w:ind w:firstLine="204"/>
        <w:jc w:val="both"/>
      </w:pPr>
      <w:r w:rsidRPr="00BE0D7F">
        <w:t xml:space="preserve">A vizsgafeladat </w:t>
      </w:r>
      <w:r w:rsidR="00C1602F" w:rsidRPr="00BE0D7F">
        <w:t>értékelési súlyaránya</w:t>
      </w:r>
      <w:r w:rsidRPr="00BE0D7F">
        <w:t xml:space="preserve">: </w:t>
      </w:r>
      <w:r w:rsidR="00164F98" w:rsidRPr="00BE0D7F">
        <w:t xml:space="preserve">60 </w:t>
      </w:r>
      <w:r w:rsidRPr="00BE0D7F">
        <w:t>%</w:t>
      </w:r>
    </w:p>
    <w:p w:rsidR="00014E2B" w:rsidRPr="00BE0D7F" w:rsidRDefault="00014E2B" w:rsidP="00FF1965">
      <w:pPr>
        <w:autoSpaceDE w:val="0"/>
        <w:autoSpaceDN w:val="0"/>
        <w:adjustRightInd w:val="0"/>
        <w:ind w:firstLine="204"/>
        <w:jc w:val="both"/>
      </w:pPr>
    </w:p>
    <w:p w:rsidR="00014E2B" w:rsidRPr="00BE0D7F" w:rsidRDefault="00014E2B" w:rsidP="00CD717F">
      <w:pPr>
        <w:pStyle w:val="Listaszerbekezds"/>
        <w:numPr>
          <w:ilvl w:val="2"/>
          <w:numId w:val="4"/>
        </w:numPr>
        <w:autoSpaceDE w:val="0"/>
        <w:autoSpaceDN w:val="0"/>
        <w:adjustRightInd w:val="0"/>
        <w:ind w:left="851" w:hanging="567"/>
        <w:jc w:val="both"/>
      </w:pPr>
      <w:r w:rsidRPr="00BE0D7F">
        <w:t>Központi írásbeli vizsgatevékenység</w:t>
      </w:r>
    </w:p>
    <w:p w:rsidR="00014E2B" w:rsidRPr="00BE0D7F" w:rsidRDefault="00014E2B" w:rsidP="00FF1965">
      <w:pPr>
        <w:autoSpaceDE w:val="0"/>
        <w:autoSpaceDN w:val="0"/>
        <w:adjustRightInd w:val="0"/>
        <w:ind w:firstLine="204"/>
        <w:jc w:val="both"/>
        <w:rPr>
          <w:b/>
          <w:bCs/>
        </w:rPr>
      </w:pPr>
    </w:p>
    <w:p w:rsidR="00014E2B" w:rsidRPr="00BE0D7F" w:rsidRDefault="00014E2B" w:rsidP="00CD717F">
      <w:pPr>
        <w:autoSpaceDE w:val="0"/>
        <w:autoSpaceDN w:val="0"/>
        <w:adjustRightInd w:val="0"/>
        <w:ind w:firstLine="204"/>
        <w:jc w:val="both"/>
      </w:pPr>
      <w:r w:rsidRPr="00BE0D7F">
        <w:t>A vizsgafeladat megnevezése</w:t>
      </w:r>
      <w:r w:rsidR="00CD717F" w:rsidRPr="00BE0D7F">
        <w:t xml:space="preserve">: </w:t>
      </w:r>
      <w:r w:rsidRPr="00BE0D7F">
        <w:t xml:space="preserve">Ipari fényezési, javítástechnológiai ismeretek. </w:t>
      </w:r>
    </w:p>
    <w:p w:rsidR="00014E2B" w:rsidRPr="00BE0D7F" w:rsidRDefault="00014E2B" w:rsidP="00CD717F">
      <w:pPr>
        <w:autoSpaceDE w:val="0"/>
        <w:autoSpaceDN w:val="0"/>
        <w:adjustRightInd w:val="0"/>
        <w:ind w:firstLine="204"/>
        <w:jc w:val="both"/>
      </w:pPr>
      <w:r w:rsidRPr="00BE0D7F">
        <w:t>A vizsgafeladat ismertetése</w:t>
      </w:r>
      <w:r w:rsidR="00CD717F" w:rsidRPr="00BE0D7F">
        <w:t xml:space="preserve">: </w:t>
      </w:r>
      <w:r w:rsidRPr="00BE0D7F">
        <w:t>A szakképesítés gyakorlásához szükséges jármű-előkészítési ismeretek, kémiai és fizikai alapismeretek, anyagismeret, gépészeti ismeretek, színelméleti ismeretek, szakrajzi ismeretek és szakmai számítások témakörökben különféle feladatok elvégzése.</w:t>
      </w:r>
    </w:p>
    <w:p w:rsidR="00014E2B" w:rsidRPr="00BE0D7F" w:rsidRDefault="00014E2B" w:rsidP="00FF1965">
      <w:pPr>
        <w:autoSpaceDE w:val="0"/>
        <w:autoSpaceDN w:val="0"/>
        <w:adjustRightInd w:val="0"/>
        <w:ind w:firstLine="204"/>
        <w:jc w:val="both"/>
      </w:pPr>
    </w:p>
    <w:p w:rsidR="00014E2B" w:rsidRPr="00BE0D7F" w:rsidRDefault="00014E2B" w:rsidP="00FF1965">
      <w:pPr>
        <w:autoSpaceDE w:val="0"/>
        <w:autoSpaceDN w:val="0"/>
        <w:adjustRightInd w:val="0"/>
        <w:ind w:firstLine="204"/>
        <w:jc w:val="both"/>
      </w:pPr>
      <w:r w:rsidRPr="00BE0D7F">
        <w:t>A vizsgafeladat időtartama: 90 perc</w:t>
      </w:r>
    </w:p>
    <w:p w:rsidR="00014E2B" w:rsidRPr="00BE0D7F" w:rsidRDefault="00014E2B" w:rsidP="00FF1965">
      <w:pPr>
        <w:autoSpaceDE w:val="0"/>
        <w:autoSpaceDN w:val="0"/>
        <w:adjustRightInd w:val="0"/>
        <w:ind w:firstLine="204"/>
        <w:jc w:val="both"/>
      </w:pPr>
      <w:r w:rsidRPr="00BE0D7F">
        <w:t xml:space="preserve">A vizsgafeladat </w:t>
      </w:r>
      <w:r w:rsidR="00C1602F" w:rsidRPr="00BE0D7F">
        <w:t>értékelési súlyaránya</w:t>
      </w:r>
      <w:r w:rsidRPr="00BE0D7F">
        <w:t>: 25 %</w:t>
      </w:r>
    </w:p>
    <w:p w:rsidR="00014E2B" w:rsidRPr="00BE0D7F" w:rsidRDefault="00014E2B" w:rsidP="00FF1965">
      <w:pPr>
        <w:autoSpaceDE w:val="0"/>
        <w:autoSpaceDN w:val="0"/>
        <w:adjustRightInd w:val="0"/>
        <w:ind w:firstLine="204"/>
        <w:jc w:val="both"/>
      </w:pPr>
    </w:p>
    <w:p w:rsidR="00014E2B" w:rsidRPr="00BE0D7F" w:rsidRDefault="00014E2B" w:rsidP="00CD717F">
      <w:pPr>
        <w:pStyle w:val="Listaszerbekezds"/>
        <w:numPr>
          <w:ilvl w:val="2"/>
          <w:numId w:val="4"/>
        </w:numPr>
        <w:autoSpaceDE w:val="0"/>
        <w:autoSpaceDN w:val="0"/>
        <w:adjustRightInd w:val="0"/>
        <w:ind w:left="851" w:hanging="567"/>
        <w:jc w:val="both"/>
      </w:pPr>
      <w:r w:rsidRPr="00BE0D7F">
        <w:t xml:space="preserve">Szóbeli vizsgatevékenység </w:t>
      </w:r>
    </w:p>
    <w:p w:rsidR="00014E2B" w:rsidRPr="00BE0D7F" w:rsidRDefault="00014E2B" w:rsidP="00FF1965">
      <w:pPr>
        <w:autoSpaceDE w:val="0"/>
        <w:autoSpaceDN w:val="0"/>
        <w:adjustRightInd w:val="0"/>
        <w:ind w:firstLine="204"/>
        <w:jc w:val="both"/>
      </w:pPr>
    </w:p>
    <w:p w:rsidR="00014E2B" w:rsidRPr="00BE0D7F" w:rsidRDefault="00014E2B" w:rsidP="00CD717F">
      <w:pPr>
        <w:autoSpaceDE w:val="0"/>
        <w:autoSpaceDN w:val="0"/>
        <w:adjustRightInd w:val="0"/>
        <w:ind w:firstLine="204"/>
        <w:jc w:val="both"/>
      </w:pPr>
      <w:r w:rsidRPr="00BE0D7F">
        <w:t>A vizsgafeladat megnevezése:</w:t>
      </w:r>
      <w:r w:rsidR="00CD717F" w:rsidRPr="00BE0D7F">
        <w:t xml:space="preserve"> </w:t>
      </w:r>
      <w:r w:rsidRPr="00BE0D7F">
        <w:t>Ipari fényezési és javítási technológiák, munkabiztonsági, környezetvédelmi és munkajogi ismeretek.</w:t>
      </w:r>
    </w:p>
    <w:p w:rsidR="00014E2B" w:rsidRPr="00BE0D7F" w:rsidRDefault="00014E2B" w:rsidP="00CD717F">
      <w:pPr>
        <w:autoSpaceDE w:val="0"/>
        <w:autoSpaceDN w:val="0"/>
        <w:adjustRightInd w:val="0"/>
        <w:ind w:firstLine="204"/>
        <w:jc w:val="both"/>
      </w:pPr>
      <w:r w:rsidRPr="00BE0D7F">
        <w:t>A vizsgafeladat ismertetése:</w:t>
      </w:r>
      <w:r w:rsidR="00CD717F" w:rsidRPr="00BE0D7F">
        <w:t xml:space="preserve"> </w:t>
      </w:r>
      <w:r w:rsidRPr="00BE0D7F">
        <w:t xml:space="preserve">Válaszadás a vizsgakövetelmények alapján összeállított, előre kiadott tételsorokból húzott kérdésekre. A szóbeli központilag összeállított vizsga kérdései a </w:t>
      </w:r>
      <w:r w:rsidR="00C1602F" w:rsidRPr="00BE0D7F">
        <w:t>4</w:t>
      </w:r>
      <w:r w:rsidRPr="00BE0D7F">
        <w:t>. Szakmai követelménye</w:t>
      </w:r>
      <w:r w:rsidR="00CD717F" w:rsidRPr="00BE0D7F">
        <w:t xml:space="preserve">k fejezetben megadott Gépészeti munkabiztonság és környezetvédelem,  </w:t>
      </w:r>
      <w:proofErr w:type="gramStart"/>
      <w:r w:rsidRPr="00BE0D7F">
        <w:t>A</w:t>
      </w:r>
      <w:proofErr w:type="gramEnd"/>
      <w:r w:rsidR="00CD717F" w:rsidRPr="00BE0D7F">
        <w:t xml:space="preserve"> felület-előkészítés feladatai, </w:t>
      </w:r>
      <w:r w:rsidRPr="00BE0D7F">
        <w:t>A felületbevonás kivitelezése, utókezelése,</w:t>
      </w:r>
      <w:r w:rsidR="00CD717F" w:rsidRPr="00BE0D7F">
        <w:t xml:space="preserve"> </w:t>
      </w:r>
      <w:r w:rsidR="00C1602F" w:rsidRPr="00BE0D7F">
        <w:t>Gépjárműipari munkajog és kommunikáció</w:t>
      </w:r>
      <w:r w:rsidR="00CD717F" w:rsidRPr="00BE0D7F">
        <w:t xml:space="preserve"> </w:t>
      </w:r>
      <w:r w:rsidRPr="00BE0D7F">
        <w:t>követelményrészekhez tartozó témaköröket tartalmazzák.</w:t>
      </w:r>
    </w:p>
    <w:p w:rsidR="00014E2B" w:rsidRPr="00BE0D7F" w:rsidRDefault="00014E2B" w:rsidP="00FF1965">
      <w:pPr>
        <w:autoSpaceDE w:val="0"/>
        <w:autoSpaceDN w:val="0"/>
        <w:adjustRightInd w:val="0"/>
        <w:ind w:firstLine="204"/>
        <w:jc w:val="both"/>
      </w:pPr>
    </w:p>
    <w:p w:rsidR="00014E2B" w:rsidRPr="00BE0D7F" w:rsidRDefault="00014E2B" w:rsidP="00FF1965">
      <w:pPr>
        <w:autoSpaceDE w:val="0"/>
        <w:autoSpaceDN w:val="0"/>
        <w:adjustRightInd w:val="0"/>
        <w:ind w:firstLine="204"/>
        <w:jc w:val="both"/>
      </w:pPr>
      <w:r w:rsidRPr="00BE0D7F">
        <w:t xml:space="preserve">A vizsgafeladat időtartama: </w:t>
      </w:r>
      <w:r w:rsidR="00C1602F" w:rsidRPr="00BE0D7F">
        <w:t xml:space="preserve">45 </w:t>
      </w:r>
      <w:r w:rsidRPr="00BE0D7F">
        <w:t>perc (</w:t>
      </w:r>
      <w:r w:rsidR="004C1162" w:rsidRPr="00BE0D7F">
        <w:t xml:space="preserve">ebből </w:t>
      </w:r>
      <w:r w:rsidRPr="00BE0D7F">
        <w:t xml:space="preserve">felkészülési idő </w:t>
      </w:r>
      <w:r w:rsidR="00C1602F" w:rsidRPr="00BE0D7F">
        <w:t xml:space="preserve">30 </w:t>
      </w:r>
      <w:r w:rsidRPr="00BE0D7F">
        <w:t>perc</w:t>
      </w:r>
      <w:r w:rsidR="00C1602F" w:rsidRPr="00BE0D7F">
        <w:t>, válaszadási idő 15 perc</w:t>
      </w:r>
      <w:r w:rsidRPr="00BE0D7F">
        <w:t>)</w:t>
      </w:r>
    </w:p>
    <w:p w:rsidR="00014E2B" w:rsidRPr="00BE0D7F" w:rsidRDefault="00014E2B" w:rsidP="00FF1965">
      <w:pPr>
        <w:autoSpaceDE w:val="0"/>
        <w:autoSpaceDN w:val="0"/>
        <w:adjustRightInd w:val="0"/>
        <w:ind w:firstLine="204"/>
        <w:jc w:val="both"/>
      </w:pPr>
      <w:r w:rsidRPr="00BE0D7F">
        <w:t xml:space="preserve">A vizsgafeladat </w:t>
      </w:r>
      <w:r w:rsidR="00C1602F" w:rsidRPr="00BE0D7F">
        <w:t>értékelési súlyaránya</w:t>
      </w:r>
      <w:r w:rsidRPr="00BE0D7F">
        <w:t>: 15 %</w:t>
      </w:r>
    </w:p>
    <w:p w:rsidR="00014E2B" w:rsidRPr="00BE0D7F" w:rsidRDefault="00014E2B" w:rsidP="00FF1965">
      <w:pPr>
        <w:autoSpaceDE w:val="0"/>
        <w:autoSpaceDN w:val="0"/>
        <w:adjustRightInd w:val="0"/>
        <w:ind w:firstLine="204"/>
        <w:jc w:val="both"/>
      </w:pPr>
    </w:p>
    <w:p w:rsidR="00014E2B" w:rsidRPr="00BE0D7F" w:rsidRDefault="00014E2B" w:rsidP="00AD37D2">
      <w:pPr>
        <w:pStyle w:val="Listaszerbekezds"/>
        <w:numPr>
          <w:ilvl w:val="1"/>
          <w:numId w:val="4"/>
        </w:numPr>
        <w:autoSpaceDE w:val="0"/>
        <w:autoSpaceDN w:val="0"/>
        <w:adjustRightInd w:val="0"/>
        <w:ind w:left="900" w:hanging="540"/>
        <w:jc w:val="both"/>
      </w:pPr>
      <w:r w:rsidRPr="00BE0D7F"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014E2B" w:rsidRPr="00BE0D7F" w:rsidRDefault="00164F98" w:rsidP="00AD37D2">
      <w:pPr>
        <w:autoSpaceDE w:val="0"/>
        <w:autoSpaceDN w:val="0"/>
        <w:adjustRightInd w:val="0"/>
        <w:ind w:left="360"/>
        <w:jc w:val="both"/>
      </w:pPr>
      <w:r w:rsidRPr="00BE0D7F">
        <w:t xml:space="preserve">A szakképesítéssel kapcsolatos előírások az állami szakképzési és felnőttképzési szerv </w:t>
      </w:r>
      <w:hyperlink r:id="rId8" w:history="1">
        <w:r w:rsidRPr="00BE0D7F">
          <w:rPr>
            <w:rStyle w:val="Hiperhivatkozs"/>
            <w:color w:val="auto"/>
          </w:rPr>
          <w:t>http://www.munka.hu/</w:t>
        </w:r>
      </w:hyperlink>
      <w:r w:rsidRPr="00BE0D7F">
        <w:t xml:space="preserve"> című weblapján érhetők el a Szak- és felnőttképzés Vizsgák menüpontjában.</w:t>
      </w:r>
    </w:p>
    <w:p w:rsidR="00014E2B" w:rsidRPr="00BE0D7F" w:rsidRDefault="00014E2B" w:rsidP="00FF1965">
      <w:pPr>
        <w:autoSpaceDE w:val="0"/>
        <w:autoSpaceDN w:val="0"/>
        <w:adjustRightInd w:val="0"/>
        <w:ind w:firstLine="204"/>
        <w:jc w:val="both"/>
      </w:pPr>
    </w:p>
    <w:p w:rsidR="00014E2B" w:rsidRPr="00BE0D7F" w:rsidRDefault="00014E2B" w:rsidP="00AD37D2">
      <w:pPr>
        <w:pStyle w:val="Listaszerbekezds"/>
        <w:numPr>
          <w:ilvl w:val="1"/>
          <w:numId w:val="4"/>
        </w:numPr>
        <w:tabs>
          <w:tab w:val="left" w:pos="900"/>
        </w:tabs>
        <w:autoSpaceDE w:val="0"/>
        <w:autoSpaceDN w:val="0"/>
        <w:adjustRightInd w:val="0"/>
        <w:ind w:left="900" w:hanging="540"/>
        <w:jc w:val="both"/>
      </w:pPr>
      <w:r w:rsidRPr="00BE0D7F">
        <w:t>A szakmai vizsga értékelésének a szakmai vizsgaszabályzattól eltérő szempontjai:</w:t>
      </w:r>
      <w:r w:rsidR="00D62FD6" w:rsidRPr="00BE0D7F">
        <w:t xml:space="preserve"> ─</w:t>
      </w:r>
    </w:p>
    <w:p w:rsidR="00014E2B" w:rsidRPr="00BE0D7F" w:rsidRDefault="00014E2B" w:rsidP="00FF1965">
      <w:pPr>
        <w:autoSpaceDE w:val="0"/>
        <w:autoSpaceDN w:val="0"/>
        <w:adjustRightInd w:val="0"/>
        <w:ind w:firstLine="204"/>
        <w:jc w:val="both"/>
      </w:pPr>
    </w:p>
    <w:p w:rsidR="00014E2B" w:rsidRPr="00BE0D7F" w:rsidRDefault="00014E2B" w:rsidP="00CD717F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BE0D7F">
        <w:rPr>
          <w:b/>
          <w:caps/>
        </w:rPr>
        <w:t xml:space="preserve">eszköz- </w:t>
      </w:r>
      <w:proofErr w:type="gramStart"/>
      <w:r w:rsidRPr="00BE0D7F">
        <w:rPr>
          <w:b/>
          <w:caps/>
        </w:rPr>
        <w:t>és</w:t>
      </w:r>
      <w:proofErr w:type="gramEnd"/>
      <w:r w:rsidRPr="00BE0D7F">
        <w:rPr>
          <w:b/>
          <w:caps/>
        </w:rPr>
        <w:t xml:space="preserve"> felszerelési jegyzék</w:t>
      </w:r>
      <w:r w:rsidRPr="00BE0D7F">
        <w:rPr>
          <w:b/>
        </w:rPr>
        <w:t xml:space="preserve"> </w:t>
      </w:r>
    </w:p>
    <w:p w:rsidR="00014E2B" w:rsidRPr="00BE0D7F" w:rsidRDefault="00014E2B" w:rsidP="00FF1965">
      <w:pPr>
        <w:autoSpaceDE w:val="0"/>
        <w:autoSpaceDN w:val="0"/>
        <w:adjustRightInd w:val="0"/>
      </w:pPr>
    </w:p>
    <w:tbl>
      <w:tblPr>
        <w:tblW w:w="85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5"/>
        <w:gridCol w:w="7229"/>
      </w:tblGrid>
      <w:tr w:rsidR="00BE0D7F" w:rsidRPr="00BE0D7F" w:rsidTr="00AD37D2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3C53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8" w:rsidRPr="00BE0D7F" w:rsidRDefault="00164F98" w:rsidP="003C53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0D7F">
              <w:rPr>
                <w:b/>
              </w:rPr>
              <w:t>A</w:t>
            </w:r>
          </w:p>
        </w:tc>
      </w:tr>
      <w:tr w:rsidR="00BE0D7F" w:rsidRPr="00BE0D7F" w:rsidTr="00AD37D2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3C534A">
            <w:pPr>
              <w:autoSpaceDE w:val="0"/>
              <w:autoSpaceDN w:val="0"/>
              <w:adjustRightInd w:val="0"/>
              <w:jc w:val="center"/>
            </w:pPr>
            <w:r w:rsidRPr="00BE0D7F">
              <w:t>6.1.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98" w:rsidRPr="00BE0D7F" w:rsidRDefault="00CC6A2E" w:rsidP="003C53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0D7F">
              <w:rPr>
                <w:b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BE0D7F" w:rsidRPr="00BE0D7F" w:rsidTr="00AD37D2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CD717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BE0D7F">
              <w:t>6.</w:t>
            </w:r>
            <w:r w:rsidR="00CC6A2E" w:rsidRPr="00BE0D7F">
              <w:t>2</w:t>
            </w:r>
            <w:r w:rsidRPr="00BE0D7F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844961">
            <w:pPr>
              <w:autoSpaceDE w:val="0"/>
              <w:autoSpaceDN w:val="0"/>
              <w:adjustRightInd w:val="0"/>
              <w:spacing w:before="40" w:after="20"/>
            </w:pPr>
            <w:r w:rsidRPr="00BE0D7F">
              <w:t>Hőmérsékletmérő</w:t>
            </w:r>
          </w:p>
        </w:tc>
      </w:tr>
      <w:tr w:rsidR="00BE0D7F" w:rsidRPr="00BE0D7F" w:rsidTr="00AD37D2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CD717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BE0D7F">
              <w:t>6.</w:t>
            </w:r>
            <w:r w:rsidR="00CC6A2E" w:rsidRPr="00BE0D7F">
              <w:t>3</w:t>
            </w:r>
            <w:r w:rsidRPr="00BE0D7F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844961">
            <w:pPr>
              <w:autoSpaceDE w:val="0"/>
              <w:autoSpaceDN w:val="0"/>
              <w:adjustRightInd w:val="0"/>
              <w:spacing w:before="40" w:after="20"/>
            </w:pPr>
            <w:r w:rsidRPr="00BE0D7F">
              <w:t>Kifolyásmérő</w:t>
            </w:r>
          </w:p>
        </w:tc>
      </w:tr>
      <w:tr w:rsidR="00BE0D7F" w:rsidRPr="00BE0D7F" w:rsidTr="00AD37D2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CD717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BE0D7F">
              <w:t>6.</w:t>
            </w:r>
            <w:r w:rsidR="00CC6A2E" w:rsidRPr="00BE0D7F">
              <w:t>4</w:t>
            </w:r>
            <w:r w:rsidRPr="00BE0D7F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844961">
            <w:pPr>
              <w:autoSpaceDE w:val="0"/>
              <w:autoSpaceDN w:val="0"/>
              <w:adjustRightInd w:val="0"/>
              <w:spacing w:before="40" w:after="20"/>
            </w:pPr>
            <w:r w:rsidRPr="00BE0D7F">
              <w:t>Szárító berendezés</w:t>
            </w:r>
          </w:p>
        </w:tc>
      </w:tr>
      <w:tr w:rsidR="00BE0D7F" w:rsidRPr="00BE0D7F" w:rsidTr="00AD37D2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CD717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BE0D7F">
              <w:t>6.</w:t>
            </w:r>
            <w:r w:rsidR="00CC6A2E" w:rsidRPr="00BE0D7F">
              <w:t>5</w:t>
            </w:r>
            <w:r w:rsidRPr="00BE0D7F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844961">
            <w:pPr>
              <w:autoSpaceDE w:val="0"/>
              <w:autoSpaceDN w:val="0"/>
              <w:adjustRightInd w:val="0"/>
              <w:spacing w:before="40" w:after="20"/>
            </w:pPr>
            <w:r w:rsidRPr="00BE0D7F">
              <w:t>Páratartalom mérő</w:t>
            </w:r>
          </w:p>
        </w:tc>
      </w:tr>
      <w:tr w:rsidR="00BE0D7F" w:rsidRPr="00BE0D7F" w:rsidTr="00AD37D2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CD717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BE0D7F">
              <w:t>6.</w:t>
            </w:r>
            <w:r w:rsidR="00CC6A2E" w:rsidRPr="00BE0D7F">
              <w:t>6</w:t>
            </w:r>
            <w:r w:rsidRPr="00BE0D7F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844961">
            <w:pPr>
              <w:autoSpaceDE w:val="0"/>
              <w:autoSpaceDN w:val="0"/>
              <w:adjustRightInd w:val="0"/>
              <w:spacing w:before="40" w:after="20"/>
            </w:pPr>
            <w:r w:rsidRPr="00BE0D7F">
              <w:t>Időmérő</w:t>
            </w:r>
          </w:p>
        </w:tc>
      </w:tr>
      <w:tr w:rsidR="00BE0D7F" w:rsidRPr="00BE0D7F" w:rsidTr="00AD37D2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CD717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BE0D7F">
              <w:t>6.</w:t>
            </w:r>
            <w:r w:rsidR="00CC6A2E" w:rsidRPr="00BE0D7F">
              <w:t>7</w:t>
            </w:r>
            <w:r w:rsidRPr="00BE0D7F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844961">
            <w:pPr>
              <w:autoSpaceDE w:val="0"/>
              <w:autoSpaceDN w:val="0"/>
              <w:adjustRightInd w:val="0"/>
              <w:spacing w:before="40" w:after="20"/>
            </w:pPr>
            <w:r w:rsidRPr="00BE0D7F">
              <w:t>Tesztpapírok</w:t>
            </w:r>
          </w:p>
        </w:tc>
      </w:tr>
      <w:tr w:rsidR="00BE0D7F" w:rsidRPr="00BE0D7F" w:rsidTr="00AD37D2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CD717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BE0D7F">
              <w:t>6.</w:t>
            </w:r>
            <w:r w:rsidR="00CC6A2E" w:rsidRPr="00BE0D7F">
              <w:t>8</w:t>
            </w:r>
            <w:r w:rsidRPr="00BE0D7F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844961">
            <w:pPr>
              <w:autoSpaceDE w:val="0"/>
              <w:autoSpaceDN w:val="0"/>
              <w:adjustRightInd w:val="0"/>
              <w:spacing w:before="40" w:after="20"/>
            </w:pPr>
            <w:r w:rsidRPr="00BE0D7F">
              <w:t>Mérlegek</w:t>
            </w:r>
          </w:p>
        </w:tc>
      </w:tr>
      <w:tr w:rsidR="00BE0D7F" w:rsidRPr="00BE0D7F" w:rsidTr="00AD37D2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CD717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BE0D7F">
              <w:t>6.</w:t>
            </w:r>
            <w:r w:rsidR="00CC6A2E" w:rsidRPr="00BE0D7F">
              <w:t>9</w:t>
            </w:r>
            <w:r w:rsidRPr="00BE0D7F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844961">
            <w:pPr>
              <w:autoSpaceDE w:val="0"/>
              <w:autoSpaceDN w:val="0"/>
              <w:adjustRightInd w:val="0"/>
              <w:spacing w:before="40" w:after="20"/>
            </w:pPr>
            <w:r w:rsidRPr="00BE0D7F">
              <w:t>Rugalmasság vizsgáló</w:t>
            </w:r>
          </w:p>
        </w:tc>
      </w:tr>
      <w:tr w:rsidR="00BE0D7F" w:rsidRPr="00BE0D7F" w:rsidTr="00AD37D2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CD717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BE0D7F">
              <w:t>6.</w:t>
            </w:r>
            <w:r w:rsidR="00CC6A2E" w:rsidRPr="00BE0D7F">
              <w:t>10</w:t>
            </w:r>
            <w:r w:rsidRPr="00BE0D7F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844961">
            <w:pPr>
              <w:autoSpaceDE w:val="0"/>
              <w:autoSpaceDN w:val="0"/>
              <w:adjustRightInd w:val="0"/>
              <w:spacing w:before="40" w:after="20"/>
            </w:pPr>
            <w:r w:rsidRPr="00BE0D7F">
              <w:t>Rétegvastagság mérő, és porozitás mérő</w:t>
            </w:r>
          </w:p>
        </w:tc>
      </w:tr>
      <w:tr w:rsidR="00BE0D7F" w:rsidRPr="00BE0D7F" w:rsidTr="00AD37D2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CD717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BE0D7F">
              <w:t>6.</w:t>
            </w:r>
            <w:r w:rsidR="00CC6A2E" w:rsidRPr="00BE0D7F">
              <w:t>11</w:t>
            </w:r>
            <w:r w:rsidRPr="00BE0D7F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844961">
            <w:pPr>
              <w:autoSpaceDE w:val="0"/>
              <w:autoSpaceDN w:val="0"/>
              <w:adjustRightInd w:val="0"/>
              <w:spacing w:before="40" w:after="20"/>
            </w:pPr>
            <w:r w:rsidRPr="00BE0D7F">
              <w:t>Alapvegyszerek, savak, lúgok, indikátorok</w:t>
            </w:r>
          </w:p>
        </w:tc>
      </w:tr>
      <w:tr w:rsidR="00BE0D7F" w:rsidRPr="00BE0D7F" w:rsidTr="00AD37D2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CD717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BE0D7F">
              <w:t>6.</w:t>
            </w:r>
            <w:r w:rsidR="00CC6A2E" w:rsidRPr="00BE0D7F">
              <w:t>12</w:t>
            </w:r>
            <w:r w:rsidRPr="00BE0D7F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844961">
            <w:pPr>
              <w:autoSpaceDE w:val="0"/>
              <w:autoSpaceDN w:val="0"/>
              <w:adjustRightInd w:val="0"/>
              <w:spacing w:before="40" w:after="20"/>
            </w:pPr>
            <w:r w:rsidRPr="00BE0D7F">
              <w:t>Felület előkészítő eszközök, berendezések</w:t>
            </w:r>
          </w:p>
        </w:tc>
      </w:tr>
      <w:tr w:rsidR="00BE0D7F" w:rsidRPr="00BE0D7F" w:rsidTr="00AD37D2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CD717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BE0D7F">
              <w:t>6.</w:t>
            </w:r>
            <w:r w:rsidR="00CC6A2E" w:rsidRPr="00BE0D7F">
              <w:t>13</w:t>
            </w:r>
            <w:r w:rsidRPr="00BE0D7F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844961">
            <w:pPr>
              <w:autoSpaceDE w:val="0"/>
              <w:autoSpaceDN w:val="0"/>
              <w:adjustRightInd w:val="0"/>
              <w:spacing w:before="40" w:after="20"/>
            </w:pPr>
            <w:r w:rsidRPr="00BE0D7F">
              <w:t>Festék előkészítő berendezések</w:t>
            </w:r>
          </w:p>
        </w:tc>
      </w:tr>
      <w:tr w:rsidR="00BE0D7F" w:rsidRPr="00BE0D7F" w:rsidTr="00AD37D2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CD717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BE0D7F">
              <w:t>6.</w:t>
            </w:r>
            <w:r w:rsidR="00CC6A2E" w:rsidRPr="00BE0D7F">
              <w:t>14</w:t>
            </w:r>
            <w:r w:rsidRPr="00BE0D7F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844961">
            <w:pPr>
              <w:autoSpaceDE w:val="0"/>
              <w:autoSpaceDN w:val="0"/>
              <w:adjustRightInd w:val="0"/>
              <w:spacing w:before="40" w:after="20"/>
            </w:pPr>
            <w:r w:rsidRPr="00BE0D7F">
              <w:t>Festékfelhordó berendezések, eszközök</w:t>
            </w:r>
          </w:p>
        </w:tc>
      </w:tr>
      <w:tr w:rsidR="00BE0D7F" w:rsidRPr="00BE0D7F" w:rsidTr="00AD37D2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CD717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BE0D7F">
              <w:t>6.</w:t>
            </w:r>
            <w:r w:rsidR="00CC6A2E" w:rsidRPr="00BE0D7F">
              <w:t>15</w:t>
            </w:r>
            <w:r w:rsidRPr="00BE0D7F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844961">
            <w:pPr>
              <w:autoSpaceDE w:val="0"/>
              <w:autoSpaceDN w:val="0"/>
              <w:adjustRightInd w:val="0"/>
              <w:spacing w:before="40" w:after="20"/>
            </w:pPr>
            <w:r w:rsidRPr="00BE0D7F">
              <w:t>Vízkeménység mérő (PH)</w:t>
            </w:r>
          </w:p>
        </w:tc>
      </w:tr>
      <w:tr w:rsidR="00BE0D7F" w:rsidRPr="00BE0D7F" w:rsidTr="00AD37D2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CD717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BE0D7F">
              <w:t>6.</w:t>
            </w:r>
            <w:r w:rsidR="00CC6A2E" w:rsidRPr="00BE0D7F">
              <w:t>16</w:t>
            </w:r>
            <w:r w:rsidRPr="00BE0D7F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844961">
            <w:pPr>
              <w:autoSpaceDE w:val="0"/>
              <w:autoSpaceDN w:val="0"/>
              <w:adjustRightInd w:val="0"/>
              <w:spacing w:before="40" w:after="20"/>
            </w:pPr>
            <w:r w:rsidRPr="00BE0D7F">
              <w:t>Számítógéppel csatlakoztatható digitális mérleg</w:t>
            </w:r>
          </w:p>
        </w:tc>
      </w:tr>
      <w:tr w:rsidR="00BE0D7F" w:rsidRPr="00BE0D7F" w:rsidTr="00AD37D2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CD717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BE0D7F">
              <w:t>6.</w:t>
            </w:r>
            <w:r w:rsidR="00CC6A2E" w:rsidRPr="00BE0D7F">
              <w:t>17</w:t>
            </w:r>
            <w:r w:rsidRPr="00BE0D7F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844961">
            <w:pPr>
              <w:autoSpaceDE w:val="0"/>
              <w:autoSpaceDN w:val="0"/>
              <w:adjustRightInd w:val="0"/>
              <w:spacing w:before="40" w:after="20"/>
            </w:pPr>
            <w:r w:rsidRPr="00BE0D7F">
              <w:t>Számítógépes színkeverő rendszer</w:t>
            </w:r>
          </w:p>
        </w:tc>
      </w:tr>
      <w:tr w:rsidR="00BE0D7F" w:rsidRPr="00BE0D7F" w:rsidTr="00AD37D2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CD717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BE0D7F">
              <w:t>6.</w:t>
            </w:r>
            <w:r w:rsidR="00CC6A2E" w:rsidRPr="00BE0D7F">
              <w:t>18</w:t>
            </w:r>
            <w:r w:rsidRPr="00BE0D7F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844961">
            <w:pPr>
              <w:autoSpaceDE w:val="0"/>
              <w:autoSpaceDN w:val="0"/>
              <w:adjustRightInd w:val="0"/>
              <w:spacing w:before="40" w:after="20"/>
            </w:pPr>
            <w:r w:rsidRPr="00BE0D7F">
              <w:t>Mosó berendezések</w:t>
            </w:r>
          </w:p>
        </w:tc>
      </w:tr>
      <w:tr w:rsidR="00BE0D7F" w:rsidRPr="00BE0D7F" w:rsidTr="00AD37D2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CD717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BE0D7F">
              <w:t>6.</w:t>
            </w:r>
            <w:r w:rsidR="00CC6A2E" w:rsidRPr="00BE0D7F">
              <w:t>19</w:t>
            </w:r>
            <w:r w:rsidRPr="00BE0D7F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844961">
            <w:pPr>
              <w:autoSpaceDE w:val="0"/>
              <w:autoSpaceDN w:val="0"/>
              <w:adjustRightInd w:val="0"/>
              <w:spacing w:before="40" w:after="20"/>
            </w:pPr>
            <w:r w:rsidRPr="00BE0D7F">
              <w:t>Elszívó berendezések</w:t>
            </w:r>
          </w:p>
        </w:tc>
      </w:tr>
      <w:tr w:rsidR="00BE0D7F" w:rsidRPr="00BE0D7F" w:rsidTr="00AD37D2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CD717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BE0D7F">
              <w:t>6.</w:t>
            </w:r>
            <w:r w:rsidR="00CC6A2E" w:rsidRPr="00BE0D7F">
              <w:t>20</w:t>
            </w:r>
            <w:r w:rsidRPr="00BE0D7F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844961">
            <w:pPr>
              <w:autoSpaceDE w:val="0"/>
              <w:autoSpaceDN w:val="0"/>
              <w:adjustRightInd w:val="0"/>
              <w:spacing w:before="40" w:after="20"/>
            </w:pPr>
            <w:r w:rsidRPr="00BE0D7F">
              <w:t>Szelektív hulladéktárolók</w:t>
            </w:r>
          </w:p>
        </w:tc>
      </w:tr>
      <w:tr w:rsidR="00BE0D7F" w:rsidRPr="00BE0D7F" w:rsidTr="00AD37D2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CD717F">
            <w:pPr>
              <w:autoSpaceDE w:val="0"/>
              <w:autoSpaceDN w:val="0"/>
              <w:adjustRightInd w:val="0"/>
              <w:spacing w:before="40" w:after="20"/>
              <w:jc w:val="center"/>
            </w:pPr>
            <w:r w:rsidRPr="00BE0D7F">
              <w:t>6.</w:t>
            </w:r>
            <w:r w:rsidR="00CC6A2E" w:rsidRPr="00BE0D7F">
              <w:t>21</w:t>
            </w:r>
            <w:r w:rsidRPr="00BE0D7F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98" w:rsidRPr="00BE0D7F" w:rsidRDefault="00164F98" w:rsidP="00844961">
            <w:pPr>
              <w:autoSpaceDE w:val="0"/>
              <w:autoSpaceDN w:val="0"/>
              <w:adjustRightInd w:val="0"/>
              <w:spacing w:before="40" w:after="20"/>
            </w:pPr>
            <w:proofErr w:type="spellStart"/>
            <w:r w:rsidRPr="00BE0D7F">
              <w:t>Elsősegélynyújtási</w:t>
            </w:r>
            <w:proofErr w:type="spellEnd"/>
            <w:r w:rsidRPr="00BE0D7F">
              <w:t xml:space="preserve"> eszközök</w:t>
            </w:r>
          </w:p>
        </w:tc>
      </w:tr>
    </w:tbl>
    <w:p w:rsidR="00014E2B" w:rsidRPr="00BE0D7F" w:rsidRDefault="00014E2B" w:rsidP="00FF1965">
      <w:pPr>
        <w:autoSpaceDE w:val="0"/>
        <w:autoSpaceDN w:val="0"/>
        <w:adjustRightInd w:val="0"/>
        <w:jc w:val="center"/>
      </w:pPr>
    </w:p>
    <w:p w:rsidR="00014E2B" w:rsidRPr="00BE0D7F" w:rsidRDefault="00014E2B" w:rsidP="00CD717F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BE0D7F">
        <w:rPr>
          <w:b/>
        </w:rPr>
        <w:t>EGYEBEK</w:t>
      </w:r>
    </w:p>
    <w:p w:rsidR="00014E2B" w:rsidRPr="00BE0D7F" w:rsidRDefault="00014E2B" w:rsidP="000D4D87">
      <w:pPr>
        <w:autoSpaceDE w:val="0"/>
        <w:autoSpaceDN w:val="0"/>
        <w:adjustRightInd w:val="0"/>
        <w:jc w:val="center"/>
      </w:pPr>
    </w:p>
    <w:p w:rsidR="00014E2B" w:rsidRPr="00BE0D7F" w:rsidRDefault="00014E2B" w:rsidP="00FE2346">
      <w:pPr>
        <w:autoSpaceDE w:val="0"/>
        <w:autoSpaceDN w:val="0"/>
        <w:adjustRightInd w:val="0"/>
      </w:pPr>
      <w:r w:rsidRPr="00BE0D7F">
        <w:t>AOE Autószerelők Országos Egyesülete</w:t>
      </w:r>
    </w:p>
    <w:p w:rsidR="00014E2B" w:rsidRPr="00BE0D7F" w:rsidRDefault="00014E2B" w:rsidP="00FE2346">
      <w:pPr>
        <w:autoSpaceDE w:val="0"/>
        <w:autoSpaceDN w:val="0"/>
        <w:adjustRightInd w:val="0"/>
      </w:pPr>
      <w:r w:rsidRPr="00BE0D7F">
        <w:t>9023 Győr</w:t>
      </w:r>
    </w:p>
    <w:p w:rsidR="00014E2B" w:rsidRPr="00BE0D7F" w:rsidRDefault="00014E2B" w:rsidP="00FE2346">
      <w:pPr>
        <w:autoSpaceDE w:val="0"/>
        <w:autoSpaceDN w:val="0"/>
        <w:adjustRightInd w:val="0"/>
      </w:pPr>
      <w:r w:rsidRPr="00BE0D7F">
        <w:t>Csaba utca 21.</w:t>
      </w:r>
    </w:p>
    <w:p w:rsidR="00014E2B" w:rsidRPr="00BE0D7F" w:rsidRDefault="00014E2B" w:rsidP="00FE2346">
      <w:pPr>
        <w:autoSpaceDE w:val="0"/>
        <w:autoSpaceDN w:val="0"/>
        <w:adjustRightInd w:val="0"/>
      </w:pPr>
      <w:r w:rsidRPr="00BE0D7F">
        <w:t>Tel: +36 96 618 070</w:t>
      </w:r>
    </w:p>
    <w:p w:rsidR="00014E2B" w:rsidRPr="00BE0D7F" w:rsidRDefault="00014E2B" w:rsidP="00FE2346">
      <w:pPr>
        <w:autoSpaceDE w:val="0"/>
        <w:autoSpaceDN w:val="0"/>
        <w:adjustRightInd w:val="0"/>
      </w:pPr>
      <w:r w:rsidRPr="00BE0D7F">
        <w:t xml:space="preserve">E-mail: </w:t>
      </w:r>
      <w:hyperlink r:id="rId9" w:history="1">
        <w:r w:rsidRPr="00BE0D7F">
          <w:rPr>
            <w:rStyle w:val="Hiperhivatkozs"/>
            <w:color w:val="auto"/>
          </w:rPr>
          <w:t>aszer1@mail.datanet.hu</w:t>
        </w:r>
      </w:hyperlink>
    </w:p>
    <w:p w:rsidR="00014E2B" w:rsidRPr="00BE0D7F" w:rsidRDefault="00014E2B" w:rsidP="00FE2346">
      <w:pPr>
        <w:autoSpaceDE w:val="0"/>
        <w:autoSpaceDN w:val="0"/>
        <w:adjustRightInd w:val="0"/>
      </w:pPr>
    </w:p>
    <w:p w:rsidR="00014E2B" w:rsidRPr="00BE0D7F" w:rsidRDefault="00014E2B" w:rsidP="00FE2346">
      <w:pPr>
        <w:autoSpaceDE w:val="0"/>
        <w:autoSpaceDN w:val="0"/>
        <w:adjustRightInd w:val="0"/>
      </w:pPr>
      <w:r w:rsidRPr="00BE0D7F">
        <w:t xml:space="preserve">GEMOSZ </w:t>
      </w:r>
      <w:proofErr w:type="spellStart"/>
      <w:r w:rsidRPr="00BE0D7F">
        <w:t>Gépjármű-Márkakereskedők</w:t>
      </w:r>
      <w:proofErr w:type="spellEnd"/>
      <w:r w:rsidRPr="00BE0D7F">
        <w:t xml:space="preserve"> Országos Egyesülete</w:t>
      </w:r>
    </w:p>
    <w:p w:rsidR="00014E2B" w:rsidRPr="00BE0D7F" w:rsidRDefault="00014E2B" w:rsidP="00FE2346">
      <w:pPr>
        <w:autoSpaceDE w:val="0"/>
        <w:autoSpaceDN w:val="0"/>
        <w:adjustRightInd w:val="0"/>
      </w:pPr>
      <w:r w:rsidRPr="00BE0D7F">
        <w:t>2040 Budaörs</w:t>
      </w:r>
    </w:p>
    <w:p w:rsidR="00014E2B" w:rsidRPr="00BE0D7F" w:rsidRDefault="00014E2B" w:rsidP="00FE2346">
      <w:pPr>
        <w:autoSpaceDE w:val="0"/>
        <w:autoSpaceDN w:val="0"/>
        <w:adjustRightInd w:val="0"/>
      </w:pPr>
      <w:r w:rsidRPr="00BE0D7F">
        <w:t>Malomkő u. 2.</w:t>
      </w:r>
    </w:p>
    <w:p w:rsidR="00014E2B" w:rsidRPr="00BE0D7F" w:rsidRDefault="00014E2B" w:rsidP="00FE2346">
      <w:pPr>
        <w:autoSpaceDE w:val="0"/>
        <w:autoSpaceDN w:val="0"/>
        <w:adjustRightInd w:val="0"/>
      </w:pPr>
      <w:r w:rsidRPr="00BE0D7F">
        <w:t>Tel: +36 1 877 2119</w:t>
      </w:r>
    </w:p>
    <w:p w:rsidR="00014E2B" w:rsidRPr="00BE0D7F" w:rsidRDefault="00014E2B" w:rsidP="00FE2346">
      <w:pPr>
        <w:autoSpaceDE w:val="0"/>
        <w:autoSpaceDN w:val="0"/>
        <w:adjustRightInd w:val="0"/>
      </w:pPr>
      <w:r w:rsidRPr="00BE0D7F">
        <w:t>Fax: +36 1 222 9000</w:t>
      </w:r>
    </w:p>
    <w:p w:rsidR="00014E2B" w:rsidRPr="00BE0D7F" w:rsidRDefault="00014E2B" w:rsidP="00FE2346">
      <w:pPr>
        <w:autoSpaceDE w:val="0"/>
        <w:autoSpaceDN w:val="0"/>
        <w:adjustRightInd w:val="0"/>
      </w:pPr>
      <w:r w:rsidRPr="00BE0D7F">
        <w:t xml:space="preserve">E-mail: </w:t>
      </w:r>
      <w:hyperlink r:id="rId10" w:history="1">
        <w:r w:rsidRPr="00BE0D7F">
          <w:rPr>
            <w:rStyle w:val="Hiperhivatkozs"/>
            <w:color w:val="auto"/>
          </w:rPr>
          <w:t>gemosz@gemosz.hu</w:t>
        </w:r>
      </w:hyperlink>
    </w:p>
    <w:p w:rsidR="00014E2B" w:rsidRPr="00BE0D7F" w:rsidRDefault="00014E2B" w:rsidP="00FE2346">
      <w:pPr>
        <w:autoSpaceDE w:val="0"/>
        <w:autoSpaceDN w:val="0"/>
        <w:adjustRightInd w:val="0"/>
      </w:pPr>
    </w:p>
    <w:p w:rsidR="00014E2B" w:rsidRPr="00BE0D7F" w:rsidRDefault="00014E2B" w:rsidP="00FE2346">
      <w:pPr>
        <w:autoSpaceDE w:val="0"/>
        <w:autoSpaceDN w:val="0"/>
        <w:adjustRightInd w:val="0"/>
      </w:pPr>
    </w:p>
    <w:p w:rsidR="00014E2B" w:rsidRPr="00BE0D7F" w:rsidRDefault="00014E2B" w:rsidP="00FE2346">
      <w:pPr>
        <w:autoSpaceDE w:val="0"/>
        <w:autoSpaceDN w:val="0"/>
        <w:adjustRightInd w:val="0"/>
      </w:pPr>
      <w:r w:rsidRPr="00BE0D7F">
        <w:lastRenderedPageBreak/>
        <w:t>Magyar Autóklub</w:t>
      </w:r>
    </w:p>
    <w:p w:rsidR="00014E2B" w:rsidRPr="00BE0D7F" w:rsidRDefault="00014E2B" w:rsidP="00FE2346">
      <w:pPr>
        <w:autoSpaceDE w:val="0"/>
        <w:autoSpaceDN w:val="0"/>
        <w:adjustRightInd w:val="0"/>
      </w:pPr>
      <w:r w:rsidRPr="00BE0D7F">
        <w:t>1043 Budapest</w:t>
      </w:r>
    </w:p>
    <w:p w:rsidR="00014E2B" w:rsidRPr="00BE0D7F" w:rsidRDefault="00014E2B" w:rsidP="00FE2346">
      <w:pPr>
        <w:autoSpaceDE w:val="0"/>
        <w:autoSpaceDN w:val="0"/>
        <w:adjustRightInd w:val="0"/>
      </w:pPr>
      <w:proofErr w:type="spellStart"/>
      <w:r w:rsidRPr="00BE0D7F">
        <w:t>Berda</w:t>
      </w:r>
      <w:proofErr w:type="spellEnd"/>
      <w:r w:rsidRPr="00BE0D7F">
        <w:t xml:space="preserve"> József u. 15.</w:t>
      </w:r>
    </w:p>
    <w:p w:rsidR="00014E2B" w:rsidRPr="00BE0D7F" w:rsidRDefault="00014E2B" w:rsidP="00FE2346">
      <w:pPr>
        <w:autoSpaceDE w:val="0"/>
        <w:autoSpaceDN w:val="0"/>
        <w:adjustRightInd w:val="0"/>
      </w:pPr>
      <w:r w:rsidRPr="00BE0D7F">
        <w:t>Tel: +36 1 345 1800</w:t>
      </w:r>
    </w:p>
    <w:p w:rsidR="00014E2B" w:rsidRPr="00BE0D7F" w:rsidRDefault="00014E2B" w:rsidP="00FE2346">
      <w:pPr>
        <w:autoSpaceDE w:val="0"/>
        <w:autoSpaceDN w:val="0"/>
        <w:adjustRightInd w:val="0"/>
      </w:pPr>
      <w:r w:rsidRPr="00BE0D7F">
        <w:t>Fax: +36 1 345 1801</w:t>
      </w:r>
    </w:p>
    <w:p w:rsidR="00014E2B" w:rsidRPr="00BE0D7F" w:rsidRDefault="00014E2B" w:rsidP="00FE2346">
      <w:pPr>
        <w:autoSpaceDE w:val="0"/>
        <w:autoSpaceDN w:val="0"/>
        <w:adjustRightInd w:val="0"/>
      </w:pPr>
      <w:r w:rsidRPr="00BE0D7F">
        <w:t xml:space="preserve">E-mail: </w:t>
      </w:r>
      <w:hyperlink r:id="rId11" w:history="1">
        <w:r w:rsidRPr="00BE0D7F">
          <w:rPr>
            <w:rStyle w:val="Hiperhivatkozs"/>
            <w:color w:val="auto"/>
          </w:rPr>
          <w:t>info@autoklub.hu</w:t>
        </w:r>
      </w:hyperlink>
    </w:p>
    <w:p w:rsidR="00014E2B" w:rsidRPr="00BE0D7F" w:rsidRDefault="00014E2B" w:rsidP="00FE2346">
      <w:pPr>
        <w:autoSpaceDE w:val="0"/>
        <w:autoSpaceDN w:val="0"/>
        <w:adjustRightInd w:val="0"/>
      </w:pPr>
    </w:p>
    <w:bookmarkEnd w:id="1"/>
    <w:p w:rsidR="00FE7E75" w:rsidRPr="00BE0D7F" w:rsidRDefault="00FE7E75">
      <w:pPr>
        <w:autoSpaceDE w:val="0"/>
        <w:autoSpaceDN w:val="0"/>
        <w:adjustRightInd w:val="0"/>
      </w:pPr>
    </w:p>
    <w:sectPr w:rsidR="00FE7E75" w:rsidRPr="00BE0D7F" w:rsidSect="006921E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9C" w:rsidRDefault="00DB659C" w:rsidP="00E24035">
      <w:r>
        <w:separator/>
      </w:r>
    </w:p>
  </w:endnote>
  <w:endnote w:type="continuationSeparator" w:id="0">
    <w:p w:rsidR="00DB659C" w:rsidRDefault="00DB659C" w:rsidP="00E2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2B" w:rsidRPr="00BE68D2" w:rsidRDefault="002A6369">
    <w:pPr>
      <w:pStyle w:val="llb"/>
      <w:jc w:val="center"/>
      <w:rPr>
        <w:sz w:val="16"/>
        <w:szCs w:val="16"/>
      </w:rPr>
    </w:pPr>
    <w:r w:rsidRPr="00BE68D2">
      <w:rPr>
        <w:sz w:val="16"/>
        <w:szCs w:val="16"/>
      </w:rPr>
      <w:fldChar w:fldCharType="begin"/>
    </w:r>
    <w:r w:rsidR="00014E2B" w:rsidRPr="00BE68D2">
      <w:rPr>
        <w:sz w:val="16"/>
        <w:szCs w:val="16"/>
      </w:rPr>
      <w:instrText>PAGE   \* MERGEFORMAT</w:instrText>
    </w:r>
    <w:r w:rsidRPr="00BE68D2">
      <w:rPr>
        <w:sz w:val="16"/>
        <w:szCs w:val="16"/>
      </w:rPr>
      <w:fldChar w:fldCharType="separate"/>
    </w:r>
    <w:r w:rsidR="00BE0D7F">
      <w:rPr>
        <w:noProof/>
        <w:sz w:val="16"/>
        <w:szCs w:val="16"/>
      </w:rPr>
      <w:t>6</w:t>
    </w:r>
    <w:r w:rsidRPr="00BE68D2">
      <w:rPr>
        <w:sz w:val="16"/>
        <w:szCs w:val="16"/>
      </w:rPr>
      <w:fldChar w:fldCharType="end"/>
    </w:r>
  </w:p>
  <w:p w:rsidR="00014E2B" w:rsidRPr="00BE68D2" w:rsidRDefault="00014E2B" w:rsidP="00BE68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9C" w:rsidRDefault="00DB659C" w:rsidP="00E24035">
      <w:r>
        <w:separator/>
      </w:r>
    </w:p>
  </w:footnote>
  <w:footnote w:type="continuationSeparator" w:id="0">
    <w:p w:rsidR="00DB659C" w:rsidRDefault="00DB659C" w:rsidP="00E2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2B" w:rsidRPr="00846D33" w:rsidRDefault="00014E2B" w:rsidP="00846D33">
    <w:pPr>
      <w:pStyle w:val="lfej"/>
      <w:jc w:val="right"/>
      <w:rPr>
        <w:sz w:val="18"/>
        <w:szCs w:val="18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BBC"/>
    <w:multiLevelType w:val="hybridMultilevel"/>
    <w:tmpl w:val="B6824D6C"/>
    <w:lvl w:ilvl="0" w:tplc="A64E7BBC">
      <w:start w:val="2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eastAsia="Times New Roman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2354FE"/>
    <w:multiLevelType w:val="hybridMultilevel"/>
    <w:tmpl w:val="933CEE66"/>
    <w:lvl w:ilvl="0" w:tplc="EB7C831C">
      <w:start w:val="1"/>
      <w:numFmt w:val="bullet"/>
      <w:lvlText w:val="-"/>
      <w:lvlJc w:val="left"/>
      <w:pPr>
        <w:tabs>
          <w:tab w:val="num" w:pos="4560"/>
        </w:tabs>
        <w:ind w:left="4560" w:hanging="360"/>
      </w:pPr>
      <w:rPr>
        <w:rFonts w:ascii="Times New Roman" w:eastAsia="Times New Roman" w:hAnsi="Times New Roman" w:cs="Times New Roman" w:hint="default"/>
      </w:rPr>
    </w:lvl>
    <w:lvl w:ilvl="1" w:tplc="EB7C831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C0519E"/>
    <w:multiLevelType w:val="hybridMultilevel"/>
    <w:tmpl w:val="A4446E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BF7663"/>
    <w:multiLevelType w:val="hybridMultilevel"/>
    <w:tmpl w:val="237CA038"/>
    <w:lvl w:ilvl="0" w:tplc="EB7C831C">
      <w:start w:val="1"/>
      <w:numFmt w:val="bullet"/>
      <w:lvlText w:val="-"/>
      <w:lvlJc w:val="left"/>
      <w:pPr>
        <w:tabs>
          <w:tab w:val="num" w:pos="4560"/>
        </w:tabs>
        <w:ind w:left="45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7E24B79"/>
    <w:multiLevelType w:val="multilevel"/>
    <w:tmpl w:val="31B2C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2A793C"/>
    <w:multiLevelType w:val="multilevel"/>
    <w:tmpl w:val="6BE6B74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7927B77"/>
    <w:multiLevelType w:val="hybridMultilevel"/>
    <w:tmpl w:val="E2CAE438"/>
    <w:lvl w:ilvl="0" w:tplc="FB56C412">
      <w:start w:val="2"/>
      <w:numFmt w:val="bullet"/>
      <w:lvlText w:val=""/>
      <w:lvlJc w:val="left"/>
      <w:pPr>
        <w:tabs>
          <w:tab w:val="num" w:pos="1395"/>
        </w:tabs>
        <w:ind w:left="1395" w:hanging="397"/>
      </w:pPr>
      <w:rPr>
        <w:rFonts w:ascii="Symbol" w:eastAsia="Times New Roman" w:hAnsi="Symbol" w:hint="default"/>
        <w:color w:val="0000FF"/>
      </w:rPr>
    </w:lvl>
    <w:lvl w:ilvl="1" w:tplc="040E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7">
    <w:nsid w:val="4C5D62A8"/>
    <w:multiLevelType w:val="multilevel"/>
    <w:tmpl w:val="237CA038"/>
    <w:lvl w:ilvl="0">
      <w:start w:val="1"/>
      <w:numFmt w:val="bullet"/>
      <w:lvlText w:val="-"/>
      <w:lvlJc w:val="left"/>
      <w:pPr>
        <w:tabs>
          <w:tab w:val="num" w:pos="4560"/>
        </w:tabs>
        <w:ind w:left="45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2A422E3"/>
    <w:multiLevelType w:val="multilevel"/>
    <w:tmpl w:val="3C5AD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trackRevisions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65"/>
    <w:rsid w:val="00014E2B"/>
    <w:rsid w:val="000264AF"/>
    <w:rsid w:val="000378C2"/>
    <w:rsid w:val="00040DAE"/>
    <w:rsid w:val="0005206F"/>
    <w:rsid w:val="000611CB"/>
    <w:rsid w:val="000876B6"/>
    <w:rsid w:val="000B3519"/>
    <w:rsid w:val="000D426C"/>
    <w:rsid w:val="000D4D87"/>
    <w:rsid w:val="000D6E86"/>
    <w:rsid w:val="000E1F67"/>
    <w:rsid w:val="000E687F"/>
    <w:rsid w:val="00137E4C"/>
    <w:rsid w:val="00141ED7"/>
    <w:rsid w:val="00164F98"/>
    <w:rsid w:val="001842A3"/>
    <w:rsid w:val="00186810"/>
    <w:rsid w:val="001A602E"/>
    <w:rsid w:val="001D746C"/>
    <w:rsid w:val="00216E6B"/>
    <w:rsid w:val="00245409"/>
    <w:rsid w:val="002733A3"/>
    <w:rsid w:val="00277A3A"/>
    <w:rsid w:val="00280A33"/>
    <w:rsid w:val="002A627D"/>
    <w:rsid w:val="002A6369"/>
    <w:rsid w:val="002C7ECF"/>
    <w:rsid w:val="002D0A02"/>
    <w:rsid w:val="002D4096"/>
    <w:rsid w:val="002E03FD"/>
    <w:rsid w:val="002F21B6"/>
    <w:rsid w:val="00361B78"/>
    <w:rsid w:val="00373BA9"/>
    <w:rsid w:val="00393CF9"/>
    <w:rsid w:val="003A5085"/>
    <w:rsid w:val="003C534A"/>
    <w:rsid w:val="003C65E0"/>
    <w:rsid w:val="003E5F6C"/>
    <w:rsid w:val="003E7564"/>
    <w:rsid w:val="00411E00"/>
    <w:rsid w:val="00463902"/>
    <w:rsid w:val="00464F1A"/>
    <w:rsid w:val="00475F00"/>
    <w:rsid w:val="00495156"/>
    <w:rsid w:val="004B4586"/>
    <w:rsid w:val="004C1162"/>
    <w:rsid w:val="004D771E"/>
    <w:rsid w:val="004E2C84"/>
    <w:rsid w:val="005464BC"/>
    <w:rsid w:val="00563680"/>
    <w:rsid w:val="005650DA"/>
    <w:rsid w:val="00577611"/>
    <w:rsid w:val="005A0F58"/>
    <w:rsid w:val="005A5D9F"/>
    <w:rsid w:val="005B482E"/>
    <w:rsid w:val="005B61F7"/>
    <w:rsid w:val="005C4193"/>
    <w:rsid w:val="005C62CD"/>
    <w:rsid w:val="005D5825"/>
    <w:rsid w:val="005F5B8D"/>
    <w:rsid w:val="00603DA7"/>
    <w:rsid w:val="00612721"/>
    <w:rsid w:val="00641722"/>
    <w:rsid w:val="00642E9C"/>
    <w:rsid w:val="0068512D"/>
    <w:rsid w:val="006921ED"/>
    <w:rsid w:val="00694590"/>
    <w:rsid w:val="006A02A8"/>
    <w:rsid w:val="006C731F"/>
    <w:rsid w:val="006E3A83"/>
    <w:rsid w:val="006F3787"/>
    <w:rsid w:val="006F4346"/>
    <w:rsid w:val="0070200B"/>
    <w:rsid w:val="00705310"/>
    <w:rsid w:val="00724925"/>
    <w:rsid w:val="00726095"/>
    <w:rsid w:val="007544B2"/>
    <w:rsid w:val="00771263"/>
    <w:rsid w:val="00781DB4"/>
    <w:rsid w:val="0078698F"/>
    <w:rsid w:val="007915A4"/>
    <w:rsid w:val="00796B18"/>
    <w:rsid w:val="007A67D9"/>
    <w:rsid w:val="007B555B"/>
    <w:rsid w:val="007C5BA9"/>
    <w:rsid w:val="007F5273"/>
    <w:rsid w:val="0081312A"/>
    <w:rsid w:val="0083317F"/>
    <w:rsid w:val="008353CE"/>
    <w:rsid w:val="008365FB"/>
    <w:rsid w:val="00844961"/>
    <w:rsid w:val="00846D33"/>
    <w:rsid w:val="00870B5A"/>
    <w:rsid w:val="00885955"/>
    <w:rsid w:val="008907D4"/>
    <w:rsid w:val="008978AC"/>
    <w:rsid w:val="008C352E"/>
    <w:rsid w:val="00903D4B"/>
    <w:rsid w:val="009074DE"/>
    <w:rsid w:val="00952EE9"/>
    <w:rsid w:val="009735E6"/>
    <w:rsid w:val="009770B6"/>
    <w:rsid w:val="00993D98"/>
    <w:rsid w:val="009957C5"/>
    <w:rsid w:val="009A7910"/>
    <w:rsid w:val="009B2E4E"/>
    <w:rsid w:val="009D5C6F"/>
    <w:rsid w:val="009F2617"/>
    <w:rsid w:val="00A06912"/>
    <w:rsid w:val="00A25BAE"/>
    <w:rsid w:val="00A469F0"/>
    <w:rsid w:val="00A57C7A"/>
    <w:rsid w:val="00AA17D5"/>
    <w:rsid w:val="00AA674F"/>
    <w:rsid w:val="00AB2E73"/>
    <w:rsid w:val="00AC4602"/>
    <w:rsid w:val="00AD37D2"/>
    <w:rsid w:val="00B02538"/>
    <w:rsid w:val="00B11012"/>
    <w:rsid w:val="00B16FD6"/>
    <w:rsid w:val="00B2265A"/>
    <w:rsid w:val="00B74562"/>
    <w:rsid w:val="00B74D22"/>
    <w:rsid w:val="00BA6529"/>
    <w:rsid w:val="00BB69C1"/>
    <w:rsid w:val="00BD4D89"/>
    <w:rsid w:val="00BD55D8"/>
    <w:rsid w:val="00BE0D7F"/>
    <w:rsid w:val="00BE68D2"/>
    <w:rsid w:val="00BF13E1"/>
    <w:rsid w:val="00BF1E28"/>
    <w:rsid w:val="00BF4F34"/>
    <w:rsid w:val="00C06612"/>
    <w:rsid w:val="00C125A7"/>
    <w:rsid w:val="00C14921"/>
    <w:rsid w:val="00C1602F"/>
    <w:rsid w:val="00C40037"/>
    <w:rsid w:val="00C51090"/>
    <w:rsid w:val="00C72008"/>
    <w:rsid w:val="00C82CF6"/>
    <w:rsid w:val="00CA6996"/>
    <w:rsid w:val="00CB42CF"/>
    <w:rsid w:val="00CC6A2E"/>
    <w:rsid w:val="00CD3A3D"/>
    <w:rsid w:val="00CD717F"/>
    <w:rsid w:val="00CF19F5"/>
    <w:rsid w:val="00D04404"/>
    <w:rsid w:val="00D523BB"/>
    <w:rsid w:val="00D530CA"/>
    <w:rsid w:val="00D62FD6"/>
    <w:rsid w:val="00D66B3C"/>
    <w:rsid w:val="00D9505F"/>
    <w:rsid w:val="00DB659C"/>
    <w:rsid w:val="00DC20E4"/>
    <w:rsid w:val="00DE50A9"/>
    <w:rsid w:val="00DF5565"/>
    <w:rsid w:val="00E00A69"/>
    <w:rsid w:val="00E04F20"/>
    <w:rsid w:val="00E06210"/>
    <w:rsid w:val="00E06C87"/>
    <w:rsid w:val="00E1571D"/>
    <w:rsid w:val="00E24035"/>
    <w:rsid w:val="00E314F4"/>
    <w:rsid w:val="00E51DF7"/>
    <w:rsid w:val="00E62738"/>
    <w:rsid w:val="00E6363A"/>
    <w:rsid w:val="00E65600"/>
    <w:rsid w:val="00E72AA6"/>
    <w:rsid w:val="00EB4F05"/>
    <w:rsid w:val="00EC3ACE"/>
    <w:rsid w:val="00F1102D"/>
    <w:rsid w:val="00F126D6"/>
    <w:rsid w:val="00F22823"/>
    <w:rsid w:val="00F32765"/>
    <w:rsid w:val="00F72D68"/>
    <w:rsid w:val="00F82C73"/>
    <w:rsid w:val="00FA0817"/>
    <w:rsid w:val="00FE2346"/>
    <w:rsid w:val="00FE7E75"/>
    <w:rsid w:val="00FF1965"/>
    <w:rsid w:val="00FF4DFE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BA65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BA652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E2403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E2403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E24035"/>
    <w:rPr>
      <w:rFonts w:eastAsia="Times New Roman"/>
      <w:sz w:val="24"/>
      <w:szCs w:val="24"/>
    </w:rPr>
  </w:style>
  <w:style w:type="paragraph" w:customStyle="1" w:styleId="ListParagraph1">
    <w:name w:val="List Paragraph1"/>
    <w:basedOn w:val="Norml"/>
    <w:uiPriority w:val="99"/>
    <w:rsid w:val="000D426C"/>
    <w:pPr>
      <w:ind w:left="720"/>
    </w:pPr>
    <w:rPr>
      <w:rFonts w:eastAsia="Calibri"/>
    </w:rPr>
  </w:style>
  <w:style w:type="character" w:styleId="Hiperhivatkozs">
    <w:name w:val="Hyperlink"/>
    <w:uiPriority w:val="99"/>
    <w:rsid w:val="00BF4F3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B4F05"/>
    <w:pPr>
      <w:ind w:left="720"/>
      <w:contextualSpacing/>
    </w:pPr>
  </w:style>
  <w:style w:type="paragraph" w:styleId="NormlWeb">
    <w:name w:val="Normal (Web)"/>
    <w:basedOn w:val="Norml"/>
    <w:rsid w:val="00D62FD6"/>
    <w:pPr>
      <w:ind w:firstLine="1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BA65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BA652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E2403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E2403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E24035"/>
    <w:rPr>
      <w:rFonts w:eastAsia="Times New Roman"/>
      <w:sz w:val="24"/>
      <w:szCs w:val="24"/>
    </w:rPr>
  </w:style>
  <w:style w:type="paragraph" w:customStyle="1" w:styleId="ListParagraph1">
    <w:name w:val="List Paragraph1"/>
    <w:basedOn w:val="Norml"/>
    <w:uiPriority w:val="99"/>
    <w:rsid w:val="000D426C"/>
    <w:pPr>
      <w:ind w:left="720"/>
    </w:pPr>
    <w:rPr>
      <w:rFonts w:eastAsia="Calibri"/>
    </w:rPr>
  </w:style>
  <w:style w:type="character" w:styleId="Hiperhivatkozs">
    <w:name w:val="Hyperlink"/>
    <w:uiPriority w:val="99"/>
    <w:rsid w:val="00BF4F3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B4F05"/>
    <w:pPr>
      <w:ind w:left="720"/>
      <w:contextualSpacing/>
    </w:pPr>
  </w:style>
  <w:style w:type="paragraph" w:styleId="NormlWeb">
    <w:name w:val="Normal (Web)"/>
    <w:basedOn w:val="Norml"/>
    <w:rsid w:val="00D62FD6"/>
    <w:pPr>
      <w:ind w:firstLine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0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ka.h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autoklub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mosz@gemosz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zer1@mail.datanet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1212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… sorszámú Járműkarosszéria előkészítő, felületbevonó megnevezésű szakképesítés szakmai és vizsgakövetelménye </vt:lpstr>
    </vt:vector>
  </TitlesOfParts>
  <Company>Gáspár András SzSzK</Company>
  <LinksUpToDate>false</LinksUpToDate>
  <CharactersWithSpaces>9556</CharactersWithSpaces>
  <SharedDoc>false</SharedDoc>
  <HLinks>
    <vt:vector size="30" baseType="variant">
      <vt:variant>
        <vt:i4>5308526</vt:i4>
      </vt:variant>
      <vt:variant>
        <vt:i4>12</vt:i4>
      </vt:variant>
      <vt:variant>
        <vt:i4>0</vt:i4>
      </vt:variant>
      <vt:variant>
        <vt:i4>5</vt:i4>
      </vt:variant>
      <vt:variant>
        <vt:lpwstr>mailto:info@autoklub.hu</vt:lpwstr>
      </vt:variant>
      <vt:variant>
        <vt:lpwstr/>
      </vt:variant>
      <vt:variant>
        <vt:i4>4391021</vt:i4>
      </vt:variant>
      <vt:variant>
        <vt:i4>9</vt:i4>
      </vt:variant>
      <vt:variant>
        <vt:i4>0</vt:i4>
      </vt:variant>
      <vt:variant>
        <vt:i4>5</vt:i4>
      </vt:variant>
      <vt:variant>
        <vt:lpwstr>mailto:gemosz@gemosz.hu</vt:lpwstr>
      </vt:variant>
      <vt:variant>
        <vt:lpwstr/>
      </vt:variant>
      <vt:variant>
        <vt:i4>2359308</vt:i4>
      </vt:variant>
      <vt:variant>
        <vt:i4>6</vt:i4>
      </vt:variant>
      <vt:variant>
        <vt:i4>0</vt:i4>
      </vt:variant>
      <vt:variant>
        <vt:i4>5</vt:i4>
      </vt:variant>
      <vt:variant>
        <vt:lpwstr>mailto:aszer1@mail.datanet.hu</vt:lpwstr>
      </vt:variant>
      <vt:variant>
        <vt:lpwstr/>
      </vt:variant>
      <vt:variant>
        <vt:i4>917580</vt:i4>
      </vt:variant>
      <vt:variant>
        <vt:i4>3</vt:i4>
      </vt:variant>
      <vt:variant>
        <vt:i4>0</vt:i4>
      </vt:variant>
      <vt:variant>
        <vt:i4>5</vt:i4>
      </vt:variant>
      <vt:variant>
        <vt:lpwstr>http://munka.hu/</vt:lpwstr>
      </vt:variant>
      <vt:variant>
        <vt:lpwstr/>
      </vt:variant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http://www.munka.hu/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… sorszámú Járműkarosszéria előkészítő, felületbevonó megnevezésű szakképesítés szakmai és vizsgakövetelménye </dc:title>
  <dc:subject/>
  <dc:creator>gubicza</dc:creator>
  <cp:keywords/>
  <cp:lastModifiedBy>NMH-SZFI</cp:lastModifiedBy>
  <cp:revision>3</cp:revision>
  <cp:lastPrinted>2012-02-21T15:26:00Z</cp:lastPrinted>
  <dcterms:created xsi:type="dcterms:W3CDTF">2013-03-04T12:18:00Z</dcterms:created>
  <dcterms:modified xsi:type="dcterms:W3CDTF">2013-03-04T12:21:00Z</dcterms:modified>
</cp:coreProperties>
</file>