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CA" w:rsidRPr="00202645" w:rsidRDefault="000539B6" w:rsidP="000539B6">
      <w:pPr>
        <w:autoSpaceDE w:val="0"/>
        <w:autoSpaceDN w:val="0"/>
        <w:adjustRightInd w:val="0"/>
        <w:ind w:firstLine="204"/>
        <w:jc w:val="center"/>
        <w:rPr>
          <w:iCs/>
          <w:sz w:val="20"/>
          <w:szCs w:val="20"/>
        </w:rPr>
      </w:pPr>
      <w:bookmarkStart w:id="0" w:name="_GoBack"/>
      <w:bookmarkEnd w:id="0"/>
      <w:r w:rsidRPr="00202645">
        <w:rPr>
          <w:b/>
          <w:bCs/>
          <w:sz w:val="20"/>
          <w:szCs w:val="20"/>
        </w:rPr>
        <w:t>A</w:t>
      </w:r>
      <w:r w:rsidR="0024107B">
        <w:rPr>
          <w:b/>
          <w:bCs/>
          <w:sz w:val="20"/>
          <w:szCs w:val="20"/>
        </w:rPr>
        <w:t xml:space="preserve"> 3. </w:t>
      </w:r>
      <w:r w:rsidRPr="00202645">
        <w:rPr>
          <w:b/>
          <w:bCs/>
          <w:sz w:val="20"/>
          <w:szCs w:val="20"/>
        </w:rPr>
        <w:t xml:space="preserve">sorszámú </w:t>
      </w:r>
      <w:r w:rsidRPr="00202645">
        <w:rPr>
          <w:b/>
          <w:iCs/>
          <w:sz w:val="20"/>
          <w:szCs w:val="20"/>
        </w:rPr>
        <w:t>Adótanácsadó</w:t>
      </w:r>
      <w:r w:rsidRPr="00202645">
        <w:rPr>
          <w:b/>
          <w:bCs/>
          <w:sz w:val="20"/>
          <w:szCs w:val="20"/>
        </w:rPr>
        <w:t xml:space="preserve"> megnevezésű</w:t>
      </w:r>
      <w:r w:rsidR="0024107B">
        <w:rPr>
          <w:b/>
          <w:bCs/>
          <w:sz w:val="20"/>
          <w:szCs w:val="20"/>
        </w:rPr>
        <w:t xml:space="preserve"> </w:t>
      </w:r>
      <w:r w:rsidRPr="00202645">
        <w:rPr>
          <w:b/>
          <w:bCs/>
          <w:sz w:val="20"/>
          <w:szCs w:val="20"/>
        </w:rPr>
        <w:t>szakképesítés-ráépülés szakmai és vizsgakövetelménye</w:t>
      </w:r>
    </w:p>
    <w:p w:rsidR="00C502CA" w:rsidRPr="00202645" w:rsidRDefault="00C502CA" w:rsidP="00C502C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502CA" w:rsidRPr="00202645" w:rsidRDefault="00523A07" w:rsidP="000539B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02645">
        <w:rPr>
          <w:b/>
          <w:iCs/>
          <w:sz w:val="20"/>
          <w:szCs w:val="20"/>
        </w:rPr>
        <w:t xml:space="preserve">1. </w:t>
      </w:r>
      <w:r w:rsidR="00C502CA" w:rsidRPr="00202645">
        <w:rPr>
          <w:b/>
          <w:iCs/>
          <w:sz w:val="20"/>
          <w:szCs w:val="20"/>
        </w:rPr>
        <w:t>AZ ORSZÁGOS KÉPZÉSI JEGYZÉKBEN SZEREPLŐ ADATOK</w:t>
      </w:r>
    </w:p>
    <w:p w:rsidR="000539B6" w:rsidRPr="00202645" w:rsidRDefault="000539B6" w:rsidP="00523A07">
      <w:pPr>
        <w:rPr>
          <w:b/>
          <w:sz w:val="20"/>
          <w:szCs w:val="20"/>
        </w:rPr>
      </w:pPr>
    </w:p>
    <w:p w:rsidR="00B07C0A" w:rsidRPr="00202645" w:rsidRDefault="00B07C0A" w:rsidP="00523A07">
      <w:pPr>
        <w:rPr>
          <w:sz w:val="20"/>
          <w:szCs w:val="20"/>
        </w:rPr>
      </w:pPr>
      <w:r w:rsidRPr="00202645">
        <w:rPr>
          <w:sz w:val="20"/>
          <w:szCs w:val="20"/>
        </w:rPr>
        <w:t xml:space="preserve">1.1. A </w:t>
      </w:r>
      <w:r w:rsidR="000539B6" w:rsidRPr="00202645">
        <w:rPr>
          <w:sz w:val="20"/>
          <w:szCs w:val="20"/>
        </w:rPr>
        <w:t>szakképesítés-ráépülés</w:t>
      </w:r>
      <w:r w:rsidRPr="00202645">
        <w:rPr>
          <w:sz w:val="20"/>
          <w:szCs w:val="20"/>
        </w:rPr>
        <w:t xml:space="preserve"> azonosító száma: </w:t>
      </w:r>
      <w:r w:rsidRPr="00202645">
        <w:rPr>
          <w:iCs/>
          <w:sz w:val="20"/>
          <w:szCs w:val="20"/>
        </w:rPr>
        <w:t>55 344 01</w:t>
      </w:r>
    </w:p>
    <w:p w:rsidR="000539B6" w:rsidRPr="00202645" w:rsidRDefault="000539B6" w:rsidP="00523A07">
      <w:pPr>
        <w:rPr>
          <w:sz w:val="20"/>
          <w:szCs w:val="20"/>
        </w:rPr>
      </w:pPr>
    </w:p>
    <w:p w:rsidR="00B07C0A" w:rsidRPr="00202645" w:rsidRDefault="00B07C0A" w:rsidP="00523A07">
      <w:pPr>
        <w:rPr>
          <w:sz w:val="20"/>
          <w:szCs w:val="20"/>
        </w:rPr>
      </w:pPr>
      <w:r w:rsidRPr="00202645">
        <w:rPr>
          <w:sz w:val="20"/>
          <w:szCs w:val="20"/>
        </w:rPr>
        <w:t xml:space="preserve">1.2. </w:t>
      </w:r>
      <w:r w:rsidR="000539B6" w:rsidRPr="00202645">
        <w:rPr>
          <w:sz w:val="20"/>
          <w:szCs w:val="20"/>
        </w:rPr>
        <w:t>Szakképesítés-ráépülés</w:t>
      </w:r>
      <w:r w:rsidRPr="00202645">
        <w:rPr>
          <w:sz w:val="20"/>
          <w:szCs w:val="20"/>
        </w:rPr>
        <w:t xml:space="preserve"> megnevezése: </w:t>
      </w:r>
      <w:r w:rsidRPr="00202645">
        <w:rPr>
          <w:iCs/>
          <w:sz w:val="20"/>
          <w:szCs w:val="20"/>
        </w:rPr>
        <w:t>Adótanácsadó</w:t>
      </w:r>
    </w:p>
    <w:p w:rsidR="000539B6" w:rsidRPr="00202645" w:rsidRDefault="000539B6" w:rsidP="00523A07">
      <w:pPr>
        <w:rPr>
          <w:sz w:val="20"/>
          <w:szCs w:val="20"/>
        </w:rPr>
      </w:pPr>
    </w:p>
    <w:p w:rsidR="00B07C0A" w:rsidRPr="00202645" w:rsidRDefault="00B07C0A" w:rsidP="00523A07">
      <w:pPr>
        <w:rPr>
          <w:sz w:val="20"/>
          <w:szCs w:val="20"/>
        </w:rPr>
      </w:pPr>
      <w:r w:rsidRPr="00202645">
        <w:rPr>
          <w:sz w:val="20"/>
          <w:szCs w:val="20"/>
        </w:rPr>
        <w:t>1.3. Iskolai rendszerű szakképzésben a szakképzési évfolyamok száma: -</w:t>
      </w:r>
    </w:p>
    <w:p w:rsidR="000539B6" w:rsidRPr="00202645" w:rsidRDefault="000539B6" w:rsidP="00523A07">
      <w:pPr>
        <w:rPr>
          <w:sz w:val="20"/>
          <w:szCs w:val="20"/>
        </w:rPr>
      </w:pPr>
    </w:p>
    <w:p w:rsidR="00B07C0A" w:rsidRPr="00202645" w:rsidRDefault="00B07C0A" w:rsidP="00523A07">
      <w:pPr>
        <w:rPr>
          <w:sz w:val="20"/>
          <w:szCs w:val="20"/>
        </w:rPr>
      </w:pPr>
      <w:r w:rsidRPr="00202645">
        <w:rPr>
          <w:sz w:val="20"/>
          <w:szCs w:val="20"/>
        </w:rPr>
        <w:t>1.4. Iskolarendszeren kívüli szakképzésben az óraszám: 280-420</w:t>
      </w:r>
    </w:p>
    <w:p w:rsidR="00B07C0A" w:rsidRPr="00202645" w:rsidRDefault="00B07C0A" w:rsidP="00523A07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0539B6" w:rsidRPr="00202645" w:rsidRDefault="000539B6" w:rsidP="00523A07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09141D" w:rsidRPr="00202645" w:rsidRDefault="0009141D" w:rsidP="000539B6">
      <w:pPr>
        <w:jc w:val="center"/>
        <w:rPr>
          <w:sz w:val="20"/>
          <w:szCs w:val="20"/>
        </w:rPr>
      </w:pPr>
      <w:r w:rsidRPr="00202645">
        <w:rPr>
          <w:b/>
          <w:bCs/>
          <w:sz w:val="20"/>
          <w:szCs w:val="20"/>
        </w:rPr>
        <w:t>2. EGYÉB ADATOK</w:t>
      </w:r>
    </w:p>
    <w:p w:rsidR="000539B6" w:rsidRPr="00202645" w:rsidRDefault="000539B6" w:rsidP="00523A07">
      <w:pPr>
        <w:rPr>
          <w:b/>
          <w:sz w:val="20"/>
          <w:szCs w:val="20"/>
        </w:rPr>
      </w:pPr>
    </w:p>
    <w:p w:rsidR="0009141D" w:rsidRPr="00202645" w:rsidRDefault="0028202A" w:rsidP="00523A07">
      <w:pPr>
        <w:rPr>
          <w:sz w:val="20"/>
          <w:szCs w:val="20"/>
        </w:rPr>
      </w:pPr>
      <w:r w:rsidRPr="00202645">
        <w:rPr>
          <w:sz w:val="20"/>
          <w:szCs w:val="20"/>
        </w:rPr>
        <w:t>2.1. </w:t>
      </w:r>
      <w:r w:rsidR="0009141D" w:rsidRPr="00202645">
        <w:rPr>
          <w:sz w:val="20"/>
          <w:szCs w:val="20"/>
        </w:rPr>
        <w:t>A képzés megkezdésének feltételei:</w:t>
      </w:r>
    </w:p>
    <w:p w:rsidR="000539B6" w:rsidRPr="00202645" w:rsidRDefault="000539B6" w:rsidP="00D5256F">
      <w:pPr>
        <w:rPr>
          <w:sz w:val="20"/>
          <w:szCs w:val="20"/>
        </w:rPr>
      </w:pPr>
    </w:p>
    <w:p w:rsidR="0009141D" w:rsidRPr="00202645" w:rsidRDefault="0009141D" w:rsidP="00D5256F">
      <w:pPr>
        <w:rPr>
          <w:sz w:val="20"/>
          <w:szCs w:val="20"/>
        </w:rPr>
      </w:pPr>
      <w:r w:rsidRPr="00202645">
        <w:rPr>
          <w:sz w:val="20"/>
          <w:szCs w:val="20"/>
        </w:rPr>
        <w:t>2.1.1. Iskolai előképzettség: érettségi vizsga</w:t>
      </w:r>
    </w:p>
    <w:p w:rsidR="000539B6" w:rsidRPr="00202645" w:rsidRDefault="000539B6" w:rsidP="00D5256F">
      <w:pPr>
        <w:rPr>
          <w:sz w:val="20"/>
          <w:szCs w:val="20"/>
        </w:rPr>
      </w:pPr>
    </w:p>
    <w:p w:rsidR="0009141D" w:rsidRPr="00202645" w:rsidRDefault="0009141D" w:rsidP="00D5256F">
      <w:pPr>
        <w:rPr>
          <w:sz w:val="20"/>
          <w:szCs w:val="20"/>
        </w:rPr>
      </w:pPr>
      <w:r w:rsidRPr="00202645">
        <w:rPr>
          <w:sz w:val="20"/>
          <w:szCs w:val="20"/>
        </w:rPr>
        <w:t>2.1.2. Bemeneti kompetenciák: –</w:t>
      </w:r>
    </w:p>
    <w:p w:rsidR="000539B6" w:rsidRPr="00202645" w:rsidRDefault="000539B6" w:rsidP="00523A0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02CA" w:rsidRPr="00202645" w:rsidRDefault="0009141D" w:rsidP="00523A0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2.2. Szakmai előképzettség:</w:t>
      </w:r>
    </w:p>
    <w:p w:rsidR="00C502CA" w:rsidRPr="00202645" w:rsidRDefault="00C502CA" w:rsidP="00C502CA">
      <w:pPr>
        <w:autoSpaceDE w:val="0"/>
        <w:autoSpaceDN w:val="0"/>
        <w:adjustRightInd w:val="0"/>
        <w:ind w:left="360"/>
        <w:rPr>
          <w:iCs/>
          <w:sz w:val="20"/>
          <w:szCs w:val="20"/>
        </w:rPr>
      </w:pPr>
      <w:proofErr w:type="gramStart"/>
      <w:r w:rsidRPr="00202645">
        <w:rPr>
          <w:iCs/>
          <w:sz w:val="20"/>
          <w:szCs w:val="20"/>
        </w:rPr>
        <w:t>a</w:t>
      </w:r>
      <w:proofErr w:type="gramEnd"/>
      <w:r w:rsidRPr="00202645">
        <w:rPr>
          <w:iCs/>
          <w:sz w:val="20"/>
          <w:szCs w:val="20"/>
        </w:rPr>
        <w:t xml:space="preserve">) </w:t>
      </w:r>
      <w:r w:rsidRPr="00202645">
        <w:rPr>
          <w:iCs/>
          <w:sz w:val="20"/>
          <w:szCs w:val="20"/>
        </w:rPr>
        <w:tab/>
        <w:t>mérlegképes könyvelő (szakiránytól függetlenül)</w:t>
      </w:r>
      <w:r w:rsidR="00BD263A" w:rsidRPr="00202645">
        <w:rPr>
          <w:iCs/>
          <w:sz w:val="20"/>
          <w:szCs w:val="20"/>
        </w:rPr>
        <w:t xml:space="preserve"> egy év gyakorlat</w:t>
      </w:r>
      <w:r w:rsidR="007772D6" w:rsidRPr="00202645">
        <w:rPr>
          <w:iCs/>
          <w:sz w:val="20"/>
          <w:szCs w:val="20"/>
        </w:rPr>
        <w:t>tal</w:t>
      </w:r>
      <w:r w:rsidR="00BD263A" w:rsidRPr="00202645">
        <w:rPr>
          <w:iCs/>
          <w:sz w:val="20"/>
          <w:szCs w:val="20"/>
        </w:rPr>
        <w:t>,</w:t>
      </w:r>
      <w:r w:rsidRPr="00202645">
        <w:rPr>
          <w:iCs/>
          <w:sz w:val="20"/>
          <w:szCs w:val="20"/>
        </w:rPr>
        <w:t xml:space="preserve"> vagy </w:t>
      </w:r>
    </w:p>
    <w:p w:rsidR="00C502CA" w:rsidRPr="00202645" w:rsidRDefault="00C502CA" w:rsidP="00C502CA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b)</w:t>
      </w:r>
      <w:r w:rsidRPr="00202645">
        <w:rPr>
          <w:sz w:val="20"/>
          <w:szCs w:val="20"/>
        </w:rPr>
        <w:tab/>
        <w:t>felsőoktatási intézményben szerzett oklevél</w:t>
      </w:r>
    </w:p>
    <w:p w:rsidR="00BD263A" w:rsidRPr="00202645" w:rsidRDefault="00BD263A" w:rsidP="00BD263A">
      <w:pPr>
        <w:tabs>
          <w:tab w:val="left" w:pos="720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b1) közgazdasági felsőoktatás alapképzési szakjainak képesítési követelményeiről szóló 4/1996. (I. 18.) Korm. rendelet alapján szerzett végzettséggel, vagy a felsőoktatási alap- és mesterképzésről, valamint a szakindítás eljárási rendjéről szóló 289/2005. (XII. 22.) Korm. rendelet gazdaságtudományok képzési területhez tartozó szakokon szerzett végzettséggel, vagy a közgazdasági felsőoktatásban folyó szakirányú továbbképzési szakok képesítési követelményeiről szóló 7/1999. (II. 1.) OM rendelet, vagy a szakirányú továbbképzés szervezésének általános feltételeiről szóló 10/2006. (IX. 25.) OKM rendelet alapján szerzett közgazdasági felsőoktatásban folyó szakirányú végzettséggel, valamint jogász, vagy igazgatásszervező végzettséggel rendelkezők esetében legalább egy év pénzügyi, vagy számviteli, vagy adóigazgatási, vagy adóoktatási területen szerzett (igazolt) gyakorlat.</w:t>
      </w:r>
    </w:p>
    <w:p w:rsidR="00BD263A" w:rsidRPr="00202645" w:rsidRDefault="00BD263A" w:rsidP="00BD263A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b2) </w:t>
      </w:r>
      <w:r w:rsidRPr="00202645">
        <w:rPr>
          <w:sz w:val="20"/>
          <w:szCs w:val="20"/>
        </w:rPr>
        <w:tab/>
        <w:t xml:space="preserve">a b1) pontban fel nem sorolt egyetemi/főiskolai végzettséggel rendelkezők esetében legalább </w:t>
      </w:r>
      <w:r w:rsidR="007772D6" w:rsidRPr="00202645">
        <w:rPr>
          <w:sz w:val="20"/>
          <w:szCs w:val="20"/>
        </w:rPr>
        <w:t>három</w:t>
      </w:r>
      <w:r w:rsidRPr="00202645">
        <w:rPr>
          <w:sz w:val="20"/>
          <w:szCs w:val="20"/>
        </w:rPr>
        <w:t xml:space="preserve"> év pénzügyi, vagy számviteli, vagy adóigazgatási, vagy adóoktatási területen szerzett (igazolt) gyakorlat.</w:t>
      </w:r>
    </w:p>
    <w:p w:rsidR="000539B6" w:rsidRPr="00202645" w:rsidRDefault="000539B6" w:rsidP="00523A07">
      <w:pPr>
        <w:rPr>
          <w:sz w:val="20"/>
          <w:szCs w:val="20"/>
        </w:rPr>
      </w:pPr>
    </w:p>
    <w:p w:rsidR="0009141D" w:rsidRPr="00202645" w:rsidRDefault="0009141D" w:rsidP="00523A07">
      <w:pPr>
        <w:rPr>
          <w:sz w:val="20"/>
          <w:szCs w:val="20"/>
        </w:rPr>
      </w:pPr>
      <w:r w:rsidRPr="00202645">
        <w:rPr>
          <w:sz w:val="20"/>
          <w:szCs w:val="20"/>
        </w:rPr>
        <w:t>2.3. Előírt gyakorlat: –</w:t>
      </w:r>
    </w:p>
    <w:p w:rsidR="000539B6" w:rsidRPr="00202645" w:rsidRDefault="000539B6" w:rsidP="00523A07">
      <w:pPr>
        <w:rPr>
          <w:sz w:val="20"/>
          <w:szCs w:val="20"/>
        </w:rPr>
      </w:pPr>
    </w:p>
    <w:p w:rsidR="0009141D" w:rsidRPr="00202645" w:rsidRDefault="0009141D" w:rsidP="00523A07">
      <w:pPr>
        <w:rPr>
          <w:sz w:val="20"/>
          <w:szCs w:val="20"/>
        </w:rPr>
      </w:pPr>
      <w:r w:rsidRPr="00202645">
        <w:rPr>
          <w:sz w:val="20"/>
          <w:szCs w:val="20"/>
        </w:rPr>
        <w:t>2.4. Egészségügyi alkalmassági követelmények:</w:t>
      </w:r>
      <w:r w:rsidR="007F61D7" w:rsidRPr="00202645">
        <w:rPr>
          <w:sz w:val="20"/>
          <w:szCs w:val="20"/>
        </w:rPr>
        <w:t xml:space="preserve"> </w:t>
      </w:r>
      <w:r w:rsidR="000539B6" w:rsidRPr="00202645">
        <w:rPr>
          <w:sz w:val="20"/>
          <w:szCs w:val="20"/>
        </w:rPr>
        <w:t>–</w:t>
      </w:r>
    </w:p>
    <w:p w:rsidR="000539B6" w:rsidRPr="00202645" w:rsidRDefault="000539B6" w:rsidP="00523A07">
      <w:pPr>
        <w:rPr>
          <w:sz w:val="20"/>
          <w:szCs w:val="20"/>
        </w:rPr>
      </w:pPr>
    </w:p>
    <w:p w:rsidR="0009141D" w:rsidRPr="00202645" w:rsidRDefault="0009141D" w:rsidP="00523A07">
      <w:pPr>
        <w:rPr>
          <w:sz w:val="20"/>
          <w:szCs w:val="20"/>
        </w:rPr>
      </w:pPr>
      <w:r w:rsidRPr="00202645">
        <w:rPr>
          <w:sz w:val="20"/>
          <w:szCs w:val="20"/>
        </w:rPr>
        <w:t xml:space="preserve">2.5. Pályaalkalmassági követelmények: </w:t>
      </w:r>
      <w:r w:rsidR="000539B6" w:rsidRPr="00202645">
        <w:rPr>
          <w:sz w:val="20"/>
          <w:szCs w:val="20"/>
        </w:rPr>
        <w:t>–</w:t>
      </w:r>
    </w:p>
    <w:p w:rsidR="000539B6" w:rsidRPr="00202645" w:rsidRDefault="000539B6" w:rsidP="00523A07">
      <w:pPr>
        <w:rPr>
          <w:sz w:val="20"/>
          <w:szCs w:val="20"/>
        </w:rPr>
      </w:pPr>
    </w:p>
    <w:p w:rsidR="0009141D" w:rsidRPr="00202645" w:rsidRDefault="0009141D" w:rsidP="00523A07">
      <w:pPr>
        <w:rPr>
          <w:sz w:val="20"/>
          <w:szCs w:val="20"/>
        </w:rPr>
      </w:pPr>
      <w:r w:rsidRPr="00202645">
        <w:rPr>
          <w:sz w:val="20"/>
          <w:szCs w:val="20"/>
        </w:rPr>
        <w:t>2.6. Elméleti képzési idő aránya: 70 %</w:t>
      </w:r>
    </w:p>
    <w:p w:rsidR="000539B6" w:rsidRPr="00202645" w:rsidRDefault="000539B6" w:rsidP="00523A07">
      <w:pPr>
        <w:rPr>
          <w:sz w:val="20"/>
          <w:szCs w:val="20"/>
        </w:rPr>
      </w:pPr>
    </w:p>
    <w:p w:rsidR="0009141D" w:rsidRPr="00202645" w:rsidRDefault="0009141D" w:rsidP="00523A07">
      <w:pPr>
        <w:rPr>
          <w:sz w:val="20"/>
          <w:szCs w:val="20"/>
        </w:rPr>
      </w:pPr>
      <w:r w:rsidRPr="00202645">
        <w:rPr>
          <w:sz w:val="20"/>
          <w:szCs w:val="20"/>
        </w:rPr>
        <w:t>2.7. Gyakorlati képzési idő aránya: 30 %</w:t>
      </w:r>
    </w:p>
    <w:p w:rsidR="000539B6" w:rsidRPr="00202645" w:rsidRDefault="000539B6" w:rsidP="00523A07">
      <w:pPr>
        <w:rPr>
          <w:sz w:val="20"/>
          <w:szCs w:val="20"/>
        </w:rPr>
      </w:pPr>
    </w:p>
    <w:p w:rsidR="0009141D" w:rsidRPr="00202645" w:rsidRDefault="0009141D" w:rsidP="00523A07">
      <w:pPr>
        <w:rPr>
          <w:sz w:val="20"/>
          <w:szCs w:val="20"/>
        </w:rPr>
      </w:pPr>
      <w:r w:rsidRPr="00202645">
        <w:rPr>
          <w:sz w:val="20"/>
          <w:szCs w:val="20"/>
        </w:rPr>
        <w:t>2.8. Szintvizsga: –</w:t>
      </w:r>
    </w:p>
    <w:p w:rsidR="00C502CA" w:rsidRPr="00202645" w:rsidRDefault="00C502CA" w:rsidP="00C502C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39B6" w:rsidRPr="00202645" w:rsidRDefault="000539B6" w:rsidP="00C502C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9141D" w:rsidRPr="00202645" w:rsidRDefault="0009141D" w:rsidP="000539B6">
      <w:pPr>
        <w:jc w:val="center"/>
        <w:rPr>
          <w:sz w:val="20"/>
          <w:szCs w:val="20"/>
        </w:rPr>
      </w:pPr>
      <w:r w:rsidRPr="00202645">
        <w:rPr>
          <w:b/>
          <w:bCs/>
          <w:sz w:val="20"/>
          <w:szCs w:val="20"/>
        </w:rPr>
        <w:t>3. PÁLYATÜKÖR</w:t>
      </w:r>
    </w:p>
    <w:p w:rsidR="000539B6" w:rsidRPr="00202645" w:rsidRDefault="000539B6" w:rsidP="000539B6">
      <w:pPr>
        <w:jc w:val="center"/>
        <w:rPr>
          <w:sz w:val="20"/>
          <w:szCs w:val="20"/>
        </w:rPr>
      </w:pPr>
    </w:p>
    <w:p w:rsidR="00C502CA" w:rsidRPr="00202645" w:rsidRDefault="0009141D" w:rsidP="00D5256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sz w:val="20"/>
          <w:szCs w:val="20"/>
        </w:rPr>
        <w:t>3.1. A szakképesít</w:t>
      </w:r>
      <w:r w:rsidR="000539B6" w:rsidRPr="00202645">
        <w:rPr>
          <w:iCs/>
          <w:sz w:val="20"/>
          <w:szCs w:val="20"/>
        </w:rPr>
        <w:t>-ráépüléssel</w:t>
      </w:r>
      <w:r w:rsidR="000539B6" w:rsidRPr="00202645">
        <w:rPr>
          <w:sz w:val="20"/>
          <w:szCs w:val="20"/>
        </w:rPr>
        <w:t xml:space="preserve"> </w:t>
      </w:r>
      <w:r w:rsidRPr="00202645">
        <w:rPr>
          <w:sz w:val="20"/>
          <w:szCs w:val="20"/>
        </w:rPr>
        <w:t xml:space="preserve">legjellemzőbben betölthető </w:t>
      </w:r>
      <w:proofErr w:type="gramStart"/>
      <w:r w:rsidR="009C3A89" w:rsidRPr="00202645">
        <w:rPr>
          <w:sz w:val="20"/>
          <w:szCs w:val="20"/>
        </w:rPr>
        <w:t>munkakör(</w:t>
      </w:r>
      <w:proofErr w:type="gramEnd"/>
      <w:r w:rsidR="009C3A89" w:rsidRPr="00202645">
        <w:rPr>
          <w:sz w:val="20"/>
          <w:szCs w:val="20"/>
        </w:rPr>
        <w:t>ök), foglalkozás(ok)</w:t>
      </w:r>
    </w:p>
    <w:p w:rsidR="000539B6" w:rsidRPr="00202645" w:rsidRDefault="000539B6" w:rsidP="00D5256F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3686"/>
        <w:gridCol w:w="3118"/>
      </w:tblGrid>
      <w:tr w:rsidR="000539B6" w:rsidRPr="00202645" w:rsidTr="000539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957B58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207B2B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C</w:t>
            </w:r>
          </w:p>
        </w:tc>
      </w:tr>
      <w:tr w:rsidR="000539B6" w:rsidRPr="00202645" w:rsidTr="000539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207B2B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3.1.1.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6" w:rsidRPr="00202645" w:rsidRDefault="000539B6" w:rsidP="000539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2645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6" w:rsidRPr="00202645" w:rsidRDefault="000539B6" w:rsidP="00957B58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202645">
              <w:rPr>
                <w:b/>
                <w:sz w:val="20"/>
                <w:szCs w:val="20"/>
              </w:rPr>
              <w:t>FEOR megnevezése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6" w:rsidRPr="00202645" w:rsidRDefault="000539B6" w:rsidP="00957B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2645">
              <w:rPr>
                <w:b/>
                <w:sz w:val="20"/>
                <w:szCs w:val="20"/>
              </w:rPr>
              <w:t xml:space="preserve">A szakképesítés-ráépüléssel betölthető </w:t>
            </w:r>
            <w:proofErr w:type="gramStart"/>
            <w:r w:rsidRPr="00202645">
              <w:rPr>
                <w:b/>
                <w:sz w:val="20"/>
                <w:szCs w:val="20"/>
              </w:rPr>
              <w:t>munkakör(</w:t>
            </w:r>
            <w:proofErr w:type="gramEnd"/>
            <w:r w:rsidRPr="00202645">
              <w:rPr>
                <w:b/>
                <w:sz w:val="20"/>
                <w:szCs w:val="20"/>
              </w:rPr>
              <w:t>ök)</w:t>
            </w:r>
          </w:p>
        </w:tc>
      </w:tr>
      <w:tr w:rsidR="000539B6" w:rsidRPr="00202645" w:rsidTr="000539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3.1.2.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2A0F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2512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0539B6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Adószakértő, szaktanácsadó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0539B6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Adótanácsadó</w:t>
            </w:r>
          </w:p>
        </w:tc>
      </w:tr>
      <w:tr w:rsidR="000539B6" w:rsidRPr="00202645" w:rsidTr="000539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3.1.3.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2A0F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0539B6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Gazdasági, költségvetési szervezet vezetője (igazgató, elnök, ügyvezető igazgató)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0539B6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Igazgató, elnök, ügyvezető igazgató</w:t>
            </w:r>
          </w:p>
        </w:tc>
      </w:tr>
      <w:tr w:rsidR="000539B6" w:rsidRPr="00202645" w:rsidTr="000539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2A0F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1411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0539B6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 xml:space="preserve">Számviteli és pénzügyi tevékenységet folytató egység vezetője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0539B6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Igazgató, elnök, ügyvezető igazgató</w:t>
            </w:r>
          </w:p>
        </w:tc>
      </w:tr>
      <w:tr w:rsidR="000539B6" w:rsidRPr="00202645" w:rsidTr="000539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3.1.5.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2A0F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1419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0539B6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Egyéb gazdasági tevékenységet segítő egység vezetője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0539B6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Igazgató, elnök, ügyvezető igazgató</w:t>
            </w:r>
          </w:p>
        </w:tc>
      </w:tr>
      <w:tr w:rsidR="000539B6" w:rsidRPr="00202645" w:rsidTr="000539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3.1.6.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2A0F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3652*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0539B6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Adó- és illetékhivatali ügyintéző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6" w:rsidRPr="00202645" w:rsidRDefault="000539B6" w:rsidP="000539B6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Adó-szakelőadó</w:t>
            </w:r>
          </w:p>
        </w:tc>
      </w:tr>
    </w:tbl>
    <w:p w:rsidR="00C502CA" w:rsidRPr="00202645" w:rsidRDefault="00C502CA" w:rsidP="00957B58">
      <w:pPr>
        <w:autoSpaceDE w:val="0"/>
        <w:autoSpaceDN w:val="0"/>
        <w:adjustRightInd w:val="0"/>
        <w:ind w:left="567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>*Jellemzően felsőfokú végzettséggel nem rendelkező</w:t>
      </w:r>
    </w:p>
    <w:p w:rsidR="000539B6" w:rsidRPr="00202645" w:rsidRDefault="000539B6" w:rsidP="00C502C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502CA" w:rsidRPr="00202645" w:rsidRDefault="0009141D" w:rsidP="00C502CA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sz w:val="20"/>
          <w:szCs w:val="20"/>
        </w:rPr>
        <w:t xml:space="preserve">3.2. A </w:t>
      </w:r>
      <w:r w:rsidR="00BB29F5" w:rsidRPr="00202645">
        <w:rPr>
          <w:iCs/>
          <w:sz w:val="20"/>
          <w:szCs w:val="20"/>
        </w:rPr>
        <w:t>szakképesítés-ráépülés</w:t>
      </w:r>
      <w:r w:rsidRPr="00202645">
        <w:rPr>
          <w:sz w:val="20"/>
          <w:szCs w:val="20"/>
        </w:rPr>
        <w:t xml:space="preserve"> munkaterületének rövid leírása:</w:t>
      </w:r>
    </w:p>
    <w:p w:rsidR="000539B6" w:rsidRPr="00202645" w:rsidRDefault="000539B6" w:rsidP="000539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02CA" w:rsidRPr="00202645" w:rsidRDefault="00C502CA" w:rsidP="000539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Az adótanácsadó a vállalkozások, egyéb szervezetek, magánszemélyek adóival, adójellegű kötelezettségeivel, költségvetési támogatásával kapcsolatos, rendszeresen ismétlődő</w:t>
      </w:r>
      <w:r w:rsidR="007D4DC0" w:rsidRPr="00202645">
        <w:rPr>
          <w:sz w:val="20"/>
          <w:szCs w:val="20"/>
        </w:rPr>
        <w:t xml:space="preserve"> vagy eseti</w:t>
      </w:r>
      <w:r w:rsidRPr="00202645">
        <w:rPr>
          <w:sz w:val="20"/>
          <w:szCs w:val="20"/>
        </w:rPr>
        <w:t xml:space="preserve"> feladatokra és ügyletekre vonatkozó tanácsadói, ellenőrzési munkát végez. </w:t>
      </w:r>
    </w:p>
    <w:p w:rsidR="00C502CA" w:rsidRPr="00202645" w:rsidRDefault="00C502CA" w:rsidP="000539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Értelmezi a kapott megbízást, azonosítja a megbízással összefüggő releváns tényállást, az ezek alapján adódó adókötelezettségeket, és ezek hatásáról és következményeiről megbízójának tájékoztatást ad. </w:t>
      </w:r>
    </w:p>
    <w:p w:rsidR="00C502CA" w:rsidRPr="00202645" w:rsidRDefault="00C502CA" w:rsidP="000539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Részt vesz a vállalkozás adókötelezettségeinek teljesítésében, a bevallások elkészítésében, az ehhez kapcsolódó számviteli feltételrendszer kialakításában, működtetésében, elemzi, hasznosítja az abból nyert információkat. </w:t>
      </w:r>
    </w:p>
    <w:p w:rsidR="00C502CA" w:rsidRPr="00202645" w:rsidRDefault="00C502CA" w:rsidP="000539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Megbízója vagy munkaadója felhatalmazása alapján a rendszeresen ismétlődő feladatokhoz és ügyletekhez kapcsolódó adókötelezettségek és jogok érvényesítésében, ellenőrzésében közreműködik. Az adóhatóságok előtti eljárásokban képviseletet lát el. </w:t>
      </w:r>
    </w:p>
    <w:p w:rsidR="00C502CA" w:rsidRPr="00202645" w:rsidRDefault="00C502CA" w:rsidP="000539B6">
      <w:pPr>
        <w:pStyle w:val="Cmsor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Cs/>
          <w:kern w:val="0"/>
        </w:rPr>
      </w:pPr>
      <w:r w:rsidRPr="00202645">
        <w:rPr>
          <w:rFonts w:ascii="Times New Roman" w:hAnsi="Times New Roman"/>
          <w:bCs/>
          <w:kern w:val="0"/>
        </w:rPr>
        <w:t xml:space="preserve">Az adótanácsadói tevékenységek, szolgáltatások közé tartozik </w:t>
      </w:r>
      <w:r w:rsidR="00EC727E" w:rsidRPr="00202645">
        <w:rPr>
          <w:rFonts w:ascii="Times New Roman" w:hAnsi="Times New Roman"/>
          <w:bCs/>
          <w:kern w:val="0"/>
          <w:lang w:val="hu-HU"/>
        </w:rPr>
        <w:t xml:space="preserve">minden tevékenység, szolgáltatás, amelyet az adótanácsadó a rá vonatkozó jogszabályok alapján elláthat, </w:t>
      </w:r>
      <w:r w:rsidR="00923DE5" w:rsidRPr="00202645">
        <w:rPr>
          <w:rFonts w:ascii="Times New Roman" w:hAnsi="Times New Roman"/>
          <w:bCs/>
          <w:kern w:val="0"/>
          <w:lang w:val="hu-HU"/>
        </w:rPr>
        <w:t xml:space="preserve">így </w:t>
      </w:r>
      <w:r w:rsidRPr="00202645">
        <w:rPr>
          <w:rFonts w:ascii="Times New Roman" w:hAnsi="Times New Roman"/>
          <w:bCs/>
          <w:kern w:val="0"/>
        </w:rPr>
        <w:t>különösen:</w:t>
      </w:r>
    </w:p>
    <w:p w:rsidR="00C502CA" w:rsidRPr="00202645" w:rsidRDefault="00C502CA" w:rsidP="000539B6">
      <w:pPr>
        <w:pStyle w:val="Cmsor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Cs/>
          <w:kern w:val="0"/>
        </w:rPr>
      </w:pPr>
      <w:r w:rsidRPr="00202645">
        <w:rPr>
          <w:rFonts w:ascii="Times New Roman" w:hAnsi="Times New Roman"/>
          <w:bCs/>
          <w:kern w:val="0"/>
        </w:rPr>
        <w:t>- a költségvetési kapcsolatokhoz tartozó bevallások készítése és ellenőrzése,</w:t>
      </w:r>
    </w:p>
    <w:p w:rsidR="00C502CA" w:rsidRPr="00202645" w:rsidRDefault="00C502CA" w:rsidP="000539B6">
      <w:pPr>
        <w:pStyle w:val="Cmsor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Cs/>
          <w:kern w:val="0"/>
        </w:rPr>
      </w:pPr>
      <w:r w:rsidRPr="00202645">
        <w:rPr>
          <w:rFonts w:ascii="Times New Roman" w:hAnsi="Times New Roman"/>
          <w:bCs/>
          <w:kern w:val="0"/>
        </w:rPr>
        <w:t>- a bevallásokhoz kapcsolódó számviteli feltételrendszer ellenőrzése,</w:t>
      </w:r>
    </w:p>
    <w:p w:rsidR="00C502CA" w:rsidRPr="00202645" w:rsidRDefault="00C502CA" w:rsidP="000539B6">
      <w:pPr>
        <w:pStyle w:val="Cmsor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Cs/>
          <w:kern w:val="0"/>
        </w:rPr>
      </w:pPr>
      <w:r w:rsidRPr="00202645">
        <w:rPr>
          <w:rFonts w:ascii="Times New Roman" w:hAnsi="Times New Roman"/>
          <w:bCs/>
          <w:kern w:val="0"/>
        </w:rPr>
        <w:t>- a vállalkozások, egyéb jogi és nem jogi személyek alakulásával, átalakulásával, működésével, megszűnésével kapcsolatos adótanácsadás,</w:t>
      </w:r>
    </w:p>
    <w:p w:rsidR="00C502CA" w:rsidRPr="00202645" w:rsidRDefault="00C502CA" w:rsidP="000539B6">
      <w:pPr>
        <w:pStyle w:val="Cmsor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Cs/>
          <w:kern w:val="0"/>
        </w:rPr>
      </w:pPr>
      <w:r w:rsidRPr="00202645">
        <w:rPr>
          <w:rFonts w:ascii="Times New Roman" w:hAnsi="Times New Roman"/>
          <w:bCs/>
          <w:kern w:val="0"/>
        </w:rPr>
        <w:t>- a vállalkozás egészére vagy egyes részterületére</w:t>
      </w:r>
      <w:r w:rsidR="00203277" w:rsidRPr="00202645">
        <w:rPr>
          <w:rFonts w:ascii="Times New Roman" w:hAnsi="Times New Roman"/>
          <w:bCs/>
          <w:kern w:val="0"/>
          <w:lang w:val="hu-HU"/>
        </w:rPr>
        <w:t>, ügyleteire</w:t>
      </w:r>
      <w:r w:rsidRPr="00202645">
        <w:rPr>
          <w:rFonts w:ascii="Times New Roman" w:hAnsi="Times New Roman"/>
          <w:bCs/>
          <w:kern w:val="0"/>
        </w:rPr>
        <w:t xml:space="preserve"> irányuló ellenőrzési, adótervezési feladatok végzése,</w:t>
      </w:r>
    </w:p>
    <w:p w:rsidR="00C502CA" w:rsidRPr="00202645" w:rsidRDefault="00C502CA" w:rsidP="000539B6">
      <w:pPr>
        <w:pStyle w:val="Cmsor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Cs/>
          <w:kern w:val="0"/>
        </w:rPr>
      </w:pPr>
      <w:r w:rsidRPr="00202645">
        <w:rPr>
          <w:rFonts w:ascii="Times New Roman" w:hAnsi="Times New Roman"/>
          <w:bCs/>
          <w:kern w:val="0"/>
        </w:rPr>
        <w:t>- a pénzügyi szervezeti egységek munkájának megtervezése, megszervezése, irányítása és ellenőrzése,</w:t>
      </w:r>
    </w:p>
    <w:p w:rsidR="00C502CA" w:rsidRPr="00202645" w:rsidRDefault="00C502CA" w:rsidP="000539B6">
      <w:pPr>
        <w:pStyle w:val="Cmsor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Cs/>
          <w:kern w:val="0"/>
          <w:lang w:val="hu-HU"/>
        </w:rPr>
      </w:pPr>
      <w:r w:rsidRPr="00202645">
        <w:rPr>
          <w:rFonts w:ascii="Times New Roman" w:hAnsi="Times New Roman"/>
          <w:bCs/>
          <w:kern w:val="0"/>
        </w:rPr>
        <w:t>- megbízás alapján költségvetési kapcsolatokat érintő adóigazgatási eljárásban való képviselet ellátása</w:t>
      </w:r>
      <w:r w:rsidR="007D4DC0" w:rsidRPr="00202645">
        <w:rPr>
          <w:rFonts w:ascii="Times New Roman" w:hAnsi="Times New Roman"/>
          <w:bCs/>
          <w:kern w:val="0"/>
          <w:lang w:val="hu-HU"/>
        </w:rPr>
        <w:t>,</w:t>
      </w:r>
    </w:p>
    <w:p w:rsidR="00CD49C3" w:rsidRPr="00202645" w:rsidRDefault="00CD49C3" w:rsidP="000539B6">
      <w:pPr>
        <w:pStyle w:val="Cmsor1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lang w:val="hu-HU"/>
        </w:rPr>
      </w:pPr>
      <w:r w:rsidRPr="00202645">
        <w:rPr>
          <w:rFonts w:ascii="Times New Roman" w:hAnsi="Times New Roman"/>
          <w:lang w:val="hu-HU"/>
        </w:rPr>
        <w:t>- a</w:t>
      </w:r>
      <w:r w:rsidRPr="00202645">
        <w:rPr>
          <w:rFonts w:ascii="Times New Roman" w:hAnsi="Times New Roman"/>
        </w:rPr>
        <w:t>dótanácsadói vélemények készítése, ellenjegyzése</w:t>
      </w:r>
      <w:r w:rsidRPr="00202645">
        <w:rPr>
          <w:rFonts w:ascii="Times New Roman" w:hAnsi="Times New Roman"/>
          <w:lang w:val="hu-HU"/>
        </w:rPr>
        <w:t>,</w:t>
      </w:r>
    </w:p>
    <w:p w:rsidR="00CD49C3" w:rsidRPr="00202645" w:rsidRDefault="00CD49C3" w:rsidP="000539B6">
      <w:pPr>
        <w:pStyle w:val="Cmsor1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lang w:val="hu-HU"/>
        </w:rPr>
      </w:pPr>
      <w:r w:rsidRPr="00202645">
        <w:rPr>
          <w:rFonts w:ascii="Times New Roman" w:hAnsi="Times New Roman"/>
        </w:rPr>
        <w:t xml:space="preserve">- </w:t>
      </w:r>
      <w:r w:rsidRPr="00202645">
        <w:rPr>
          <w:rFonts w:ascii="Times New Roman" w:hAnsi="Times New Roman"/>
          <w:lang w:val="hu-HU"/>
        </w:rPr>
        <w:t>f</w:t>
      </w:r>
      <w:r w:rsidRPr="00202645">
        <w:rPr>
          <w:rFonts w:ascii="Times New Roman" w:hAnsi="Times New Roman"/>
        </w:rPr>
        <w:t>eltételes adómegállapítási kérelmek készítése, ellenőrzése</w:t>
      </w:r>
      <w:r w:rsidR="007D4DC0" w:rsidRPr="00202645">
        <w:rPr>
          <w:rFonts w:ascii="Times New Roman" w:hAnsi="Times New Roman"/>
          <w:lang w:val="hu-HU"/>
        </w:rPr>
        <w:t>,</w:t>
      </w:r>
      <w:r w:rsidRPr="00202645">
        <w:rPr>
          <w:rFonts w:ascii="Times New Roman" w:hAnsi="Times New Roman"/>
        </w:rPr>
        <w:t xml:space="preserve"> </w:t>
      </w:r>
      <w:r w:rsidR="007D4DC0" w:rsidRPr="00202645">
        <w:rPr>
          <w:rFonts w:ascii="Times New Roman" w:hAnsi="Times New Roman"/>
          <w:lang w:val="hu-HU"/>
        </w:rPr>
        <w:t>jellemzően belföldi</w:t>
      </w:r>
      <w:r w:rsidRPr="00202645">
        <w:rPr>
          <w:rFonts w:ascii="Times New Roman" w:hAnsi="Times New Roman"/>
        </w:rPr>
        <w:t xml:space="preserve"> ügyletek </w:t>
      </w:r>
      <w:r w:rsidR="007D4DC0" w:rsidRPr="00202645">
        <w:rPr>
          <w:rFonts w:ascii="Times New Roman" w:hAnsi="Times New Roman"/>
          <w:lang w:val="hu-HU"/>
        </w:rPr>
        <w:t>vonatkozásában</w:t>
      </w:r>
      <w:r w:rsidRPr="00202645">
        <w:rPr>
          <w:rFonts w:ascii="Times New Roman" w:hAnsi="Times New Roman"/>
          <w:lang w:val="hu-HU"/>
        </w:rPr>
        <w:t>,</w:t>
      </w:r>
    </w:p>
    <w:p w:rsidR="00CD49C3" w:rsidRPr="00202645" w:rsidRDefault="00CD49C3" w:rsidP="000539B6">
      <w:pPr>
        <w:pStyle w:val="Cmsor1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lang w:val="hu-HU"/>
        </w:rPr>
      </w:pPr>
      <w:r w:rsidRPr="00202645">
        <w:rPr>
          <w:rFonts w:ascii="Times New Roman" w:hAnsi="Times New Roman"/>
        </w:rPr>
        <w:t xml:space="preserve">- </w:t>
      </w:r>
      <w:r w:rsidRPr="00202645">
        <w:rPr>
          <w:rFonts w:ascii="Times New Roman" w:hAnsi="Times New Roman"/>
          <w:lang w:val="hu-HU"/>
        </w:rPr>
        <w:t>s</w:t>
      </w:r>
      <w:r w:rsidRPr="00202645">
        <w:rPr>
          <w:rFonts w:ascii="Times New Roman" w:hAnsi="Times New Roman"/>
        </w:rPr>
        <w:t>zokásos piaci ár nyilvántartás készítése ellenjegyzése</w:t>
      </w:r>
      <w:r w:rsidR="007D4DC0" w:rsidRPr="00202645">
        <w:rPr>
          <w:rFonts w:ascii="Times New Roman" w:hAnsi="Times New Roman"/>
          <w:lang w:val="hu-HU"/>
        </w:rPr>
        <w:t>,</w:t>
      </w:r>
      <w:r w:rsidRPr="00202645">
        <w:rPr>
          <w:rFonts w:ascii="Times New Roman" w:hAnsi="Times New Roman"/>
        </w:rPr>
        <w:t xml:space="preserve"> </w:t>
      </w:r>
      <w:r w:rsidR="007D4DC0" w:rsidRPr="00202645">
        <w:rPr>
          <w:rFonts w:ascii="Times New Roman" w:hAnsi="Times New Roman"/>
          <w:lang w:val="hu-HU"/>
        </w:rPr>
        <w:t>jellemzően belföldi</w:t>
      </w:r>
      <w:r w:rsidRPr="00202645">
        <w:rPr>
          <w:rFonts w:ascii="Times New Roman" w:hAnsi="Times New Roman"/>
        </w:rPr>
        <w:t xml:space="preserve"> ügyletek </w:t>
      </w:r>
      <w:r w:rsidR="007D4DC0" w:rsidRPr="00202645">
        <w:rPr>
          <w:rFonts w:ascii="Times New Roman" w:hAnsi="Times New Roman"/>
          <w:lang w:val="hu-HU"/>
        </w:rPr>
        <w:t>vonatkozásában</w:t>
      </w:r>
      <w:r w:rsidRPr="00202645">
        <w:rPr>
          <w:rFonts w:ascii="Times New Roman" w:hAnsi="Times New Roman"/>
          <w:lang w:val="hu-HU"/>
        </w:rPr>
        <w:t>,</w:t>
      </w:r>
    </w:p>
    <w:p w:rsidR="00CD49C3" w:rsidRPr="00202645" w:rsidRDefault="00CD49C3" w:rsidP="000539B6">
      <w:pPr>
        <w:pStyle w:val="Cmsor1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202645">
        <w:rPr>
          <w:rFonts w:ascii="Times New Roman" w:hAnsi="Times New Roman"/>
        </w:rPr>
        <w:t xml:space="preserve">- </w:t>
      </w:r>
      <w:r w:rsidRPr="00202645">
        <w:rPr>
          <w:rFonts w:ascii="Times New Roman" w:hAnsi="Times New Roman"/>
          <w:lang w:val="hu-HU"/>
        </w:rPr>
        <w:t>f</w:t>
      </w:r>
      <w:r w:rsidRPr="00202645">
        <w:rPr>
          <w:rFonts w:ascii="Times New Roman" w:hAnsi="Times New Roman"/>
        </w:rPr>
        <w:t>elügyeleti intézkedési kérelem készítése, ellenőrzése</w:t>
      </w:r>
      <w:r w:rsidR="007D4DC0" w:rsidRPr="00202645">
        <w:rPr>
          <w:rFonts w:ascii="Times New Roman" w:hAnsi="Times New Roman"/>
          <w:lang w:val="hu-HU"/>
        </w:rPr>
        <w:t>, jellemzően belföldi</w:t>
      </w:r>
      <w:r w:rsidRPr="00202645">
        <w:rPr>
          <w:rFonts w:ascii="Times New Roman" w:hAnsi="Times New Roman"/>
        </w:rPr>
        <w:t xml:space="preserve"> ügyletek </w:t>
      </w:r>
      <w:r w:rsidR="007D4DC0" w:rsidRPr="00202645">
        <w:rPr>
          <w:rFonts w:ascii="Times New Roman" w:hAnsi="Times New Roman"/>
          <w:lang w:val="hu-HU"/>
        </w:rPr>
        <w:t>vonatkozásában</w:t>
      </w:r>
      <w:r w:rsidRPr="00202645">
        <w:rPr>
          <w:rFonts w:ascii="Times New Roman" w:hAnsi="Times New Roman"/>
        </w:rPr>
        <w:t>.</w:t>
      </w:r>
    </w:p>
    <w:p w:rsidR="000539B6" w:rsidRPr="00202645" w:rsidRDefault="000539B6" w:rsidP="000539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02CA" w:rsidRPr="00202645" w:rsidRDefault="00C502CA" w:rsidP="000539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A </w:t>
      </w:r>
      <w:r w:rsidR="000539B6" w:rsidRPr="00202645">
        <w:rPr>
          <w:iCs/>
          <w:sz w:val="20"/>
          <w:szCs w:val="20"/>
        </w:rPr>
        <w:t>szakképesítés-ráépüléssel</w:t>
      </w:r>
      <w:r w:rsidRPr="00202645">
        <w:rPr>
          <w:sz w:val="20"/>
          <w:szCs w:val="20"/>
        </w:rPr>
        <w:t xml:space="preserve"> rendelkező képes: </w:t>
      </w:r>
    </w:p>
    <w:p w:rsidR="00C502CA" w:rsidRPr="00202645" w:rsidRDefault="00C502CA" w:rsidP="000539B6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202645">
        <w:rPr>
          <w:noProof/>
          <w:sz w:val="20"/>
          <w:szCs w:val="20"/>
        </w:rPr>
        <w:t>- ellátni az adótanácsadási feladatokat, alkalmazni a tevékenység gyakorlására vonatkozó jogszabályokat,</w:t>
      </w:r>
    </w:p>
    <w:p w:rsidR="00C502CA" w:rsidRPr="00202645" w:rsidRDefault="00C502CA" w:rsidP="000539B6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202645">
        <w:rPr>
          <w:noProof/>
          <w:sz w:val="20"/>
          <w:szCs w:val="20"/>
        </w:rPr>
        <w:t>- értelmezni az általa ellátott ügyekre vonatkozó jogi minősítéseket, bonyolultabb esetekben megfogalmazni a szakmai, jogi és más tanácsadóknak szóló kérdéseket, ezekkel a tanácsadókkal együttműködni,</w:t>
      </w:r>
    </w:p>
    <w:p w:rsidR="00C502CA" w:rsidRPr="00202645" w:rsidRDefault="00C502CA" w:rsidP="000539B6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202645">
        <w:rPr>
          <w:noProof/>
          <w:sz w:val="20"/>
          <w:szCs w:val="20"/>
        </w:rPr>
        <w:t>- alkalmazni a közigazgatási eljárási szabályokat,</w:t>
      </w:r>
    </w:p>
    <w:p w:rsidR="00C502CA" w:rsidRPr="00202645" w:rsidRDefault="00C502CA" w:rsidP="000539B6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202645">
        <w:rPr>
          <w:noProof/>
          <w:sz w:val="20"/>
          <w:szCs w:val="20"/>
        </w:rPr>
        <w:t>- önállóan értelmezni és követni az új adójogi eljárási normákat, nyomon követni a hatósági iránymutatásokat és a hatósági gyakorlat változásait,</w:t>
      </w:r>
    </w:p>
    <w:p w:rsidR="00C502CA" w:rsidRPr="00202645" w:rsidRDefault="00C502CA" w:rsidP="000539B6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202645">
        <w:rPr>
          <w:noProof/>
          <w:sz w:val="20"/>
          <w:szCs w:val="20"/>
        </w:rPr>
        <w:t>- tájékoztatni megbízóját a kötelezettségek jogszerű teljesítéséről, a jogok érvényesítésének lehetőségeiről,</w:t>
      </w:r>
    </w:p>
    <w:p w:rsidR="00C502CA" w:rsidRPr="00202645" w:rsidRDefault="00C502CA" w:rsidP="000539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- a gyakorlatban visszatérően előforduló típuseseteket, szakmai iránymutatásokban tárgyalt eseteket illetően külső segítség nélkül teljes körűen átlátni az adókötelezettségeket, tanácsot adni a követendő magatartást illetően, segítséget nyújtani a döntéshozatalhoz,</w:t>
      </w:r>
    </w:p>
    <w:p w:rsidR="00C502CA" w:rsidRPr="00202645" w:rsidRDefault="00C502CA" w:rsidP="000539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 - ellenőrizni és felügyelni az adókötelezettségek teljesítését, képviselni a megbízót a feladatköréhez kapcsolódó ellenőrzési eljárások során, ismerni az ellenőrzés módszereit és menetét, tájékoztatást adni a feladatköréhez kapcsolódó ellenőrzés lehetséges jogkövetkezményeiről, a jellemző hatósági és bírósági gyakorlatról, valamint a jogorvoslati lehetőségekről. Munkája során alkalmazni a hazai és az Európai Uniós tagállamokat érintő adójogot, a nemzetközi adózás alapvető szabályait, és mindezek jogi környezetét</w:t>
      </w:r>
      <w:proofErr w:type="gramStart"/>
      <w:r w:rsidRPr="00202645">
        <w:rPr>
          <w:sz w:val="20"/>
          <w:szCs w:val="20"/>
        </w:rPr>
        <w:t>.,</w:t>
      </w:r>
      <w:proofErr w:type="gramEnd"/>
    </w:p>
    <w:p w:rsidR="00C502CA" w:rsidRPr="00202645" w:rsidRDefault="00C502CA" w:rsidP="000539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- tájékoztatást adni a külföldieket érintő hazai adózási szabályokról, illetve a külföldiek magyarországi és magyarok külföldi munkavállalásával kapcsolatos adózási kérdésekről,</w:t>
      </w:r>
    </w:p>
    <w:p w:rsidR="00C502CA" w:rsidRPr="00202645" w:rsidRDefault="00C502CA" w:rsidP="000539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- értelmezni és alkalmazni a kettős adóztatás elkerüléséről szóló egyezményeket és más, a külföldi illetőségű adózók hazai adókötelezettségét érintő szabályokat,</w:t>
      </w:r>
    </w:p>
    <w:p w:rsidR="00C502CA" w:rsidRPr="00202645" w:rsidRDefault="00C502CA" w:rsidP="000539B6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202645">
        <w:rPr>
          <w:sz w:val="20"/>
          <w:szCs w:val="20"/>
        </w:rPr>
        <w:t xml:space="preserve">- </w:t>
      </w:r>
      <w:r w:rsidRPr="00202645">
        <w:rPr>
          <w:noProof/>
          <w:sz w:val="20"/>
          <w:szCs w:val="20"/>
        </w:rPr>
        <w:t>megszervezni az adótanácsadói tevékenységet, adótanácsadó szervezeten belül részt venni az ésszerű tanácsadói munkamegosztás kialakításában,</w:t>
      </w:r>
    </w:p>
    <w:p w:rsidR="00C502CA" w:rsidRPr="00202645" w:rsidRDefault="00D5256F" w:rsidP="000539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- </w:t>
      </w:r>
      <w:r w:rsidR="00C502CA" w:rsidRPr="00202645">
        <w:rPr>
          <w:sz w:val="20"/>
          <w:szCs w:val="20"/>
        </w:rPr>
        <w:t>felhasználni munkájában a vállalkozások mérlegének, eredmény-kimutatásának, kiegészítő mellékletének és az üzleti jelentésének egyes elemeiről és tartalmáról rendelkezésre álló információkat,</w:t>
      </w:r>
    </w:p>
    <w:p w:rsidR="00C502CA" w:rsidRPr="00202645" w:rsidRDefault="00C502CA" w:rsidP="000539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lastRenderedPageBreak/>
        <w:t>- az eszközök és források értékelésére vonatkozó számviteli előírások ismeretében feltárni, kiemelni, értékelni az adózási összefüggéseket. Tevékenysége során szóban és írásban eredményesen kommunikálni környezetével, megbízóival, hatósági szakemberekkel és más tanácsadókkal,</w:t>
      </w:r>
    </w:p>
    <w:p w:rsidR="00C502CA" w:rsidRPr="00202645" w:rsidRDefault="00C502CA" w:rsidP="000539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- költségvetési kapcsolatok ellenőrzésére jogosult szervezet alkalmazottjaként ellenőrizni az adókötelezettségek, támogat</w:t>
      </w:r>
      <w:r w:rsidR="000539B6" w:rsidRPr="00202645">
        <w:rPr>
          <w:sz w:val="20"/>
          <w:szCs w:val="20"/>
        </w:rPr>
        <w:t>ás-felhasználások jogszerűségét</w:t>
      </w:r>
    </w:p>
    <w:p w:rsidR="00970E0B" w:rsidRPr="00202645" w:rsidRDefault="00970E0B" w:rsidP="008C6140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C502CA" w:rsidRPr="00202645" w:rsidRDefault="0009141D" w:rsidP="00523A0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3.3. Kapcsolódó szakképesítések</w:t>
      </w:r>
    </w:p>
    <w:p w:rsidR="00BB29F5" w:rsidRPr="00202645" w:rsidRDefault="00BB29F5" w:rsidP="00523A0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3402"/>
        <w:gridCol w:w="2409"/>
      </w:tblGrid>
      <w:tr w:rsidR="00BB29F5" w:rsidRPr="00202645" w:rsidTr="00BB29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2A0F84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207B2B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207B2B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207B2B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C</w:t>
            </w:r>
          </w:p>
        </w:tc>
      </w:tr>
      <w:tr w:rsidR="00BB29F5" w:rsidRPr="00202645" w:rsidTr="00BB29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207B2B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3.3.1.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894A61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202645">
              <w:rPr>
                <w:b/>
                <w:bCs/>
                <w:sz w:val="20"/>
                <w:szCs w:val="20"/>
              </w:rPr>
              <w:t xml:space="preserve">A kapcsolódó </w:t>
            </w:r>
            <w:r w:rsidRPr="00202645">
              <w:rPr>
                <w:b/>
                <w:iCs/>
                <w:sz w:val="20"/>
                <w:szCs w:val="20"/>
              </w:rPr>
              <w:t>szakképesítés, részszakképesítés, szakképesítés-ráépülés</w:t>
            </w:r>
          </w:p>
        </w:tc>
      </w:tr>
      <w:tr w:rsidR="00BB29F5" w:rsidRPr="00202645" w:rsidTr="00BB29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207B2B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3.3.2.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BB29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264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2A0F84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202645">
              <w:rPr>
                <w:b/>
                <w:sz w:val="20"/>
                <w:szCs w:val="20"/>
              </w:rPr>
              <w:t xml:space="preserve"> megnevezése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2A0F84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202645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BB29F5" w:rsidRPr="00202645" w:rsidTr="00BB29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207B2B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3.3.3.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BB29F5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55 344 02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BB29F5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Államháztartási mérlegképes könyvelő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BB29F5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szakképesítés-ráépülés</w:t>
            </w:r>
          </w:p>
        </w:tc>
      </w:tr>
      <w:tr w:rsidR="00BB29F5" w:rsidRPr="00202645" w:rsidTr="00BB29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BB29F5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3.3.4.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BB29F5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55 344 03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BB29F5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Egyéb szervezeti mérlegképes könyvelő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BB29F5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szakképesítés-ráépülés</w:t>
            </w:r>
          </w:p>
        </w:tc>
      </w:tr>
      <w:tr w:rsidR="00BB29F5" w:rsidRPr="00202645" w:rsidTr="00BB29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BB29F5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3.3.5.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BB29F5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55 344 07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BB29F5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Vállalkozási mérlegképes könyvelő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5" w:rsidRPr="00202645" w:rsidRDefault="00BB29F5" w:rsidP="00BB29F5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szakképesítés-ráépülés</w:t>
            </w:r>
          </w:p>
        </w:tc>
      </w:tr>
      <w:tr w:rsidR="00425E01" w:rsidRPr="00202645" w:rsidTr="00BB29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1" w:rsidRPr="00202645" w:rsidRDefault="00425E01" w:rsidP="00425E01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3.3.</w:t>
            </w:r>
            <w:r>
              <w:rPr>
                <w:sz w:val="20"/>
                <w:szCs w:val="20"/>
              </w:rPr>
              <w:t>6</w:t>
            </w:r>
            <w:r w:rsidRPr="0020264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1" w:rsidRPr="00202645" w:rsidRDefault="00425E01" w:rsidP="00BB29F5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DB2722">
              <w:rPr>
                <w:sz w:val="20"/>
                <w:szCs w:val="20"/>
              </w:rPr>
              <w:t>62 344 01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1" w:rsidRPr="00202645" w:rsidRDefault="00425E01" w:rsidP="00BB29F5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DB2722">
              <w:rPr>
                <w:sz w:val="20"/>
                <w:szCs w:val="20"/>
              </w:rPr>
              <w:t>Okleveles adóellenőrzési szakértő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1" w:rsidRPr="00202645" w:rsidRDefault="00425E01" w:rsidP="00D943E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szakképesítés-ráépülés</w:t>
            </w:r>
          </w:p>
        </w:tc>
      </w:tr>
      <w:tr w:rsidR="00425E01" w:rsidRPr="00202645" w:rsidTr="00BB29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1" w:rsidRPr="00202645" w:rsidRDefault="00425E01" w:rsidP="00425E01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3.3.</w:t>
            </w:r>
            <w:r>
              <w:rPr>
                <w:sz w:val="20"/>
                <w:szCs w:val="20"/>
              </w:rPr>
              <w:t>7</w:t>
            </w:r>
            <w:r w:rsidRPr="0020264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1" w:rsidRPr="00202645" w:rsidRDefault="00425E01" w:rsidP="00425E0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DB2722">
              <w:rPr>
                <w:sz w:val="20"/>
                <w:szCs w:val="20"/>
              </w:rPr>
              <w:t>62 344 0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1" w:rsidRPr="00202645" w:rsidRDefault="00425E01" w:rsidP="00BB29F5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26D78">
              <w:rPr>
                <w:sz w:val="20"/>
                <w:szCs w:val="20"/>
              </w:rPr>
              <w:t>Okleveles forgalmiadó-szakértő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1" w:rsidRPr="00202645" w:rsidRDefault="00425E01" w:rsidP="00D943E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szakképesítés-ráépülés</w:t>
            </w:r>
          </w:p>
        </w:tc>
      </w:tr>
      <w:tr w:rsidR="00425E01" w:rsidRPr="00202645" w:rsidTr="00BB29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1" w:rsidRPr="00202645" w:rsidRDefault="00425E01" w:rsidP="00425E01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3.3.</w:t>
            </w:r>
            <w:r>
              <w:rPr>
                <w:sz w:val="20"/>
                <w:szCs w:val="20"/>
              </w:rPr>
              <w:t>8</w:t>
            </w:r>
            <w:r w:rsidRPr="0020264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1" w:rsidRPr="00202645" w:rsidRDefault="00425E01" w:rsidP="00425E0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DB2722">
              <w:rPr>
                <w:sz w:val="20"/>
                <w:szCs w:val="20"/>
              </w:rPr>
              <w:t>62 344 0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1" w:rsidRPr="00202645" w:rsidRDefault="00425E01" w:rsidP="00BB29F5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01414F">
              <w:rPr>
                <w:sz w:val="20"/>
                <w:szCs w:val="20"/>
              </w:rPr>
              <w:t>Okleveles jövedelemadó-szakértő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1" w:rsidRPr="00202645" w:rsidRDefault="00425E01" w:rsidP="00D943E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szakképesítés-ráépülés</w:t>
            </w:r>
          </w:p>
        </w:tc>
      </w:tr>
      <w:tr w:rsidR="00425E01" w:rsidRPr="00202645" w:rsidTr="00BB29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1" w:rsidRPr="00202645" w:rsidRDefault="00425E01" w:rsidP="00425E01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3.3.</w:t>
            </w:r>
            <w:r>
              <w:rPr>
                <w:sz w:val="20"/>
                <w:szCs w:val="20"/>
              </w:rPr>
              <w:t>9</w:t>
            </w:r>
            <w:r w:rsidRPr="0020264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1" w:rsidRPr="00202645" w:rsidRDefault="00425E01" w:rsidP="00425E0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DB2722">
              <w:rPr>
                <w:sz w:val="20"/>
                <w:szCs w:val="20"/>
              </w:rPr>
              <w:t>62 344 0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1" w:rsidRPr="00202645" w:rsidRDefault="00425E01" w:rsidP="00BB29F5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576E84">
              <w:rPr>
                <w:sz w:val="20"/>
                <w:szCs w:val="20"/>
              </w:rPr>
              <w:t>Okleveles nemzetköziadó-szakértő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1" w:rsidRPr="00202645" w:rsidRDefault="00425E01" w:rsidP="00BB29F5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szakképesítés-ráépülés</w:t>
            </w:r>
          </w:p>
        </w:tc>
      </w:tr>
    </w:tbl>
    <w:p w:rsidR="00CB2CA5" w:rsidRPr="00202645" w:rsidRDefault="00CB2CA5" w:rsidP="00C502C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D153D5" w:rsidRPr="00202645" w:rsidRDefault="00D153D5" w:rsidP="00BB29F5">
      <w:pPr>
        <w:tabs>
          <w:tab w:val="left" w:pos="1386"/>
          <w:tab w:val="center" w:pos="4536"/>
        </w:tabs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</w:p>
    <w:p w:rsidR="00C502CA" w:rsidRPr="00202645" w:rsidRDefault="00C176D1" w:rsidP="00BB29F5">
      <w:pPr>
        <w:tabs>
          <w:tab w:val="left" w:pos="1386"/>
          <w:tab w:val="center" w:pos="4536"/>
        </w:tabs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202645">
        <w:rPr>
          <w:b/>
          <w:iCs/>
          <w:sz w:val="20"/>
          <w:szCs w:val="20"/>
        </w:rPr>
        <w:t xml:space="preserve">4. </w:t>
      </w:r>
      <w:r w:rsidR="00C502CA" w:rsidRPr="00202645">
        <w:rPr>
          <w:b/>
          <w:iCs/>
          <w:sz w:val="20"/>
          <w:szCs w:val="20"/>
        </w:rPr>
        <w:t>SZAKMAI KÖVETELMÉNYEK</w:t>
      </w:r>
    </w:p>
    <w:p w:rsidR="00D153D5" w:rsidRPr="00202645" w:rsidRDefault="00D153D5" w:rsidP="00BB29F5">
      <w:pPr>
        <w:tabs>
          <w:tab w:val="left" w:pos="1386"/>
          <w:tab w:val="center" w:pos="4536"/>
        </w:tabs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5811"/>
      </w:tblGrid>
      <w:tr w:rsidR="00D153D5" w:rsidRPr="00202645" w:rsidTr="00D153D5">
        <w:tc>
          <w:tcPr>
            <w:tcW w:w="1276" w:type="dxa"/>
          </w:tcPr>
          <w:p w:rsidR="00D153D5" w:rsidRPr="00202645" w:rsidRDefault="00D153D5" w:rsidP="002A0F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153D5" w:rsidRPr="00202645" w:rsidRDefault="00D153D5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A</w:t>
            </w:r>
          </w:p>
        </w:tc>
        <w:tc>
          <w:tcPr>
            <w:tcW w:w="5811" w:type="dxa"/>
            <w:shd w:val="clear" w:color="auto" w:fill="auto"/>
          </w:tcPr>
          <w:p w:rsidR="00D153D5" w:rsidRPr="00202645" w:rsidRDefault="00D153D5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B</w:t>
            </w:r>
          </w:p>
        </w:tc>
      </w:tr>
      <w:tr w:rsidR="00D153D5" w:rsidRPr="00202645" w:rsidTr="00207B2B">
        <w:tc>
          <w:tcPr>
            <w:tcW w:w="1276" w:type="dxa"/>
            <w:vAlign w:val="center"/>
          </w:tcPr>
          <w:p w:rsidR="00D153D5" w:rsidRPr="00202645" w:rsidRDefault="00D153D5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4.1.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153D5" w:rsidRPr="00202645" w:rsidRDefault="00D153D5" w:rsidP="002A0F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b/>
                <w:bCs/>
                <w:sz w:val="20"/>
                <w:szCs w:val="20"/>
              </w:rPr>
              <w:t xml:space="preserve">A </w:t>
            </w:r>
            <w:r w:rsidRPr="00202645">
              <w:rPr>
                <w:b/>
                <w:iCs/>
                <w:sz w:val="20"/>
                <w:szCs w:val="20"/>
              </w:rPr>
              <w:t>szakképesítés-ráépülés</w:t>
            </w:r>
            <w:r w:rsidRPr="00202645">
              <w:rPr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D153D5" w:rsidRPr="00202645" w:rsidTr="00D153D5">
        <w:tc>
          <w:tcPr>
            <w:tcW w:w="1276" w:type="dxa"/>
          </w:tcPr>
          <w:p w:rsidR="00D153D5" w:rsidRPr="00202645" w:rsidRDefault="00D153D5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4.2.</w:t>
            </w:r>
          </w:p>
        </w:tc>
        <w:tc>
          <w:tcPr>
            <w:tcW w:w="1985" w:type="dxa"/>
            <w:shd w:val="clear" w:color="auto" w:fill="auto"/>
          </w:tcPr>
          <w:p w:rsidR="00D153D5" w:rsidRPr="00202645" w:rsidRDefault="005E5871" w:rsidP="00D153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264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11" w:type="dxa"/>
            <w:shd w:val="clear" w:color="auto" w:fill="auto"/>
          </w:tcPr>
          <w:p w:rsidR="00D153D5" w:rsidRPr="00202645" w:rsidRDefault="00D153D5" w:rsidP="00D153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2645">
              <w:rPr>
                <w:b/>
                <w:sz w:val="20"/>
                <w:szCs w:val="20"/>
              </w:rPr>
              <w:t>megnevezése</w:t>
            </w:r>
          </w:p>
        </w:tc>
      </w:tr>
      <w:tr w:rsidR="00D153D5" w:rsidRPr="00202645" w:rsidTr="00D153D5">
        <w:tc>
          <w:tcPr>
            <w:tcW w:w="1276" w:type="dxa"/>
          </w:tcPr>
          <w:p w:rsidR="00D153D5" w:rsidRPr="00202645" w:rsidRDefault="00D153D5" w:rsidP="00207B2B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4.3.</w:t>
            </w:r>
          </w:p>
        </w:tc>
        <w:tc>
          <w:tcPr>
            <w:tcW w:w="1985" w:type="dxa"/>
            <w:shd w:val="clear" w:color="auto" w:fill="auto"/>
          </w:tcPr>
          <w:p w:rsidR="00D153D5" w:rsidRPr="00202645" w:rsidRDefault="00D153D5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10766-12</w:t>
            </w:r>
          </w:p>
        </w:tc>
        <w:tc>
          <w:tcPr>
            <w:tcW w:w="5811" w:type="dxa"/>
            <w:shd w:val="clear" w:color="auto" w:fill="auto"/>
          </w:tcPr>
          <w:p w:rsidR="00D153D5" w:rsidRPr="00202645" w:rsidRDefault="00D153D5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Jogi ismeretekhez kapcsolódó feladatok</w:t>
            </w:r>
          </w:p>
        </w:tc>
      </w:tr>
      <w:tr w:rsidR="00D153D5" w:rsidRPr="00202645" w:rsidTr="00D153D5">
        <w:tc>
          <w:tcPr>
            <w:tcW w:w="1276" w:type="dxa"/>
          </w:tcPr>
          <w:p w:rsidR="00D153D5" w:rsidRPr="00202645" w:rsidRDefault="00D153D5" w:rsidP="00207B2B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4.4.</w:t>
            </w:r>
          </w:p>
        </w:tc>
        <w:tc>
          <w:tcPr>
            <w:tcW w:w="1985" w:type="dxa"/>
            <w:shd w:val="clear" w:color="auto" w:fill="auto"/>
          </w:tcPr>
          <w:p w:rsidR="00D153D5" w:rsidRPr="00202645" w:rsidRDefault="00D153D5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10767-12</w:t>
            </w:r>
          </w:p>
        </w:tc>
        <w:tc>
          <w:tcPr>
            <w:tcW w:w="5811" w:type="dxa"/>
            <w:shd w:val="clear" w:color="auto" w:fill="auto"/>
          </w:tcPr>
          <w:p w:rsidR="00D153D5" w:rsidRPr="00202645" w:rsidRDefault="00D153D5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Az adózás rendje, adóigazgatási eljárás</w:t>
            </w:r>
          </w:p>
        </w:tc>
      </w:tr>
      <w:tr w:rsidR="00D153D5" w:rsidRPr="00202645" w:rsidTr="00207B2B">
        <w:tc>
          <w:tcPr>
            <w:tcW w:w="1276" w:type="dxa"/>
            <w:vAlign w:val="center"/>
          </w:tcPr>
          <w:p w:rsidR="00D153D5" w:rsidRPr="00202645" w:rsidRDefault="00D153D5" w:rsidP="00D1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4.5.</w:t>
            </w:r>
          </w:p>
        </w:tc>
        <w:tc>
          <w:tcPr>
            <w:tcW w:w="1985" w:type="dxa"/>
            <w:shd w:val="clear" w:color="auto" w:fill="auto"/>
          </w:tcPr>
          <w:p w:rsidR="00D153D5" w:rsidRPr="00202645" w:rsidRDefault="00D153D5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10768-12</w:t>
            </w:r>
          </w:p>
        </w:tc>
        <w:tc>
          <w:tcPr>
            <w:tcW w:w="5811" w:type="dxa"/>
            <w:shd w:val="clear" w:color="auto" w:fill="auto"/>
          </w:tcPr>
          <w:p w:rsidR="00D153D5" w:rsidRPr="00202645" w:rsidRDefault="00D153D5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Közvetlen adózási feladatok</w:t>
            </w:r>
          </w:p>
        </w:tc>
      </w:tr>
      <w:tr w:rsidR="00D153D5" w:rsidRPr="00202645" w:rsidTr="00D153D5">
        <w:tc>
          <w:tcPr>
            <w:tcW w:w="1276" w:type="dxa"/>
          </w:tcPr>
          <w:p w:rsidR="00D153D5" w:rsidRPr="00202645" w:rsidRDefault="00D153D5" w:rsidP="00D1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4.6.</w:t>
            </w:r>
          </w:p>
        </w:tc>
        <w:tc>
          <w:tcPr>
            <w:tcW w:w="1985" w:type="dxa"/>
            <w:shd w:val="clear" w:color="auto" w:fill="auto"/>
          </w:tcPr>
          <w:p w:rsidR="00D153D5" w:rsidRPr="00202645" w:rsidRDefault="00D153D5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10769-12</w:t>
            </w:r>
          </w:p>
        </w:tc>
        <w:tc>
          <w:tcPr>
            <w:tcW w:w="5811" w:type="dxa"/>
            <w:shd w:val="clear" w:color="auto" w:fill="auto"/>
          </w:tcPr>
          <w:p w:rsidR="00D153D5" w:rsidRPr="00202645" w:rsidRDefault="00D153D5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 xml:space="preserve">Közvetett adózási feladatok </w:t>
            </w:r>
          </w:p>
        </w:tc>
      </w:tr>
      <w:tr w:rsidR="00D153D5" w:rsidRPr="00202645" w:rsidTr="00D153D5">
        <w:tc>
          <w:tcPr>
            <w:tcW w:w="1276" w:type="dxa"/>
          </w:tcPr>
          <w:p w:rsidR="00D153D5" w:rsidRPr="00202645" w:rsidRDefault="00D153D5" w:rsidP="00D153D5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4.7.</w:t>
            </w:r>
          </w:p>
        </w:tc>
        <w:tc>
          <w:tcPr>
            <w:tcW w:w="1985" w:type="dxa"/>
            <w:shd w:val="clear" w:color="auto" w:fill="auto"/>
          </w:tcPr>
          <w:p w:rsidR="00D153D5" w:rsidRPr="00202645" w:rsidRDefault="00D153D5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10770-12</w:t>
            </w:r>
          </w:p>
        </w:tc>
        <w:tc>
          <w:tcPr>
            <w:tcW w:w="5811" w:type="dxa"/>
            <w:shd w:val="clear" w:color="auto" w:fill="auto"/>
          </w:tcPr>
          <w:p w:rsidR="00D153D5" w:rsidRPr="00202645" w:rsidRDefault="00D153D5" w:rsidP="00937D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Egyéb adózási feladatok ellátása</w:t>
            </w:r>
          </w:p>
        </w:tc>
      </w:tr>
      <w:tr w:rsidR="00D153D5" w:rsidRPr="00202645" w:rsidTr="00D153D5">
        <w:tc>
          <w:tcPr>
            <w:tcW w:w="1276" w:type="dxa"/>
          </w:tcPr>
          <w:p w:rsidR="00D153D5" w:rsidRPr="00202645" w:rsidRDefault="00D153D5" w:rsidP="00D153D5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4.8.</w:t>
            </w:r>
          </w:p>
        </w:tc>
        <w:tc>
          <w:tcPr>
            <w:tcW w:w="1985" w:type="dxa"/>
            <w:shd w:val="clear" w:color="auto" w:fill="auto"/>
          </w:tcPr>
          <w:p w:rsidR="00D153D5" w:rsidRPr="00202645" w:rsidRDefault="00D153D5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10771-12</w:t>
            </w:r>
          </w:p>
        </w:tc>
        <w:tc>
          <w:tcPr>
            <w:tcW w:w="5811" w:type="dxa"/>
            <w:shd w:val="clear" w:color="auto" w:fill="auto"/>
          </w:tcPr>
          <w:p w:rsidR="00D153D5" w:rsidRPr="00202645" w:rsidRDefault="00D153D5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Számviteli feladatok ellátása</w:t>
            </w:r>
          </w:p>
        </w:tc>
      </w:tr>
      <w:tr w:rsidR="00D153D5" w:rsidRPr="00202645" w:rsidTr="00D153D5">
        <w:tc>
          <w:tcPr>
            <w:tcW w:w="1276" w:type="dxa"/>
          </w:tcPr>
          <w:p w:rsidR="00D153D5" w:rsidRPr="00202645" w:rsidRDefault="00D153D5" w:rsidP="00D15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4.9.</w:t>
            </w:r>
          </w:p>
        </w:tc>
        <w:tc>
          <w:tcPr>
            <w:tcW w:w="1985" w:type="dxa"/>
            <w:shd w:val="clear" w:color="auto" w:fill="auto"/>
          </w:tcPr>
          <w:p w:rsidR="00D153D5" w:rsidRPr="00202645" w:rsidRDefault="00D153D5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10772-12</w:t>
            </w:r>
          </w:p>
        </w:tc>
        <w:tc>
          <w:tcPr>
            <w:tcW w:w="5811" w:type="dxa"/>
            <w:shd w:val="clear" w:color="auto" w:fill="auto"/>
          </w:tcPr>
          <w:p w:rsidR="00D153D5" w:rsidRPr="00202645" w:rsidRDefault="00D153D5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Adótanácsadási tevékenység</w:t>
            </w:r>
          </w:p>
        </w:tc>
      </w:tr>
    </w:tbl>
    <w:p w:rsidR="001A6558" w:rsidRPr="00202645" w:rsidRDefault="001A6558" w:rsidP="00C502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5871" w:rsidRPr="00202645" w:rsidRDefault="005E5871" w:rsidP="00C502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02CA" w:rsidRPr="00202645" w:rsidRDefault="00C176D1" w:rsidP="005E587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02645">
        <w:rPr>
          <w:b/>
          <w:sz w:val="20"/>
          <w:szCs w:val="20"/>
        </w:rPr>
        <w:t xml:space="preserve">5. </w:t>
      </w:r>
      <w:r w:rsidR="00C502CA" w:rsidRPr="00202645">
        <w:rPr>
          <w:b/>
          <w:sz w:val="20"/>
          <w:szCs w:val="20"/>
        </w:rPr>
        <w:t>VIZSGÁZTATÁSI KÖVETELMÉNYEK</w:t>
      </w:r>
    </w:p>
    <w:p w:rsidR="005E5871" w:rsidRPr="00202645" w:rsidRDefault="005E5871" w:rsidP="00523A0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B2CA5" w:rsidRPr="00202645" w:rsidRDefault="00C176D1" w:rsidP="00523A07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5.1 A"/>
        </w:smartTagPr>
        <w:r w:rsidRPr="00202645">
          <w:rPr>
            <w:sz w:val="20"/>
            <w:szCs w:val="20"/>
          </w:rPr>
          <w:t xml:space="preserve">5.1 </w:t>
        </w:r>
        <w:r w:rsidR="00C502CA" w:rsidRPr="00202645">
          <w:rPr>
            <w:sz w:val="20"/>
            <w:szCs w:val="20"/>
          </w:rPr>
          <w:t>A</w:t>
        </w:r>
      </w:smartTag>
      <w:r w:rsidR="00C502CA" w:rsidRPr="00202645">
        <w:rPr>
          <w:sz w:val="20"/>
          <w:szCs w:val="20"/>
        </w:rPr>
        <w:t xml:space="preserve"> komplex szakmai vizsgára bocsátás feltételei:</w:t>
      </w:r>
    </w:p>
    <w:p w:rsidR="005E5871" w:rsidRPr="00202645" w:rsidRDefault="005E5871" w:rsidP="008C6140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C502CA" w:rsidRPr="00202645" w:rsidRDefault="00C502CA" w:rsidP="005E58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Iskolarendszeren kívüli szakképzés</w:t>
      </w:r>
      <w:r w:rsidR="00523A07" w:rsidRPr="00202645">
        <w:rPr>
          <w:sz w:val="20"/>
          <w:szCs w:val="20"/>
        </w:rPr>
        <w:t>ben</w:t>
      </w:r>
      <w:r w:rsidRPr="00202645">
        <w:rPr>
          <w:sz w:val="20"/>
          <w:szCs w:val="20"/>
        </w:rPr>
        <w:t xml:space="preserve">: </w:t>
      </w:r>
      <w:r w:rsidR="00C176D1" w:rsidRPr="00202645">
        <w:rPr>
          <w:sz w:val="20"/>
          <w:szCs w:val="20"/>
        </w:rPr>
        <w:t>az 5.2. pontban előírt valamennyi modulzáró vizsga eredményes letétele.</w:t>
      </w:r>
    </w:p>
    <w:p w:rsidR="005E5871" w:rsidRPr="00202645" w:rsidRDefault="005E5871" w:rsidP="00523A07">
      <w:pPr>
        <w:rPr>
          <w:b/>
          <w:sz w:val="20"/>
          <w:szCs w:val="20"/>
        </w:rPr>
      </w:pPr>
    </w:p>
    <w:p w:rsidR="005E5871" w:rsidRPr="00202645" w:rsidRDefault="005E5871" w:rsidP="00523A07">
      <w:pPr>
        <w:rPr>
          <w:b/>
          <w:sz w:val="20"/>
          <w:szCs w:val="20"/>
        </w:rPr>
      </w:pPr>
    </w:p>
    <w:p w:rsidR="00C176D1" w:rsidRPr="00202645" w:rsidRDefault="00C176D1" w:rsidP="00523A07">
      <w:pPr>
        <w:rPr>
          <w:sz w:val="20"/>
          <w:szCs w:val="20"/>
        </w:rPr>
      </w:pPr>
      <w:r w:rsidRPr="00202645">
        <w:rPr>
          <w:sz w:val="20"/>
          <w:szCs w:val="20"/>
        </w:rPr>
        <w:t>5.2. A modulzáró vizsga vizsgatevékenysége és az eredményesség feltétele:</w:t>
      </w:r>
    </w:p>
    <w:p w:rsidR="00C502CA" w:rsidRPr="00202645" w:rsidRDefault="00C502CA" w:rsidP="00C502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14"/>
        <w:gridCol w:w="3956"/>
        <w:gridCol w:w="53"/>
        <w:gridCol w:w="2073"/>
      </w:tblGrid>
      <w:tr w:rsidR="0095794E" w:rsidRPr="00202645" w:rsidTr="0095794E">
        <w:tc>
          <w:tcPr>
            <w:tcW w:w="1134" w:type="dxa"/>
          </w:tcPr>
          <w:p w:rsidR="0095794E" w:rsidRPr="00202645" w:rsidRDefault="0095794E" w:rsidP="002A0F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95794E" w:rsidRPr="00202645" w:rsidRDefault="0095794E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A</w:t>
            </w:r>
          </w:p>
        </w:tc>
        <w:tc>
          <w:tcPr>
            <w:tcW w:w="4009" w:type="dxa"/>
            <w:gridSpan w:val="2"/>
            <w:shd w:val="clear" w:color="auto" w:fill="auto"/>
            <w:vAlign w:val="center"/>
          </w:tcPr>
          <w:p w:rsidR="0095794E" w:rsidRPr="00202645" w:rsidRDefault="0095794E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B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5794E" w:rsidRPr="00202645" w:rsidRDefault="0095794E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C</w:t>
            </w:r>
          </w:p>
        </w:tc>
      </w:tr>
      <w:tr w:rsidR="0095794E" w:rsidRPr="00202645" w:rsidTr="0095794E">
        <w:tc>
          <w:tcPr>
            <w:tcW w:w="1134" w:type="dxa"/>
          </w:tcPr>
          <w:p w:rsidR="0095794E" w:rsidRPr="00202645" w:rsidRDefault="0095794E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5.2.1.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95794E" w:rsidRPr="00202645" w:rsidRDefault="0095794E" w:rsidP="002A0F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2645">
              <w:rPr>
                <w:b/>
                <w:bCs/>
                <w:sz w:val="20"/>
                <w:szCs w:val="20"/>
              </w:rPr>
              <w:t xml:space="preserve">A </w:t>
            </w:r>
            <w:r w:rsidRPr="00202645">
              <w:rPr>
                <w:b/>
                <w:iCs/>
                <w:sz w:val="20"/>
                <w:szCs w:val="20"/>
              </w:rPr>
              <w:t>szakképesítés-ráépülés</w:t>
            </w:r>
            <w:r w:rsidRPr="00202645">
              <w:rPr>
                <w:b/>
                <w:bCs/>
                <w:sz w:val="20"/>
                <w:szCs w:val="20"/>
              </w:rPr>
              <w:t xml:space="preserve"> szakmai követelménymoduljainak </w:t>
            </w:r>
          </w:p>
        </w:tc>
      </w:tr>
      <w:tr w:rsidR="0095794E" w:rsidRPr="00202645" w:rsidTr="00207B2B">
        <w:tc>
          <w:tcPr>
            <w:tcW w:w="1134" w:type="dxa"/>
            <w:vAlign w:val="center"/>
          </w:tcPr>
          <w:p w:rsidR="0095794E" w:rsidRPr="00202645" w:rsidRDefault="0095794E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5.2.2.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5794E" w:rsidRPr="00202645" w:rsidRDefault="0095794E" w:rsidP="00207B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0264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56" w:type="dxa"/>
            <w:shd w:val="clear" w:color="auto" w:fill="auto"/>
          </w:tcPr>
          <w:p w:rsidR="0095794E" w:rsidRPr="00202645" w:rsidRDefault="0095794E" w:rsidP="007873A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2645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2126" w:type="dxa"/>
            <w:gridSpan w:val="2"/>
          </w:tcPr>
          <w:p w:rsidR="0095794E" w:rsidRPr="00202645" w:rsidRDefault="0095794E" w:rsidP="007873A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2645">
              <w:rPr>
                <w:b/>
                <w:sz w:val="20"/>
                <w:szCs w:val="20"/>
              </w:rPr>
              <w:t>a modulzáró vizsga vizsgatevékenysége</w:t>
            </w:r>
          </w:p>
        </w:tc>
      </w:tr>
      <w:tr w:rsidR="0095794E" w:rsidRPr="00202645" w:rsidTr="0095794E">
        <w:tc>
          <w:tcPr>
            <w:tcW w:w="1134" w:type="dxa"/>
          </w:tcPr>
          <w:p w:rsidR="0095794E" w:rsidRPr="00202645" w:rsidRDefault="0095794E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5.2.3.</w:t>
            </w:r>
          </w:p>
        </w:tc>
        <w:tc>
          <w:tcPr>
            <w:tcW w:w="1714" w:type="dxa"/>
            <w:shd w:val="clear" w:color="auto" w:fill="auto"/>
          </w:tcPr>
          <w:p w:rsidR="0095794E" w:rsidRPr="00202645" w:rsidRDefault="0095794E" w:rsidP="001703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10766-12</w:t>
            </w:r>
          </w:p>
        </w:tc>
        <w:tc>
          <w:tcPr>
            <w:tcW w:w="3956" w:type="dxa"/>
            <w:shd w:val="clear" w:color="auto" w:fill="auto"/>
          </w:tcPr>
          <w:p w:rsidR="0095794E" w:rsidRPr="00202645" w:rsidRDefault="0095794E" w:rsidP="00820D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Jogi ismeretekhez kapcsolódó feladatok</w:t>
            </w:r>
          </w:p>
        </w:tc>
        <w:tc>
          <w:tcPr>
            <w:tcW w:w="2126" w:type="dxa"/>
            <w:gridSpan w:val="2"/>
          </w:tcPr>
          <w:p w:rsidR="0095794E" w:rsidRPr="00202645" w:rsidRDefault="0095794E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 xml:space="preserve">szóbeli </w:t>
            </w:r>
          </w:p>
        </w:tc>
      </w:tr>
      <w:tr w:rsidR="0095794E" w:rsidRPr="00202645" w:rsidTr="0095794E">
        <w:tc>
          <w:tcPr>
            <w:tcW w:w="1134" w:type="dxa"/>
          </w:tcPr>
          <w:p w:rsidR="0095794E" w:rsidRPr="00202645" w:rsidRDefault="0095794E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5.2.4.</w:t>
            </w:r>
          </w:p>
        </w:tc>
        <w:tc>
          <w:tcPr>
            <w:tcW w:w="1714" w:type="dxa"/>
            <w:shd w:val="clear" w:color="auto" w:fill="auto"/>
          </w:tcPr>
          <w:p w:rsidR="0095794E" w:rsidRPr="00202645" w:rsidRDefault="0095794E" w:rsidP="001703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10767-12</w:t>
            </w:r>
          </w:p>
        </w:tc>
        <w:tc>
          <w:tcPr>
            <w:tcW w:w="3956" w:type="dxa"/>
            <w:shd w:val="clear" w:color="auto" w:fill="auto"/>
          </w:tcPr>
          <w:p w:rsidR="0095794E" w:rsidRPr="00202645" w:rsidRDefault="0095794E" w:rsidP="00820D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Az adózás rendje, adóigazgatási eljárás</w:t>
            </w:r>
          </w:p>
        </w:tc>
        <w:tc>
          <w:tcPr>
            <w:tcW w:w="2126" w:type="dxa"/>
            <w:gridSpan w:val="2"/>
          </w:tcPr>
          <w:p w:rsidR="0095794E" w:rsidRPr="00202645" w:rsidRDefault="0095794E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 xml:space="preserve">írásbeli </w:t>
            </w:r>
          </w:p>
        </w:tc>
      </w:tr>
      <w:tr w:rsidR="0095794E" w:rsidRPr="00202645" w:rsidTr="0095794E">
        <w:tc>
          <w:tcPr>
            <w:tcW w:w="1134" w:type="dxa"/>
          </w:tcPr>
          <w:p w:rsidR="0095794E" w:rsidRPr="00202645" w:rsidRDefault="0095794E" w:rsidP="0095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5.2.5.</w:t>
            </w:r>
          </w:p>
        </w:tc>
        <w:tc>
          <w:tcPr>
            <w:tcW w:w="1714" w:type="dxa"/>
            <w:shd w:val="clear" w:color="auto" w:fill="auto"/>
          </w:tcPr>
          <w:p w:rsidR="0095794E" w:rsidRPr="00202645" w:rsidRDefault="0095794E" w:rsidP="001703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10768-12</w:t>
            </w:r>
          </w:p>
        </w:tc>
        <w:tc>
          <w:tcPr>
            <w:tcW w:w="3956" w:type="dxa"/>
            <w:shd w:val="clear" w:color="auto" w:fill="auto"/>
          </w:tcPr>
          <w:p w:rsidR="0095794E" w:rsidRPr="00202645" w:rsidRDefault="0095794E" w:rsidP="00820D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Közvetlen adózási feladatok</w:t>
            </w:r>
          </w:p>
        </w:tc>
        <w:tc>
          <w:tcPr>
            <w:tcW w:w="2126" w:type="dxa"/>
            <w:gridSpan w:val="2"/>
          </w:tcPr>
          <w:p w:rsidR="0095794E" w:rsidRPr="00202645" w:rsidRDefault="0095794E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 xml:space="preserve">írásbeli, szóbeli </w:t>
            </w:r>
          </w:p>
        </w:tc>
      </w:tr>
      <w:tr w:rsidR="0095794E" w:rsidRPr="00202645" w:rsidTr="00207B2B">
        <w:tc>
          <w:tcPr>
            <w:tcW w:w="1134" w:type="dxa"/>
            <w:vAlign w:val="center"/>
          </w:tcPr>
          <w:p w:rsidR="0095794E" w:rsidRPr="00202645" w:rsidRDefault="0095794E" w:rsidP="0095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5.2.6.</w:t>
            </w:r>
          </w:p>
        </w:tc>
        <w:tc>
          <w:tcPr>
            <w:tcW w:w="1714" w:type="dxa"/>
            <w:shd w:val="clear" w:color="auto" w:fill="auto"/>
          </w:tcPr>
          <w:p w:rsidR="0095794E" w:rsidRPr="00202645" w:rsidRDefault="0095794E" w:rsidP="001703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10769-12</w:t>
            </w:r>
          </w:p>
        </w:tc>
        <w:tc>
          <w:tcPr>
            <w:tcW w:w="3956" w:type="dxa"/>
            <w:shd w:val="clear" w:color="auto" w:fill="auto"/>
          </w:tcPr>
          <w:p w:rsidR="0095794E" w:rsidRPr="00202645" w:rsidRDefault="0095794E" w:rsidP="00820D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 xml:space="preserve">Közvetett adózási feladatok </w:t>
            </w:r>
          </w:p>
        </w:tc>
        <w:tc>
          <w:tcPr>
            <w:tcW w:w="2126" w:type="dxa"/>
            <w:gridSpan w:val="2"/>
          </w:tcPr>
          <w:p w:rsidR="0095794E" w:rsidRPr="00202645" w:rsidRDefault="0095794E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 xml:space="preserve">írásbeli, szóbeli </w:t>
            </w:r>
          </w:p>
        </w:tc>
      </w:tr>
      <w:tr w:rsidR="0095794E" w:rsidRPr="00202645" w:rsidTr="0095794E">
        <w:tc>
          <w:tcPr>
            <w:tcW w:w="1134" w:type="dxa"/>
          </w:tcPr>
          <w:p w:rsidR="0095794E" w:rsidRPr="00202645" w:rsidRDefault="0095794E" w:rsidP="0095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5.2.7.</w:t>
            </w:r>
          </w:p>
        </w:tc>
        <w:tc>
          <w:tcPr>
            <w:tcW w:w="1714" w:type="dxa"/>
            <w:shd w:val="clear" w:color="auto" w:fill="auto"/>
          </w:tcPr>
          <w:p w:rsidR="0095794E" w:rsidRPr="00202645" w:rsidRDefault="0095794E" w:rsidP="001703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10770-12</w:t>
            </w:r>
          </w:p>
        </w:tc>
        <w:tc>
          <w:tcPr>
            <w:tcW w:w="3956" w:type="dxa"/>
            <w:shd w:val="clear" w:color="auto" w:fill="auto"/>
          </w:tcPr>
          <w:p w:rsidR="0095794E" w:rsidRPr="00202645" w:rsidRDefault="0095794E" w:rsidP="00820D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Egyéb adózási feladatok ellátása</w:t>
            </w:r>
          </w:p>
        </w:tc>
        <w:tc>
          <w:tcPr>
            <w:tcW w:w="2126" w:type="dxa"/>
            <w:gridSpan w:val="2"/>
          </w:tcPr>
          <w:p w:rsidR="0095794E" w:rsidRPr="00202645" w:rsidRDefault="0095794E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 xml:space="preserve">írásbeli </w:t>
            </w:r>
          </w:p>
        </w:tc>
      </w:tr>
      <w:tr w:rsidR="0095794E" w:rsidRPr="00202645" w:rsidTr="0095794E">
        <w:tc>
          <w:tcPr>
            <w:tcW w:w="1134" w:type="dxa"/>
          </w:tcPr>
          <w:p w:rsidR="0095794E" w:rsidRPr="00202645" w:rsidRDefault="0095794E" w:rsidP="00957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5.2.8.</w:t>
            </w:r>
          </w:p>
        </w:tc>
        <w:tc>
          <w:tcPr>
            <w:tcW w:w="1714" w:type="dxa"/>
            <w:shd w:val="clear" w:color="auto" w:fill="auto"/>
          </w:tcPr>
          <w:p w:rsidR="0095794E" w:rsidRPr="00202645" w:rsidRDefault="0095794E" w:rsidP="001703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10771-12</w:t>
            </w:r>
          </w:p>
        </w:tc>
        <w:tc>
          <w:tcPr>
            <w:tcW w:w="3956" w:type="dxa"/>
            <w:shd w:val="clear" w:color="auto" w:fill="auto"/>
          </w:tcPr>
          <w:p w:rsidR="0095794E" w:rsidRPr="00202645" w:rsidRDefault="0095794E" w:rsidP="00820D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Számviteli feladatok ellátása</w:t>
            </w:r>
          </w:p>
        </w:tc>
        <w:tc>
          <w:tcPr>
            <w:tcW w:w="2126" w:type="dxa"/>
            <w:gridSpan w:val="2"/>
          </w:tcPr>
          <w:p w:rsidR="0095794E" w:rsidRPr="00202645" w:rsidRDefault="0095794E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 xml:space="preserve">írásbeli </w:t>
            </w:r>
          </w:p>
        </w:tc>
      </w:tr>
      <w:tr w:rsidR="0095794E" w:rsidRPr="00202645" w:rsidTr="0095794E">
        <w:tc>
          <w:tcPr>
            <w:tcW w:w="1134" w:type="dxa"/>
          </w:tcPr>
          <w:p w:rsidR="0095794E" w:rsidRPr="00202645" w:rsidRDefault="0095794E" w:rsidP="009579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5.2.9.</w:t>
            </w:r>
          </w:p>
        </w:tc>
        <w:tc>
          <w:tcPr>
            <w:tcW w:w="1714" w:type="dxa"/>
            <w:shd w:val="clear" w:color="auto" w:fill="auto"/>
          </w:tcPr>
          <w:p w:rsidR="0095794E" w:rsidRPr="00202645" w:rsidRDefault="0095794E" w:rsidP="001703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10772-12</w:t>
            </w:r>
          </w:p>
        </w:tc>
        <w:tc>
          <w:tcPr>
            <w:tcW w:w="3956" w:type="dxa"/>
            <w:shd w:val="clear" w:color="auto" w:fill="auto"/>
          </w:tcPr>
          <w:p w:rsidR="0095794E" w:rsidRPr="00202645" w:rsidRDefault="0095794E" w:rsidP="00820D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Adótanácsadási tevékenység</w:t>
            </w:r>
          </w:p>
        </w:tc>
        <w:tc>
          <w:tcPr>
            <w:tcW w:w="2126" w:type="dxa"/>
            <w:gridSpan w:val="2"/>
          </w:tcPr>
          <w:p w:rsidR="0095794E" w:rsidRPr="00202645" w:rsidRDefault="0095794E" w:rsidP="002A0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 xml:space="preserve">szóbeli </w:t>
            </w:r>
          </w:p>
        </w:tc>
      </w:tr>
    </w:tbl>
    <w:p w:rsidR="005E5871" w:rsidRPr="00202645" w:rsidRDefault="005E5871" w:rsidP="005E58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76D1" w:rsidRPr="00202645" w:rsidRDefault="00776BDD" w:rsidP="005E58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A modulzáró vizsga csak akkor eredményes, ha valamennyi követelménymodulhoz rendelt modulzáró vizsgatevékenységet a jelölt külön-külön legalább 60%-os szinten teljesíti.</w:t>
      </w:r>
      <w:r w:rsidR="00C176D1" w:rsidRPr="00202645">
        <w:rPr>
          <w:sz w:val="20"/>
          <w:szCs w:val="20"/>
        </w:rPr>
        <w:t xml:space="preserve"> A szóbeli vizsgatevékenység csak az adott követelménymodul eredményes írásbeli vizsgatevékenysége után kezdhető meg. Amennyiben a vizsgázó </w:t>
      </w:r>
      <w:r w:rsidR="00C176D1" w:rsidRPr="00202645">
        <w:rPr>
          <w:sz w:val="20"/>
          <w:szCs w:val="20"/>
        </w:rPr>
        <w:lastRenderedPageBreak/>
        <w:t>az eredményes írásbeli vizsgatevékenység után nem teljesíti a szóbeli vizsgatevékenységen elvárt minimális teljesítményszázalékot, úgy 1 éven belül csak a sikertelen vizsgatevékenységet kell megismételnie.</w:t>
      </w:r>
    </w:p>
    <w:p w:rsidR="005E5871" w:rsidRPr="00202645" w:rsidRDefault="005E5871" w:rsidP="00523A07">
      <w:pPr>
        <w:tabs>
          <w:tab w:val="left" w:pos="603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E5871" w:rsidRPr="00202645" w:rsidRDefault="005E5871" w:rsidP="00523A07">
      <w:pPr>
        <w:tabs>
          <w:tab w:val="left" w:pos="603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502CA" w:rsidRPr="00202645" w:rsidRDefault="00C176D1" w:rsidP="00523A07">
      <w:pPr>
        <w:tabs>
          <w:tab w:val="left" w:pos="6036"/>
        </w:tabs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5.3 A"/>
        </w:smartTagPr>
        <w:r w:rsidRPr="00202645">
          <w:rPr>
            <w:sz w:val="20"/>
            <w:szCs w:val="20"/>
          </w:rPr>
          <w:t xml:space="preserve">5.3 </w:t>
        </w:r>
        <w:r w:rsidR="00C502CA" w:rsidRPr="00202645">
          <w:rPr>
            <w:sz w:val="20"/>
            <w:szCs w:val="20"/>
          </w:rPr>
          <w:t>A</w:t>
        </w:r>
      </w:smartTag>
      <w:r w:rsidR="00C502CA" w:rsidRPr="00202645">
        <w:rPr>
          <w:sz w:val="20"/>
          <w:szCs w:val="20"/>
        </w:rPr>
        <w:t xml:space="preserve"> komplex szakmai vizsga vizsgatevékenységei és vizsgafeladatai:</w:t>
      </w:r>
    </w:p>
    <w:p w:rsidR="005E5871" w:rsidRPr="00202645" w:rsidRDefault="005E5871" w:rsidP="00523A07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C502CA" w:rsidRPr="00202645" w:rsidRDefault="00C176D1" w:rsidP="00523A07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>5.3.1</w:t>
      </w:r>
      <w:r w:rsidR="00C502CA" w:rsidRPr="00202645">
        <w:rPr>
          <w:iCs/>
          <w:sz w:val="20"/>
          <w:szCs w:val="20"/>
        </w:rPr>
        <w:t>. Gyakorlati vizsgatevékenység</w:t>
      </w:r>
    </w:p>
    <w:p w:rsidR="005E5871" w:rsidRPr="00202645" w:rsidRDefault="005E5871" w:rsidP="008C6140">
      <w:pPr>
        <w:autoSpaceDE w:val="0"/>
        <w:autoSpaceDN w:val="0"/>
        <w:adjustRightInd w:val="0"/>
        <w:ind w:left="567"/>
        <w:jc w:val="both"/>
        <w:rPr>
          <w:iCs/>
          <w:sz w:val="20"/>
          <w:szCs w:val="20"/>
        </w:rPr>
      </w:pPr>
    </w:p>
    <w:p w:rsidR="00C502CA" w:rsidRPr="00202645" w:rsidRDefault="00C502CA" w:rsidP="005E5871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>A vizsgafeladat megnevezése: Közvetlen és közvetett adózási feladatok</w:t>
      </w:r>
      <w:r w:rsidR="00BD0A55" w:rsidRPr="00202645">
        <w:rPr>
          <w:iCs/>
          <w:sz w:val="20"/>
          <w:szCs w:val="20"/>
        </w:rPr>
        <w:t xml:space="preserve"> számítógépen</w:t>
      </w:r>
    </w:p>
    <w:p w:rsidR="005E5871" w:rsidRPr="00202645" w:rsidRDefault="005E5871" w:rsidP="005E58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6369" w:rsidRPr="00202645" w:rsidRDefault="00D66369" w:rsidP="005E5871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sz w:val="20"/>
          <w:szCs w:val="20"/>
        </w:rPr>
        <w:t>A gyakorlati vizsgatevékenység a szakképesítésért felelős miniszter által kiadott és a honlapján közzétett Útmutató alapján kerül lebonyolításra.</w:t>
      </w:r>
    </w:p>
    <w:p w:rsidR="005E5871" w:rsidRPr="00202645" w:rsidRDefault="005E5871" w:rsidP="005E5871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C502CA" w:rsidRPr="00202645" w:rsidRDefault="00C502CA" w:rsidP="005E58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iCs/>
          <w:sz w:val="20"/>
          <w:szCs w:val="20"/>
        </w:rPr>
        <w:t xml:space="preserve">A vizsgafeladat ismertetése: A </w:t>
      </w:r>
      <w:r w:rsidR="00090777" w:rsidRPr="00202645">
        <w:rPr>
          <w:iCs/>
          <w:sz w:val="20"/>
          <w:szCs w:val="20"/>
        </w:rPr>
        <w:t>feladatsor</w:t>
      </w:r>
      <w:r w:rsidRPr="00202645">
        <w:rPr>
          <w:iCs/>
          <w:sz w:val="20"/>
          <w:szCs w:val="20"/>
        </w:rPr>
        <w:t xml:space="preserve"> a Közvetlen adózási feladatok és a Közvetett adózási feladatok </w:t>
      </w:r>
      <w:r w:rsidRPr="00202645">
        <w:rPr>
          <w:sz w:val="20"/>
          <w:szCs w:val="20"/>
        </w:rPr>
        <w:t>szakmai követelményei megadott témaköreinek mindegyikét tartalmazhatja</w:t>
      </w:r>
      <w:r w:rsidR="00D66369" w:rsidRPr="00202645">
        <w:rPr>
          <w:sz w:val="20"/>
          <w:szCs w:val="20"/>
        </w:rPr>
        <w:t>.</w:t>
      </w:r>
      <w:r w:rsidR="00DD7094" w:rsidRPr="00202645">
        <w:rPr>
          <w:sz w:val="20"/>
          <w:szCs w:val="20"/>
        </w:rPr>
        <w:t xml:space="preserve"> </w:t>
      </w:r>
    </w:p>
    <w:p w:rsidR="005E5871" w:rsidRPr="00202645" w:rsidRDefault="005E5871" w:rsidP="005E5871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C502CA" w:rsidRPr="00202645" w:rsidRDefault="00C502CA" w:rsidP="005E5871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>A vizsgafeladat időtartama: 30 perc</w:t>
      </w:r>
    </w:p>
    <w:p w:rsidR="00C502CA" w:rsidRPr="00202645" w:rsidRDefault="00C502CA" w:rsidP="005E5871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>A vizsgafeladat aránya: 30%</w:t>
      </w:r>
    </w:p>
    <w:p w:rsidR="0095794E" w:rsidRPr="00202645" w:rsidRDefault="0095794E" w:rsidP="00523A0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5794E" w:rsidRPr="00202645" w:rsidRDefault="0095794E" w:rsidP="00523A0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23A07" w:rsidRPr="00202645" w:rsidRDefault="00523A07" w:rsidP="0095794E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sz w:val="20"/>
          <w:szCs w:val="20"/>
        </w:rPr>
        <w:t>5.3.2. Központi írásbeli vizsgatevékenység</w:t>
      </w:r>
      <w:r w:rsidR="0095794E" w:rsidRPr="00202645">
        <w:rPr>
          <w:sz w:val="20"/>
          <w:szCs w:val="20"/>
        </w:rPr>
        <w:t xml:space="preserve">: </w:t>
      </w:r>
      <w:r w:rsidRPr="00202645">
        <w:rPr>
          <w:sz w:val="20"/>
          <w:szCs w:val="20"/>
        </w:rPr>
        <w:t>-</w:t>
      </w:r>
    </w:p>
    <w:p w:rsidR="0095794E" w:rsidRPr="00202645" w:rsidRDefault="0095794E" w:rsidP="00523A07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95794E" w:rsidRPr="00202645" w:rsidRDefault="0095794E" w:rsidP="00523A07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C502CA" w:rsidRPr="00202645" w:rsidRDefault="00C176D1" w:rsidP="00523A07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>5.3.</w:t>
      </w:r>
      <w:r w:rsidR="00523A07" w:rsidRPr="00202645">
        <w:rPr>
          <w:iCs/>
          <w:sz w:val="20"/>
          <w:szCs w:val="20"/>
        </w:rPr>
        <w:t>3</w:t>
      </w:r>
      <w:r w:rsidR="00C502CA" w:rsidRPr="00202645">
        <w:rPr>
          <w:iCs/>
          <w:sz w:val="20"/>
          <w:szCs w:val="20"/>
        </w:rPr>
        <w:t xml:space="preserve">. Szóbeli vizsgatevékenység </w:t>
      </w:r>
    </w:p>
    <w:p w:rsidR="0095794E" w:rsidRPr="00202645" w:rsidRDefault="0095794E" w:rsidP="0095794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iCs/>
          <w:sz w:val="20"/>
          <w:szCs w:val="20"/>
        </w:rPr>
      </w:pPr>
    </w:p>
    <w:p w:rsidR="00C502CA" w:rsidRPr="00202645" w:rsidRDefault="00C502CA" w:rsidP="0095794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>A vizsgafeladat megnevezése: Adózási feladatok</w:t>
      </w:r>
    </w:p>
    <w:p w:rsidR="00FE0FF1" w:rsidRPr="00202645" w:rsidRDefault="00FE0FF1" w:rsidP="0095794E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sz w:val="20"/>
          <w:szCs w:val="20"/>
        </w:rPr>
        <w:t>A szóbeli vizsgatevékenység a szakképesítésért felelős miniszter által kiadott és a honlapján közzétett Útmutató alapján kerül lebonyolításra.</w:t>
      </w:r>
    </w:p>
    <w:p w:rsidR="0095794E" w:rsidRPr="00202645" w:rsidRDefault="0095794E" w:rsidP="0095794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iCs/>
          <w:sz w:val="20"/>
          <w:szCs w:val="20"/>
        </w:rPr>
      </w:pPr>
    </w:p>
    <w:p w:rsidR="00C502CA" w:rsidRPr="00202645" w:rsidRDefault="00C502CA" w:rsidP="0095794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 xml:space="preserve">A vizsgafeladat ismertetése: </w:t>
      </w:r>
    </w:p>
    <w:p w:rsidR="00C502CA" w:rsidRPr="00202645" w:rsidRDefault="00C502CA" w:rsidP="0095794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 xml:space="preserve">A szóbeli tételsor </w:t>
      </w:r>
      <w:r w:rsidR="00263F93" w:rsidRPr="00202645">
        <w:rPr>
          <w:iCs/>
          <w:sz w:val="20"/>
          <w:szCs w:val="20"/>
        </w:rPr>
        <w:t>tartalmazza:</w:t>
      </w:r>
    </w:p>
    <w:p w:rsidR="00C502CA" w:rsidRPr="00202645" w:rsidRDefault="00C502CA" w:rsidP="0095794E">
      <w:pPr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>Az adózá</w:t>
      </w:r>
      <w:r w:rsidR="00FE0FF1" w:rsidRPr="00202645">
        <w:rPr>
          <w:iCs/>
          <w:sz w:val="20"/>
          <w:szCs w:val="20"/>
        </w:rPr>
        <w:t xml:space="preserve">s rendje, adóigazgatási eljáráshoz </w:t>
      </w:r>
      <w:r w:rsidR="00FE0FF1" w:rsidRPr="00202645">
        <w:rPr>
          <w:sz w:val="20"/>
          <w:szCs w:val="20"/>
        </w:rPr>
        <w:t>kapcsolódó szakmai követelmények megadott témaköreinek mindegyikét tartalmaz</w:t>
      </w:r>
      <w:r w:rsidR="00C92674" w:rsidRPr="00202645">
        <w:rPr>
          <w:sz w:val="20"/>
          <w:szCs w:val="20"/>
        </w:rPr>
        <w:t>z</w:t>
      </w:r>
      <w:r w:rsidR="00D21BC7" w:rsidRPr="00202645">
        <w:rPr>
          <w:sz w:val="20"/>
          <w:szCs w:val="20"/>
        </w:rPr>
        <w:t>a</w:t>
      </w:r>
      <w:r w:rsidR="00FE0FF1" w:rsidRPr="00202645">
        <w:rPr>
          <w:iCs/>
          <w:sz w:val="20"/>
          <w:szCs w:val="20"/>
        </w:rPr>
        <w:t xml:space="preserve"> kiemelten a</w:t>
      </w:r>
      <w:r w:rsidRPr="00202645">
        <w:rPr>
          <w:iCs/>
          <w:sz w:val="20"/>
          <w:szCs w:val="20"/>
        </w:rPr>
        <w:t xml:space="preserve"> közpénzügyek, adózási elvek, alapfogalmak, az adóhatóságok és az adóalanyok jogai és kötelezettségei, az adózás folyamata, az ellenőrzés és önellenőrzés folyamata, az adóigazgatási, végrehajtási eljárás szabályainak számonkérése, </w:t>
      </w:r>
    </w:p>
    <w:p w:rsidR="00C502CA" w:rsidRPr="00202645" w:rsidRDefault="00C502CA" w:rsidP="0095794E">
      <w:pPr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>Közvetlen adózási feladatok</w:t>
      </w:r>
      <w:r w:rsidR="002A0F84" w:rsidRPr="00202645">
        <w:rPr>
          <w:iCs/>
          <w:sz w:val="20"/>
          <w:szCs w:val="20"/>
        </w:rPr>
        <w:t>hoz</w:t>
      </w:r>
      <w:r w:rsidRPr="00202645">
        <w:rPr>
          <w:iCs/>
          <w:sz w:val="20"/>
          <w:szCs w:val="20"/>
        </w:rPr>
        <w:t xml:space="preserve"> </w:t>
      </w:r>
      <w:r w:rsidR="002A0F84" w:rsidRPr="00202645">
        <w:rPr>
          <w:sz w:val="20"/>
          <w:szCs w:val="20"/>
        </w:rPr>
        <w:t>kapcsolódó szakmai követelmények megadott témaköreinek mindegyikét tartalmaz</w:t>
      </w:r>
      <w:r w:rsidR="00C92674" w:rsidRPr="00202645">
        <w:rPr>
          <w:sz w:val="20"/>
          <w:szCs w:val="20"/>
        </w:rPr>
        <w:t>z</w:t>
      </w:r>
      <w:r w:rsidR="00D21BC7" w:rsidRPr="00202645">
        <w:rPr>
          <w:sz w:val="20"/>
          <w:szCs w:val="20"/>
        </w:rPr>
        <w:t>a</w:t>
      </w:r>
      <w:r w:rsidR="002A0F84" w:rsidRPr="00202645">
        <w:rPr>
          <w:iCs/>
          <w:sz w:val="20"/>
          <w:szCs w:val="20"/>
        </w:rPr>
        <w:t xml:space="preserve"> kiemelten </w:t>
      </w:r>
      <w:r w:rsidRPr="00202645">
        <w:rPr>
          <w:iCs/>
          <w:sz w:val="20"/>
          <w:szCs w:val="20"/>
        </w:rPr>
        <w:t xml:space="preserve">az adóalanyiság, az adóalap, az adómérték és az adókedvezmények, </w:t>
      </w:r>
    </w:p>
    <w:p w:rsidR="00C502CA" w:rsidRPr="00202645" w:rsidRDefault="00C502CA" w:rsidP="0095794E">
      <w:pPr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>Közvetett adózási feladatok</w:t>
      </w:r>
      <w:r w:rsidR="002A0F84" w:rsidRPr="00202645">
        <w:rPr>
          <w:iCs/>
          <w:sz w:val="20"/>
          <w:szCs w:val="20"/>
        </w:rPr>
        <w:t>hoz</w:t>
      </w:r>
      <w:r w:rsidRPr="00202645">
        <w:rPr>
          <w:iCs/>
          <w:sz w:val="20"/>
          <w:szCs w:val="20"/>
        </w:rPr>
        <w:t xml:space="preserve"> </w:t>
      </w:r>
      <w:r w:rsidR="002A0F84" w:rsidRPr="00202645">
        <w:rPr>
          <w:sz w:val="20"/>
          <w:szCs w:val="20"/>
        </w:rPr>
        <w:t>kapcsolódó szakmai követelmények megadott téma</w:t>
      </w:r>
      <w:r w:rsidR="00D21BC7" w:rsidRPr="00202645">
        <w:rPr>
          <w:sz w:val="20"/>
          <w:szCs w:val="20"/>
        </w:rPr>
        <w:t>kö</w:t>
      </w:r>
      <w:r w:rsidR="009D523B" w:rsidRPr="00202645">
        <w:rPr>
          <w:sz w:val="20"/>
          <w:szCs w:val="20"/>
        </w:rPr>
        <w:t>reinek mindegyikét tartalmazz</w:t>
      </w:r>
      <w:r w:rsidR="00D21BC7" w:rsidRPr="00202645">
        <w:rPr>
          <w:sz w:val="20"/>
          <w:szCs w:val="20"/>
        </w:rPr>
        <w:t>a</w:t>
      </w:r>
      <w:r w:rsidR="002A0F84" w:rsidRPr="00202645">
        <w:rPr>
          <w:iCs/>
          <w:sz w:val="20"/>
          <w:szCs w:val="20"/>
        </w:rPr>
        <w:t xml:space="preserve"> kiemelten </w:t>
      </w:r>
      <w:r w:rsidRPr="00202645">
        <w:rPr>
          <w:iCs/>
          <w:sz w:val="20"/>
          <w:szCs w:val="20"/>
        </w:rPr>
        <w:t>az adóalanyiság, az adóalap, az adómérték, az adókedvezmények.</w:t>
      </w:r>
    </w:p>
    <w:p w:rsidR="0095794E" w:rsidRPr="00202645" w:rsidRDefault="0095794E" w:rsidP="0095794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iCs/>
          <w:sz w:val="20"/>
          <w:szCs w:val="20"/>
        </w:rPr>
      </w:pPr>
    </w:p>
    <w:p w:rsidR="00C502CA" w:rsidRPr="00202645" w:rsidRDefault="00C502CA" w:rsidP="0095794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 xml:space="preserve">A vizsgafeladat időtartama: </w:t>
      </w:r>
      <w:r w:rsidR="00336579" w:rsidRPr="00202645">
        <w:rPr>
          <w:iCs/>
          <w:sz w:val="20"/>
          <w:szCs w:val="20"/>
        </w:rPr>
        <w:t>3</w:t>
      </w:r>
      <w:r w:rsidRPr="00202645">
        <w:rPr>
          <w:iCs/>
          <w:sz w:val="20"/>
          <w:szCs w:val="20"/>
        </w:rPr>
        <w:t>0 perc (ebből</w:t>
      </w:r>
      <w:r w:rsidRPr="00202645">
        <w:rPr>
          <w:iCs/>
          <w:color w:val="00B050"/>
          <w:sz w:val="20"/>
          <w:szCs w:val="20"/>
        </w:rPr>
        <w:t xml:space="preserve"> </w:t>
      </w:r>
      <w:r w:rsidRPr="00202645">
        <w:rPr>
          <w:iCs/>
          <w:sz w:val="20"/>
          <w:szCs w:val="20"/>
        </w:rPr>
        <w:t xml:space="preserve">felkészülési idő </w:t>
      </w:r>
      <w:r w:rsidR="00336579" w:rsidRPr="00202645">
        <w:rPr>
          <w:iCs/>
          <w:sz w:val="20"/>
          <w:szCs w:val="20"/>
        </w:rPr>
        <w:t>15</w:t>
      </w:r>
      <w:r w:rsidRPr="00202645">
        <w:rPr>
          <w:iCs/>
          <w:sz w:val="20"/>
          <w:szCs w:val="20"/>
        </w:rPr>
        <w:t xml:space="preserve"> perc)</w:t>
      </w:r>
    </w:p>
    <w:p w:rsidR="00C502CA" w:rsidRPr="00202645" w:rsidRDefault="00C502CA" w:rsidP="0095794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>A vizsgafeladat aránya: 70%</w:t>
      </w:r>
    </w:p>
    <w:p w:rsidR="0095794E" w:rsidRPr="00202645" w:rsidRDefault="0095794E" w:rsidP="00523A0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5794E" w:rsidRPr="00202645" w:rsidRDefault="0095794E" w:rsidP="00523A0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502CA" w:rsidRPr="00202645" w:rsidRDefault="00C176D1" w:rsidP="00523A07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5.4 A"/>
        </w:smartTagPr>
        <w:r w:rsidRPr="00202645">
          <w:rPr>
            <w:sz w:val="20"/>
            <w:szCs w:val="20"/>
          </w:rPr>
          <w:t xml:space="preserve">5.4 </w:t>
        </w:r>
        <w:r w:rsidR="00C502CA" w:rsidRPr="00202645">
          <w:rPr>
            <w:sz w:val="20"/>
            <w:szCs w:val="20"/>
          </w:rPr>
          <w:t>A</w:t>
        </w:r>
      </w:smartTag>
      <w:r w:rsidR="00C502CA" w:rsidRPr="00202645">
        <w:rPr>
          <w:sz w:val="20"/>
          <w:szCs w:val="20"/>
        </w:rPr>
        <w:t xml:space="preserve">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95794E" w:rsidRPr="00202645" w:rsidRDefault="0095794E" w:rsidP="0095794E">
      <w:pPr>
        <w:jc w:val="both"/>
        <w:rPr>
          <w:sz w:val="20"/>
          <w:szCs w:val="20"/>
        </w:rPr>
      </w:pPr>
    </w:p>
    <w:p w:rsidR="00C176D1" w:rsidRPr="00202645" w:rsidRDefault="00C176D1" w:rsidP="0095794E">
      <w:pPr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A modulzáró vizsgatevékenységek szervezésére, lebonyolítására és az értékelésre vonatkozó szabályokat a szakképesítésért felelős miniszter a </w:t>
      </w:r>
      <w:hyperlink r:id="rId8" w:history="1">
        <w:r w:rsidRPr="00202645">
          <w:rPr>
            <w:sz w:val="20"/>
            <w:szCs w:val="20"/>
          </w:rPr>
          <w:t>http://www.kormany.hu/hu/nemzetgazdasagi-miniszterium/ado-es-penzugyekert-felelos-allamtitkarsag/hirek/penzugyi-agazati-szakkepzesi-es-szabalyozott-szakmak</w:t>
        </w:r>
      </w:hyperlink>
      <w:r w:rsidRPr="00202645">
        <w:rPr>
          <w:sz w:val="20"/>
          <w:szCs w:val="20"/>
        </w:rPr>
        <w:t xml:space="preserve"> című honlapján közzéteszi. </w:t>
      </w:r>
    </w:p>
    <w:p w:rsidR="00C176D1" w:rsidRPr="00202645" w:rsidRDefault="00C176D1" w:rsidP="0095794E">
      <w:pPr>
        <w:jc w:val="both"/>
        <w:rPr>
          <w:sz w:val="20"/>
          <w:szCs w:val="20"/>
        </w:rPr>
      </w:pPr>
      <w:r w:rsidRPr="00202645">
        <w:rPr>
          <w:sz w:val="20"/>
          <w:szCs w:val="20"/>
        </w:rPr>
        <w:t>A modulzáró vizsga vizsgatevékenységének szabályszerűségét a vizsgabizottság egy tagja utólag, de legfeljebb a komplex szakmai vizsga megkezdése előtti 5. napig ellenőrizheti.</w:t>
      </w:r>
    </w:p>
    <w:p w:rsidR="00C502CA" w:rsidRPr="00202645" w:rsidRDefault="00C502CA" w:rsidP="009579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A gyakorlati vizsgatevékenységet az első napon kell lebonyolítani, a vizsgatevékenységek vizsgaidőpontjai tekintetében a szakképesítésért felelős miniszter </w:t>
      </w:r>
      <w:r w:rsidR="0095794E" w:rsidRPr="00202645">
        <w:rPr>
          <w:sz w:val="20"/>
          <w:szCs w:val="20"/>
        </w:rPr>
        <w:t>honlapján</w:t>
      </w:r>
      <w:r w:rsidRPr="00202645">
        <w:rPr>
          <w:sz w:val="20"/>
          <w:szCs w:val="20"/>
        </w:rPr>
        <w:t xml:space="preserve"> közreadott vizsganaptára az irányadó.</w:t>
      </w:r>
    </w:p>
    <w:p w:rsidR="00C502CA" w:rsidRPr="00202645" w:rsidRDefault="00C502CA" w:rsidP="009579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A szakképesítésért felelős miniszter a szakmai vizsga megkezdése előtt legalább 30 nappal a honlapján mindenki által hozzáférhető módon közzéteszi a szóbeli tételsorokat.</w:t>
      </w:r>
    </w:p>
    <w:p w:rsidR="00C502CA" w:rsidRPr="00202645" w:rsidRDefault="00C502CA" w:rsidP="009579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A szakmai vizsgán kizárólag a szakképesítésért felelős miniszter honlapján közzétett segédeszközök használhatóak.</w:t>
      </w:r>
    </w:p>
    <w:p w:rsidR="00C176D1" w:rsidRPr="00202645" w:rsidRDefault="00C176D1" w:rsidP="0095794E">
      <w:pPr>
        <w:jc w:val="both"/>
        <w:rPr>
          <w:sz w:val="20"/>
          <w:szCs w:val="20"/>
        </w:rPr>
      </w:pPr>
      <w:r w:rsidRPr="00202645">
        <w:rPr>
          <w:sz w:val="20"/>
          <w:szCs w:val="20"/>
        </w:rPr>
        <w:lastRenderedPageBreak/>
        <w:t xml:space="preserve">A </w:t>
      </w:r>
      <w:r w:rsidR="00BB29F5" w:rsidRPr="00202645">
        <w:rPr>
          <w:iCs/>
          <w:sz w:val="20"/>
          <w:szCs w:val="20"/>
        </w:rPr>
        <w:t>szakképesítés-ráépüléssel</w:t>
      </w:r>
      <w:r w:rsidRPr="00202645">
        <w:rPr>
          <w:sz w:val="20"/>
          <w:szCs w:val="20"/>
        </w:rPr>
        <w:t xml:space="preserve"> kapcsolatos előírások az állami szakképzési és felnőttképzési szerv </w:t>
      </w:r>
      <w:hyperlink r:id="rId9" w:history="1">
        <w:r w:rsidRPr="00202645">
          <w:rPr>
            <w:sz w:val="20"/>
            <w:szCs w:val="20"/>
          </w:rPr>
          <w:t>http://www.munka.hu/</w:t>
        </w:r>
      </w:hyperlink>
      <w:r w:rsidRPr="00202645">
        <w:rPr>
          <w:sz w:val="20"/>
          <w:szCs w:val="20"/>
        </w:rPr>
        <w:t xml:space="preserve"> című weblapján is elérhetők a Szak- és felnőttképzés Vizsgák menüpontjában.</w:t>
      </w:r>
    </w:p>
    <w:p w:rsidR="0095794E" w:rsidRPr="00202645" w:rsidRDefault="0095794E" w:rsidP="00523A07">
      <w:pPr>
        <w:keepNext/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95794E" w:rsidRPr="00202645" w:rsidRDefault="0095794E" w:rsidP="00523A07">
      <w:pPr>
        <w:keepNext/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C502CA" w:rsidRPr="00202645" w:rsidRDefault="00C176D1" w:rsidP="00523A07">
      <w:pPr>
        <w:keepNext/>
        <w:autoSpaceDE w:val="0"/>
        <w:autoSpaceDN w:val="0"/>
        <w:adjustRightInd w:val="0"/>
        <w:jc w:val="both"/>
        <w:rPr>
          <w:iCs/>
          <w:sz w:val="20"/>
          <w:szCs w:val="20"/>
        </w:rPr>
      </w:pPr>
      <w:smartTag w:uri="urn:schemas-microsoft-com:office:smarttags" w:element="metricconverter">
        <w:smartTagPr>
          <w:attr w:name="ProductID" w:val="5.5 A"/>
        </w:smartTagPr>
        <w:r w:rsidRPr="00202645">
          <w:rPr>
            <w:iCs/>
            <w:sz w:val="20"/>
            <w:szCs w:val="20"/>
          </w:rPr>
          <w:t xml:space="preserve">5.5 </w:t>
        </w:r>
        <w:r w:rsidR="00C502CA" w:rsidRPr="00202645">
          <w:rPr>
            <w:iCs/>
            <w:sz w:val="20"/>
            <w:szCs w:val="20"/>
          </w:rPr>
          <w:t>A</w:t>
        </w:r>
      </w:smartTag>
      <w:r w:rsidR="00C502CA" w:rsidRPr="00202645">
        <w:rPr>
          <w:iCs/>
          <w:sz w:val="20"/>
          <w:szCs w:val="20"/>
        </w:rPr>
        <w:t xml:space="preserve"> szakmai vizsga értékelésének a szakmai vizsgaszabályzattól eltérő szempontjai:</w:t>
      </w:r>
    </w:p>
    <w:p w:rsidR="00762DD5" w:rsidRPr="00202645" w:rsidRDefault="00762DD5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3822" w:rsidRPr="00202645" w:rsidRDefault="00A83822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A gyakorlati vizsgatevékenység csak akkor eredményes, ha a vizsgázó </w:t>
      </w:r>
      <w:r w:rsidRPr="00202645">
        <w:rPr>
          <w:iCs/>
          <w:sz w:val="20"/>
          <w:szCs w:val="20"/>
        </w:rPr>
        <w:t xml:space="preserve">a Közvetlen adózási feladatokat és a Közvetett adózási feladatokat </w:t>
      </w:r>
      <w:r w:rsidRPr="00202645">
        <w:rPr>
          <w:sz w:val="20"/>
          <w:szCs w:val="20"/>
        </w:rPr>
        <w:t>külön-külön legalább 60%-os szinten teljesíti.</w:t>
      </w:r>
    </w:p>
    <w:p w:rsidR="002A0F84" w:rsidRPr="00202645" w:rsidRDefault="002A0F84" w:rsidP="008706DC">
      <w:pPr>
        <w:autoSpaceDE w:val="0"/>
        <w:autoSpaceDN w:val="0"/>
        <w:adjustRightInd w:val="0"/>
        <w:jc w:val="both"/>
        <w:rPr>
          <w:color w:val="00B050"/>
          <w:sz w:val="20"/>
          <w:szCs w:val="20"/>
        </w:rPr>
      </w:pPr>
      <w:r w:rsidRPr="00202645">
        <w:rPr>
          <w:sz w:val="20"/>
          <w:szCs w:val="20"/>
        </w:rPr>
        <w:t>A szóbeli vizsgatevékenység csak akkor kezdhető meg, ha a gyakorlati vizsgatevékenység során a vizsgázó legalább 60%-os teljesítményt ért el.</w:t>
      </w:r>
      <w:r w:rsidRPr="00202645">
        <w:rPr>
          <w:color w:val="00B050"/>
          <w:sz w:val="20"/>
          <w:szCs w:val="20"/>
        </w:rPr>
        <w:t xml:space="preserve"> </w:t>
      </w:r>
    </w:p>
    <w:p w:rsidR="00351F1C" w:rsidRPr="00202645" w:rsidRDefault="00351F1C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A szóbeli vizsgatevékenység csak akkor eredményes, ha a vizsgázó </w:t>
      </w:r>
      <w:r w:rsidR="00BE1A6C" w:rsidRPr="00202645">
        <w:rPr>
          <w:sz w:val="20"/>
          <w:szCs w:val="20"/>
        </w:rPr>
        <w:t>az adózási feladatok kapcsolódó követelményeit az adózás rendjéből, a közvetlen adózáshoz kapcsolt feladatokból, a közvetett adózási feladatokból</w:t>
      </w:r>
      <w:r w:rsidRPr="00202645">
        <w:rPr>
          <w:sz w:val="20"/>
          <w:szCs w:val="20"/>
        </w:rPr>
        <w:t xml:space="preserve"> külön-külön legalább 60%-os szinten teljesíti.</w:t>
      </w:r>
    </w:p>
    <w:p w:rsidR="00C502CA" w:rsidRPr="00202645" w:rsidRDefault="00C502CA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A komplex szakmai vizsga egyes vizsgatevékenységeinek érdemjegye az elért %-os teljesítmények alapján:</w:t>
      </w:r>
    </w:p>
    <w:p w:rsidR="00C502CA" w:rsidRPr="00202645" w:rsidRDefault="00C502CA" w:rsidP="008C6140">
      <w:pPr>
        <w:tabs>
          <w:tab w:val="left" w:pos="540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90–100%</w:t>
      </w:r>
      <w:r w:rsidR="00E432AB" w:rsidRPr="00202645">
        <w:rPr>
          <w:sz w:val="20"/>
          <w:szCs w:val="20"/>
        </w:rPr>
        <w:tab/>
      </w:r>
      <w:r w:rsidRPr="00202645">
        <w:rPr>
          <w:sz w:val="20"/>
          <w:szCs w:val="20"/>
        </w:rPr>
        <w:t xml:space="preserve"> </w:t>
      </w:r>
      <w:r w:rsidR="008706DC" w:rsidRPr="00202645">
        <w:rPr>
          <w:sz w:val="20"/>
          <w:szCs w:val="20"/>
        </w:rPr>
        <w:tab/>
      </w:r>
      <w:r w:rsidRPr="00202645">
        <w:rPr>
          <w:sz w:val="20"/>
          <w:szCs w:val="20"/>
        </w:rPr>
        <w:t>jeles (5)</w:t>
      </w:r>
    </w:p>
    <w:p w:rsidR="00C502CA" w:rsidRPr="00202645" w:rsidRDefault="00C502CA" w:rsidP="008C6140">
      <w:pPr>
        <w:tabs>
          <w:tab w:val="left" w:pos="540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80–89%</w:t>
      </w:r>
      <w:r w:rsidRPr="00202645">
        <w:rPr>
          <w:sz w:val="20"/>
          <w:szCs w:val="20"/>
        </w:rPr>
        <w:tab/>
      </w:r>
      <w:r w:rsidR="00E432AB" w:rsidRPr="00202645">
        <w:rPr>
          <w:sz w:val="20"/>
          <w:szCs w:val="20"/>
        </w:rPr>
        <w:tab/>
      </w:r>
      <w:r w:rsidRPr="00202645">
        <w:rPr>
          <w:sz w:val="20"/>
          <w:szCs w:val="20"/>
        </w:rPr>
        <w:t>jó (4)</w:t>
      </w:r>
    </w:p>
    <w:p w:rsidR="00C502CA" w:rsidRPr="00202645" w:rsidRDefault="00C502CA" w:rsidP="008C6140">
      <w:pPr>
        <w:tabs>
          <w:tab w:val="left" w:pos="540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70–79%</w:t>
      </w:r>
      <w:r w:rsidRPr="00202645">
        <w:rPr>
          <w:sz w:val="20"/>
          <w:szCs w:val="20"/>
        </w:rPr>
        <w:tab/>
      </w:r>
      <w:r w:rsidR="00E432AB" w:rsidRPr="00202645">
        <w:rPr>
          <w:sz w:val="20"/>
          <w:szCs w:val="20"/>
        </w:rPr>
        <w:tab/>
      </w:r>
      <w:r w:rsidRPr="00202645">
        <w:rPr>
          <w:sz w:val="20"/>
          <w:szCs w:val="20"/>
        </w:rPr>
        <w:t>közepes (3)</w:t>
      </w:r>
    </w:p>
    <w:p w:rsidR="00C502CA" w:rsidRPr="00202645" w:rsidRDefault="00C502CA" w:rsidP="008C6140">
      <w:pPr>
        <w:tabs>
          <w:tab w:val="left" w:pos="540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60–69%</w:t>
      </w:r>
      <w:r w:rsidRPr="00202645">
        <w:rPr>
          <w:sz w:val="20"/>
          <w:szCs w:val="20"/>
        </w:rPr>
        <w:tab/>
      </w:r>
      <w:r w:rsidR="00E432AB" w:rsidRPr="00202645">
        <w:rPr>
          <w:sz w:val="20"/>
          <w:szCs w:val="20"/>
        </w:rPr>
        <w:tab/>
      </w:r>
      <w:r w:rsidRPr="00202645">
        <w:rPr>
          <w:sz w:val="20"/>
          <w:szCs w:val="20"/>
        </w:rPr>
        <w:t>elégséges (2)</w:t>
      </w:r>
    </w:p>
    <w:p w:rsidR="00C502CA" w:rsidRPr="00202645" w:rsidRDefault="00C502CA" w:rsidP="008C6140">
      <w:pPr>
        <w:tabs>
          <w:tab w:val="left" w:pos="540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  0–59%</w:t>
      </w:r>
      <w:r w:rsidRPr="00202645">
        <w:rPr>
          <w:sz w:val="20"/>
          <w:szCs w:val="20"/>
        </w:rPr>
        <w:tab/>
      </w:r>
      <w:r w:rsidR="00E432AB" w:rsidRPr="00202645">
        <w:rPr>
          <w:sz w:val="20"/>
          <w:szCs w:val="20"/>
        </w:rPr>
        <w:tab/>
      </w:r>
      <w:r w:rsidRPr="00202645">
        <w:rPr>
          <w:sz w:val="20"/>
          <w:szCs w:val="20"/>
        </w:rPr>
        <w:t>elégtelen (1)</w:t>
      </w:r>
    </w:p>
    <w:p w:rsidR="00C502CA" w:rsidRPr="00202645" w:rsidRDefault="00C502CA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Amennyiben minden vizsgatevékenység eredményes, úgy a komplex szakmai vizsga osztályzatát a vizsgatevékenységenként elért érdemjegyek vizsgafeladat arányával súlyozott átlaga alapján két tizedesre kerekítve az általános szabályok szerint (0,50-től felfelé) kell meghatározni.</w:t>
      </w:r>
    </w:p>
    <w:p w:rsidR="00C502CA" w:rsidRPr="00202645" w:rsidRDefault="00787E37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Sikertelen a komplex szakmai vizsga, ha annak bármelyik vizsgatevékenységének érdemjegye elégtelen (1). </w:t>
      </w:r>
      <w:r w:rsidR="00336579" w:rsidRPr="00202645">
        <w:rPr>
          <w:sz w:val="20"/>
          <w:szCs w:val="20"/>
        </w:rPr>
        <w:t xml:space="preserve">Sikertelen </w:t>
      </w:r>
      <w:r w:rsidR="00937DD7" w:rsidRPr="00202645">
        <w:rPr>
          <w:sz w:val="20"/>
          <w:szCs w:val="20"/>
        </w:rPr>
        <w:t xml:space="preserve">szakmai </w:t>
      </w:r>
      <w:r w:rsidR="00336579" w:rsidRPr="00202645">
        <w:rPr>
          <w:sz w:val="20"/>
          <w:szCs w:val="20"/>
        </w:rPr>
        <w:t xml:space="preserve">vizsga estén </w:t>
      </w:r>
      <w:r w:rsidR="00937DD7" w:rsidRPr="00202645">
        <w:rPr>
          <w:sz w:val="20"/>
          <w:szCs w:val="20"/>
        </w:rPr>
        <w:t xml:space="preserve">a teljes </w:t>
      </w:r>
      <w:r w:rsidR="00336579" w:rsidRPr="00202645">
        <w:rPr>
          <w:sz w:val="20"/>
          <w:szCs w:val="20"/>
        </w:rPr>
        <w:t xml:space="preserve">komplex </w:t>
      </w:r>
      <w:r w:rsidR="003723E3" w:rsidRPr="00202645">
        <w:rPr>
          <w:sz w:val="20"/>
          <w:szCs w:val="20"/>
        </w:rPr>
        <w:t xml:space="preserve">szakmai </w:t>
      </w:r>
      <w:r w:rsidR="00336579" w:rsidRPr="00202645">
        <w:rPr>
          <w:sz w:val="20"/>
          <w:szCs w:val="20"/>
        </w:rPr>
        <w:t>vizsgát</w:t>
      </w:r>
      <w:r w:rsidR="00937DD7" w:rsidRPr="00202645">
        <w:rPr>
          <w:sz w:val="20"/>
          <w:szCs w:val="20"/>
        </w:rPr>
        <w:t xml:space="preserve"> (</w:t>
      </w:r>
      <w:r w:rsidR="003723E3" w:rsidRPr="00202645">
        <w:rPr>
          <w:sz w:val="20"/>
          <w:szCs w:val="20"/>
        </w:rPr>
        <w:t>a gyakorlatot és a szóbelit is</w:t>
      </w:r>
      <w:r w:rsidR="00937DD7" w:rsidRPr="00202645">
        <w:rPr>
          <w:sz w:val="20"/>
          <w:szCs w:val="20"/>
        </w:rPr>
        <w:t>)</w:t>
      </w:r>
      <w:r w:rsidR="00336579" w:rsidRPr="00202645">
        <w:rPr>
          <w:sz w:val="20"/>
          <w:szCs w:val="20"/>
        </w:rPr>
        <w:t xml:space="preserve"> meg </w:t>
      </w:r>
      <w:r w:rsidR="006D4AF6" w:rsidRPr="00202645">
        <w:rPr>
          <w:sz w:val="20"/>
          <w:szCs w:val="20"/>
        </w:rPr>
        <w:t xml:space="preserve">kell </w:t>
      </w:r>
      <w:r w:rsidR="00336579" w:rsidRPr="00202645">
        <w:rPr>
          <w:sz w:val="20"/>
          <w:szCs w:val="20"/>
        </w:rPr>
        <w:t>ismételni</w:t>
      </w:r>
      <w:r w:rsidR="00937DD7" w:rsidRPr="00202645">
        <w:rPr>
          <w:sz w:val="20"/>
          <w:szCs w:val="20"/>
        </w:rPr>
        <w:t>.</w:t>
      </w:r>
    </w:p>
    <w:p w:rsidR="00C502CA" w:rsidRPr="00202645" w:rsidRDefault="00C502CA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Felmentés esetén a beszámítás alapjául szolgáló dokumentumban az adott vizsgatevékenységhez, vizsgarészhez rendelt értékelési teljesítményt (érdemjegy, osztályzat, teljesítményszázalék) kell figyelembe venni. Teljesítményszázalék esetén az érdemjeggyé történő átváltás a komplex szakmai vizsga vizsgatevékenységének értékelési besorolása alapján történik. </w:t>
      </w:r>
    </w:p>
    <w:p w:rsidR="00C502CA" w:rsidRPr="00202645" w:rsidRDefault="00C502CA" w:rsidP="00523A0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06DC" w:rsidRPr="00202645" w:rsidRDefault="008706DC" w:rsidP="00523A0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02CA" w:rsidRPr="00202645" w:rsidRDefault="00787E37" w:rsidP="008706D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02645">
        <w:rPr>
          <w:b/>
          <w:iCs/>
          <w:caps/>
          <w:sz w:val="20"/>
          <w:szCs w:val="20"/>
        </w:rPr>
        <w:t xml:space="preserve">6. </w:t>
      </w:r>
      <w:r w:rsidR="00C502CA" w:rsidRPr="00202645">
        <w:rPr>
          <w:b/>
          <w:iCs/>
          <w:caps/>
          <w:sz w:val="20"/>
          <w:szCs w:val="20"/>
        </w:rPr>
        <w:t xml:space="preserve">eszköz- </w:t>
      </w:r>
      <w:proofErr w:type="gramStart"/>
      <w:r w:rsidR="00C502CA" w:rsidRPr="00202645">
        <w:rPr>
          <w:b/>
          <w:iCs/>
          <w:caps/>
          <w:sz w:val="20"/>
          <w:szCs w:val="20"/>
        </w:rPr>
        <w:t>és</w:t>
      </w:r>
      <w:proofErr w:type="gramEnd"/>
      <w:r w:rsidR="00C502CA" w:rsidRPr="00202645">
        <w:rPr>
          <w:b/>
          <w:iCs/>
          <w:caps/>
          <w:sz w:val="20"/>
          <w:szCs w:val="20"/>
        </w:rPr>
        <w:t xml:space="preserve"> felszerelési jegyzék</w:t>
      </w:r>
    </w:p>
    <w:p w:rsidR="008706DC" w:rsidRPr="00202645" w:rsidRDefault="008706DC" w:rsidP="00523A07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tbl>
      <w:tblPr>
        <w:tblW w:w="72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5760"/>
      </w:tblGrid>
      <w:tr w:rsidR="008706DC" w:rsidRPr="00202645" w:rsidTr="00870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C" w:rsidRPr="00202645" w:rsidRDefault="008706DC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C" w:rsidRPr="00202645" w:rsidRDefault="008706DC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A</w:t>
            </w:r>
          </w:p>
        </w:tc>
      </w:tr>
      <w:tr w:rsidR="008706DC" w:rsidRPr="00202645" w:rsidTr="00207B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C" w:rsidRPr="00202645" w:rsidRDefault="008706DC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6.1.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C" w:rsidRPr="00202645" w:rsidRDefault="008706DC" w:rsidP="00207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2645"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706DC" w:rsidRPr="00202645" w:rsidTr="00870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C" w:rsidRPr="00202645" w:rsidRDefault="008706DC" w:rsidP="00207B2B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6.2.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6DC" w:rsidRPr="00202645" w:rsidRDefault="00762DD5" w:rsidP="002A0F84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Számítógép</w:t>
            </w:r>
          </w:p>
        </w:tc>
      </w:tr>
      <w:tr w:rsidR="00762DD5" w:rsidRPr="00202645" w:rsidTr="00870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5" w:rsidRPr="00202645" w:rsidRDefault="00762DD5" w:rsidP="00AC3C46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6.3.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DD5" w:rsidRPr="00202645" w:rsidRDefault="00762DD5" w:rsidP="002A0F84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Internet hozzáférés</w:t>
            </w:r>
          </w:p>
        </w:tc>
      </w:tr>
      <w:tr w:rsidR="00762DD5" w:rsidRPr="00202645" w:rsidTr="00870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5" w:rsidRPr="00202645" w:rsidRDefault="00762DD5" w:rsidP="00AC3C46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6.4.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DD5" w:rsidRPr="00202645" w:rsidRDefault="00762DD5" w:rsidP="002A0F84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Irodai szoftverek</w:t>
            </w:r>
          </w:p>
        </w:tc>
      </w:tr>
      <w:tr w:rsidR="00762DD5" w:rsidRPr="00202645" w:rsidTr="00870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5" w:rsidRPr="00202645" w:rsidRDefault="00762DD5" w:rsidP="00AC3C46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6.5.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DD5" w:rsidRPr="00202645" w:rsidRDefault="00762DD5" w:rsidP="002A0F84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Bizonylatok, formanyomtatványok</w:t>
            </w:r>
          </w:p>
        </w:tc>
      </w:tr>
      <w:tr w:rsidR="00762DD5" w:rsidRPr="00202645" w:rsidTr="00870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5" w:rsidRPr="00202645" w:rsidRDefault="00762DD5" w:rsidP="00762DD5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6.6.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DD5" w:rsidRPr="00202645" w:rsidRDefault="00762DD5" w:rsidP="002A0F84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202645">
              <w:rPr>
                <w:sz w:val="20"/>
                <w:szCs w:val="20"/>
              </w:rPr>
              <w:t>Jogszabály gyűjtemény vagy számítógépes jogtár</w:t>
            </w:r>
          </w:p>
        </w:tc>
      </w:tr>
    </w:tbl>
    <w:p w:rsidR="00C502CA" w:rsidRPr="00202645" w:rsidRDefault="00C502CA" w:rsidP="00C502CA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8706DC" w:rsidRPr="00202645" w:rsidRDefault="008706DC" w:rsidP="00C502CA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C502CA" w:rsidRPr="00202645" w:rsidRDefault="00802F0B" w:rsidP="008706DC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202645">
        <w:rPr>
          <w:b/>
          <w:iCs/>
          <w:sz w:val="20"/>
          <w:szCs w:val="20"/>
        </w:rPr>
        <w:t xml:space="preserve">7. </w:t>
      </w:r>
      <w:r w:rsidR="00C502CA" w:rsidRPr="00202645">
        <w:rPr>
          <w:b/>
          <w:iCs/>
          <w:sz w:val="20"/>
          <w:szCs w:val="20"/>
        </w:rPr>
        <w:t>EGYEBEK</w:t>
      </w:r>
    </w:p>
    <w:p w:rsidR="008706DC" w:rsidRPr="00202645" w:rsidRDefault="008706DC" w:rsidP="00523A07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263F93" w:rsidRPr="00202645" w:rsidRDefault="00802F0B" w:rsidP="00523A07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smartTag w:uri="urn:schemas-microsoft-com:office:smarttags" w:element="metricconverter">
        <w:smartTagPr>
          <w:attr w:name="ProductID" w:val="7.1 A"/>
        </w:smartTagPr>
        <w:r w:rsidRPr="00202645">
          <w:rPr>
            <w:iCs/>
            <w:sz w:val="20"/>
            <w:szCs w:val="20"/>
          </w:rPr>
          <w:t xml:space="preserve">7.1 </w:t>
        </w:r>
        <w:r w:rsidR="00263F93" w:rsidRPr="00202645">
          <w:rPr>
            <w:iCs/>
            <w:sz w:val="20"/>
            <w:szCs w:val="20"/>
          </w:rPr>
          <w:t>A</w:t>
        </w:r>
      </w:smartTag>
      <w:r w:rsidR="00263F93" w:rsidRPr="00202645">
        <w:rPr>
          <w:iCs/>
          <w:sz w:val="20"/>
          <w:szCs w:val="20"/>
        </w:rPr>
        <w:t xml:space="preserve"> modulzáró </w:t>
      </w:r>
      <w:proofErr w:type="gramStart"/>
      <w:r w:rsidR="00263F93" w:rsidRPr="00202645">
        <w:rPr>
          <w:iCs/>
          <w:sz w:val="20"/>
          <w:szCs w:val="20"/>
        </w:rPr>
        <w:t>vizsga kötelező</w:t>
      </w:r>
      <w:proofErr w:type="gramEnd"/>
      <w:r w:rsidR="00263F93" w:rsidRPr="00202645">
        <w:rPr>
          <w:iCs/>
          <w:sz w:val="20"/>
          <w:szCs w:val="20"/>
        </w:rPr>
        <w:t xml:space="preserve"> tartalmi elemei: </w:t>
      </w:r>
    </w:p>
    <w:p w:rsidR="00263F93" w:rsidRPr="00202645" w:rsidRDefault="00697748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10766</w:t>
      </w:r>
      <w:r w:rsidR="00263F93" w:rsidRPr="00202645">
        <w:rPr>
          <w:sz w:val="20"/>
          <w:szCs w:val="20"/>
        </w:rPr>
        <w:t xml:space="preserve">-12 </w:t>
      </w:r>
      <w:r w:rsidR="00937DD7" w:rsidRPr="00202645">
        <w:rPr>
          <w:sz w:val="20"/>
          <w:szCs w:val="20"/>
        </w:rPr>
        <w:t>Jogi ismeretekhez kapcsolódó feladatok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>A vizsgafeladat ismertetése: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Központi szóbeli tételsor alapján, mely a szakmai követelmények megadott témaköreinek mindegyikét tartalmazhatja.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>A vizsgafeladat időtartama: 30 perc (ebből felkészülési idő 15 perc)</w:t>
      </w:r>
    </w:p>
    <w:p w:rsidR="008706DC" w:rsidRPr="00202645" w:rsidRDefault="008706DC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3F93" w:rsidRPr="00202645" w:rsidRDefault="00697748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10767</w:t>
      </w:r>
      <w:r w:rsidR="00263F93" w:rsidRPr="00202645">
        <w:rPr>
          <w:sz w:val="20"/>
          <w:szCs w:val="20"/>
        </w:rPr>
        <w:t>-12 A</w:t>
      </w:r>
      <w:r w:rsidR="009D106F" w:rsidRPr="00202645">
        <w:rPr>
          <w:sz w:val="20"/>
          <w:szCs w:val="20"/>
        </w:rPr>
        <w:t>z a</w:t>
      </w:r>
      <w:r w:rsidR="00263F93" w:rsidRPr="00202645">
        <w:rPr>
          <w:sz w:val="20"/>
          <w:szCs w:val="20"/>
        </w:rPr>
        <w:t>dózás rendje, adóigazgatás</w:t>
      </w:r>
      <w:r w:rsidR="00937DD7" w:rsidRPr="00202645">
        <w:rPr>
          <w:sz w:val="20"/>
          <w:szCs w:val="20"/>
        </w:rPr>
        <w:t>i eljárás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>A vizsgafeladat ismertetése: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Központi írásbeli feladatlap alapján, mely a szakmai követelmények megadott témaköreinek mi</w:t>
      </w:r>
      <w:r w:rsidR="004537C1" w:rsidRPr="00202645">
        <w:rPr>
          <w:sz w:val="20"/>
          <w:szCs w:val="20"/>
        </w:rPr>
        <w:t xml:space="preserve">ndegyikét </w:t>
      </w:r>
      <w:r w:rsidR="00472C81" w:rsidRPr="00202645">
        <w:rPr>
          <w:sz w:val="20"/>
          <w:szCs w:val="20"/>
        </w:rPr>
        <w:t>tartalmazhatja</w:t>
      </w:r>
      <w:r w:rsidRPr="00202645">
        <w:rPr>
          <w:sz w:val="20"/>
          <w:szCs w:val="20"/>
        </w:rPr>
        <w:t>.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 xml:space="preserve">A vizsgafeladat időtartama: 180 perc </w:t>
      </w:r>
    </w:p>
    <w:p w:rsidR="008706DC" w:rsidRPr="00202645" w:rsidRDefault="008706DC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3F93" w:rsidRPr="00202645" w:rsidRDefault="00697748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10768</w:t>
      </w:r>
      <w:r w:rsidR="00263F93" w:rsidRPr="00202645">
        <w:rPr>
          <w:sz w:val="20"/>
          <w:szCs w:val="20"/>
        </w:rPr>
        <w:t>-12 Közvetlen adózási feladatok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lastRenderedPageBreak/>
        <w:t>A vizsgafeladat ismertetése: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202645">
        <w:rPr>
          <w:sz w:val="20"/>
          <w:szCs w:val="20"/>
        </w:rPr>
        <w:t>a</w:t>
      </w:r>
      <w:proofErr w:type="gramEnd"/>
      <w:r w:rsidRPr="00202645">
        <w:rPr>
          <w:sz w:val="20"/>
          <w:szCs w:val="20"/>
        </w:rPr>
        <w:t>) Központi írásbeli feladatlap alapján, mely a szakmai követelmények megadott témaköreinek mindegyikét tartalmazhatja.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 xml:space="preserve">A vizsgafeladat időtartama: 180 perc 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b) Központi szóbeli tételsor alapján, mely a szakmai követelmények megadott témaköreinek mindegyikét </w:t>
      </w:r>
      <w:r w:rsidR="00472C81" w:rsidRPr="00202645">
        <w:rPr>
          <w:sz w:val="20"/>
          <w:szCs w:val="20"/>
        </w:rPr>
        <w:t>tartalmazhatja</w:t>
      </w:r>
      <w:r w:rsidRPr="00202645">
        <w:rPr>
          <w:sz w:val="20"/>
          <w:szCs w:val="20"/>
        </w:rPr>
        <w:t>.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A vizsgafeladat időtartama:</w:t>
      </w:r>
      <w:r w:rsidRPr="00202645">
        <w:rPr>
          <w:iCs/>
          <w:sz w:val="20"/>
          <w:szCs w:val="20"/>
        </w:rPr>
        <w:t xml:space="preserve"> 30 perc (ebből felkészülési idő 15 perc)</w:t>
      </w:r>
    </w:p>
    <w:p w:rsidR="008706DC" w:rsidRPr="00202645" w:rsidRDefault="008706DC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3F93" w:rsidRPr="00202645" w:rsidRDefault="00697748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10769</w:t>
      </w:r>
      <w:r w:rsidR="00263F93" w:rsidRPr="00202645">
        <w:rPr>
          <w:sz w:val="20"/>
          <w:szCs w:val="20"/>
        </w:rPr>
        <w:t>-12 Közvetett adózási feladatok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>A vizsgafeladat ismertetése: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202645">
        <w:rPr>
          <w:sz w:val="20"/>
          <w:szCs w:val="20"/>
        </w:rPr>
        <w:t>a</w:t>
      </w:r>
      <w:proofErr w:type="gramEnd"/>
      <w:r w:rsidRPr="00202645">
        <w:rPr>
          <w:sz w:val="20"/>
          <w:szCs w:val="20"/>
        </w:rPr>
        <w:t>) Központi írásbeli feladatlap alapján, mely a szakmai követelmények megadott témaköreinek mindegyikét tartalmazhatja.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 xml:space="preserve">A vizsgafeladat időtartama: 180 perc 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b) Központi szóbeli tételsor alapján, mely a szakmai követelmények megadott témakö</w:t>
      </w:r>
      <w:r w:rsidR="004537C1" w:rsidRPr="00202645">
        <w:rPr>
          <w:sz w:val="20"/>
          <w:szCs w:val="20"/>
        </w:rPr>
        <w:t xml:space="preserve">reinek mindegyikét </w:t>
      </w:r>
      <w:r w:rsidR="00472C81" w:rsidRPr="00202645">
        <w:rPr>
          <w:sz w:val="20"/>
          <w:szCs w:val="20"/>
        </w:rPr>
        <w:t>tartalmazhatja</w:t>
      </w:r>
      <w:r w:rsidRPr="00202645">
        <w:rPr>
          <w:sz w:val="20"/>
          <w:szCs w:val="20"/>
        </w:rPr>
        <w:t>.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A vizsgafeladat időtartama: </w:t>
      </w:r>
      <w:r w:rsidRPr="00202645">
        <w:rPr>
          <w:iCs/>
          <w:sz w:val="20"/>
          <w:szCs w:val="20"/>
        </w:rPr>
        <w:t>30 perc (ebből felkészülési idő 15 perc)</w:t>
      </w:r>
    </w:p>
    <w:p w:rsidR="008706DC" w:rsidRPr="00202645" w:rsidRDefault="008706DC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3F93" w:rsidRPr="00202645" w:rsidRDefault="00697748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10770</w:t>
      </w:r>
      <w:r w:rsidR="00937DD7" w:rsidRPr="00202645">
        <w:rPr>
          <w:sz w:val="20"/>
          <w:szCs w:val="20"/>
        </w:rPr>
        <w:t xml:space="preserve">-12 </w:t>
      </w:r>
      <w:r w:rsidR="00726E48" w:rsidRPr="00202645">
        <w:rPr>
          <w:sz w:val="20"/>
          <w:szCs w:val="20"/>
        </w:rPr>
        <w:t>Egyéb adózási feladatok ellátása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>A vizsgafeladat ismertetése: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Központi írásbeli feladatlap alapján, mely a szakmai követelmények megadott témaköreinek mindegyikét tartalmazhatja.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 xml:space="preserve">A vizsgafeladat időtartama: 180 perc </w:t>
      </w:r>
    </w:p>
    <w:p w:rsidR="008706DC" w:rsidRPr="00202645" w:rsidRDefault="008706DC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3F93" w:rsidRPr="00202645" w:rsidRDefault="00697748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10771</w:t>
      </w:r>
      <w:r w:rsidR="00263F93" w:rsidRPr="00202645">
        <w:rPr>
          <w:sz w:val="20"/>
          <w:szCs w:val="20"/>
        </w:rPr>
        <w:t xml:space="preserve">-12 Számviteli </w:t>
      </w:r>
      <w:r w:rsidR="00937DD7" w:rsidRPr="00202645">
        <w:rPr>
          <w:sz w:val="20"/>
          <w:szCs w:val="20"/>
        </w:rPr>
        <w:t>feladatok ellátása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>A vizsgafeladat ismertetése: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Központi írásbeli feladatlap alapján, mely a szakmai követelmények megadott témaköreinek mindegyikét tartalmazhatja.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 xml:space="preserve">A vizsgafeladat időtartama: 180 perc </w:t>
      </w:r>
    </w:p>
    <w:p w:rsidR="008706DC" w:rsidRPr="00202645" w:rsidRDefault="008706DC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3F93" w:rsidRPr="00202645" w:rsidRDefault="00697748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10772</w:t>
      </w:r>
      <w:r w:rsidR="00263F93" w:rsidRPr="00202645">
        <w:rPr>
          <w:sz w:val="20"/>
          <w:szCs w:val="20"/>
        </w:rPr>
        <w:t xml:space="preserve">-12 Adótanácsadási </w:t>
      </w:r>
      <w:r w:rsidR="00785189" w:rsidRPr="00202645">
        <w:rPr>
          <w:sz w:val="20"/>
          <w:szCs w:val="20"/>
        </w:rPr>
        <w:t>tevékenység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>A vizsgafeladat ismertetése: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Központi szóbeli tételsor alapján, mely a szakmai követelmények megadott témaköreinek mindegyikét </w:t>
      </w:r>
      <w:r w:rsidR="00472C81" w:rsidRPr="00202645">
        <w:rPr>
          <w:sz w:val="20"/>
          <w:szCs w:val="20"/>
        </w:rPr>
        <w:t>tartalmazhatja</w:t>
      </w:r>
      <w:r w:rsidRPr="00202645">
        <w:rPr>
          <w:sz w:val="20"/>
          <w:szCs w:val="20"/>
        </w:rPr>
        <w:t>.</w:t>
      </w:r>
    </w:p>
    <w:p w:rsidR="00263F93" w:rsidRPr="00202645" w:rsidRDefault="00263F93" w:rsidP="008706D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2645">
        <w:rPr>
          <w:iCs/>
          <w:sz w:val="20"/>
          <w:szCs w:val="20"/>
        </w:rPr>
        <w:t>A vizsgafeladat időtartama: 30 perc (ebből felkészülési idő 15 perc)</w:t>
      </w:r>
    </w:p>
    <w:p w:rsidR="008706DC" w:rsidRPr="00202645" w:rsidRDefault="008706DC" w:rsidP="003849AE">
      <w:pPr>
        <w:autoSpaceDE w:val="0"/>
        <w:autoSpaceDN w:val="0"/>
        <w:adjustRightInd w:val="0"/>
        <w:rPr>
          <w:sz w:val="20"/>
          <w:szCs w:val="20"/>
        </w:rPr>
      </w:pPr>
    </w:p>
    <w:p w:rsidR="003849AE" w:rsidRPr="00202645" w:rsidRDefault="00802F0B" w:rsidP="003849AE">
      <w:pPr>
        <w:autoSpaceDE w:val="0"/>
        <w:autoSpaceDN w:val="0"/>
        <w:adjustRightInd w:val="0"/>
        <w:rPr>
          <w:sz w:val="20"/>
          <w:szCs w:val="20"/>
        </w:rPr>
      </w:pPr>
      <w:r w:rsidRPr="00202645">
        <w:rPr>
          <w:sz w:val="20"/>
          <w:szCs w:val="20"/>
        </w:rPr>
        <w:t xml:space="preserve">7.2. </w:t>
      </w:r>
      <w:r w:rsidR="003849AE" w:rsidRPr="00202645">
        <w:rPr>
          <w:sz w:val="20"/>
          <w:szCs w:val="20"/>
        </w:rPr>
        <w:t>A modulzáró vizs</w:t>
      </w:r>
      <w:r w:rsidR="000D5BA0" w:rsidRPr="00202645">
        <w:rPr>
          <w:sz w:val="20"/>
          <w:szCs w:val="20"/>
        </w:rPr>
        <w:t>gatevékenységek alóli felmentés</w:t>
      </w:r>
      <w:r w:rsidR="003849AE" w:rsidRPr="00202645">
        <w:rPr>
          <w:sz w:val="20"/>
          <w:szCs w:val="20"/>
        </w:rPr>
        <w:t xml:space="preserve"> feltétele</w:t>
      </w:r>
      <w:r w:rsidR="000D5BA0" w:rsidRPr="00202645">
        <w:rPr>
          <w:sz w:val="20"/>
          <w:szCs w:val="20"/>
        </w:rPr>
        <w:t>i</w:t>
      </w:r>
      <w:r w:rsidR="003849AE" w:rsidRPr="00202645">
        <w:rPr>
          <w:sz w:val="20"/>
          <w:szCs w:val="20"/>
        </w:rPr>
        <w:t xml:space="preserve">: </w:t>
      </w:r>
    </w:p>
    <w:p w:rsidR="00C502CA" w:rsidRPr="00202645" w:rsidRDefault="00C502CA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A </w:t>
      </w:r>
      <w:r w:rsidR="00697748" w:rsidRPr="00202645">
        <w:rPr>
          <w:sz w:val="20"/>
          <w:szCs w:val="20"/>
        </w:rPr>
        <w:t>10771</w:t>
      </w:r>
      <w:r w:rsidRPr="00202645">
        <w:rPr>
          <w:sz w:val="20"/>
          <w:szCs w:val="20"/>
        </w:rPr>
        <w:t xml:space="preserve">-12 Számviteli </w:t>
      </w:r>
      <w:r w:rsidR="006D4AF6" w:rsidRPr="00202645">
        <w:rPr>
          <w:sz w:val="20"/>
          <w:szCs w:val="20"/>
        </w:rPr>
        <w:t xml:space="preserve">feladatok ellátása </w:t>
      </w:r>
      <w:r w:rsidR="00AA0BB7" w:rsidRPr="00202645">
        <w:rPr>
          <w:sz w:val="20"/>
          <w:szCs w:val="20"/>
        </w:rPr>
        <w:t xml:space="preserve">szakmai követelménymodulhoz rendelt </w:t>
      </w:r>
      <w:r w:rsidRPr="00202645">
        <w:rPr>
          <w:sz w:val="20"/>
          <w:szCs w:val="20"/>
        </w:rPr>
        <w:t xml:space="preserve">modulzáró </w:t>
      </w:r>
      <w:r w:rsidR="005F148A" w:rsidRPr="00202645">
        <w:rPr>
          <w:sz w:val="20"/>
          <w:szCs w:val="20"/>
        </w:rPr>
        <w:t xml:space="preserve">vizsga írásbeli </w:t>
      </w:r>
      <w:r w:rsidRPr="00202645">
        <w:rPr>
          <w:sz w:val="20"/>
          <w:szCs w:val="20"/>
        </w:rPr>
        <w:t>vizsga</w:t>
      </w:r>
      <w:r w:rsidR="00AA0BB7" w:rsidRPr="00202645">
        <w:rPr>
          <w:sz w:val="20"/>
          <w:szCs w:val="20"/>
        </w:rPr>
        <w:t>tevékenység</w:t>
      </w:r>
      <w:r w:rsidR="005F148A" w:rsidRPr="00202645">
        <w:rPr>
          <w:sz w:val="20"/>
          <w:szCs w:val="20"/>
        </w:rPr>
        <w:t xml:space="preserve">e alól felmentést kap </w:t>
      </w:r>
      <w:proofErr w:type="gramStart"/>
      <w:r w:rsidR="005F148A" w:rsidRPr="00202645">
        <w:rPr>
          <w:sz w:val="20"/>
          <w:szCs w:val="20"/>
        </w:rPr>
        <w:t>az</w:t>
      </w:r>
      <w:proofErr w:type="gramEnd"/>
      <w:r w:rsidRPr="00202645">
        <w:rPr>
          <w:sz w:val="20"/>
          <w:szCs w:val="20"/>
        </w:rPr>
        <w:t xml:space="preserve"> aki mérlegképes könyvelő szakképesítéssel rendelkezik (</w:t>
      </w:r>
      <w:r w:rsidR="00785189" w:rsidRPr="00202645">
        <w:rPr>
          <w:sz w:val="20"/>
          <w:szCs w:val="20"/>
        </w:rPr>
        <w:t>vállalkozási szakon</w:t>
      </w:r>
      <w:r w:rsidRPr="00202645">
        <w:rPr>
          <w:sz w:val="20"/>
          <w:szCs w:val="20"/>
        </w:rPr>
        <w:t xml:space="preserve">). </w:t>
      </w:r>
    </w:p>
    <w:p w:rsidR="00C502CA" w:rsidRPr="00202645" w:rsidRDefault="00C502CA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A </w:t>
      </w:r>
      <w:r w:rsidR="00697748" w:rsidRPr="00202645">
        <w:rPr>
          <w:sz w:val="20"/>
          <w:szCs w:val="20"/>
        </w:rPr>
        <w:t>10766</w:t>
      </w:r>
      <w:r w:rsidRPr="00202645">
        <w:rPr>
          <w:sz w:val="20"/>
          <w:szCs w:val="20"/>
        </w:rPr>
        <w:t xml:space="preserve">-12 Jogi </w:t>
      </w:r>
      <w:r w:rsidR="00785189" w:rsidRPr="00202645">
        <w:rPr>
          <w:sz w:val="20"/>
          <w:szCs w:val="20"/>
        </w:rPr>
        <w:t>ismeretek</w:t>
      </w:r>
      <w:r w:rsidR="006D4AF6" w:rsidRPr="00202645">
        <w:rPr>
          <w:sz w:val="20"/>
          <w:szCs w:val="20"/>
        </w:rPr>
        <w:t>hez kapcsolódó feladatok</w:t>
      </w:r>
      <w:r w:rsidRPr="00202645">
        <w:rPr>
          <w:sz w:val="20"/>
          <w:szCs w:val="20"/>
        </w:rPr>
        <w:t xml:space="preserve"> </w:t>
      </w:r>
      <w:r w:rsidR="00AA0BB7" w:rsidRPr="00202645">
        <w:rPr>
          <w:sz w:val="20"/>
          <w:szCs w:val="20"/>
        </w:rPr>
        <w:t xml:space="preserve">szakmai követelménymodulhoz rendelt </w:t>
      </w:r>
      <w:r w:rsidRPr="00202645">
        <w:rPr>
          <w:sz w:val="20"/>
          <w:szCs w:val="20"/>
        </w:rPr>
        <w:t>modu</w:t>
      </w:r>
      <w:r w:rsidR="004537C1" w:rsidRPr="00202645">
        <w:rPr>
          <w:sz w:val="20"/>
          <w:szCs w:val="20"/>
        </w:rPr>
        <w:t xml:space="preserve">lzáró </w:t>
      </w:r>
      <w:r w:rsidR="005F148A" w:rsidRPr="00202645">
        <w:rPr>
          <w:sz w:val="20"/>
          <w:szCs w:val="20"/>
        </w:rPr>
        <w:t xml:space="preserve">vizsga szóbeli </w:t>
      </w:r>
      <w:r w:rsidR="004537C1" w:rsidRPr="00202645">
        <w:rPr>
          <w:sz w:val="20"/>
          <w:szCs w:val="20"/>
        </w:rPr>
        <w:t>vizsga</w:t>
      </w:r>
      <w:r w:rsidR="00AA0BB7" w:rsidRPr="00202645">
        <w:rPr>
          <w:sz w:val="20"/>
          <w:szCs w:val="20"/>
        </w:rPr>
        <w:t>tevékenység</w:t>
      </w:r>
      <w:r w:rsidR="005F148A" w:rsidRPr="00202645">
        <w:rPr>
          <w:sz w:val="20"/>
          <w:szCs w:val="20"/>
        </w:rPr>
        <w:t>e</w:t>
      </w:r>
      <w:r w:rsidRPr="00202645">
        <w:rPr>
          <w:sz w:val="20"/>
          <w:szCs w:val="20"/>
        </w:rPr>
        <w:t xml:space="preserve"> alól felmentést kap: aki állam- és jogtudományi doktori fokozattal, jogi szakokleveles közgazdász végzettséggel, vagy a jogi és igazgatási képzési terület jogász egységes, osztatlan mesterképzési szakon felsőoktatási intézményben szerzett diplomával rendelkezik. </w:t>
      </w:r>
    </w:p>
    <w:p w:rsidR="008706DC" w:rsidRPr="00202645" w:rsidRDefault="008706DC" w:rsidP="00E5526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02CA" w:rsidRPr="00202645" w:rsidRDefault="00802F0B" w:rsidP="00E5526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 xml:space="preserve">7.3. </w:t>
      </w:r>
      <w:r w:rsidR="00C502CA" w:rsidRPr="00202645">
        <w:rPr>
          <w:sz w:val="20"/>
          <w:szCs w:val="20"/>
        </w:rPr>
        <w:t>A szakmai vizsgabizottságban való részvételre kijelölt szakmai szervezet:</w:t>
      </w:r>
    </w:p>
    <w:p w:rsidR="00C502CA" w:rsidRPr="00202645" w:rsidRDefault="00C502CA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Magyar Okleveles Adószakértők Egyesülete,</w:t>
      </w:r>
    </w:p>
    <w:p w:rsidR="00C502CA" w:rsidRPr="006E049F" w:rsidRDefault="00C502CA" w:rsidP="008706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645">
        <w:rPr>
          <w:sz w:val="20"/>
          <w:szCs w:val="20"/>
        </w:rPr>
        <w:t>Magyar Adótanácsadók és Könyvviteli Szolgáltatók Országos Egyesülete.</w:t>
      </w:r>
    </w:p>
    <w:p w:rsidR="005F148A" w:rsidRPr="006E049F" w:rsidRDefault="005F148A" w:rsidP="008C6140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sectPr w:rsidR="005F148A" w:rsidRPr="006E049F" w:rsidSect="002A0F8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BB" w:rsidRDefault="00B26EBB">
      <w:r>
        <w:separator/>
      </w:r>
    </w:p>
  </w:endnote>
  <w:endnote w:type="continuationSeparator" w:id="0">
    <w:p w:rsidR="00B26EBB" w:rsidRDefault="00B2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58" w:rsidRPr="00BE68D2" w:rsidRDefault="001A6558">
    <w:pPr>
      <w:pStyle w:val="llb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 w:rsidR="00847684"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1A6558" w:rsidRPr="00BE68D2" w:rsidRDefault="001A6558" w:rsidP="002A0F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BB" w:rsidRDefault="00B26EBB">
      <w:r>
        <w:separator/>
      </w:r>
    </w:p>
  </w:footnote>
  <w:footnote w:type="continuationSeparator" w:id="0">
    <w:p w:rsidR="00B26EBB" w:rsidRDefault="00B2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58" w:rsidRPr="00846D33" w:rsidRDefault="001A6558" w:rsidP="002A0F84">
    <w:pPr>
      <w:pStyle w:val="lfej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A40"/>
    <w:multiLevelType w:val="hybridMultilevel"/>
    <w:tmpl w:val="954C2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936E5"/>
    <w:multiLevelType w:val="hybridMultilevel"/>
    <w:tmpl w:val="393C2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762F6"/>
    <w:multiLevelType w:val="hybridMultilevel"/>
    <w:tmpl w:val="A6E674C8"/>
    <w:lvl w:ilvl="0" w:tplc="4C30313C">
      <w:start w:val="1"/>
      <w:numFmt w:val="bullet"/>
      <w:lvlText w:val="-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674B784D"/>
    <w:multiLevelType w:val="hybridMultilevel"/>
    <w:tmpl w:val="EEEA2C9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A"/>
    <w:rsid w:val="00047F3D"/>
    <w:rsid w:val="0005221E"/>
    <w:rsid w:val="000539B6"/>
    <w:rsid w:val="0006639A"/>
    <w:rsid w:val="00075ACA"/>
    <w:rsid w:val="00090777"/>
    <w:rsid w:val="0009141D"/>
    <w:rsid w:val="000B2375"/>
    <w:rsid w:val="000D1266"/>
    <w:rsid w:val="000D5BA0"/>
    <w:rsid w:val="000F64AC"/>
    <w:rsid w:val="001004D5"/>
    <w:rsid w:val="00127447"/>
    <w:rsid w:val="0017035B"/>
    <w:rsid w:val="001A6558"/>
    <w:rsid w:val="001C52B6"/>
    <w:rsid w:val="001C6E67"/>
    <w:rsid w:val="001F099E"/>
    <w:rsid w:val="00202645"/>
    <w:rsid w:val="00203277"/>
    <w:rsid w:val="00207B2B"/>
    <w:rsid w:val="00213BB8"/>
    <w:rsid w:val="002203CA"/>
    <w:rsid w:val="00235FE6"/>
    <w:rsid w:val="0023770A"/>
    <w:rsid w:val="0024107B"/>
    <w:rsid w:val="00263F93"/>
    <w:rsid w:val="00277C23"/>
    <w:rsid w:val="00281CE9"/>
    <w:rsid w:val="0028202A"/>
    <w:rsid w:val="0029487F"/>
    <w:rsid w:val="002A0F84"/>
    <w:rsid w:val="002B7385"/>
    <w:rsid w:val="002D4922"/>
    <w:rsid w:val="0031745A"/>
    <w:rsid w:val="00331201"/>
    <w:rsid w:val="00336579"/>
    <w:rsid w:val="00351F1C"/>
    <w:rsid w:val="003723E3"/>
    <w:rsid w:val="003849AE"/>
    <w:rsid w:val="003D3A5F"/>
    <w:rsid w:val="003D4653"/>
    <w:rsid w:val="003F742E"/>
    <w:rsid w:val="00425E01"/>
    <w:rsid w:val="0044322E"/>
    <w:rsid w:val="004537C1"/>
    <w:rsid w:val="00457CD7"/>
    <w:rsid w:val="00472C81"/>
    <w:rsid w:val="00475E4B"/>
    <w:rsid w:val="00476674"/>
    <w:rsid w:val="00485CA7"/>
    <w:rsid w:val="00494009"/>
    <w:rsid w:val="004D47B4"/>
    <w:rsid w:val="00513CDD"/>
    <w:rsid w:val="00523A07"/>
    <w:rsid w:val="00524DD9"/>
    <w:rsid w:val="00532B09"/>
    <w:rsid w:val="005370DF"/>
    <w:rsid w:val="005772C4"/>
    <w:rsid w:val="00591A40"/>
    <w:rsid w:val="0059269D"/>
    <w:rsid w:val="005B64CF"/>
    <w:rsid w:val="005E5871"/>
    <w:rsid w:val="005F148A"/>
    <w:rsid w:val="006075F4"/>
    <w:rsid w:val="006701FF"/>
    <w:rsid w:val="00671A30"/>
    <w:rsid w:val="006766FB"/>
    <w:rsid w:val="00690FF3"/>
    <w:rsid w:val="00697600"/>
    <w:rsid w:val="00697748"/>
    <w:rsid w:val="006A4756"/>
    <w:rsid w:val="006D4AF6"/>
    <w:rsid w:val="006E049F"/>
    <w:rsid w:val="006F7682"/>
    <w:rsid w:val="00716AFD"/>
    <w:rsid w:val="00726E48"/>
    <w:rsid w:val="00731919"/>
    <w:rsid w:val="00762DD5"/>
    <w:rsid w:val="007648CB"/>
    <w:rsid w:val="00776BDD"/>
    <w:rsid w:val="007772D6"/>
    <w:rsid w:val="00785189"/>
    <w:rsid w:val="007873A0"/>
    <w:rsid w:val="00787632"/>
    <w:rsid w:val="00787E37"/>
    <w:rsid w:val="00795F6B"/>
    <w:rsid w:val="007B4A7A"/>
    <w:rsid w:val="007C60A2"/>
    <w:rsid w:val="007D4DC0"/>
    <w:rsid w:val="007E6151"/>
    <w:rsid w:val="007E7807"/>
    <w:rsid w:val="007F61D7"/>
    <w:rsid w:val="00802F0B"/>
    <w:rsid w:val="008136EA"/>
    <w:rsid w:val="00820D4D"/>
    <w:rsid w:val="00847684"/>
    <w:rsid w:val="008706DC"/>
    <w:rsid w:val="00894A61"/>
    <w:rsid w:val="00895B23"/>
    <w:rsid w:val="008C6140"/>
    <w:rsid w:val="008F6EC7"/>
    <w:rsid w:val="00923DE5"/>
    <w:rsid w:val="00930FA3"/>
    <w:rsid w:val="00937DD7"/>
    <w:rsid w:val="0095794E"/>
    <w:rsid w:val="00957B58"/>
    <w:rsid w:val="009624FD"/>
    <w:rsid w:val="00970E0B"/>
    <w:rsid w:val="00994242"/>
    <w:rsid w:val="009C3A89"/>
    <w:rsid w:val="009D106F"/>
    <w:rsid w:val="009D4B8E"/>
    <w:rsid w:val="009D523B"/>
    <w:rsid w:val="009E72C7"/>
    <w:rsid w:val="00A108F4"/>
    <w:rsid w:val="00A1517C"/>
    <w:rsid w:val="00A41F4E"/>
    <w:rsid w:val="00A55D94"/>
    <w:rsid w:val="00A56B85"/>
    <w:rsid w:val="00A72141"/>
    <w:rsid w:val="00A731CE"/>
    <w:rsid w:val="00A83822"/>
    <w:rsid w:val="00A83878"/>
    <w:rsid w:val="00AA0BB7"/>
    <w:rsid w:val="00AA5CC3"/>
    <w:rsid w:val="00AA675A"/>
    <w:rsid w:val="00AC3C46"/>
    <w:rsid w:val="00AE069E"/>
    <w:rsid w:val="00B02F30"/>
    <w:rsid w:val="00B07C0A"/>
    <w:rsid w:val="00B26EBB"/>
    <w:rsid w:val="00B91FE1"/>
    <w:rsid w:val="00BB29F5"/>
    <w:rsid w:val="00BB4A22"/>
    <w:rsid w:val="00BB5F34"/>
    <w:rsid w:val="00BD0A55"/>
    <w:rsid w:val="00BD263A"/>
    <w:rsid w:val="00BD31C1"/>
    <w:rsid w:val="00BD5D36"/>
    <w:rsid w:val="00BE1A6C"/>
    <w:rsid w:val="00C174FB"/>
    <w:rsid w:val="00C176D1"/>
    <w:rsid w:val="00C502CA"/>
    <w:rsid w:val="00C67CFE"/>
    <w:rsid w:val="00C92674"/>
    <w:rsid w:val="00CB2CA5"/>
    <w:rsid w:val="00CB695F"/>
    <w:rsid w:val="00CD49C3"/>
    <w:rsid w:val="00CE6AC8"/>
    <w:rsid w:val="00D153D5"/>
    <w:rsid w:val="00D21BC7"/>
    <w:rsid w:val="00D2760F"/>
    <w:rsid w:val="00D5256F"/>
    <w:rsid w:val="00D60B42"/>
    <w:rsid w:val="00D62E93"/>
    <w:rsid w:val="00D6397E"/>
    <w:rsid w:val="00D66369"/>
    <w:rsid w:val="00D77168"/>
    <w:rsid w:val="00D943E1"/>
    <w:rsid w:val="00DB2580"/>
    <w:rsid w:val="00DD7094"/>
    <w:rsid w:val="00DF3F8A"/>
    <w:rsid w:val="00E1452D"/>
    <w:rsid w:val="00E235B6"/>
    <w:rsid w:val="00E432AB"/>
    <w:rsid w:val="00E55264"/>
    <w:rsid w:val="00E86B45"/>
    <w:rsid w:val="00E945EF"/>
    <w:rsid w:val="00EA40D3"/>
    <w:rsid w:val="00EC1392"/>
    <w:rsid w:val="00EC2ADC"/>
    <w:rsid w:val="00EC727E"/>
    <w:rsid w:val="00F2744B"/>
    <w:rsid w:val="00F450E1"/>
    <w:rsid w:val="00F55FD5"/>
    <w:rsid w:val="00FA297A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02CA"/>
    <w:rPr>
      <w:rFonts w:eastAsia="Times New Roman"/>
      <w:sz w:val="24"/>
      <w:szCs w:val="24"/>
    </w:rPr>
  </w:style>
  <w:style w:type="paragraph" w:styleId="Cmsor1">
    <w:name w:val="heading 1"/>
    <w:basedOn w:val="Norml"/>
    <w:link w:val="Cmsor1Char"/>
    <w:qFormat/>
    <w:rsid w:val="00C502CA"/>
    <w:pPr>
      <w:spacing w:before="100" w:beforeAutospacing="1" w:after="100" w:afterAutospacing="1"/>
      <w:outlineLvl w:val="0"/>
    </w:pPr>
    <w:rPr>
      <w:rFonts w:ascii="Georgia" w:hAnsi="Georgia"/>
      <w:kern w:val="36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502CA"/>
    <w:rPr>
      <w:rFonts w:ascii="Georgia" w:eastAsia="Times New Roman" w:hAnsi="Georgia"/>
      <w:kern w:val="3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502C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rsid w:val="00C502CA"/>
    <w:rPr>
      <w:rFonts w:eastAsia="Times New Roman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C502C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rsid w:val="00C502CA"/>
    <w:rPr>
      <w:rFonts w:eastAsia="Times New Roman"/>
      <w:lang w:val="x-none" w:eastAsia="x-none"/>
    </w:rPr>
  </w:style>
  <w:style w:type="character" w:styleId="Hiperhivatkozs">
    <w:name w:val="Hyperlink"/>
    <w:uiPriority w:val="99"/>
    <w:rsid w:val="00263F93"/>
    <w:rPr>
      <w:rFonts w:cs="Times New Roman"/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3723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23E3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3723E3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23E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23E3"/>
    <w:rPr>
      <w:rFonts w:eastAsia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23E3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723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02CA"/>
    <w:rPr>
      <w:rFonts w:eastAsia="Times New Roman"/>
      <w:sz w:val="24"/>
      <w:szCs w:val="24"/>
    </w:rPr>
  </w:style>
  <w:style w:type="paragraph" w:styleId="Cmsor1">
    <w:name w:val="heading 1"/>
    <w:basedOn w:val="Norml"/>
    <w:link w:val="Cmsor1Char"/>
    <w:qFormat/>
    <w:rsid w:val="00C502CA"/>
    <w:pPr>
      <w:spacing w:before="100" w:beforeAutospacing="1" w:after="100" w:afterAutospacing="1"/>
      <w:outlineLvl w:val="0"/>
    </w:pPr>
    <w:rPr>
      <w:rFonts w:ascii="Georgia" w:hAnsi="Georgia"/>
      <w:kern w:val="36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502CA"/>
    <w:rPr>
      <w:rFonts w:ascii="Georgia" w:eastAsia="Times New Roman" w:hAnsi="Georgia"/>
      <w:kern w:val="3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502C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rsid w:val="00C502CA"/>
    <w:rPr>
      <w:rFonts w:eastAsia="Times New Roman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C502C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rsid w:val="00C502CA"/>
    <w:rPr>
      <w:rFonts w:eastAsia="Times New Roman"/>
      <w:lang w:val="x-none" w:eastAsia="x-none"/>
    </w:rPr>
  </w:style>
  <w:style w:type="character" w:styleId="Hiperhivatkozs">
    <w:name w:val="Hyperlink"/>
    <w:uiPriority w:val="99"/>
    <w:rsid w:val="00263F93"/>
    <w:rPr>
      <w:rFonts w:cs="Times New Roman"/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3723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23E3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3723E3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23E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23E3"/>
    <w:rPr>
      <w:rFonts w:eastAsia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23E3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723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.hu/hu/nemzetgazdasagi-miniszterium/ado-es-penzugyekert-felelos-allamtitkarsag/hirek/penzugyi-agazati-szakkepzesi-es-szabalyozott-szakma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nk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2335</Words>
  <Characters>16112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ADÓTANÁCSADÓ</vt:lpstr>
    </vt:vector>
  </TitlesOfParts>
  <Company/>
  <LinksUpToDate>false</LinksUpToDate>
  <CharactersWithSpaces>18411</CharactersWithSpaces>
  <SharedDoc>false</SharedDoc>
  <HLinks>
    <vt:vector size="12" baseType="variant"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http://www.kormany.hu/hu/nemzetgazdasagi-miniszterium/ado-es-penzugyekert-felelos-allamtitkarsag/hirek/penzugyi-agazati-szakkepzesi-es-szabalyozott-szakmak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ADÓTANÁCSADÓ</dc:title>
  <dc:subject/>
  <dc:creator>Sántáné</dc:creator>
  <cp:keywords/>
  <cp:lastModifiedBy>NMH-SZFI</cp:lastModifiedBy>
  <cp:revision>2</cp:revision>
  <cp:lastPrinted>2012-03-22T07:26:00Z</cp:lastPrinted>
  <dcterms:created xsi:type="dcterms:W3CDTF">2013-02-13T15:49:00Z</dcterms:created>
  <dcterms:modified xsi:type="dcterms:W3CDTF">2013-02-13T15:49:00Z</dcterms:modified>
</cp:coreProperties>
</file>