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4375FC">
        <w:rPr>
          <w:rFonts w:ascii="Times New Roman" w:hAnsi="Times New Roman"/>
          <w:b/>
          <w:bCs/>
          <w:sz w:val="20"/>
          <w:szCs w:val="20"/>
        </w:rPr>
        <w:t xml:space="preserve"> 23.</w:t>
      </w:r>
      <w:r w:rsidR="00FB56A7">
        <w:rPr>
          <w:rFonts w:ascii="Times New Roman" w:hAnsi="Times New Roman"/>
          <w:b/>
          <w:bCs/>
          <w:sz w:val="20"/>
          <w:szCs w:val="20"/>
        </w:rPr>
        <w:t xml:space="preserve"> sorszámú</w:t>
      </w:r>
      <w:r w:rsidR="00AD3FB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915AAD" w:rsidRPr="00915AAD">
        <w:rPr>
          <w:rFonts w:ascii="Times New Roman" w:hAnsi="Times New Roman"/>
          <w:b/>
          <w:sz w:val="20"/>
          <w:szCs w:val="20"/>
        </w:rPr>
        <w:t>Bőrfeldolgozó-ipari technikus</w:t>
      </w:r>
      <w:r w:rsidR="00915AAD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Pr="001B5BAD">
        <w:rPr>
          <w:rFonts w:ascii="Times New Roman" w:hAnsi="Times New Roman"/>
          <w:b/>
          <w:bCs/>
          <w:sz w:val="20"/>
          <w:szCs w:val="20"/>
        </w:rPr>
        <w:t>szakképesítés s</w:t>
      </w:r>
      <w:r w:rsidRPr="003C505F">
        <w:rPr>
          <w:rFonts w:ascii="Times New Roman" w:hAnsi="Times New Roman"/>
          <w:b/>
          <w:bCs/>
          <w:sz w:val="20"/>
          <w:szCs w:val="20"/>
        </w:rPr>
        <w:t>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1B5BA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>1.1. A szakképesítés azonosító száma:</w:t>
      </w:r>
      <w:r w:rsidR="00664F44">
        <w:rPr>
          <w:rFonts w:ascii="Times New Roman" w:hAnsi="Times New Roman"/>
          <w:sz w:val="20"/>
          <w:szCs w:val="20"/>
        </w:rPr>
        <w:t xml:space="preserve"> </w:t>
      </w:r>
      <w:r w:rsidR="00AB442D">
        <w:rPr>
          <w:rFonts w:ascii="Times New Roman" w:hAnsi="Times New Roman"/>
          <w:color w:val="000000"/>
          <w:sz w:val="20"/>
          <w:szCs w:val="20"/>
        </w:rPr>
        <w:t>54 542 0</w:t>
      </w:r>
      <w:r w:rsidR="00915AAD">
        <w:rPr>
          <w:rFonts w:ascii="Times New Roman" w:hAnsi="Times New Roman"/>
          <w:color w:val="000000"/>
          <w:sz w:val="20"/>
          <w:szCs w:val="20"/>
        </w:rPr>
        <w:t>1</w:t>
      </w: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64F44" w:rsidRDefault="00086F08" w:rsidP="00664F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1.2. </w:t>
      </w:r>
      <w:r w:rsidR="00CA642B" w:rsidRPr="001B5BAD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megnevezése: </w:t>
      </w:r>
      <w:r w:rsidR="00915AAD">
        <w:rPr>
          <w:rFonts w:ascii="Times New Roman" w:hAnsi="Times New Roman"/>
          <w:sz w:val="20"/>
          <w:szCs w:val="20"/>
        </w:rPr>
        <w:t>Bőrfeldolgozó-ipari technikus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664F44">
        <w:rPr>
          <w:rFonts w:ascii="Times New Roman" w:hAnsi="Times New Roman"/>
          <w:sz w:val="20"/>
          <w:szCs w:val="20"/>
        </w:rPr>
        <w:t>2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664F44">
        <w:rPr>
          <w:rFonts w:ascii="Times New Roman" w:hAnsi="Times New Roman"/>
          <w:sz w:val="20"/>
          <w:szCs w:val="20"/>
        </w:rPr>
        <w:t>960-1440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4565E3">
        <w:rPr>
          <w:rFonts w:ascii="Times New Roman" w:hAnsi="Times New Roman"/>
          <w:sz w:val="20"/>
          <w:szCs w:val="20"/>
        </w:rPr>
        <w:t>érettségi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B797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4565E3">
        <w:rPr>
          <w:rFonts w:ascii="Times New Roman" w:hAnsi="Times New Roman"/>
          <w:sz w:val="20"/>
          <w:szCs w:val="20"/>
        </w:rPr>
        <w:t>szükségesek</w:t>
      </w:r>
    </w:p>
    <w:p w:rsidR="00086F08" w:rsidRPr="008B797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4565E3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4565E3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4565E3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Pr="004565E3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C711F6" w:rsidRDefault="00C25D21" w:rsidP="00C25D2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C711F6" w:rsidRDefault="00C25D21" w:rsidP="00C25D2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</w:t>
      </w:r>
    </w:p>
    <w:p w:rsidR="00C25D21" w:rsidRDefault="00C25D21" w:rsidP="00C25D2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2 évfolyamos képzés esetén az első szakképzési évfolyamot követően 160 óra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3.1. A </w:t>
      </w:r>
      <w:r w:rsidR="00CA642B" w:rsidRPr="001B5BAD">
        <w:rPr>
          <w:rFonts w:ascii="Times New Roman" w:hAnsi="Times New Roman"/>
          <w:sz w:val="20"/>
          <w:szCs w:val="20"/>
        </w:rPr>
        <w:t>s</w:t>
      </w:r>
      <w:r w:rsidR="00CA642B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1B5BAD">
        <w:rPr>
          <w:rFonts w:ascii="Times New Roman" w:hAnsi="Times New Roman"/>
          <w:sz w:val="20"/>
          <w:szCs w:val="20"/>
        </w:rPr>
        <w:t>munkakör(</w:t>
      </w:r>
      <w:proofErr w:type="gramEnd"/>
      <w:r w:rsidRPr="001B5BAD">
        <w:rPr>
          <w:rFonts w:ascii="Times New Roman" w:hAnsi="Times New Roman"/>
          <w:sz w:val="20"/>
          <w:szCs w:val="20"/>
        </w:rPr>
        <w:t>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852" w:type="dxa"/>
        <w:jc w:val="center"/>
        <w:tblInd w:w="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099"/>
      </w:tblGrid>
      <w:tr w:rsidR="00086F08" w:rsidRPr="009C3A82" w:rsidTr="00DB3C5F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DB3C5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B5BAD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915AAD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AAD" w:rsidRPr="009C3A82" w:rsidRDefault="00915AA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15AAD" w:rsidRPr="009C3A82" w:rsidRDefault="00915AAD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3114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15AAD" w:rsidRPr="009C3A82" w:rsidRDefault="00915AAD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Fa- és könnyűipari technikus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Bőrkonfekció-ipari technikus</w:t>
            </w:r>
          </w:p>
        </w:tc>
      </w:tr>
      <w:tr w:rsidR="00915AAD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AAD" w:rsidRPr="009C3A82" w:rsidRDefault="00915AA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15AAD" w:rsidRPr="009C3A82" w:rsidRDefault="00915AAD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15AAD" w:rsidRPr="009C3A82" w:rsidRDefault="00915AAD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Cipőipari technikus</w:t>
            </w:r>
          </w:p>
        </w:tc>
      </w:tr>
      <w:tr w:rsidR="00915AAD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AAD" w:rsidRPr="009C3A82" w:rsidRDefault="00915AA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15AAD" w:rsidRPr="009C3A82" w:rsidRDefault="00915AAD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15AAD" w:rsidRPr="009C3A82" w:rsidRDefault="00915AAD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Bőripari technikus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1B5BAD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3.2. 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munkaterületének rövid leírása:</w:t>
      </w:r>
    </w:p>
    <w:p w:rsidR="00573F1D" w:rsidRDefault="00573F1D" w:rsidP="00AB442D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15AAD" w:rsidRDefault="00915AAD" w:rsidP="00915AAD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bőrfeldolgozó technikus önállóan vagy mérnöki irányítással bőr-, cipő-, szőrmeipari termékek gyártásában, a gyártási technológia kidolgozásában vesz részt.</w:t>
      </w:r>
    </w:p>
    <w:p w:rsidR="00AA2128" w:rsidRPr="001B5BAD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AA2128" w:rsidRPr="001B5BAD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D57A85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1B5BAD" w:rsidRPr="001B5BAD">
        <w:rPr>
          <w:rFonts w:ascii="Times New Roman" w:hAnsi="Times New Roman"/>
          <w:bCs/>
          <w:sz w:val="20"/>
          <w:szCs w:val="20"/>
        </w:rPr>
        <w:t>sel</w:t>
      </w:r>
      <w:r w:rsidR="00D57A85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rendelkező képes: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lastRenderedPageBreak/>
        <w:t>ügyelni a biztonsági előírások betartására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minőségbiztosítást végezni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meghatározni a feldolgozásra kerülő anyagok tulajdonságait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irányítani a termelést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elektronikus adatfeldolgozást végezni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gyártmánytervezést végezni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próbagyártást végezni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gyártástechnológiát kidolgozni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végterméket minősíteni</w:t>
      </w:r>
    </w:p>
    <w:p w:rsidR="00AB442D" w:rsidRPr="00AB442D" w:rsidRDefault="00AB442D" w:rsidP="00C1361F">
      <w:pPr>
        <w:widowControl w:val="0"/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B442D">
        <w:rPr>
          <w:rFonts w:ascii="Times New Roman" w:hAnsi="Times New Roman"/>
          <w:sz w:val="20"/>
          <w:szCs w:val="20"/>
        </w:rPr>
        <w:t>gyártástechnológiát kidolgozni, gyártási folyamatot szervezni</w:t>
      </w:r>
    </w:p>
    <w:p w:rsidR="004565E3" w:rsidRDefault="004565E3" w:rsidP="004565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tbl>
      <w:tblPr>
        <w:tblW w:w="8820" w:type="dxa"/>
        <w:jc w:val="center"/>
        <w:tblInd w:w="6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1961"/>
      </w:tblGrid>
      <w:tr w:rsidR="00333CF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4565E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4565E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AB442D" w:rsidP="00AB4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20" w:type="dxa"/>
        <w:jc w:val="center"/>
        <w:tblInd w:w="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6040"/>
      </w:tblGrid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915AAD" w:rsidRPr="0048508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485085" w:rsidRDefault="00915AAD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10130-12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Bőriparban alkalmazott anyagfajták</w:t>
            </w:r>
          </w:p>
        </w:tc>
      </w:tr>
      <w:tr w:rsidR="00915AAD" w:rsidRPr="0048508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485085" w:rsidRDefault="00915AAD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10131-12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Informatika alkalmazása a könnyűipari termelésirányításban</w:t>
            </w:r>
          </w:p>
        </w:tc>
      </w:tr>
      <w:tr w:rsidR="00915AAD" w:rsidRPr="00485085" w:rsidTr="00CC150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485085" w:rsidRDefault="00915AAD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10132-12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Gyártmányfejlesztés és gyártáselőkészítés a bőrfeldolgozó iparban</w:t>
            </w:r>
          </w:p>
        </w:tc>
      </w:tr>
      <w:tr w:rsidR="00915AAD" w:rsidRPr="00FE6DF5" w:rsidTr="00CC150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FE6DF5" w:rsidRDefault="00915AA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10129-12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Bőrfeldolgozó ipari alkatrészek szabása, előkészítése</w:t>
            </w:r>
          </w:p>
        </w:tc>
      </w:tr>
      <w:tr w:rsidR="00915AAD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Default="00915AA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10133-12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Bőrfeldolgozó ipari gyártástechnológia, gyártásszervezés és minőség-ellenőrzés</w:t>
            </w:r>
          </w:p>
        </w:tc>
      </w:tr>
      <w:tr w:rsidR="00915AAD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FE6DF5" w:rsidRDefault="00915AA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10135-12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Könnyűparban alkalmazott anyagfajták és vizsgálati módszerek</w:t>
            </w:r>
          </w:p>
        </w:tc>
      </w:tr>
      <w:tr w:rsidR="00915AAD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10134-12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915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Gyártásszervezési módszerek a könnyűiparban</w:t>
            </w:r>
          </w:p>
        </w:tc>
      </w:tr>
      <w:tr w:rsidR="00AB442D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CC15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</w:tr>
      <w:tr w:rsidR="00AB442D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AB442D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9C3A82" w:rsidRDefault="00AB442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42D" w:rsidRPr="004565E3" w:rsidRDefault="00AB442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5147CF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147CF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F94416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94416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Záródolgozat beadása iskolai rendszerű képzés esetén legkésőbb az utolsó tanítási nap, iskolarendszeren kívüli képzés esetén a vizsgára jelentkezéskor.</w:t>
      </w:r>
    </w:p>
    <w:p w:rsidR="00915AAD" w:rsidRDefault="00915AA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915AAD" w:rsidRPr="00BE6AD6" w:rsidRDefault="00915AAD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38" w:type="dxa"/>
        <w:jc w:val="center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272"/>
      </w:tblGrid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modulzáró vizsga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vizsgatevékenysége</w:t>
            </w:r>
          </w:p>
        </w:tc>
      </w:tr>
      <w:tr w:rsidR="00915AA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10130-12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Bőriparban alkalmazott anyagfajták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915AA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10131-12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Informatika alkalmazása a könnyűipari termelésirányításban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915AAD" w:rsidRPr="009C3A82" w:rsidTr="00CC150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10132-12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Gyártmányfejlesztés és gyártáselőkészítés a bőrfeldolgozó iparban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írásbeli, gyakorlati</w:t>
            </w:r>
          </w:p>
        </w:tc>
      </w:tr>
      <w:tr w:rsidR="00915AAD" w:rsidRPr="009C3A82" w:rsidTr="00CC150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10129-12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Bőrfeldolgozó ipari alkatrészek szabása, előkészítése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szóbeli, írásbeli</w:t>
            </w:r>
          </w:p>
        </w:tc>
      </w:tr>
      <w:tr w:rsidR="00915AA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10133-12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Bőrfeldolgozó ipari gyártástechnológia, gyártásszervezés és minőség-ellenőrzés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szóbeli, gyakorlati</w:t>
            </w:r>
          </w:p>
        </w:tc>
      </w:tr>
      <w:tr w:rsidR="00915AA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10135-12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Könnyűparban alkalmazott anyagfajták és vizsgálati módszerek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915AA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10134-12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Gyártásszervezési módszerek a könnyűiparban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915AA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4565E3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4565E3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0B31F2" w:rsidRDefault="00915AA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915AA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4565E3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4565E3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0B31F2" w:rsidRDefault="00915AA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915AAD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4565E3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4565E3" w:rsidRDefault="00915AAD" w:rsidP="00C975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0B31F2" w:rsidRDefault="00915AAD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915AAD" w:rsidRDefault="00915AA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Záródolgozat készítése</w:t>
      </w:r>
      <w:r w:rsidR="00BE03FB">
        <w:rPr>
          <w:rFonts w:ascii="Times New Roman" w:hAnsi="Times New Roman"/>
          <w:sz w:val="20"/>
          <w:szCs w:val="20"/>
        </w:rPr>
        <w:t>, bemutatása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BE03FB" w:rsidRDefault="00915AAD" w:rsidP="00BE03FB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Záródolgozat készítése adott bőrfeldolgozó ipari termék: cipő, vagy bőrdíszmű, vagy szűcs, vagy kesztyűipari termék gyártástechnológiai, gyártásszervezési és minőségellenőrzési feladatairól. A szakdolgozatot üzemi tapasztalatok alapján kell elkészíteni</w:t>
      </w:r>
      <w:r w:rsidR="00BE03FB">
        <w:rPr>
          <w:rFonts w:ascii="Times New Roman" w:hAnsi="Times New Roman"/>
          <w:sz w:val="20"/>
          <w:szCs w:val="20"/>
        </w:rPr>
        <w:t>. Záródolgozat eredményeinek bemutatása, a vizsgabizottság kérdéseire válaszadás.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BE03FB" w:rsidRDefault="00915AAD" w:rsidP="00BE03FB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BE03FB">
        <w:rPr>
          <w:rFonts w:ascii="Times New Roman" w:hAnsi="Times New Roman"/>
          <w:sz w:val="20"/>
          <w:szCs w:val="20"/>
        </w:rPr>
        <w:t>10 perc (felkészülési idő 0 perc, válaszadási idő 10 perc)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BE03FB">
        <w:rPr>
          <w:rFonts w:ascii="Times New Roman" w:hAnsi="Times New Roman"/>
          <w:sz w:val="20"/>
          <w:szCs w:val="20"/>
        </w:rPr>
        <w:t xml:space="preserve">20% (készítés </w:t>
      </w:r>
      <w:r>
        <w:rPr>
          <w:rFonts w:ascii="Times New Roman" w:hAnsi="Times New Roman"/>
          <w:sz w:val="20"/>
          <w:szCs w:val="20"/>
        </w:rPr>
        <w:t>10%</w:t>
      </w:r>
      <w:r w:rsidR="00BE03FB">
        <w:rPr>
          <w:rFonts w:ascii="Times New Roman" w:hAnsi="Times New Roman"/>
          <w:sz w:val="20"/>
          <w:szCs w:val="20"/>
        </w:rPr>
        <w:t>, bemutatás 10%)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Informatika alkalmazása a könnyűipari termelésirányításban, bőriparban alkalmazott anyagfajták, gyártmányfejlesztés és gyártáselőkészítés a bőrfeldolgozó iparban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Könnyűipari tervező program alkalmazásával kijelölt feladat megoldása számítógéppel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bőrfeldolgozó iparban használt alapanyagok jellemzése, felhasználási lehetőségeinek elemezése, a választott termék anyagösszetételének vizsgálata (mechanikai, vegyi és igénybevétel szempontjából)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Modellrajz alapján alapmintából – méret- és szerkesztési adatok felhasználásával és anyagminta segítségével – meghatározott bőrfeldolgozó ipari termékek (cipő, bőrdíszmű, szűcs, kesztyű) modellezése, szabásmintájának elkészítése és kiszabása, mintadarab összeállítása és befejezése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480 perc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40%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915AAD" w:rsidRDefault="00583269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vizsgafeladat megnevezése: Bőrfeldolgozó ipari termékek szerkesztése, modellezése, szabásminta készítése, bőrfeldolgozó ipari alkatrészek szabása (anyaggazdálkodás, anyagnorma számítás), előkészítése, gyártmányfejlesztés és gyártáselőkészítés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Bőrfeldolgozó ipari alkatrészek szabása, előkészítése, gyártmányfejlesztés és gyártáselőkészítés a bőrfeldolgozó iparban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Anyaggazdálkodási, anyagnormák, hulladék és veszteségszámítási feladatok elvégzése a szükséges adatok segítségével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Modellrajz alapján alapmintából – méret- és szerkesztési adatok felhasználásával – meghatározott bőrfeldolgozó ipari termékek (cipő, bőrdíszmű, szűcs, kesztyű) szerkesztése, modellezése, szabásmintájának elkészítése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AB3858" w:rsidRDefault="00AB3858" w:rsidP="00AB385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Bőrfeldolgozó ipari alkatrészek szabása, előkészítése, gyártástechnológia, gyártásszervezés és minőségellenőrzés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szóbeli központilag összeállított vizsga kérdései a megadott témakörök mindegyikét tartalmazza: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Bőrfeldolgozó ipari alkatrészek szabása, előkészítése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Bőrfeldolgozó ipari gyártástechnológia, gyártásszervezés és minőségellenőrzés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 (felkészülési idő 15 perc, válaszadási idő 15 perc)</w:t>
      </w:r>
    </w:p>
    <w:p w:rsidR="00915AAD" w:rsidRDefault="00915AAD" w:rsidP="00915AAD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3858" w:rsidRDefault="00AB3858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k</w:t>
      </w:r>
      <w:r>
        <w:rPr>
          <w:rFonts w:ascii="Times New Roman" w:hAnsi="Times New Roman"/>
          <w:sz w:val="20"/>
          <w:szCs w:val="20"/>
        </w:rPr>
        <w:t xml:space="preserve">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-2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7501"/>
      </w:tblGrid>
      <w:tr w:rsidR="00F361D9" w:rsidRPr="009C3A82" w:rsidTr="00DB3C5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 w:rsidTr="00DB3C5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Rajzeszközök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szabászkés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Modellkapta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Munkaasztal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Szabászgép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Köszörűgép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Varrógépek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Vékonyító-gépek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Lyukasztó, ringliző gép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Foglaló-gépek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Csiszoló, kalapáló gépek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6.13.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Talpprés gép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Frézelőgép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Talpaktiváló berendezés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Sarokfelerősítő-gép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Kaptasorozat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Kéziszerszámok </w:t>
            </w:r>
            <w:proofErr w:type="gramStart"/>
            <w:r w:rsidRPr="009C3A82">
              <w:rPr>
                <w:rFonts w:ascii="Times New Roman" w:hAnsi="Times New Roman"/>
                <w:sz w:val="20"/>
                <w:szCs w:val="20"/>
              </w:rPr>
              <w:t>felsőrész készítéshez</w:t>
            </w:r>
            <w:proofErr w:type="gramEnd"/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Kéziszerszámok alsórész készítéshez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Vágólap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Munkakő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Sablonok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Fémszekrény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Fenőkő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Elszívó berendezés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Kiütő gépek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Vékonyító gépek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Csiszológépek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Behajtó gépek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Szélfestő-gép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Kellékfelerősítő célgépek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Varrógépek, apparátok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Ragasztógépek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Lemezolló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Kartonszabász-gép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Textilszabász-gép</w:t>
            </w:r>
          </w:p>
        </w:tc>
      </w:tr>
      <w:tr w:rsidR="00915AAD" w:rsidRPr="009C3A82" w:rsidTr="00C9757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Díszítő kéziszerszámok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Szabászasztal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Tároló szekrények vagy polcok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 és perifériái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Elektromos olló (véglevágó)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Kardkéses szabászgép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Körkéses szabászgép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Álló szabászgép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C1505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Terítékleszorító csipeszek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Lyukasztógép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Varrodai munkaszék (állítható)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Szerszámtároló doboz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Varrógéptűk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Talpprés gép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Anyagvizsgáló-eszközök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Mikroszkópok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Lanaméter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Kondicináló szekrény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Szárító-szekrény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Fonalegyenlőtlenség mérő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Légnedvességmérő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Sodratvizsgálók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6.59.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Szakító-gépek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Koptatógép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Esőztető-berendezés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Finomság-mérők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Gyűrődésvizsgáló berendezés</w:t>
            </w:r>
          </w:p>
        </w:tc>
      </w:tr>
      <w:tr w:rsidR="00915AAD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15AAD" w:rsidRPr="009C3A82" w:rsidRDefault="00915AAD" w:rsidP="00C9757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Színtartósság-vizsgáló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6BA3" w:rsidRDefault="00D36BA3">
      <w:r>
        <w:separator/>
      </w:r>
    </w:p>
  </w:endnote>
  <w:endnote w:type="continuationSeparator" w:id="0">
    <w:p w:rsidR="00D36BA3" w:rsidRDefault="00D36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 Ext Condensed Bold">
    <w:panose1 w:val="020B0902020104020203"/>
    <w:charset w:val="EE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F3A" w:rsidRDefault="006C3F3A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6C3F3A" w:rsidRDefault="006C3F3A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F3A" w:rsidRDefault="006C3F3A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6BA3" w:rsidRDefault="00D36BA3">
      <w:r>
        <w:separator/>
      </w:r>
    </w:p>
  </w:footnote>
  <w:footnote w:type="continuationSeparator" w:id="0">
    <w:p w:rsidR="00D36BA3" w:rsidRDefault="00D36B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8D3CB8"/>
    <w:multiLevelType w:val="hybridMultilevel"/>
    <w:tmpl w:val="4D38B134"/>
    <w:lvl w:ilvl="0" w:tplc="CDAE427A">
      <w:start w:val="26"/>
      <w:numFmt w:val="bullet"/>
      <w:lvlText w:val="–"/>
      <w:lvlJc w:val="left"/>
      <w:pPr>
        <w:tabs>
          <w:tab w:val="num" w:pos="540"/>
        </w:tabs>
        <w:ind w:left="540" w:hanging="360"/>
      </w:pPr>
      <w:rPr>
        <w:rFonts w:ascii="Gill Sans MT Ext Condensed Bold" w:eastAsia="Gill Sans MT Ext Condensed Bold" w:hAnsi="Gill Sans MT Ext Condensed Bold" w:cs="Gill Sans MT Ext Condensed Bold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90550FD"/>
    <w:multiLevelType w:val="multilevel"/>
    <w:tmpl w:val="9A3C5EDA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4">
    <w:nsid w:val="6107049E"/>
    <w:multiLevelType w:val="hybridMultilevel"/>
    <w:tmpl w:val="AD3C7E1E"/>
    <w:lvl w:ilvl="0" w:tplc="1A5A4B48">
      <w:start w:val="26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Gill Sans MT Ext Condensed Bold" w:eastAsia="Gill Sans MT Ext Condensed Bold" w:hAnsi="Gill Sans MT Ext Condensed Bold" w:cs="Gill Sans MT Ext Condensed Bold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63CA07FF"/>
    <w:multiLevelType w:val="hybridMultilevel"/>
    <w:tmpl w:val="9A3C5EDA"/>
    <w:lvl w:ilvl="0" w:tplc="6F2A402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87B"/>
    <w:rsid w:val="000E5E92"/>
    <w:rsid w:val="00100191"/>
    <w:rsid w:val="00107BE8"/>
    <w:rsid w:val="00111C98"/>
    <w:rsid w:val="001156EB"/>
    <w:rsid w:val="0012203E"/>
    <w:rsid w:val="001302C0"/>
    <w:rsid w:val="0013240D"/>
    <w:rsid w:val="00142A57"/>
    <w:rsid w:val="001537A1"/>
    <w:rsid w:val="0015508D"/>
    <w:rsid w:val="00162D3A"/>
    <w:rsid w:val="00163E75"/>
    <w:rsid w:val="0016617E"/>
    <w:rsid w:val="001917AA"/>
    <w:rsid w:val="001B5BAD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55BF"/>
    <w:rsid w:val="00295833"/>
    <w:rsid w:val="002A09E8"/>
    <w:rsid w:val="002A0D2F"/>
    <w:rsid w:val="002B792C"/>
    <w:rsid w:val="002D4BB8"/>
    <w:rsid w:val="002E239A"/>
    <w:rsid w:val="002E3BA2"/>
    <w:rsid w:val="002F24F9"/>
    <w:rsid w:val="0030053F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C505F"/>
    <w:rsid w:val="003C5A07"/>
    <w:rsid w:val="003C7DF1"/>
    <w:rsid w:val="003D0903"/>
    <w:rsid w:val="003E7CD5"/>
    <w:rsid w:val="003F0A5A"/>
    <w:rsid w:val="003F7039"/>
    <w:rsid w:val="00426E20"/>
    <w:rsid w:val="00427602"/>
    <w:rsid w:val="004375FC"/>
    <w:rsid w:val="004502A9"/>
    <w:rsid w:val="00451581"/>
    <w:rsid w:val="00451FAE"/>
    <w:rsid w:val="004565E3"/>
    <w:rsid w:val="004665F2"/>
    <w:rsid w:val="0046786A"/>
    <w:rsid w:val="00475F35"/>
    <w:rsid w:val="00485085"/>
    <w:rsid w:val="004855B9"/>
    <w:rsid w:val="004B2BDB"/>
    <w:rsid w:val="004D348C"/>
    <w:rsid w:val="004E3422"/>
    <w:rsid w:val="004F203A"/>
    <w:rsid w:val="004F5524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0A4B"/>
    <w:rsid w:val="0056455F"/>
    <w:rsid w:val="0056738C"/>
    <w:rsid w:val="005679F1"/>
    <w:rsid w:val="00573F1D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1F66"/>
    <w:rsid w:val="005E499A"/>
    <w:rsid w:val="005F3C12"/>
    <w:rsid w:val="006003DB"/>
    <w:rsid w:val="0060262E"/>
    <w:rsid w:val="00605392"/>
    <w:rsid w:val="00617A04"/>
    <w:rsid w:val="00627062"/>
    <w:rsid w:val="00633CD5"/>
    <w:rsid w:val="0063757E"/>
    <w:rsid w:val="0064394C"/>
    <w:rsid w:val="0065029B"/>
    <w:rsid w:val="00661431"/>
    <w:rsid w:val="00664F44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3F3A"/>
    <w:rsid w:val="006C662D"/>
    <w:rsid w:val="006E0677"/>
    <w:rsid w:val="0072651C"/>
    <w:rsid w:val="00726730"/>
    <w:rsid w:val="00726968"/>
    <w:rsid w:val="00743685"/>
    <w:rsid w:val="00743BB0"/>
    <w:rsid w:val="007625E3"/>
    <w:rsid w:val="00763C6D"/>
    <w:rsid w:val="00775E11"/>
    <w:rsid w:val="0078360A"/>
    <w:rsid w:val="00797334"/>
    <w:rsid w:val="007A026C"/>
    <w:rsid w:val="007C5408"/>
    <w:rsid w:val="007E3D69"/>
    <w:rsid w:val="007E4B1C"/>
    <w:rsid w:val="008103DE"/>
    <w:rsid w:val="008114E8"/>
    <w:rsid w:val="0081227D"/>
    <w:rsid w:val="00833FC2"/>
    <w:rsid w:val="00835E5F"/>
    <w:rsid w:val="00844EC7"/>
    <w:rsid w:val="0085408C"/>
    <w:rsid w:val="00863806"/>
    <w:rsid w:val="008706EC"/>
    <w:rsid w:val="008708C0"/>
    <w:rsid w:val="00893430"/>
    <w:rsid w:val="00896618"/>
    <w:rsid w:val="008A225F"/>
    <w:rsid w:val="008A4550"/>
    <w:rsid w:val="008B7972"/>
    <w:rsid w:val="008C2249"/>
    <w:rsid w:val="008D344E"/>
    <w:rsid w:val="008F57DD"/>
    <w:rsid w:val="009055E6"/>
    <w:rsid w:val="00915AAD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4428B"/>
    <w:rsid w:val="00A50722"/>
    <w:rsid w:val="00A52F25"/>
    <w:rsid w:val="00A65759"/>
    <w:rsid w:val="00A71360"/>
    <w:rsid w:val="00A92C07"/>
    <w:rsid w:val="00AA2128"/>
    <w:rsid w:val="00AA419B"/>
    <w:rsid w:val="00AA7E6C"/>
    <w:rsid w:val="00AB3858"/>
    <w:rsid w:val="00AB442D"/>
    <w:rsid w:val="00AB697D"/>
    <w:rsid w:val="00AC60C8"/>
    <w:rsid w:val="00AD0D10"/>
    <w:rsid w:val="00AD3FBA"/>
    <w:rsid w:val="00AD75F6"/>
    <w:rsid w:val="00AE457D"/>
    <w:rsid w:val="00B00B9B"/>
    <w:rsid w:val="00B240C5"/>
    <w:rsid w:val="00B5413C"/>
    <w:rsid w:val="00B546EF"/>
    <w:rsid w:val="00B54767"/>
    <w:rsid w:val="00B5744D"/>
    <w:rsid w:val="00B673E4"/>
    <w:rsid w:val="00BB3E8E"/>
    <w:rsid w:val="00BB6A72"/>
    <w:rsid w:val="00BC7921"/>
    <w:rsid w:val="00BD2F2A"/>
    <w:rsid w:val="00BD42E6"/>
    <w:rsid w:val="00BE03FB"/>
    <w:rsid w:val="00BE6AD6"/>
    <w:rsid w:val="00BF07E9"/>
    <w:rsid w:val="00BF5EBD"/>
    <w:rsid w:val="00C11A23"/>
    <w:rsid w:val="00C1361F"/>
    <w:rsid w:val="00C21766"/>
    <w:rsid w:val="00C25D21"/>
    <w:rsid w:val="00C336D8"/>
    <w:rsid w:val="00C42FA4"/>
    <w:rsid w:val="00C711F6"/>
    <w:rsid w:val="00C73846"/>
    <w:rsid w:val="00C81E37"/>
    <w:rsid w:val="00C92B7D"/>
    <w:rsid w:val="00C9553D"/>
    <w:rsid w:val="00C97570"/>
    <w:rsid w:val="00CA642B"/>
    <w:rsid w:val="00CB10B6"/>
    <w:rsid w:val="00CB5642"/>
    <w:rsid w:val="00CC1505"/>
    <w:rsid w:val="00CD6743"/>
    <w:rsid w:val="00CE132F"/>
    <w:rsid w:val="00CE4BB5"/>
    <w:rsid w:val="00D02E70"/>
    <w:rsid w:val="00D0421A"/>
    <w:rsid w:val="00D16112"/>
    <w:rsid w:val="00D232F7"/>
    <w:rsid w:val="00D30C41"/>
    <w:rsid w:val="00D36BA3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90588"/>
    <w:rsid w:val="00DA4822"/>
    <w:rsid w:val="00DB0505"/>
    <w:rsid w:val="00DB3C5F"/>
    <w:rsid w:val="00DC011A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B1051"/>
    <w:rsid w:val="00EB5307"/>
    <w:rsid w:val="00ED0659"/>
    <w:rsid w:val="00ED0F0A"/>
    <w:rsid w:val="00ED2195"/>
    <w:rsid w:val="00EF2836"/>
    <w:rsid w:val="00F0080B"/>
    <w:rsid w:val="00F01314"/>
    <w:rsid w:val="00F057F6"/>
    <w:rsid w:val="00F17A97"/>
    <w:rsid w:val="00F24CAA"/>
    <w:rsid w:val="00F361D9"/>
    <w:rsid w:val="00F71B4D"/>
    <w:rsid w:val="00F80C9A"/>
    <w:rsid w:val="00F87B92"/>
    <w:rsid w:val="00F94416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1284</Words>
  <Characters>8863</Characters>
  <Application>Microsoft Office Word</Application>
  <DocSecurity>0</DocSecurity>
  <Lines>73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10127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2013-02-13T15:48:00Z</dcterms:created>
  <dcterms:modified xsi:type="dcterms:W3CDTF">2013-02-13T15:48:00Z</dcterms:modified>
</cp:coreProperties>
</file>