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5F" w:rsidRDefault="003C505F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3C505F" w:rsidRPr="00811DBB" w:rsidRDefault="003C505F" w:rsidP="00811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 w:rsidRPr="003C505F">
        <w:rPr>
          <w:rFonts w:ascii="Times New Roman" w:hAnsi="Times New Roman"/>
          <w:b/>
          <w:bCs/>
          <w:sz w:val="20"/>
          <w:szCs w:val="20"/>
        </w:rPr>
        <w:t>A</w:t>
      </w:r>
      <w:r w:rsidR="00FB56A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1A0D5B">
        <w:rPr>
          <w:rFonts w:ascii="Times New Roman" w:hAnsi="Times New Roman"/>
          <w:b/>
          <w:bCs/>
          <w:sz w:val="20"/>
          <w:szCs w:val="20"/>
        </w:rPr>
        <w:t xml:space="preserve">189. </w:t>
      </w:r>
      <w:r w:rsidR="00FB56A7">
        <w:rPr>
          <w:rFonts w:ascii="Times New Roman" w:hAnsi="Times New Roman"/>
          <w:b/>
          <w:bCs/>
          <w:sz w:val="20"/>
          <w:szCs w:val="20"/>
        </w:rPr>
        <w:t>sorszámú</w:t>
      </w:r>
      <w:r w:rsidR="000A5B83">
        <w:rPr>
          <w:rFonts w:ascii="Times New Roman" w:hAnsi="Times New Roman"/>
          <w:b/>
          <w:bCs/>
          <w:sz w:val="20"/>
          <w:szCs w:val="20"/>
        </w:rPr>
        <w:t xml:space="preserve"> </w:t>
      </w:r>
      <w:bookmarkStart w:id="0" w:name="_GoBack"/>
      <w:bookmarkEnd w:id="0"/>
      <w:r w:rsidR="00811DBB" w:rsidRPr="00811DBB">
        <w:rPr>
          <w:rFonts w:ascii="Times New Roman" w:hAnsi="Times New Roman"/>
          <w:b/>
          <w:bCs/>
          <w:iCs/>
          <w:sz w:val="20"/>
          <w:szCs w:val="20"/>
        </w:rPr>
        <w:t>Pirotechnikus</w:t>
      </w:r>
      <w:r w:rsidR="00811DBB">
        <w:rPr>
          <w:rFonts w:ascii="Times New Roman" w:hAnsi="Times New Roman"/>
          <w:b/>
          <w:bCs/>
          <w:iCs/>
          <w:sz w:val="20"/>
          <w:szCs w:val="20"/>
        </w:rPr>
        <w:t xml:space="preserve"> </w:t>
      </w:r>
      <w:r w:rsidRPr="003C505F">
        <w:rPr>
          <w:rFonts w:ascii="Times New Roman" w:hAnsi="Times New Roman"/>
          <w:b/>
          <w:bCs/>
          <w:sz w:val="20"/>
          <w:szCs w:val="20"/>
        </w:rPr>
        <w:t xml:space="preserve">megnevezésű </w:t>
      </w:r>
      <w:r w:rsidR="00CA642B" w:rsidRPr="00AE33A4">
        <w:rPr>
          <w:rFonts w:ascii="Times New Roman" w:hAnsi="Times New Roman"/>
          <w:b/>
          <w:bCs/>
          <w:sz w:val="20"/>
          <w:szCs w:val="20"/>
        </w:rPr>
        <w:t>szakképesítés</w:t>
      </w:r>
      <w:r w:rsidRPr="003C505F">
        <w:rPr>
          <w:rFonts w:ascii="Times New Roman" w:hAnsi="Times New Roman"/>
          <w:b/>
          <w:bCs/>
          <w:sz w:val="20"/>
          <w:szCs w:val="20"/>
        </w:rPr>
        <w:t xml:space="preserve"> szakmai és vizsgakövetelménye</w:t>
      </w:r>
    </w:p>
    <w:p w:rsidR="003C505F" w:rsidRDefault="003C505F" w:rsidP="003C505F">
      <w:pPr>
        <w:widowControl w:val="0"/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/>
          <w:sz w:val="20"/>
          <w:szCs w:val="20"/>
        </w:rPr>
      </w:pPr>
    </w:p>
    <w:p w:rsidR="003C505F" w:rsidRDefault="003C505F" w:rsidP="00F361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AZ ORSZÁGOS KÉPZÉSI JEGYZÉKBEN SZEREPLŐ ADATOK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 A szakképesítés azonosító száma:</w:t>
      </w:r>
      <w:r w:rsidR="000A5B83" w:rsidRPr="000A5B83">
        <w:rPr>
          <w:rFonts w:ascii="Times New Roman" w:eastAsia="Times New Roman" w:hAnsi="Times New Roman"/>
          <w:iCs/>
          <w:sz w:val="20"/>
          <w:szCs w:val="20"/>
          <w:lang w:eastAsia="hu-HU"/>
        </w:rPr>
        <w:t xml:space="preserve"> </w:t>
      </w:r>
      <w:r w:rsidR="00811DBB" w:rsidRPr="00811DBB">
        <w:rPr>
          <w:rFonts w:ascii="Times New Roman" w:eastAsia="Times New Roman" w:hAnsi="Times New Roman"/>
          <w:iCs/>
          <w:sz w:val="20"/>
          <w:szCs w:val="20"/>
          <w:lang w:eastAsia="hu-HU"/>
        </w:rPr>
        <w:t>52 544 01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811DBB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 </w:t>
      </w:r>
      <w:r w:rsidR="000A5B83" w:rsidRPr="00AE33A4">
        <w:rPr>
          <w:rFonts w:ascii="Times New Roman" w:hAnsi="Times New Roman"/>
          <w:bCs/>
          <w:sz w:val="20"/>
          <w:szCs w:val="20"/>
        </w:rPr>
        <w:t>S</w:t>
      </w:r>
      <w:r w:rsidR="00CA642B" w:rsidRPr="00AE33A4">
        <w:rPr>
          <w:rFonts w:ascii="Times New Roman" w:hAnsi="Times New Roman"/>
          <w:bCs/>
          <w:sz w:val="20"/>
          <w:szCs w:val="20"/>
        </w:rPr>
        <w:t>zakképesítés</w:t>
      </w:r>
      <w:r w:rsidR="00CA642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megnevezése: </w:t>
      </w:r>
      <w:r w:rsidR="00811DBB" w:rsidRPr="00811DBB">
        <w:rPr>
          <w:rFonts w:ascii="Times New Roman" w:hAnsi="Times New Roman"/>
          <w:sz w:val="20"/>
          <w:szCs w:val="20"/>
        </w:rPr>
        <w:t>Pirotechnikus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Iskola</w:t>
        </w:r>
      </w:smartTag>
      <w:r>
        <w:rPr>
          <w:rFonts w:ascii="Times New Roman" w:hAnsi="Times New Roman"/>
          <w:sz w:val="20"/>
          <w:szCs w:val="20"/>
        </w:rPr>
        <w:t xml:space="preserve">i rendszerű szakképzésben a szakképzési évfolyamok száma: </w:t>
      </w:r>
      <w:r w:rsidR="00792066">
        <w:rPr>
          <w:rFonts w:ascii="Times New Roman" w:hAnsi="Times New Roman"/>
          <w:sz w:val="20"/>
          <w:szCs w:val="20"/>
        </w:rPr>
        <w:t>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1.4.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Iskola</w:t>
        </w:r>
      </w:smartTag>
      <w:r>
        <w:rPr>
          <w:rFonts w:ascii="Times New Roman" w:hAnsi="Times New Roman"/>
          <w:sz w:val="20"/>
          <w:szCs w:val="20"/>
        </w:rPr>
        <w:t xml:space="preserve">rendszeren kívüli szakképzésben az óraszám: </w:t>
      </w:r>
      <w:r w:rsidR="00792066">
        <w:rPr>
          <w:rFonts w:ascii="Times New Roman" w:hAnsi="Times New Roman"/>
          <w:sz w:val="20"/>
          <w:szCs w:val="20"/>
        </w:rPr>
        <w:t>320-480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 EGYÉB ADATOK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</w:t>
      </w:r>
      <w:r w:rsidR="00D006F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 képzés megkezdésének feltételei: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CD7A31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2.1.1.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Iskola</w:t>
        </w:r>
      </w:smartTag>
      <w:r>
        <w:rPr>
          <w:rFonts w:ascii="Times New Roman" w:hAnsi="Times New Roman"/>
          <w:sz w:val="20"/>
          <w:szCs w:val="20"/>
        </w:rPr>
        <w:t xml:space="preserve">i előképzettség: </w:t>
      </w:r>
      <w:r w:rsidR="00792066" w:rsidRPr="00792066">
        <w:rPr>
          <w:rFonts w:ascii="Times New Roman" w:hAnsi="Times New Roman"/>
          <w:sz w:val="20"/>
          <w:szCs w:val="20"/>
        </w:rPr>
        <w:t>érettségi</w:t>
      </w:r>
      <w:r w:rsidR="00792066">
        <w:rPr>
          <w:rFonts w:ascii="Times New Roman" w:hAnsi="Times New Roman"/>
          <w:sz w:val="20"/>
          <w:szCs w:val="20"/>
        </w:rPr>
        <w:t xml:space="preserve"> végzettség</w:t>
      </w:r>
      <w:r w:rsidR="00CD7A3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vagy iskolai előképzettség hiányában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before="120"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2.1.2. Bemeneti kompetenciák: 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792066" w:rsidRPr="00310A0A" w:rsidRDefault="00086F08" w:rsidP="00C3091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 Szakmai előképzettség: </w:t>
      </w:r>
      <w:r w:rsidR="00792066" w:rsidRPr="00310A0A">
        <w:rPr>
          <w:rFonts w:ascii="Times New Roman" w:hAnsi="Times New Roman"/>
          <w:color w:val="FF0000"/>
          <w:sz w:val="20"/>
          <w:szCs w:val="20"/>
        </w:rPr>
        <w:t xml:space="preserve">legalább </w:t>
      </w:r>
      <w:r w:rsidR="00C30912">
        <w:rPr>
          <w:rFonts w:ascii="Times New Roman" w:hAnsi="Times New Roman"/>
          <w:color w:val="FF0000"/>
          <w:sz w:val="20"/>
          <w:szCs w:val="20"/>
        </w:rPr>
        <w:t xml:space="preserve">középfokú vegyipari végzettség </w:t>
      </w:r>
      <w:r w:rsidR="00792066" w:rsidRPr="00310A0A">
        <w:rPr>
          <w:rFonts w:ascii="Times New Roman" w:hAnsi="Times New Roman"/>
          <w:color w:val="FF0000"/>
          <w:sz w:val="20"/>
          <w:szCs w:val="20"/>
        </w:rPr>
        <w:t xml:space="preserve">vagy pirotechnikus </w:t>
      </w:r>
      <w:proofErr w:type="spellStart"/>
      <w:r w:rsidR="00792066" w:rsidRPr="00310A0A">
        <w:rPr>
          <w:rFonts w:ascii="Times New Roman" w:hAnsi="Times New Roman"/>
          <w:color w:val="FF0000"/>
          <w:sz w:val="20"/>
          <w:szCs w:val="20"/>
        </w:rPr>
        <w:t>III-as</w:t>
      </w:r>
      <w:proofErr w:type="spellEnd"/>
      <w:r w:rsidR="00792066" w:rsidRPr="00310A0A">
        <w:rPr>
          <w:rFonts w:ascii="Times New Roman" w:hAnsi="Times New Roman"/>
          <w:color w:val="FF0000"/>
          <w:sz w:val="20"/>
          <w:szCs w:val="20"/>
        </w:rPr>
        <w:t xml:space="preserve"> szakképzet</w:t>
      </w:r>
      <w:r w:rsidR="00CF4E34">
        <w:rPr>
          <w:rFonts w:ascii="Times New Roman" w:hAnsi="Times New Roman"/>
          <w:color w:val="FF0000"/>
          <w:sz w:val="20"/>
          <w:szCs w:val="20"/>
        </w:rPr>
        <w:t>t</w:t>
      </w:r>
      <w:r w:rsidR="00792066" w:rsidRPr="00310A0A">
        <w:rPr>
          <w:rFonts w:ascii="Times New Roman" w:hAnsi="Times New Roman"/>
          <w:color w:val="FF0000"/>
          <w:sz w:val="20"/>
          <w:szCs w:val="20"/>
        </w:rPr>
        <w:t>ség</w:t>
      </w:r>
    </w:p>
    <w:p w:rsidR="00086F08" w:rsidRDefault="00086F08" w:rsidP="00792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2066" w:rsidRPr="00310A0A" w:rsidRDefault="00086F08" w:rsidP="00C30912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iCs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 Előírt gyakorlat: </w:t>
      </w:r>
      <w:r w:rsidR="00792066" w:rsidRPr="00310A0A">
        <w:rPr>
          <w:rFonts w:ascii="Times New Roman" w:hAnsi="Times New Roman"/>
          <w:iCs/>
          <w:color w:val="FF0000"/>
          <w:sz w:val="20"/>
          <w:szCs w:val="20"/>
        </w:rPr>
        <w:t>5 év pirotechnikai gyártói munkahelyen szerzett gyakorlat, amelyet gyártási engedéllyel rendelkező igazol</w:t>
      </w:r>
    </w:p>
    <w:p w:rsidR="00086F08" w:rsidRDefault="00086F08" w:rsidP="00792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6F08" w:rsidRPr="00AE33A4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 Egészségügyi alkalmassági </w:t>
      </w:r>
      <w:r w:rsidRPr="00AE33A4">
        <w:rPr>
          <w:rFonts w:ascii="Times New Roman" w:hAnsi="Times New Roman"/>
          <w:sz w:val="20"/>
          <w:szCs w:val="20"/>
        </w:rPr>
        <w:t xml:space="preserve">követelmények: </w:t>
      </w:r>
      <w:r w:rsidR="00792066" w:rsidRPr="00AE33A4">
        <w:rPr>
          <w:rFonts w:ascii="Times New Roman" w:hAnsi="Times New Roman"/>
          <w:sz w:val="20"/>
          <w:szCs w:val="20"/>
        </w:rPr>
        <w:t>–</w:t>
      </w:r>
    </w:p>
    <w:p w:rsidR="00086F08" w:rsidRPr="00AE33A4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AE33A4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AE33A4">
        <w:rPr>
          <w:rFonts w:ascii="Times New Roman" w:hAnsi="Times New Roman"/>
          <w:sz w:val="20"/>
          <w:szCs w:val="20"/>
        </w:rPr>
        <w:t xml:space="preserve">2.5. Pályaalkalmassági követelmények: </w:t>
      </w:r>
      <w:r w:rsidR="00792066" w:rsidRPr="00AE33A4">
        <w:rPr>
          <w:rFonts w:ascii="Times New Roman" w:hAnsi="Times New Roman"/>
          <w:sz w:val="20"/>
          <w:szCs w:val="20"/>
        </w:rPr>
        <w:t>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2.6 Elméleti képzési idő aránya: </w:t>
      </w:r>
      <w:r w:rsidR="00792066">
        <w:rPr>
          <w:rFonts w:ascii="Times New Roman" w:hAnsi="Times New Roman"/>
          <w:sz w:val="20"/>
          <w:szCs w:val="20"/>
        </w:rPr>
        <w:t>60</w:t>
      </w:r>
      <w:r w:rsidR="00D006F4">
        <w:rPr>
          <w:rFonts w:ascii="Times New Roman" w:hAnsi="Times New Roman"/>
          <w:sz w:val="20"/>
          <w:szCs w:val="20"/>
        </w:rPr>
        <w:t xml:space="preserve"> </w:t>
      </w:r>
      <w:r w:rsidR="00792066">
        <w:rPr>
          <w:rFonts w:ascii="Times New Roman" w:hAnsi="Times New Roman"/>
          <w:sz w:val="20"/>
          <w:szCs w:val="20"/>
        </w:rPr>
        <w:t>%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2.7. Gyakorlati képzési idő aránya: </w:t>
      </w:r>
      <w:r w:rsidR="00792066">
        <w:rPr>
          <w:rFonts w:ascii="Times New Roman" w:hAnsi="Times New Roman"/>
          <w:sz w:val="20"/>
          <w:szCs w:val="20"/>
        </w:rPr>
        <w:t>40</w:t>
      </w:r>
      <w:r w:rsidR="00D006F4">
        <w:rPr>
          <w:rFonts w:ascii="Times New Roman" w:hAnsi="Times New Roman"/>
          <w:sz w:val="20"/>
          <w:szCs w:val="20"/>
        </w:rPr>
        <w:t xml:space="preserve"> </w:t>
      </w:r>
      <w:r w:rsidR="00792066">
        <w:rPr>
          <w:rFonts w:ascii="Times New Roman" w:hAnsi="Times New Roman"/>
          <w:sz w:val="20"/>
          <w:szCs w:val="20"/>
        </w:rPr>
        <w:t>%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2.8. Szintvizsga: 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u w:val="single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2.9. Az iskolai rendszerű képzésben az összefüggő szakmai gyakorlat időtartama:</w:t>
      </w:r>
      <w:r w:rsidR="00792066" w:rsidRPr="00792066">
        <w:rPr>
          <w:rFonts w:ascii="Times New Roman" w:hAnsi="Times New Roman"/>
          <w:sz w:val="20"/>
          <w:szCs w:val="20"/>
        </w:rPr>
        <w:t xml:space="preserve"> –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33CF3" w:rsidRDefault="00333CF3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 PÁLYATÜKÖR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3.1. A </w:t>
      </w:r>
      <w:r w:rsidR="00CA642B" w:rsidRPr="00CD7A31">
        <w:rPr>
          <w:rFonts w:ascii="Times New Roman" w:hAnsi="Times New Roman"/>
          <w:sz w:val="20"/>
          <w:szCs w:val="20"/>
        </w:rPr>
        <w:t>s</w:t>
      </w:r>
      <w:r w:rsidR="00CA642B" w:rsidRPr="00CD7A31">
        <w:rPr>
          <w:rFonts w:ascii="Times New Roman" w:hAnsi="Times New Roman"/>
          <w:bCs/>
          <w:sz w:val="20"/>
          <w:szCs w:val="20"/>
        </w:rPr>
        <w:t>zakképesítéssel</w:t>
      </w:r>
      <w:r w:rsidR="00CA642B" w:rsidRPr="00CD7A31">
        <w:rPr>
          <w:rFonts w:ascii="Times New Roman" w:hAnsi="Times New Roman"/>
          <w:sz w:val="20"/>
          <w:szCs w:val="20"/>
        </w:rPr>
        <w:t xml:space="preserve"> </w:t>
      </w:r>
      <w:r w:rsidRPr="00CD7A31">
        <w:rPr>
          <w:rFonts w:ascii="Times New Roman" w:hAnsi="Times New Roman"/>
          <w:sz w:val="20"/>
          <w:szCs w:val="20"/>
        </w:rPr>
        <w:t>legjellemzőbben</w:t>
      </w:r>
      <w:r>
        <w:rPr>
          <w:rFonts w:ascii="Times New Roman" w:hAnsi="Times New Roman"/>
          <w:sz w:val="20"/>
          <w:szCs w:val="20"/>
        </w:rPr>
        <w:t xml:space="preserve"> betölthető </w:t>
      </w:r>
      <w:proofErr w:type="gramStart"/>
      <w:r>
        <w:rPr>
          <w:rFonts w:ascii="Times New Roman" w:hAnsi="Times New Roman"/>
          <w:sz w:val="20"/>
          <w:szCs w:val="20"/>
        </w:rPr>
        <w:t>munkakör(</w:t>
      </w:r>
      <w:proofErr w:type="gramEnd"/>
      <w:r>
        <w:rPr>
          <w:rFonts w:ascii="Times New Roman" w:hAnsi="Times New Roman"/>
          <w:sz w:val="20"/>
          <w:szCs w:val="20"/>
        </w:rPr>
        <w:t>ök), foglalkozás(ok)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1227"/>
        <w:gridCol w:w="2551"/>
        <w:gridCol w:w="4529"/>
      </w:tblGrid>
      <w:tr w:rsidR="00086F08" w:rsidRPr="009C3A82" w:rsidTr="00EA5E01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086F08" w:rsidRPr="009C3A82" w:rsidTr="00EA5E01">
        <w:trPr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9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F08" w:rsidRPr="009C3A82" w:rsidRDefault="00086F08" w:rsidP="00AE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</w:t>
            </w:r>
            <w:r w:rsidR="00AE33A4" w:rsidRPr="00AE33A4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="00633CD5" w:rsidRPr="00AE33A4">
              <w:rPr>
                <w:rFonts w:ascii="Times New Roman" w:hAnsi="Times New Roman"/>
                <w:b/>
                <w:bCs/>
                <w:sz w:val="20"/>
                <w:szCs w:val="20"/>
              </w:rPr>
              <w:t>zakképesítéssel</w:t>
            </w:r>
            <w:r w:rsidR="00633C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betölthető </w:t>
            </w:r>
            <w:proofErr w:type="gramStart"/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munkakör(</w:t>
            </w:r>
            <w:proofErr w:type="gramEnd"/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ök)</w:t>
            </w:r>
          </w:p>
        </w:tc>
      </w:tr>
      <w:tr w:rsidR="00792066" w:rsidRPr="009C3A82" w:rsidTr="00EA5E01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066" w:rsidRPr="009C3A82" w:rsidRDefault="00792066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066" w:rsidRPr="00792066" w:rsidRDefault="00792066" w:rsidP="00D006F4">
            <w:pPr>
              <w:autoSpaceDE w:val="0"/>
              <w:autoSpaceDN w:val="0"/>
              <w:adjustRightInd w:val="0"/>
              <w:spacing w:after="0" w:line="240" w:lineRule="auto"/>
              <w:ind w:left="57" w:firstLine="119"/>
              <w:rPr>
                <w:rFonts w:ascii="Times New Roman" w:hAnsi="Times New Roman"/>
                <w:sz w:val="20"/>
                <w:szCs w:val="20"/>
              </w:rPr>
            </w:pPr>
            <w:r w:rsidRPr="00792066">
              <w:rPr>
                <w:rFonts w:ascii="Times New Roman" w:hAnsi="Times New Roman"/>
                <w:sz w:val="20"/>
                <w:szCs w:val="20"/>
              </w:rPr>
              <w:t>3190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066" w:rsidRPr="00792066" w:rsidRDefault="00792066" w:rsidP="00D006F4">
            <w:pPr>
              <w:autoSpaceDE w:val="0"/>
              <w:autoSpaceDN w:val="0"/>
              <w:adjustRightInd w:val="0"/>
              <w:spacing w:after="0" w:line="240" w:lineRule="auto"/>
              <w:ind w:left="57" w:firstLine="119"/>
              <w:rPr>
                <w:rFonts w:ascii="Times New Roman" w:hAnsi="Times New Roman"/>
                <w:sz w:val="20"/>
                <w:szCs w:val="20"/>
              </w:rPr>
            </w:pPr>
            <w:r w:rsidRPr="00792066">
              <w:rPr>
                <w:rFonts w:ascii="Times New Roman" w:hAnsi="Times New Roman"/>
                <w:sz w:val="20"/>
                <w:szCs w:val="20"/>
              </w:rPr>
              <w:t>Egyéb műszaki foglalkozású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066" w:rsidRPr="00792066" w:rsidRDefault="00792066" w:rsidP="00792066">
            <w:pPr>
              <w:autoSpaceDE w:val="0"/>
              <w:autoSpaceDN w:val="0"/>
              <w:adjustRightInd w:val="0"/>
              <w:spacing w:after="0" w:line="240" w:lineRule="auto"/>
              <w:ind w:left="57" w:firstLine="119"/>
              <w:rPr>
                <w:rFonts w:ascii="Times New Roman" w:hAnsi="Times New Roman"/>
                <w:sz w:val="20"/>
                <w:szCs w:val="20"/>
              </w:rPr>
            </w:pPr>
            <w:r w:rsidRPr="00792066">
              <w:rPr>
                <w:rFonts w:ascii="Times New Roman" w:hAnsi="Times New Roman"/>
                <w:sz w:val="20"/>
                <w:szCs w:val="20"/>
              </w:rPr>
              <w:t xml:space="preserve"> Pirotechnikus</w:t>
            </w:r>
          </w:p>
        </w:tc>
      </w:tr>
    </w:tbl>
    <w:p w:rsidR="00333CF3" w:rsidRDefault="00333CF3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975EB" w:rsidRDefault="005975EB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3.2. A </w:t>
      </w:r>
      <w:r w:rsidR="00792066" w:rsidRPr="00AE33A4">
        <w:rPr>
          <w:rFonts w:ascii="Times New Roman" w:hAnsi="Times New Roman"/>
          <w:bCs/>
          <w:sz w:val="20"/>
          <w:szCs w:val="20"/>
        </w:rPr>
        <w:t>s</w:t>
      </w:r>
      <w:r w:rsidR="00265481" w:rsidRPr="00AE33A4">
        <w:rPr>
          <w:rFonts w:ascii="Times New Roman" w:hAnsi="Times New Roman"/>
          <w:bCs/>
          <w:sz w:val="20"/>
          <w:szCs w:val="20"/>
        </w:rPr>
        <w:t>zakképesítés</w:t>
      </w:r>
      <w:r w:rsidR="0026548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munkaterületének rövid leírása:</w:t>
      </w:r>
    </w:p>
    <w:p w:rsidR="00D006F4" w:rsidRDefault="00D006F4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A2128" w:rsidRDefault="00792066" w:rsidP="00AE33A4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792066">
        <w:rPr>
          <w:rFonts w:ascii="Times New Roman" w:hAnsi="Times New Roman"/>
          <w:color w:val="000000"/>
          <w:sz w:val="20"/>
          <w:szCs w:val="20"/>
        </w:rPr>
        <w:t xml:space="preserve">Pirotechnikai anyag és termék tervezése, gyártása; a gyártás irányítása; pirotechnikai anyag és termék megsemmisítése robbantással, égetéssel vagy áztatással (a pirotechnikai anyag és termék gyártásának illetve megsemmisítésének engedély szerinti felelőse. Pirotechnikai üzem vagy gyár üzemvezetője). </w:t>
      </w:r>
    </w:p>
    <w:p w:rsidR="00792066" w:rsidRDefault="00792066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006F4" w:rsidRDefault="00D006F4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A2128" w:rsidRDefault="00AA2128" w:rsidP="00AA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</w:t>
      </w:r>
      <w:r w:rsidR="00792066" w:rsidRPr="00AE33A4">
        <w:rPr>
          <w:rFonts w:ascii="Times New Roman" w:hAnsi="Times New Roman"/>
          <w:bCs/>
          <w:sz w:val="20"/>
          <w:szCs w:val="20"/>
        </w:rPr>
        <w:t>s</w:t>
      </w:r>
      <w:r w:rsidR="00D57A85" w:rsidRPr="00AE33A4">
        <w:rPr>
          <w:rFonts w:ascii="Times New Roman" w:hAnsi="Times New Roman"/>
          <w:bCs/>
          <w:sz w:val="20"/>
          <w:szCs w:val="20"/>
        </w:rPr>
        <w:t>zakképesítés</w:t>
      </w:r>
      <w:r w:rsidR="00792066" w:rsidRPr="00AE33A4">
        <w:rPr>
          <w:rFonts w:ascii="Times New Roman" w:hAnsi="Times New Roman"/>
          <w:bCs/>
          <w:sz w:val="20"/>
          <w:szCs w:val="20"/>
        </w:rPr>
        <w:t>sel</w:t>
      </w:r>
      <w:r w:rsidR="00D57A8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rendelkező képes:</w:t>
      </w:r>
    </w:p>
    <w:p w:rsidR="00CD7A31" w:rsidRDefault="00CD7A31" w:rsidP="00AA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2066" w:rsidRPr="00792066" w:rsidRDefault="00792066" w:rsidP="00310A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smartTag w:uri="urn:schemas-microsoft-com:office:smarttags" w:element="metricconverter">
        <w:smartTagPr>
          <w:attr w:name="ProductID" w:val="500 kg"/>
        </w:smartTagPr>
        <w:r w:rsidRPr="00792066">
          <w:rPr>
            <w:rFonts w:ascii="Times New Roman" w:hAnsi="Times New Roman"/>
            <w:sz w:val="20"/>
            <w:szCs w:val="20"/>
          </w:rPr>
          <w:t>500</w:t>
        </w:r>
        <w:r w:rsidR="00D006F4">
          <w:rPr>
            <w:rFonts w:ascii="Times New Roman" w:hAnsi="Times New Roman"/>
            <w:sz w:val="20"/>
            <w:szCs w:val="20"/>
          </w:rPr>
          <w:t xml:space="preserve"> </w:t>
        </w:r>
        <w:r w:rsidRPr="00792066">
          <w:rPr>
            <w:rFonts w:ascii="Times New Roman" w:hAnsi="Times New Roman"/>
            <w:sz w:val="20"/>
            <w:szCs w:val="20"/>
          </w:rPr>
          <w:t>kg</w:t>
        </w:r>
      </w:smartTag>
      <w:r w:rsidRPr="00792066">
        <w:rPr>
          <w:rFonts w:ascii="Times New Roman" w:hAnsi="Times New Roman"/>
          <w:sz w:val="20"/>
          <w:szCs w:val="20"/>
        </w:rPr>
        <w:t xml:space="preserve"> nettó hatóanyag tartalom feletti termék felhasználásával, szállításával kapcsolatos </w:t>
      </w:r>
      <w:r w:rsidRPr="00792066">
        <w:rPr>
          <w:rFonts w:ascii="Times New Roman" w:hAnsi="Times New Roman"/>
          <w:sz w:val="20"/>
          <w:szCs w:val="20"/>
        </w:rPr>
        <w:lastRenderedPageBreak/>
        <w:t>adminisztráció</w:t>
      </w:r>
      <w:r w:rsidR="00AE33A4">
        <w:rPr>
          <w:rFonts w:ascii="Times New Roman" w:hAnsi="Times New Roman"/>
          <w:sz w:val="20"/>
          <w:szCs w:val="20"/>
        </w:rPr>
        <w:t>t</w:t>
      </w:r>
      <w:r w:rsidRPr="00792066">
        <w:rPr>
          <w:rFonts w:ascii="Times New Roman" w:hAnsi="Times New Roman"/>
          <w:sz w:val="20"/>
          <w:szCs w:val="20"/>
        </w:rPr>
        <w:t xml:space="preserve"> </w:t>
      </w:r>
      <w:r w:rsidR="00AE33A4">
        <w:rPr>
          <w:rFonts w:ascii="Times New Roman" w:hAnsi="Times New Roman"/>
          <w:sz w:val="20"/>
          <w:szCs w:val="20"/>
        </w:rPr>
        <w:t>vezetni</w:t>
      </w:r>
      <w:r w:rsidRPr="00792066">
        <w:rPr>
          <w:rFonts w:ascii="Times New Roman" w:hAnsi="Times New Roman"/>
          <w:sz w:val="20"/>
          <w:szCs w:val="20"/>
        </w:rPr>
        <w:t>,</w:t>
      </w:r>
      <w:r w:rsidR="00310A0A">
        <w:rPr>
          <w:rFonts w:ascii="Times New Roman" w:hAnsi="Times New Roman"/>
          <w:sz w:val="20"/>
          <w:szCs w:val="20"/>
        </w:rPr>
        <w:t xml:space="preserve"> </w:t>
      </w:r>
      <w:r w:rsidRPr="00792066">
        <w:rPr>
          <w:rFonts w:ascii="Times New Roman" w:hAnsi="Times New Roman"/>
          <w:sz w:val="20"/>
          <w:szCs w:val="20"/>
        </w:rPr>
        <w:t>engedélyeztetési eljárások folytat</w:t>
      </w:r>
      <w:r w:rsidR="00AE33A4">
        <w:rPr>
          <w:rFonts w:ascii="Times New Roman" w:hAnsi="Times New Roman"/>
          <w:sz w:val="20"/>
          <w:szCs w:val="20"/>
        </w:rPr>
        <w:t>ni</w:t>
      </w:r>
      <w:r w:rsidRPr="00792066">
        <w:rPr>
          <w:rFonts w:ascii="Times New Roman" w:hAnsi="Times New Roman"/>
          <w:sz w:val="20"/>
          <w:szCs w:val="20"/>
        </w:rPr>
        <w:t xml:space="preserve"> (az ilyen felhasználás engedély szerinti felel</w:t>
      </w:r>
      <w:r w:rsidR="00D006F4">
        <w:rPr>
          <w:rFonts w:ascii="Times New Roman" w:hAnsi="Times New Roman"/>
          <w:sz w:val="20"/>
          <w:szCs w:val="20"/>
        </w:rPr>
        <w:t>őse, a felhasználás irányítója)</w:t>
      </w:r>
    </w:p>
    <w:p w:rsidR="00792066" w:rsidRPr="00792066" w:rsidRDefault="00310A0A" w:rsidP="00310A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 w:rsidR="00792066" w:rsidRPr="00792066">
        <w:rPr>
          <w:rFonts w:ascii="Times New Roman" w:hAnsi="Times New Roman"/>
          <w:sz w:val="20"/>
          <w:szCs w:val="20"/>
        </w:rPr>
        <w:t>ermék felhasználásával, szállításával kapcsolatos adminisztráció vezet</w:t>
      </w:r>
      <w:r w:rsidR="00AE33A4">
        <w:rPr>
          <w:rFonts w:ascii="Times New Roman" w:hAnsi="Times New Roman"/>
          <w:sz w:val="20"/>
          <w:szCs w:val="20"/>
        </w:rPr>
        <w:t>ni</w:t>
      </w:r>
    </w:p>
    <w:p w:rsidR="00792066" w:rsidRPr="00792066" w:rsidRDefault="00310A0A" w:rsidP="00310A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</w:t>
      </w:r>
      <w:r w:rsidR="00792066" w:rsidRPr="00792066">
        <w:rPr>
          <w:rFonts w:ascii="Times New Roman" w:hAnsi="Times New Roman"/>
          <w:sz w:val="20"/>
          <w:szCs w:val="20"/>
        </w:rPr>
        <w:t>ngedélyeztetési eljárásokat lefolytatni (a felhasználás engedély szerinti felelőse</w:t>
      </w:r>
      <w:r>
        <w:rPr>
          <w:rFonts w:ascii="Times New Roman" w:hAnsi="Times New Roman"/>
          <w:sz w:val="20"/>
          <w:szCs w:val="20"/>
        </w:rPr>
        <w:t xml:space="preserve">, kivéve a vezető pirotechnikus </w:t>
      </w:r>
      <w:r w:rsidR="00792066" w:rsidRPr="00792066">
        <w:rPr>
          <w:rFonts w:ascii="Times New Roman" w:hAnsi="Times New Roman"/>
          <w:sz w:val="20"/>
          <w:szCs w:val="20"/>
        </w:rPr>
        <w:t>képzettséghez kötött tűzijátékokat)</w:t>
      </w:r>
    </w:p>
    <w:p w:rsidR="00792066" w:rsidRPr="00792066" w:rsidRDefault="00310A0A" w:rsidP="00310A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</w:t>
      </w:r>
      <w:r w:rsidR="00792066" w:rsidRPr="00792066">
        <w:rPr>
          <w:rFonts w:ascii="Times New Roman" w:hAnsi="Times New Roman"/>
          <w:sz w:val="20"/>
          <w:szCs w:val="20"/>
        </w:rPr>
        <w:t>átványkivitelező feladatokat végez</w:t>
      </w:r>
      <w:r w:rsidR="00AE33A4">
        <w:rPr>
          <w:rFonts w:ascii="Times New Roman" w:hAnsi="Times New Roman"/>
          <w:sz w:val="20"/>
          <w:szCs w:val="20"/>
        </w:rPr>
        <w:t>ni</w:t>
      </w:r>
      <w:r w:rsidR="00792066" w:rsidRPr="00792066">
        <w:rPr>
          <w:rFonts w:ascii="Times New Roman" w:hAnsi="Times New Roman"/>
          <w:sz w:val="20"/>
          <w:szCs w:val="20"/>
        </w:rPr>
        <w:t xml:space="preserve"> minden olyan munkaterületen, ahol engedélyhez kötött pirote</w:t>
      </w:r>
      <w:r w:rsidR="00D006F4">
        <w:rPr>
          <w:rFonts w:ascii="Times New Roman" w:hAnsi="Times New Roman"/>
          <w:sz w:val="20"/>
          <w:szCs w:val="20"/>
        </w:rPr>
        <w:t>chnikai terméket használnak fel</w:t>
      </w:r>
    </w:p>
    <w:p w:rsidR="00792066" w:rsidRPr="00792066" w:rsidRDefault="00310A0A" w:rsidP="00310A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792066" w:rsidRPr="00792066">
        <w:rPr>
          <w:rFonts w:ascii="Times New Roman" w:hAnsi="Times New Roman"/>
          <w:sz w:val="20"/>
          <w:szCs w:val="20"/>
        </w:rPr>
        <w:t>irotechnikai termék tárolásával és forgalmazásával kapcsolatos adminisztrációt vezetni</w:t>
      </w:r>
    </w:p>
    <w:p w:rsidR="00792066" w:rsidRPr="00792066" w:rsidRDefault="00310A0A" w:rsidP="00310A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792066" w:rsidRPr="00792066">
        <w:rPr>
          <w:rFonts w:ascii="Times New Roman" w:hAnsi="Times New Roman"/>
          <w:sz w:val="20"/>
          <w:szCs w:val="20"/>
        </w:rPr>
        <w:t>irotechnikai termékeket szállításra előkészíteni, feladni</w:t>
      </w:r>
    </w:p>
    <w:p w:rsidR="00792066" w:rsidRPr="00792066" w:rsidRDefault="00310A0A" w:rsidP="00310A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792066" w:rsidRPr="00792066">
        <w:rPr>
          <w:rFonts w:ascii="Times New Roman" w:hAnsi="Times New Roman"/>
          <w:sz w:val="20"/>
          <w:szCs w:val="20"/>
        </w:rPr>
        <w:t>irotechnikai raktár rendjét és adminisztrációját felügyelni</w:t>
      </w:r>
    </w:p>
    <w:p w:rsidR="00AA2128" w:rsidRDefault="00310A0A" w:rsidP="00310A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792066" w:rsidRPr="00792066">
        <w:rPr>
          <w:rFonts w:ascii="Times New Roman" w:hAnsi="Times New Roman"/>
          <w:sz w:val="20"/>
          <w:szCs w:val="20"/>
        </w:rPr>
        <w:t>irotechnikai raktárt vezetni (a tárolás</w:t>
      </w:r>
      <w:r w:rsidR="00D006F4">
        <w:rPr>
          <w:rFonts w:ascii="Times New Roman" w:hAnsi="Times New Roman"/>
          <w:sz w:val="20"/>
          <w:szCs w:val="20"/>
        </w:rPr>
        <w:t>,</w:t>
      </w:r>
      <w:r w:rsidR="00792066" w:rsidRPr="00792066">
        <w:rPr>
          <w:rFonts w:ascii="Times New Roman" w:hAnsi="Times New Roman"/>
          <w:sz w:val="20"/>
          <w:szCs w:val="20"/>
        </w:rPr>
        <w:t xml:space="preserve"> illetve forgalmazási engedély szerinti felelős pirotechnikus, pirotechnikai vagy robbanóanyag-raktár</w:t>
      </w:r>
      <w:r w:rsidR="00D006F4">
        <w:rPr>
          <w:rFonts w:ascii="Times New Roman" w:hAnsi="Times New Roman"/>
          <w:sz w:val="20"/>
          <w:szCs w:val="20"/>
        </w:rPr>
        <w:t>, illetve tároló hely vezetője)</w:t>
      </w:r>
    </w:p>
    <w:p w:rsidR="005975EB" w:rsidRDefault="005975EB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975EB" w:rsidRDefault="005975EB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33CF3" w:rsidRDefault="00333CF3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3.3. Kapcsolódó szakképesítések</w:t>
      </w: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96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2694"/>
        <w:gridCol w:w="2977"/>
        <w:gridCol w:w="2834"/>
      </w:tblGrid>
      <w:tr w:rsidR="00333CF3" w:rsidRPr="009C3A82" w:rsidTr="00792066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333CF3" w:rsidRPr="009C3A82" w:rsidTr="00792066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3.3.1.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333CF3" w:rsidRPr="009C3A82" w:rsidTr="00792066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9C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9C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792066" w:rsidRPr="009C3A82" w:rsidTr="00792066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66" w:rsidRPr="009C3A82" w:rsidRDefault="00792066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66" w:rsidRPr="00792066" w:rsidRDefault="00792066" w:rsidP="00EA5E0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792066">
              <w:rPr>
                <w:rFonts w:ascii="Times New Roman" w:hAnsi="Times New Roman"/>
                <w:sz w:val="20"/>
                <w:szCs w:val="20"/>
              </w:rPr>
              <w:t>51 524 01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66" w:rsidRPr="00792066" w:rsidRDefault="00792066" w:rsidP="0079206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792066">
              <w:rPr>
                <w:rFonts w:ascii="Times New Roman" w:hAnsi="Times New Roman"/>
                <w:sz w:val="20"/>
                <w:szCs w:val="20"/>
              </w:rPr>
              <w:t>Pirotechnikai terméküzemeltető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66" w:rsidRPr="00792066" w:rsidRDefault="00792066" w:rsidP="0079206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2066">
              <w:rPr>
                <w:rFonts w:ascii="Times New Roman" w:hAnsi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792066" w:rsidRPr="009C3A82" w:rsidTr="00792066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66" w:rsidRPr="009C3A82" w:rsidRDefault="00792066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3.3.4</w:t>
            </w:r>
            <w:r w:rsidRPr="009C3A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66" w:rsidRPr="00792066" w:rsidRDefault="00792066" w:rsidP="00EA5E0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792066">
              <w:rPr>
                <w:rFonts w:ascii="Times New Roman" w:hAnsi="Times New Roman"/>
                <w:sz w:val="20"/>
                <w:szCs w:val="20"/>
              </w:rPr>
              <w:t>51 524 02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66" w:rsidRPr="00792066" w:rsidRDefault="00792066" w:rsidP="0079206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792066">
              <w:rPr>
                <w:rFonts w:ascii="Times New Roman" w:hAnsi="Times New Roman"/>
                <w:sz w:val="20"/>
                <w:szCs w:val="20"/>
              </w:rPr>
              <w:t>Pirotechnikus raktárkezelő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66" w:rsidRPr="00792066" w:rsidRDefault="00792066" w:rsidP="0079206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2066">
              <w:rPr>
                <w:rFonts w:ascii="Times New Roman" w:hAnsi="Times New Roman"/>
                <w:sz w:val="20"/>
                <w:szCs w:val="20"/>
              </w:rPr>
              <w:t>részszakképesítés</w:t>
            </w:r>
            <w:proofErr w:type="spellEnd"/>
          </w:p>
        </w:tc>
      </w:tr>
    </w:tbl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sz w:val="20"/>
          <w:szCs w:val="20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 SZAKMAI KÖVETELMÉNYEK</w:t>
      </w:r>
    </w:p>
    <w:p w:rsidR="003C505F" w:rsidRDefault="003C505F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tbl>
      <w:tblPr>
        <w:tblW w:w="8618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776"/>
        <w:gridCol w:w="5838"/>
      </w:tblGrid>
      <w:tr w:rsidR="00FE6DF5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B</w:t>
            </w:r>
          </w:p>
        </w:tc>
      </w:tr>
      <w:tr w:rsidR="00FE6DF5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F5" w:rsidRPr="00FE6DF5" w:rsidRDefault="00FE6DF5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7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79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 xml:space="preserve">A </w:t>
            </w:r>
            <w:r w:rsidR="00265481" w:rsidRPr="00AE33A4">
              <w:rPr>
                <w:rFonts w:ascii="Times New Roman" w:hAnsi="Times New Roman"/>
                <w:b/>
                <w:bCs/>
                <w:sz w:val="20"/>
                <w:szCs w:val="20"/>
              </w:rPr>
              <w:t>szakképesítés</w:t>
            </w:r>
            <w:r w:rsidR="002654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szakmai követelménymoduljainak az állam által elismert szakképesítések szakmai követelménymoduljairól szóló kormányrendelet szerinti</w:t>
            </w:r>
          </w:p>
        </w:tc>
      </w:tr>
      <w:tr w:rsidR="00FE6DF5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azonosító száma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megnevezése</w:t>
            </w:r>
          </w:p>
        </w:tc>
      </w:tr>
      <w:tr w:rsidR="00792066" w:rsidRPr="00FE6DF5" w:rsidTr="00275289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66" w:rsidRPr="00FE6DF5" w:rsidRDefault="00792066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66" w:rsidRPr="00792066" w:rsidRDefault="00792066" w:rsidP="00EA5E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066">
              <w:rPr>
                <w:rFonts w:ascii="Times New Roman" w:hAnsi="Times New Roman"/>
                <w:color w:val="000000"/>
                <w:sz w:val="20"/>
                <w:szCs w:val="20"/>
              </w:rPr>
              <w:t>11320-12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66" w:rsidRPr="00792066" w:rsidRDefault="00792066" w:rsidP="007920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066">
              <w:rPr>
                <w:rFonts w:ascii="Times New Roman" w:hAnsi="Times New Roman"/>
                <w:color w:val="000000"/>
                <w:sz w:val="20"/>
                <w:szCs w:val="20"/>
              </w:rPr>
              <w:t>Vegyipari, pirot</w:t>
            </w:r>
            <w:r w:rsidR="00241790">
              <w:rPr>
                <w:rFonts w:ascii="Times New Roman" w:hAnsi="Times New Roman"/>
                <w:color w:val="000000"/>
                <w:sz w:val="20"/>
                <w:szCs w:val="20"/>
              </w:rPr>
              <w:t>echnikai anyagismeret</w:t>
            </w:r>
          </w:p>
        </w:tc>
      </w:tr>
      <w:tr w:rsidR="00792066" w:rsidRPr="00FE6DF5" w:rsidTr="00275289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66" w:rsidRPr="00FE6DF5" w:rsidRDefault="00792066" w:rsidP="0063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66" w:rsidRPr="00792066" w:rsidRDefault="00792066" w:rsidP="00EA5E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066">
              <w:rPr>
                <w:rFonts w:ascii="Times New Roman" w:hAnsi="Times New Roman"/>
                <w:color w:val="000000"/>
                <w:sz w:val="20"/>
                <w:szCs w:val="20"/>
              </w:rPr>
              <w:t>11321-12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66" w:rsidRPr="00792066" w:rsidRDefault="00792066" w:rsidP="007920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066">
              <w:rPr>
                <w:rFonts w:ascii="Times New Roman" w:hAnsi="Times New Roman"/>
                <w:color w:val="000000"/>
                <w:sz w:val="20"/>
                <w:szCs w:val="20"/>
              </w:rPr>
              <w:t>Tűzijáték szervezési és irányítási ismeretek</w:t>
            </w:r>
          </w:p>
        </w:tc>
      </w:tr>
      <w:tr w:rsidR="00792066" w:rsidRPr="00FE6DF5" w:rsidTr="00275289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66" w:rsidRPr="00FE6DF5" w:rsidRDefault="00792066" w:rsidP="0063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4.5.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66" w:rsidRPr="00792066" w:rsidRDefault="00792066" w:rsidP="00EA5E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066">
              <w:rPr>
                <w:rFonts w:ascii="Times New Roman" w:hAnsi="Times New Roman"/>
                <w:color w:val="000000"/>
                <w:sz w:val="20"/>
                <w:szCs w:val="20"/>
              </w:rPr>
              <w:t>11322-12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66" w:rsidRPr="00310A0A" w:rsidRDefault="00792066" w:rsidP="00792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A0A">
              <w:rPr>
                <w:rFonts w:ascii="Times New Roman" w:hAnsi="Times New Roman"/>
                <w:sz w:val="20"/>
                <w:szCs w:val="20"/>
              </w:rPr>
              <w:t>P</w:t>
            </w:r>
            <w:r w:rsidR="00CD133C" w:rsidRPr="00310A0A">
              <w:rPr>
                <w:rFonts w:ascii="Times New Roman" w:hAnsi="Times New Roman"/>
                <w:sz w:val="20"/>
                <w:szCs w:val="20"/>
              </w:rPr>
              <w:t>i</w:t>
            </w:r>
            <w:r w:rsidRPr="00310A0A">
              <w:rPr>
                <w:rFonts w:ascii="Times New Roman" w:hAnsi="Times New Roman"/>
                <w:sz w:val="20"/>
                <w:szCs w:val="20"/>
              </w:rPr>
              <w:t>rotechnikus</w:t>
            </w:r>
            <w:r w:rsidR="00241790">
              <w:rPr>
                <w:rFonts w:ascii="Times New Roman" w:hAnsi="Times New Roman"/>
                <w:sz w:val="20"/>
                <w:szCs w:val="20"/>
              </w:rPr>
              <w:t>-</w:t>
            </w:r>
            <w:r w:rsidRPr="00310A0A">
              <w:rPr>
                <w:rFonts w:ascii="Times New Roman" w:hAnsi="Times New Roman"/>
                <w:sz w:val="20"/>
                <w:szCs w:val="20"/>
              </w:rPr>
              <w:t>technológiai ismeretek</w:t>
            </w:r>
          </w:p>
        </w:tc>
      </w:tr>
      <w:tr w:rsidR="00792066" w:rsidRPr="00FE6DF5" w:rsidTr="00275289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66" w:rsidRPr="00FE6DF5" w:rsidRDefault="00792066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4.6.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66" w:rsidRPr="00792066" w:rsidRDefault="00792066" w:rsidP="00EA5E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066">
              <w:rPr>
                <w:rFonts w:ascii="Times New Roman" w:hAnsi="Times New Roman"/>
                <w:color w:val="000000"/>
                <w:sz w:val="20"/>
                <w:szCs w:val="20"/>
              </w:rPr>
              <w:t>11323-12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66" w:rsidRPr="00792066" w:rsidRDefault="00792066" w:rsidP="007920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066">
              <w:rPr>
                <w:rFonts w:ascii="Times New Roman" w:hAnsi="Times New Roman"/>
                <w:color w:val="000000"/>
                <w:sz w:val="20"/>
                <w:szCs w:val="20"/>
              </w:rPr>
              <w:t>Gyártásbiztonsági ismeretek, hulladékanyag</w:t>
            </w:r>
            <w:r w:rsidR="0024179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92066">
              <w:rPr>
                <w:rFonts w:ascii="Times New Roman" w:hAnsi="Times New Roman"/>
                <w:color w:val="000000"/>
                <w:sz w:val="20"/>
                <w:szCs w:val="20"/>
              </w:rPr>
              <w:t>kezelése</w:t>
            </w:r>
          </w:p>
        </w:tc>
      </w:tr>
      <w:tr w:rsidR="00792066" w:rsidRPr="00FE6DF5" w:rsidTr="00275289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66" w:rsidRDefault="00792066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4.7.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66" w:rsidRPr="00792066" w:rsidRDefault="00792066" w:rsidP="00EA5E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066">
              <w:rPr>
                <w:rFonts w:ascii="Times New Roman" w:hAnsi="Times New Roman"/>
                <w:color w:val="000000"/>
                <w:sz w:val="20"/>
                <w:szCs w:val="20"/>
              </w:rPr>
              <w:t>11324-12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66" w:rsidRPr="00792066" w:rsidRDefault="00792066" w:rsidP="007920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066">
              <w:rPr>
                <w:rFonts w:ascii="Times New Roman" w:hAnsi="Times New Roman"/>
                <w:color w:val="000000"/>
                <w:sz w:val="20"/>
                <w:szCs w:val="20"/>
              </w:rPr>
              <w:t>Pirotechnikus</w:t>
            </w:r>
            <w:r w:rsidR="0024179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92066">
              <w:rPr>
                <w:rFonts w:ascii="Times New Roman" w:hAnsi="Times New Roman"/>
                <w:color w:val="000000"/>
                <w:sz w:val="20"/>
                <w:szCs w:val="20"/>
              </w:rPr>
              <w:t>terméküzemeltető feladatok</w:t>
            </w:r>
          </w:p>
        </w:tc>
      </w:tr>
      <w:tr w:rsidR="00792066" w:rsidRPr="00FE6DF5" w:rsidTr="00275289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66" w:rsidRPr="00FE6DF5" w:rsidRDefault="00792066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4.8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66" w:rsidRPr="00792066" w:rsidRDefault="00792066" w:rsidP="00EA5E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066">
              <w:rPr>
                <w:rFonts w:ascii="Times New Roman" w:hAnsi="Times New Roman"/>
                <w:color w:val="000000"/>
                <w:sz w:val="20"/>
                <w:szCs w:val="20"/>
              </w:rPr>
              <w:t>11325-12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66" w:rsidRPr="00792066" w:rsidRDefault="00792066" w:rsidP="007920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066">
              <w:rPr>
                <w:rFonts w:ascii="Times New Roman" w:hAnsi="Times New Roman"/>
                <w:color w:val="000000"/>
                <w:sz w:val="20"/>
                <w:szCs w:val="20"/>
              </w:rPr>
              <w:t>Pirotechnikus</w:t>
            </w:r>
            <w:r w:rsidR="0024179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92066">
              <w:rPr>
                <w:rFonts w:ascii="Times New Roman" w:hAnsi="Times New Roman"/>
                <w:color w:val="000000"/>
                <w:sz w:val="20"/>
                <w:szCs w:val="20"/>
              </w:rPr>
              <w:t>raktárkezelő feladatok</w:t>
            </w:r>
          </w:p>
        </w:tc>
      </w:tr>
    </w:tbl>
    <w:p w:rsidR="00FE6DF5" w:rsidRDefault="00FE6DF5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333CF3" w:rsidRDefault="00333CF3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5. VIZSGÁZTATÁSI KÖVETELMÉNYEK</w:t>
      </w: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5.1. A komplex szakmai vizsgára bocsátás feltételei:</w:t>
      </w:r>
    </w:p>
    <w:p w:rsidR="00333CF3" w:rsidRPr="00BE6AD6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C11A23" w:rsidRPr="00AE33A4" w:rsidRDefault="00C11A23" w:rsidP="00C11A23">
      <w:pPr>
        <w:pStyle w:val="Listaszerbekezds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AE33A4">
        <w:rPr>
          <w:rFonts w:ascii="Times New Roman" w:hAnsi="Times New Roman"/>
          <w:sz w:val="20"/>
          <w:szCs w:val="20"/>
        </w:rPr>
        <w:t>Az iskolarendszeren kívüli szakképzésben az 5. 2. pontban előírt valamennyi modulzáró vizsga eredményes letétele.</w:t>
      </w:r>
    </w:p>
    <w:p w:rsidR="00333CF3" w:rsidRDefault="00333CF3" w:rsidP="00CD1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3CF3" w:rsidRDefault="00333CF3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5.2.A modulzáró vizsga vizsgatevékenysége és az eredményesség feltétele:</w:t>
      </w:r>
    </w:p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4678"/>
        <w:gridCol w:w="2801"/>
      </w:tblGrid>
      <w:tr w:rsidR="00F361D9" w:rsidRPr="009C3A82" w:rsidTr="00310A0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F361D9" w:rsidRPr="009C3A82" w:rsidTr="00310A0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5.2.1.</w:t>
            </w:r>
          </w:p>
        </w:tc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AE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</w:t>
            </w:r>
            <w:r w:rsidR="00265481" w:rsidRPr="00AE33A4">
              <w:rPr>
                <w:rFonts w:ascii="Times New Roman" w:hAnsi="Times New Roman"/>
                <w:b/>
                <w:bCs/>
                <w:sz w:val="20"/>
                <w:szCs w:val="20"/>
              </w:rPr>
              <w:t>szakképesítés</w:t>
            </w:r>
            <w:r w:rsidR="002654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szakmai követelménymoduljainak</w:t>
            </w:r>
          </w:p>
        </w:tc>
      </w:tr>
      <w:tr w:rsidR="00F361D9" w:rsidRPr="009C3A82" w:rsidTr="00310A0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9C5018" w:rsidRPr="009C3A82" w:rsidTr="00310A0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8" w:rsidRPr="009C3A82" w:rsidRDefault="009C5018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18" w:rsidRPr="00CD133C" w:rsidRDefault="009C5018" w:rsidP="00CD13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color w:val="000000"/>
                <w:sz w:val="20"/>
                <w:szCs w:val="20"/>
              </w:rPr>
              <w:t>11320-12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18" w:rsidRPr="00792066" w:rsidRDefault="009C5018" w:rsidP="002B79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066">
              <w:rPr>
                <w:rFonts w:ascii="Times New Roman" w:hAnsi="Times New Roman"/>
                <w:color w:val="000000"/>
                <w:sz w:val="20"/>
                <w:szCs w:val="20"/>
              </w:rPr>
              <w:t>Vegyipari, pirot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echnikai anyagismeret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8" w:rsidRPr="00CD133C" w:rsidRDefault="009C5018" w:rsidP="0031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szóbeli</w:t>
            </w:r>
          </w:p>
        </w:tc>
      </w:tr>
      <w:tr w:rsidR="009C5018" w:rsidRPr="009C3A82" w:rsidTr="00310A0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8" w:rsidRPr="009C3A82" w:rsidRDefault="009C5018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18" w:rsidRPr="00CD133C" w:rsidRDefault="009C5018" w:rsidP="00CD13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color w:val="000000"/>
                <w:sz w:val="20"/>
                <w:szCs w:val="20"/>
              </w:rPr>
              <w:t>11321-12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18" w:rsidRPr="00792066" w:rsidRDefault="009C5018" w:rsidP="002B79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066">
              <w:rPr>
                <w:rFonts w:ascii="Times New Roman" w:hAnsi="Times New Roman"/>
                <w:color w:val="000000"/>
                <w:sz w:val="20"/>
                <w:szCs w:val="20"/>
              </w:rPr>
              <w:t>Tűzijáték szervezési és irányítási ismeretek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8" w:rsidRPr="00CD133C" w:rsidRDefault="009C5018" w:rsidP="0031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szóbeli</w:t>
            </w:r>
          </w:p>
        </w:tc>
      </w:tr>
      <w:tr w:rsidR="009C5018" w:rsidRPr="009C3A82" w:rsidTr="00310A0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8" w:rsidRPr="009C3A82" w:rsidRDefault="009C5018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18" w:rsidRPr="00310A0A" w:rsidRDefault="009C5018" w:rsidP="00CD1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A0A">
              <w:rPr>
                <w:rFonts w:ascii="Times New Roman" w:hAnsi="Times New Roman"/>
                <w:sz w:val="20"/>
                <w:szCs w:val="20"/>
              </w:rPr>
              <w:t>11322-12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18" w:rsidRPr="00310A0A" w:rsidRDefault="009C5018" w:rsidP="002B7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A0A">
              <w:rPr>
                <w:rFonts w:ascii="Times New Roman" w:hAnsi="Times New Roman"/>
                <w:sz w:val="20"/>
                <w:szCs w:val="20"/>
              </w:rPr>
              <w:t>Pirotechnikus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10A0A">
              <w:rPr>
                <w:rFonts w:ascii="Times New Roman" w:hAnsi="Times New Roman"/>
                <w:sz w:val="20"/>
                <w:szCs w:val="20"/>
              </w:rPr>
              <w:t>technológiai ismeretek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8" w:rsidRPr="00CD133C" w:rsidRDefault="009C5018" w:rsidP="0031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szóbeli</w:t>
            </w:r>
          </w:p>
        </w:tc>
      </w:tr>
      <w:tr w:rsidR="009C5018" w:rsidRPr="009C3A82" w:rsidTr="00310A0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8" w:rsidRPr="009C3A82" w:rsidRDefault="009C5018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18" w:rsidRPr="00CD133C" w:rsidRDefault="009C5018" w:rsidP="00CD13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color w:val="000000"/>
                <w:sz w:val="20"/>
                <w:szCs w:val="20"/>
              </w:rPr>
              <w:t>11323-12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18" w:rsidRPr="00792066" w:rsidRDefault="009C5018" w:rsidP="002B79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066">
              <w:rPr>
                <w:rFonts w:ascii="Times New Roman" w:hAnsi="Times New Roman"/>
                <w:color w:val="000000"/>
                <w:sz w:val="20"/>
                <w:szCs w:val="20"/>
              </w:rPr>
              <w:t>Gyártásbiztonsági ismeretek, hulladékanyag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92066">
              <w:rPr>
                <w:rFonts w:ascii="Times New Roman" w:hAnsi="Times New Roman"/>
                <w:color w:val="000000"/>
                <w:sz w:val="20"/>
                <w:szCs w:val="20"/>
              </w:rPr>
              <w:t>kezelése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8" w:rsidRPr="00CD133C" w:rsidRDefault="009C5018" w:rsidP="0031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szóbeli</w:t>
            </w:r>
          </w:p>
        </w:tc>
      </w:tr>
      <w:tr w:rsidR="009C5018" w:rsidRPr="009C3A82" w:rsidTr="00310A0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8" w:rsidRPr="009C3A82" w:rsidRDefault="009C5018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18" w:rsidRPr="00CD133C" w:rsidRDefault="009C5018" w:rsidP="00CD13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color w:val="000000"/>
                <w:sz w:val="20"/>
                <w:szCs w:val="20"/>
              </w:rPr>
              <w:t>11324-12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18" w:rsidRPr="00792066" w:rsidRDefault="009C5018" w:rsidP="002B79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066">
              <w:rPr>
                <w:rFonts w:ascii="Times New Roman" w:hAnsi="Times New Roman"/>
                <w:color w:val="000000"/>
                <w:sz w:val="20"/>
                <w:szCs w:val="20"/>
              </w:rPr>
              <w:t>Pirotechnikus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92066">
              <w:rPr>
                <w:rFonts w:ascii="Times New Roman" w:hAnsi="Times New Roman"/>
                <w:color w:val="000000"/>
                <w:sz w:val="20"/>
                <w:szCs w:val="20"/>
              </w:rPr>
              <w:t>terméküzemeltető feladatok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8" w:rsidRPr="00CD133C" w:rsidRDefault="009C5018" w:rsidP="0031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szóbeli</w:t>
            </w:r>
          </w:p>
        </w:tc>
      </w:tr>
      <w:tr w:rsidR="009C5018" w:rsidRPr="009C3A82" w:rsidTr="00310A0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8" w:rsidRPr="009C3A82" w:rsidRDefault="009C5018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18" w:rsidRPr="00CD133C" w:rsidRDefault="009C5018" w:rsidP="00CD13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color w:val="000000"/>
                <w:sz w:val="20"/>
                <w:szCs w:val="20"/>
              </w:rPr>
              <w:t>11325-12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18" w:rsidRPr="00792066" w:rsidRDefault="009C5018" w:rsidP="002B79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066">
              <w:rPr>
                <w:rFonts w:ascii="Times New Roman" w:hAnsi="Times New Roman"/>
                <w:color w:val="000000"/>
                <w:sz w:val="20"/>
                <w:szCs w:val="20"/>
              </w:rPr>
              <w:t>Pirotechnikus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92066">
              <w:rPr>
                <w:rFonts w:ascii="Times New Roman" w:hAnsi="Times New Roman"/>
                <w:color w:val="000000"/>
                <w:sz w:val="20"/>
                <w:szCs w:val="20"/>
              </w:rPr>
              <w:t>raktárkezelő feladatok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18" w:rsidRPr="00CD133C" w:rsidRDefault="009C5018" w:rsidP="0031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33C">
              <w:rPr>
                <w:rFonts w:ascii="Times New Roman" w:hAnsi="Times New Roman"/>
                <w:sz w:val="20"/>
                <w:szCs w:val="20"/>
              </w:rPr>
              <w:t>szóbeli</w:t>
            </w:r>
          </w:p>
        </w:tc>
      </w:tr>
    </w:tbl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Egy szakmai követelménymodulhoz kapcsolódó modulzáró vizsga akkor eredményes, ha a modulhoz előírt feladat végrehajtása legalább 51%-osra értékelhető.</w:t>
      </w:r>
    </w:p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 A komplex szakmai vizsga vizsgatevékenységei és vizsgafeladatai: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5.3.1. Gyakorlati vizsgatevékenység</w:t>
      </w:r>
    </w:p>
    <w:p w:rsidR="003C505F" w:rsidRDefault="003C505F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AE33A4" w:rsidRPr="00AE33A4" w:rsidRDefault="00AE33A4" w:rsidP="00AE33A4">
      <w:pPr>
        <w:pStyle w:val="Listaszerbekezds"/>
        <w:ind w:left="708"/>
        <w:rPr>
          <w:rFonts w:ascii="Times New Roman" w:hAnsi="Times New Roman"/>
          <w:iCs/>
          <w:sz w:val="20"/>
          <w:szCs w:val="20"/>
        </w:rPr>
      </w:pPr>
      <w:r w:rsidRPr="00AE33A4">
        <w:rPr>
          <w:rFonts w:ascii="Times New Roman" w:hAnsi="Times New Roman"/>
          <w:iCs/>
          <w:sz w:val="20"/>
          <w:szCs w:val="20"/>
        </w:rPr>
        <w:t>A) Vizsgafeladat megnevezése:</w:t>
      </w:r>
      <w:r w:rsidR="009C5018">
        <w:rPr>
          <w:rFonts w:ascii="Times New Roman" w:hAnsi="Times New Roman"/>
          <w:iCs/>
          <w:sz w:val="20"/>
          <w:szCs w:val="20"/>
        </w:rPr>
        <w:t xml:space="preserve"> </w:t>
      </w:r>
      <w:r w:rsidRPr="00AE33A4">
        <w:rPr>
          <w:rFonts w:ascii="Times New Roman" w:hAnsi="Times New Roman"/>
          <w:sz w:val="20"/>
          <w:szCs w:val="20"/>
        </w:rPr>
        <w:t>Veszélyes áruszállítási feladatok és engedélyeztetés</w:t>
      </w:r>
    </w:p>
    <w:p w:rsidR="00AE33A4" w:rsidRPr="00AE33A4" w:rsidRDefault="00AE33A4" w:rsidP="00AE33A4">
      <w:pPr>
        <w:pStyle w:val="Listaszerbekezds"/>
        <w:ind w:left="708"/>
        <w:jc w:val="both"/>
        <w:rPr>
          <w:rFonts w:ascii="Times New Roman" w:hAnsi="Times New Roman"/>
          <w:sz w:val="20"/>
          <w:szCs w:val="20"/>
        </w:rPr>
      </w:pPr>
      <w:r w:rsidRPr="00AE33A4">
        <w:rPr>
          <w:rFonts w:ascii="Times New Roman" w:hAnsi="Times New Roman"/>
          <w:sz w:val="20"/>
          <w:szCs w:val="20"/>
        </w:rPr>
        <w:tab/>
      </w:r>
    </w:p>
    <w:p w:rsidR="00AE33A4" w:rsidRPr="00AE33A4" w:rsidRDefault="00AE33A4" w:rsidP="009C5018">
      <w:pPr>
        <w:pStyle w:val="Listaszerbekezds"/>
        <w:ind w:left="708"/>
        <w:rPr>
          <w:rFonts w:ascii="Times New Roman" w:hAnsi="Times New Roman"/>
          <w:sz w:val="20"/>
          <w:szCs w:val="20"/>
        </w:rPr>
      </w:pPr>
      <w:r w:rsidRPr="00AE33A4">
        <w:rPr>
          <w:rFonts w:ascii="Times New Roman" w:hAnsi="Times New Roman"/>
          <w:iCs/>
          <w:sz w:val="20"/>
          <w:szCs w:val="20"/>
        </w:rPr>
        <w:t xml:space="preserve">A vizsgafeladat ismertetése: </w:t>
      </w:r>
      <w:r w:rsidR="009C5018">
        <w:rPr>
          <w:rFonts w:ascii="Times New Roman" w:hAnsi="Times New Roman"/>
          <w:sz w:val="20"/>
          <w:szCs w:val="20"/>
        </w:rPr>
        <w:t xml:space="preserve">fuvarokmány készítése, </w:t>
      </w:r>
      <w:r w:rsidRPr="00AE33A4">
        <w:rPr>
          <w:rFonts w:ascii="Times New Roman" w:hAnsi="Times New Roman"/>
          <w:sz w:val="20"/>
          <w:szCs w:val="20"/>
        </w:rPr>
        <w:t>engedélykérelem készítése</w:t>
      </w:r>
    </w:p>
    <w:p w:rsidR="00AE33A4" w:rsidRPr="00AE33A4" w:rsidRDefault="00AE33A4" w:rsidP="00AE33A4">
      <w:pPr>
        <w:pStyle w:val="Listaszerbekezds"/>
        <w:ind w:left="708"/>
        <w:rPr>
          <w:rFonts w:ascii="Times New Roman" w:hAnsi="Times New Roman"/>
          <w:iCs/>
          <w:sz w:val="20"/>
          <w:szCs w:val="20"/>
        </w:rPr>
      </w:pPr>
    </w:p>
    <w:p w:rsidR="00AE33A4" w:rsidRPr="00AE33A4" w:rsidRDefault="00AE33A4" w:rsidP="00AE33A4">
      <w:pPr>
        <w:pStyle w:val="Listaszerbekezds"/>
        <w:ind w:left="708"/>
        <w:rPr>
          <w:rFonts w:ascii="Times New Roman" w:hAnsi="Times New Roman"/>
          <w:iCs/>
          <w:sz w:val="20"/>
          <w:szCs w:val="20"/>
        </w:rPr>
      </w:pPr>
      <w:r w:rsidRPr="00AE33A4">
        <w:rPr>
          <w:rFonts w:ascii="Times New Roman" w:hAnsi="Times New Roman"/>
          <w:iCs/>
          <w:sz w:val="20"/>
          <w:szCs w:val="20"/>
        </w:rPr>
        <w:t>A vizsga</w:t>
      </w:r>
      <w:r w:rsidR="009C5018">
        <w:rPr>
          <w:rFonts w:ascii="Times New Roman" w:hAnsi="Times New Roman"/>
          <w:iCs/>
          <w:sz w:val="20"/>
          <w:szCs w:val="20"/>
        </w:rPr>
        <w:t>feladat</w:t>
      </w:r>
      <w:r w:rsidRPr="00AE33A4">
        <w:rPr>
          <w:rFonts w:ascii="Times New Roman" w:hAnsi="Times New Roman"/>
          <w:iCs/>
          <w:sz w:val="20"/>
          <w:szCs w:val="20"/>
        </w:rPr>
        <w:t xml:space="preserve"> időtartama: 30 perc </w:t>
      </w:r>
    </w:p>
    <w:p w:rsidR="00AE33A4" w:rsidRPr="00AE33A4" w:rsidRDefault="009C5018" w:rsidP="00AE33A4">
      <w:pPr>
        <w:pStyle w:val="Listaszerbekezds"/>
        <w:ind w:left="708"/>
        <w:rPr>
          <w:rFonts w:ascii="Times New Roman" w:hAnsi="Times New Roman"/>
          <w:iCs/>
          <w:sz w:val="20"/>
          <w:szCs w:val="20"/>
        </w:rPr>
      </w:pPr>
      <w:r w:rsidRPr="009C5018">
        <w:rPr>
          <w:rFonts w:ascii="Times New Roman" w:hAnsi="Times New Roman"/>
          <w:iCs/>
          <w:sz w:val="20"/>
          <w:szCs w:val="20"/>
        </w:rPr>
        <w:t>A vizsgafeladat értékelési súlyaránya</w:t>
      </w:r>
      <w:r w:rsidR="002F5CE4">
        <w:rPr>
          <w:rFonts w:ascii="Times New Roman" w:hAnsi="Times New Roman"/>
          <w:iCs/>
          <w:sz w:val="20"/>
          <w:szCs w:val="20"/>
        </w:rPr>
        <w:t xml:space="preserve"> </w:t>
      </w:r>
      <w:r w:rsidR="002F5CE4" w:rsidRPr="002F5CE4">
        <w:rPr>
          <w:rFonts w:ascii="Times New Roman" w:hAnsi="Times New Roman"/>
          <w:iCs/>
          <w:sz w:val="20"/>
          <w:szCs w:val="20"/>
        </w:rPr>
        <w:t>a gyakorlati vizsgatevékenységen belül:</w:t>
      </w:r>
      <w:r w:rsidR="00AE33A4" w:rsidRPr="00AE33A4">
        <w:rPr>
          <w:rFonts w:ascii="Times New Roman" w:hAnsi="Times New Roman"/>
          <w:iCs/>
          <w:sz w:val="20"/>
          <w:szCs w:val="20"/>
        </w:rPr>
        <w:t xml:space="preserve"> </w:t>
      </w:r>
      <w:r w:rsidR="002F5CE4">
        <w:rPr>
          <w:rFonts w:ascii="Times New Roman" w:hAnsi="Times New Roman"/>
          <w:iCs/>
          <w:sz w:val="20"/>
          <w:szCs w:val="20"/>
        </w:rPr>
        <w:t>20</w:t>
      </w:r>
      <w:r w:rsidR="00AE33A4" w:rsidRPr="00AE33A4">
        <w:rPr>
          <w:rFonts w:ascii="Times New Roman" w:hAnsi="Times New Roman"/>
          <w:iCs/>
          <w:sz w:val="20"/>
          <w:szCs w:val="20"/>
        </w:rPr>
        <w:t xml:space="preserve"> %</w:t>
      </w:r>
    </w:p>
    <w:p w:rsidR="00AE33A4" w:rsidRPr="00AE33A4" w:rsidRDefault="00AE33A4" w:rsidP="00AE33A4">
      <w:pPr>
        <w:pStyle w:val="Listaszerbekezds"/>
        <w:ind w:left="708"/>
        <w:rPr>
          <w:rFonts w:ascii="Times New Roman" w:hAnsi="Times New Roman"/>
          <w:b/>
          <w:iCs/>
          <w:sz w:val="20"/>
          <w:szCs w:val="20"/>
        </w:rPr>
      </w:pPr>
    </w:p>
    <w:p w:rsidR="00AE33A4" w:rsidRPr="00AE33A4" w:rsidRDefault="00AE33A4" w:rsidP="00AE33A4">
      <w:pPr>
        <w:pStyle w:val="Listaszerbekezds"/>
        <w:ind w:left="708"/>
        <w:jc w:val="both"/>
        <w:rPr>
          <w:rFonts w:ascii="Times New Roman" w:hAnsi="Times New Roman"/>
          <w:sz w:val="20"/>
          <w:szCs w:val="20"/>
        </w:rPr>
      </w:pPr>
      <w:r w:rsidRPr="00AE33A4">
        <w:rPr>
          <w:rFonts w:ascii="Times New Roman" w:hAnsi="Times New Roman"/>
          <w:sz w:val="20"/>
          <w:szCs w:val="20"/>
        </w:rPr>
        <w:t xml:space="preserve">B) </w:t>
      </w:r>
      <w:r w:rsidRPr="00AE33A4">
        <w:rPr>
          <w:rFonts w:ascii="Times New Roman" w:hAnsi="Times New Roman"/>
          <w:iCs/>
          <w:sz w:val="20"/>
          <w:szCs w:val="20"/>
        </w:rPr>
        <w:t>Vizsgafeladat megnevezése:</w:t>
      </w:r>
      <w:r w:rsidR="009C5018">
        <w:rPr>
          <w:rFonts w:ascii="Times New Roman" w:hAnsi="Times New Roman"/>
          <w:iCs/>
          <w:sz w:val="20"/>
          <w:szCs w:val="20"/>
        </w:rPr>
        <w:t xml:space="preserve"> </w:t>
      </w:r>
      <w:r w:rsidRPr="00AE33A4">
        <w:rPr>
          <w:rFonts w:ascii="Times New Roman" w:hAnsi="Times New Roman"/>
          <w:sz w:val="20"/>
          <w:szCs w:val="20"/>
        </w:rPr>
        <w:t>Terméküzemeltetési feladat</w:t>
      </w:r>
    </w:p>
    <w:p w:rsidR="00AE33A4" w:rsidRPr="00AE33A4" w:rsidRDefault="00AE33A4" w:rsidP="00AE33A4">
      <w:pPr>
        <w:pStyle w:val="Listaszerbekezds"/>
        <w:ind w:left="708"/>
        <w:jc w:val="both"/>
        <w:rPr>
          <w:rFonts w:ascii="Times New Roman" w:hAnsi="Times New Roman"/>
          <w:sz w:val="20"/>
          <w:szCs w:val="20"/>
        </w:rPr>
      </w:pPr>
    </w:p>
    <w:p w:rsidR="00AE33A4" w:rsidRPr="00AE33A4" w:rsidRDefault="00AE33A4" w:rsidP="00AE33A4">
      <w:pPr>
        <w:pStyle w:val="Listaszerbekezds"/>
        <w:ind w:left="708"/>
        <w:jc w:val="both"/>
        <w:rPr>
          <w:rFonts w:ascii="Times New Roman" w:hAnsi="Times New Roman"/>
          <w:sz w:val="20"/>
          <w:szCs w:val="20"/>
        </w:rPr>
      </w:pPr>
      <w:r w:rsidRPr="00AE33A4">
        <w:rPr>
          <w:rFonts w:ascii="Times New Roman" w:hAnsi="Times New Roman"/>
          <w:sz w:val="20"/>
          <w:szCs w:val="20"/>
        </w:rPr>
        <w:t>Vizsgafeladat ismertetése:</w:t>
      </w:r>
      <w:r w:rsidR="009C5018">
        <w:rPr>
          <w:rFonts w:ascii="Times New Roman" w:hAnsi="Times New Roman"/>
          <w:sz w:val="20"/>
          <w:szCs w:val="20"/>
        </w:rPr>
        <w:t xml:space="preserve"> </w:t>
      </w:r>
      <w:r w:rsidRPr="00AE33A4">
        <w:rPr>
          <w:rFonts w:ascii="Times New Roman" w:hAnsi="Times New Roman"/>
          <w:sz w:val="20"/>
          <w:szCs w:val="20"/>
        </w:rPr>
        <w:t>Éles pirotechnikai termék felhasználásra való teljes előkészítése (telepítése), elműköd</w:t>
      </w:r>
      <w:r w:rsidR="009C5018">
        <w:rPr>
          <w:rFonts w:ascii="Times New Roman" w:hAnsi="Times New Roman"/>
          <w:sz w:val="20"/>
          <w:szCs w:val="20"/>
        </w:rPr>
        <w:t>tetése, telepítés visszabontása</w:t>
      </w:r>
    </w:p>
    <w:p w:rsidR="00AE33A4" w:rsidRPr="00AE33A4" w:rsidRDefault="00AE33A4" w:rsidP="00AE33A4">
      <w:pPr>
        <w:pStyle w:val="Listaszerbekezds"/>
        <w:ind w:left="708"/>
        <w:rPr>
          <w:rFonts w:ascii="Times New Roman" w:hAnsi="Times New Roman"/>
          <w:iCs/>
          <w:sz w:val="20"/>
          <w:szCs w:val="20"/>
        </w:rPr>
      </w:pPr>
    </w:p>
    <w:p w:rsidR="00AE33A4" w:rsidRPr="00AE33A4" w:rsidRDefault="00AE33A4" w:rsidP="00AE33A4">
      <w:pPr>
        <w:pStyle w:val="Listaszerbekezds"/>
        <w:ind w:left="708"/>
        <w:rPr>
          <w:rFonts w:ascii="Times New Roman" w:hAnsi="Times New Roman"/>
          <w:iCs/>
          <w:sz w:val="20"/>
          <w:szCs w:val="20"/>
        </w:rPr>
      </w:pPr>
      <w:r w:rsidRPr="00AE33A4">
        <w:rPr>
          <w:rFonts w:ascii="Times New Roman" w:hAnsi="Times New Roman"/>
          <w:iCs/>
          <w:sz w:val="20"/>
          <w:szCs w:val="20"/>
        </w:rPr>
        <w:t>A vizsga</w:t>
      </w:r>
      <w:r w:rsidR="009C5018">
        <w:rPr>
          <w:rFonts w:ascii="Times New Roman" w:hAnsi="Times New Roman"/>
          <w:iCs/>
          <w:sz w:val="20"/>
          <w:szCs w:val="20"/>
        </w:rPr>
        <w:t>feladat</w:t>
      </w:r>
      <w:r w:rsidRPr="00AE33A4">
        <w:rPr>
          <w:rFonts w:ascii="Times New Roman" w:hAnsi="Times New Roman"/>
          <w:iCs/>
          <w:sz w:val="20"/>
          <w:szCs w:val="20"/>
        </w:rPr>
        <w:t xml:space="preserve"> időtartama: 30 perc </w:t>
      </w:r>
    </w:p>
    <w:p w:rsidR="00AE33A4" w:rsidRPr="00AE33A4" w:rsidRDefault="009C5018" w:rsidP="00AE33A4">
      <w:pPr>
        <w:pStyle w:val="Listaszerbekezds"/>
        <w:ind w:left="708"/>
        <w:rPr>
          <w:rFonts w:ascii="Times New Roman" w:hAnsi="Times New Roman"/>
          <w:iCs/>
          <w:sz w:val="20"/>
          <w:szCs w:val="20"/>
        </w:rPr>
      </w:pPr>
      <w:r w:rsidRPr="009C5018">
        <w:rPr>
          <w:rFonts w:ascii="Times New Roman" w:hAnsi="Times New Roman"/>
          <w:iCs/>
          <w:sz w:val="20"/>
          <w:szCs w:val="20"/>
        </w:rPr>
        <w:t>A vizsgafeladat értékelési súlyaránya</w:t>
      </w:r>
      <w:r w:rsidR="002F5CE4">
        <w:rPr>
          <w:rFonts w:ascii="Times New Roman" w:hAnsi="Times New Roman"/>
          <w:iCs/>
          <w:sz w:val="20"/>
          <w:szCs w:val="20"/>
        </w:rPr>
        <w:t xml:space="preserve"> </w:t>
      </w:r>
      <w:r w:rsidR="002F5CE4" w:rsidRPr="002F5CE4">
        <w:rPr>
          <w:rFonts w:ascii="Times New Roman" w:hAnsi="Times New Roman"/>
          <w:iCs/>
          <w:sz w:val="20"/>
          <w:szCs w:val="20"/>
        </w:rPr>
        <w:t>a gyakorlati vizsgatevékenységen belül</w:t>
      </w:r>
      <w:r w:rsidRPr="00AE33A4">
        <w:rPr>
          <w:rFonts w:ascii="Times New Roman" w:hAnsi="Times New Roman"/>
          <w:iCs/>
          <w:sz w:val="20"/>
          <w:szCs w:val="20"/>
        </w:rPr>
        <w:t xml:space="preserve">: </w:t>
      </w:r>
      <w:r w:rsidR="002F5CE4">
        <w:rPr>
          <w:rFonts w:ascii="Times New Roman" w:hAnsi="Times New Roman"/>
          <w:iCs/>
          <w:sz w:val="20"/>
          <w:szCs w:val="20"/>
        </w:rPr>
        <w:t>20</w:t>
      </w:r>
      <w:r w:rsidR="00AE33A4" w:rsidRPr="00AE33A4">
        <w:rPr>
          <w:rFonts w:ascii="Times New Roman" w:hAnsi="Times New Roman"/>
          <w:iCs/>
          <w:sz w:val="20"/>
          <w:szCs w:val="20"/>
        </w:rPr>
        <w:t xml:space="preserve"> %</w:t>
      </w:r>
    </w:p>
    <w:p w:rsidR="00AE33A4" w:rsidRPr="00AE33A4" w:rsidRDefault="00AE33A4" w:rsidP="00AE33A4">
      <w:pPr>
        <w:pStyle w:val="Listaszerbekezds"/>
        <w:ind w:left="708"/>
        <w:rPr>
          <w:rFonts w:ascii="Times New Roman" w:hAnsi="Times New Roman"/>
          <w:b/>
          <w:iCs/>
          <w:sz w:val="20"/>
          <w:szCs w:val="20"/>
        </w:rPr>
      </w:pPr>
    </w:p>
    <w:p w:rsidR="00AE33A4" w:rsidRPr="00AE33A4" w:rsidRDefault="00AE33A4" w:rsidP="00AE33A4">
      <w:pPr>
        <w:pStyle w:val="Listaszerbekezds"/>
        <w:ind w:left="708"/>
        <w:rPr>
          <w:rFonts w:ascii="Times New Roman" w:hAnsi="Times New Roman"/>
          <w:iCs/>
          <w:sz w:val="20"/>
          <w:szCs w:val="20"/>
        </w:rPr>
      </w:pPr>
      <w:r w:rsidRPr="00AE33A4">
        <w:rPr>
          <w:rFonts w:ascii="Times New Roman" w:hAnsi="Times New Roman"/>
          <w:iCs/>
          <w:sz w:val="20"/>
          <w:szCs w:val="20"/>
        </w:rPr>
        <w:t>C) Vizsgafeladat megnevezése:</w:t>
      </w:r>
    </w:p>
    <w:p w:rsidR="00AE33A4" w:rsidRPr="00AE33A4" w:rsidRDefault="00AE33A4" w:rsidP="00AE33A4">
      <w:pPr>
        <w:pStyle w:val="Listaszerbekezds"/>
        <w:ind w:left="708"/>
        <w:rPr>
          <w:rFonts w:ascii="Times New Roman" w:hAnsi="Times New Roman"/>
          <w:sz w:val="20"/>
          <w:szCs w:val="20"/>
        </w:rPr>
      </w:pPr>
      <w:r w:rsidRPr="00AE33A4">
        <w:rPr>
          <w:rFonts w:ascii="Times New Roman" w:hAnsi="Times New Roman"/>
          <w:sz w:val="20"/>
          <w:szCs w:val="20"/>
        </w:rPr>
        <w:t>Alapanyag kiválasztási feladat</w:t>
      </w:r>
    </w:p>
    <w:p w:rsidR="00AE33A4" w:rsidRPr="00AE33A4" w:rsidRDefault="00AE33A4" w:rsidP="00AE33A4">
      <w:pPr>
        <w:pStyle w:val="Listaszerbekezds"/>
        <w:ind w:left="708"/>
        <w:rPr>
          <w:rFonts w:ascii="Times New Roman" w:hAnsi="Times New Roman"/>
          <w:sz w:val="20"/>
          <w:szCs w:val="20"/>
        </w:rPr>
      </w:pPr>
      <w:r w:rsidRPr="00AE33A4">
        <w:rPr>
          <w:rFonts w:ascii="Times New Roman" w:hAnsi="Times New Roman"/>
          <w:sz w:val="20"/>
          <w:szCs w:val="20"/>
        </w:rPr>
        <w:t>Technológiai és hulladékkal, veszélyes hulladékkal kapcsolatos feladat</w:t>
      </w:r>
    </w:p>
    <w:p w:rsidR="00AE33A4" w:rsidRPr="00AE33A4" w:rsidRDefault="00AE33A4" w:rsidP="00AE33A4">
      <w:pPr>
        <w:pStyle w:val="Listaszerbekezds"/>
        <w:ind w:left="708"/>
        <w:rPr>
          <w:rFonts w:ascii="Times New Roman" w:hAnsi="Times New Roman"/>
          <w:sz w:val="20"/>
          <w:szCs w:val="20"/>
        </w:rPr>
      </w:pPr>
      <w:r w:rsidRPr="00AE33A4">
        <w:rPr>
          <w:rFonts w:ascii="Times New Roman" w:hAnsi="Times New Roman"/>
          <w:sz w:val="20"/>
          <w:szCs w:val="20"/>
        </w:rPr>
        <w:t>Biztonsággal kapcsolatos feladatok</w:t>
      </w:r>
    </w:p>
    <w:p w:rsidR="00AE33A4" w:rsidRPr="00AE33A4" w:rsidRDefault="00AE33A4" w:rsidP="00AE33A4">
      <w:pPr>
        <w:pStyle w:val="Listaszerbekezds"/>
        <w:ind w:left="708"/>
        <w:rPr>
          <w:rFonts w:ascii="Times New Roman" w:hAnsi="Times New Roman"/>
          <w:sz w:val="20"/>
          <w:szCs w:val="20"/>
        </w:rPr>
      </w:pPr>
    </w:p>
    <w:p w:rsidR="00AE33A4" w:rsidRPr="00AE33A4" w:rsidRDefault="00AE33A4" w:rsidP="00AE33A4">
      <w:pPr>
        <w:pStyle w:val="Listaszerbekezds"/>
        <w:ind w:left="708"/>
        <w:rPr>
          <w:rFonts w:ascii="Times New Roman" w:hAnsi="Times New Roman"/>
          <w:iCs/>
          <w:sz w:val="20"/>
          <w:szCs w:val="20"/>
        </w:rPr>
      </w:pPr>
      <w:r w:rsidRPr="00AE33A4">
        <w:rPr>
          <w:rFonts w:ascii="Times New Roman" w:hAnsi="Times New Roman"/>
          <w:iCs/>
          <w:sz w:val="20"/>
          <w:szCs w:val="20"/>
        </w:rPr>
        <w:t>Vizsgafeladat ismertetése:</w:t>
      </w:r>
    </w:p>
    <w:p w:rsidR="00AE33A4" w:rsidRPr="00AE33A4" w:rsidRDefault="00AE33A4" w:rsidP="00AE33A4">
      <w:pPr>
        <w:pStyle w:val="Listaszerbekezds"/>
        <w:ind w:left="708"/>
        <w:jc w:val="both"/>
        <w:rPr>
          <w:rFonts w:ascii="Times New Roman" w:hAnsi="Times New Roman"/>
          <w:sz w:val="20"/>
          <w:szCs w:val="20"/>
        </w:rPr>
      </w:pPr>
      <w:r w:rsidRPr="00AE33A4">
        <w:rPr>
          <w:rFonts w:ascii="Times New Roman" w:hAnsi="Times New Roman"/>
          <w:sz w:val="20"/>
          <w:szCs w:val="20"/>
        </w:rPr>
        <w:t xml:space="preserve">Pirotechnikai termék gyártásához szükséges égő </w:t>
      </w:r>
      <w:proofErr w:type="gramStart"/>
      <w:r w:rsidRPr="00AE33A4">
        <w:rPr>
          <w:rFonts w:ascii="Times New Roman" w:hAnsi="Times New Roman"/>
          <w:sz w:val="20"/>
          <w:szCs w:val="20"/>
        </w:rPr>
        <w:t>anyag(</w:t>
      </w:r>
      <w:proofErr w:type="gramEnd"/>
      <w:r w:rsidRPr="00AE33A4">
        <w:rPr>
          <w:rFonts w:ascii="Times New Roman" w:hAnsi="Times New Roman"/>
          <w:sz w:val="20"/>
          <w:szCs w:val="20"/>
        </w:rPr>
        <w:t>ok) kiválasztása</w:t>
      </w:r>
    </w:p>
    <w:p w:rsidR="00AE33A4" w:rsidRPr="00AE33A4" w:rsidRDefault="00AE33A4" w:rsidP="00AE33A4">
      <w:pPr>
        <w:pStyle w:val="Listaszerbekezds"/>
        <w:ind w:left="708"/>
        <w:jc w:val="both"/>
        <w:rPr>
          <w:rFonts w:ascii="Times New Roman" w:hAnsi="Times New Roman"/>
          <w:sz w:val="20"/>
          <w:szCs w:val="20"/>
        </w:rPr>
      </w:pPr>
      <w:r w:rsidRPr="00AE33A4">
        <w:rPr>
          <w:rFonts w:ascii="Times New Roman" w:hAnsi="Times New Roman"/>
          <w:sz w:val="20"/>
          <w:szCs w:val="20"/>
        </w:rPr>
        <w:t xml:space="preserve">Pirotechnikai termék gyártásához szükséges oxidáló </w:t>
      </w:r>
      <w:proofErr w:type="gramStart"/>
      <w:r w:rsidRPr="00AE33A4">
        <w:rPr>
          <w:rFonts w:ascii="Times New Roman" w:hAnsi="Times New Roman"/>
          <w:sz w:val="20"/>
          <w:szCs w:val="20"/>
        </w:rPr>
        <w:t>anyag(</w:t>
      </w:r>
      <w:proofErr w:type="gramEnd"/>
      <w:r w:rsidRPr="00AE33A4">
        <w:rPr>
          <w:rFonts w:ascii="Times New Roman" w:hAnsi="Times New Roman"/>
          <w:sz w:val="20"/>
          <w:szCs w:val="20"/>
        </w:rPr>
        <w:t>ok) kiválasztása</w:t>
      </w:r>
    </w:p>
    <w:p w:rsidR="00AE33A4" w:rsidRPr="00AE33A4" w:rsidRDefault="00AE33A4" w:rsidP="00AE33A4">
      <w:pPr>
        <w:pStyle w:val="Listaszerbekezds"/>
        <w:ind w:left="708"/>
        <w:jc w:val="both"/>
        <w:rPr>
          <w:rFonts w:ascii="Times New Roman" w:hAnsi="Times New Roman"/>
          <w:sz w:val="20"/>
          <w:szCs w:val="20"/>
        </w:rPr>
      </w:pPr>
      <w:r w:rsidRPr="00AE33A4">
        <w:rPr>
          <w:rFonts w:ascii="Times New Roman" w:hAnsi="Times New Roman"/>
          <w:sz w:val="20"/>
          <w:szCs w:val="20"/>
        </w:rPr>
        <w:t xml:space="preserve">Pirotechnikai termék működését befolyásoló egyéb </w:t>
      </w:r>
      <w:proofErr w:type="gramStart"/>
      <w:r w:rsidRPr="00AE33A4">
        <w:rPr>
          <w:rFonts w:ascii="Times New Roman" w:hAnsi="Times New Roman"/>
          <w:sz w:val="20"/>
          <w:szCs w:val="20"/>
        </w:rPr>
        <w:t>segédanyag(</w:t>
      </w:r>
      <w:proofErr w:type="gramEnd"/>
      <w:r w:rsidRPr="00AE33A4">
        <w:rPr>
          <w:rFonts w:ascii="Times New Roman" w:hAnsi="Times New Roman"/>
          <w:sz w:val="20"/>
          <w:szCs w:val="20"/>
        </w:rPr>
        <w:t>ok) kiválasztása</w:t>
      </w:r>
    </w:p>
    <w:p w:rsidR="00AE33A4" w:rsidRPr="00AE33A4" w:rsidRDefault="00AE33A4" w:rsidP="00AE33A4">
      <w:pPr>
        <w:pStyle w:val="Listaszerbekezds"/>
        <w:ind w:left="708"/>
        <w:jc w:val="both"/>
        <w:rPr>
          <w:rFonts w:ascii="Times New Roman" w:hAnsi="Times New Roman"/>
          <w:sz w:val="20"/>
          <w:szCs w:val="20"/>
        </w:rPr>
      </w:pPr>
      <w:r w:rsidRPr="00AE33A4">
        <w:rPr>
          <w:rFonts w:ascii="Times New Roman" w:hAnsi="Times New Roman"/>
          <w:sz w:val="20"/>
          <w:szCs w:val="20"/>
        </w:rPr>
        <w:t xml:space="preserve">Pirotechnikai termék gyártásának folyamatát elősegítő </w:t>
      </w:r>
      <w:proofErr w:type="gramStart"/>
      <w:r w:rsidRPr="00AE33A4">
        <w:rPr>
          <w:rFonts w:ascii="Times New Roman" w:hAnsi="Times New Roman"/>
          <w:sz w:val="20"/>
          <w:szCs w:val="20"/>
        </w:rPr>
        <w:t>anyag(</w:t>
      </w:r>
      <w:proofErr w:type="gramEnd"/>
      <w:r w:rsidRPr="00AE33A4">
        <w:rPr>
          <w:rFonts w:ascii="Times New Roman" w:hAnsi="Times New Roman"/>
          <w:sz w:val="20"/>
          <w:szCs w:val="20"/>
        </w:rPr>
        <w:t>ok) kiválasztása</w:t>
      </w:r>
    </w:p>
    <w:p w:rsidR="00AE33A4" w:rsidRPr="00AE33A4" w:rsidRDefault="00AE33A4" w:rsidP="00AE33A4">
      <w:pPr>
        <w:pStyle w:val="Listaszerbekezds"/>
        <w:ind w:left="708"/>
        <w:rPr>
          <w:rFonts w:ascii="Times New Roman" w:hAnsi="Times New Roman"/>
          <w:iCs/>
          <w:sz w:val="20"/>
          <w:szCs w:val="20"/>
        </w:rPr>
      </w:pPr>
      <w:r w:rsidRPr="00AE33A4">
        <w:rPr>
          <w:rFonts w:ascii="Times New Roman" w:hAnsi="Times New Roman"/>
          <w:sz w:val="20"/>
          <w:szCs w:val="20"/>
        </w:rPr>
        <w:t xml:space="preserve">Pirotechnikai termék gyártásának biztonságát fokozó </w:t>
      </w:r>
      <w:proofErr w:type="gramStart"/>
      <w:r w:rsidRPr="00AE33A4">
        <w:rPr>
          <w:rFonts w:ascii="Times New Roman" w:hAnsi="Times New Roman"/>
          <w:sz w:val="20"/>
          <w:szCs w:val="20"/>
        </w:rPr>
        <w:t>anyag(</w:t>
      </w:r>
      <w:proofErr w:type="gramEnd"/>
      <w:r w:rsidRPr="00AE33A4">
        <w:rPr>
          <w:rFonts w:ascii="Times New Roman" w:hAnsi="Times New Roman"/>
          <w:sz w:val="20"/>
          <w:szCs w:val="20"/>
        </w:rPr>
        <w:t>ok) kiválasztása</w:t>
      </w:r>
    </w:p>
    <w:p w:rsidR="00AE33A4" w:rsidRPr="00AE33A4" w:rsidRDefault="00AE33A4" w:rsidP="00AE33A4">
      <w:pPr>
        <w:pStyle w:val="Listaszerbekezds"/>
        <w:ind w:left="708"/>
        <w:rPr>
          <w:rFonts w:ascii="Times New Roman" w:hAnsi="Times New Roman"/>
          <w:iCs/>
          <w:sz w:val="20"/>
          <w:szCs w:val="20"/>
        </w:rPr>
      </w:pPr>
    </w:p>
    <w:p w:rsidR="00AE33A4" w:rsidRPr="00AE33A4" w:rsidRDefault="00AE33A4" w:rsidP="00AE33A4">
      <w:pPr>
        <w:pStyle w:val="Listaszerbekezds"/>
        <w:ind w:left="708"/>
        <w:jc w:val="both"/>
        <w:rPr>
          <w:rFonts w:ascii="Times New Roman" w:hAnsi="Times New Roman"/>
          <w:sz w:val="20"/>
          <w:szCs w:val="20"/>
        </w:rPr>
      </w:pPr>
      <w:r w:rsidRPr="00AE33A4">
        <w:rPr>
          <w:rFonts w:ascii="Times New Roman" w:hAnsi="Times New Roman"/>
          <w:sz w:val="20"/>
          <w:szCs w:val="20"/>
        </w:rPr>
        <w:t>Gyártás engedélyeztetése</w:t>
      </w:r>
    </w:p>
    <w:p w:rsidR="00AE33A4" w:rsidRPr="00AE33A4" w:rsidRDefault="00AE33A4" w:rsidP="00AE33A4">
      <w:pPr>
        <w:pStyle w:val="Listaszerbekezds"/>
        <w:ind w:left="708"/>
        <w:jc w:val="both"/>
        <w:rPr>
          <w:rFonts w:ascii="Times New Roman" w:hAnsi="Times New Roman"/>
          <w:sz w:val="20"/>
          <w:szCs w:val="20"/>
        </w:rPr>
      </w:pPr>
      <w:r w:rsidRPr="00AE33A4">
        <w:rPr>
          <w:rFonts w:ascii="Times New Roman" w:hAnsi="Times New Roman"/>
          <w:sz w:val="20"/>
          <w:szCs w:val="20"/>
        </w:rPr>
        <w:t>Pirotechnikai termék gyártásának megtervezése</w:t>
      </w:r>
    </w:p>
    <w:p w:rsidR="00AE33A4" w:rsidRPr="00AE33A4" w:rsidRDefault="00AE33A4" w:rsidP="00AE33A4">
      <w:pPr>
        <w:pStyle w:val="Listaszerbekezds"/>
        <w:ind w:left="708"/>
        <w:jc w:val="both"/>
        <w:rPr>
          <w:rFonts w:ascii="Times New Roman" w:hAnsi="Times New Roman"/>
          <w:sz w:val="20"/>
          <w:szCs w:val="20"/>
        </w:rPr>
      </w:pPr>
      <w:r w:rsidRPr="00AE33A4">
        <w:rPr>
          <w:rFonts w:ascii="Times New Roman" w:hAnsi="Times New Roman"/>
          <w:sz w:val="20"/>
          <w:szCs w:val="20"/>
        </w:rPr>
        <w:t>Recept kikísérletezése, kiválasztása, technológia kiválasztása</w:t>
      </w:r>
    </w:p>
    <w:p w:rsidR="00AE33A4" w:rsidRPr="00AE33A4" w:rsidRDefault="00AE33A4" w:rsidP="00AE33A4">
      <w:pPr>
        <w:pStyle w:val="Listaszerbekezds"/>
        <w:ind w:left="708"/>
        <w:jc w:val="both"/>
        <w:rPr>
          <w:rFonts w:ascii="Times New Roman" w:hAnsi="Times New Roman"/>
          <w:sz w:val="20"/>
          <w:szCs w:val="20"/>
        </w:rPr>
      </w:pPr>
      <w:r w:rsidRPr="00AE33A4">
        <w:rPr>
          <w:rFonts w:ascii="Times New Roman" w:hAnsi="Times New Roman"/>
          <w:sz w:val="20"/>
          <w:szCs w:val="20"/>
        </w:rPr>
        <w:t>Gyártó eszközök kiválasztása</w:t>
      </w:r>
    </w:p>
    <w:p w:rsidR="00AE33A4" w:rsidRPr="00AE33A4" w:rsidRDefault="00AE33A4" w:rsidP="00AE33A4">
      <w:pPr>
        <w:pStyle w:val="Listaszerbekezds"/>
        <w:ind w:left="708"/>
        <w:jc w:val="both"/>
        <w:rPr>
          <w:rFonts w:ascii="Times New Roman" w:hAnsi="Times New Roman"/>
          <w:sz w:val="20"/>
          <w:szCs w:val="20"/>
        </w:rPr>
      </w:pPr>
      <w:r w:rsidRPr="00AE33A4">
        <w:rPr>
          <w:rFonts w:ascii="Times New Roman" w:hAnsi="Times New Roman"/>
          <w:sz w:val="20"/>
          <w:szCs w:val="20"/>
        </w:rPr>
        <w:t>Műveleti utasítás elkészítése</w:t>
      </w:r>
    </w:p>
    <w:p w:rsidR="00AE33A4" w:rsidRPr="00AE33A4" w:rsidRDefault="00AE33A4" w:rsidP="00AE33A4">
      <w:pPr>
        <w:pStyle w:val="Listaszerbekezds"/>
        <w:ind w:left="708"/>
        <w:jc w:val="both"/>
        <w:rPr>
          <w:rFonts w:ascii="Times New Roman" w:hAnsi="Times New Roman"/>
          <w:sz w:val="20"/>
          <w:szCs w:val="20"/>
        </w:rPr>
      </w:pPr>
      <w:r w:rsidRPr="00AE33A4">
        <w:rPr>
          <w:rFonts w:ascii="Times New Roman" w:hAnsi="Times New Roman"/>
          <w:sz w:val="20"/>
          <w:szCs w:val="20"/>
        </w:rPr>
        <w:t>Gyártási (rész</w:t>
      </w:r>
      <w:proofErr w:type="gramStart"/>
      <w:r w:rsidRPr="00AE33A4">
        <w:rPr>
          <w:rFonts w:ascii="Times New Roman" w:hAnsi="Times New Roman"/>
          <w:sz w:val="20"/>
          <w:szCs w:val="20"/>
        </w:rPr>
        <w:t>)munkafolyamat</w:t>
      </w:r>
      <w:proofErr w:type="gramEnd"/>
      <w:r w:rsidRPr="00AE33A4">
        <w:rPr>
          <w:rFonts w:ascii="Times New Roman" w:hAnsi="Times New Roman"/>
          <w:sz w:val="20"/>
          <w:szCs w:val="20"/>
        </w:rPr>
        <w:t xml:space="preserve"> végzése</w:t>
      </w:r>
    </w:p>
    <w:p w:rsidR="00AE33A4" w:rsidRPr="00AE33A4" w:rsidRDefault="00AE33A4" w:rsidP="00AE33A4">
      <w:pPr>
        <w:pStyle w:val="Listaszerbekezds"/>
        <w:ind w:left="708"/>
        <w:jc w:val="both"/>
        <w:rPr>
          <w:rFonts w:ascii="Times New Roman" w:hAnsi="Times New Roman"/>
          <w:sz w:val="20"/>
          <w:szCs w:val="20"/>
        </w:rPr>
      </w:pPr>
      <w:r w:rsidRPr="00AE33A4">
        <w:rPr>
          <w:rFonts w:ascii="Times New Roman" w:hAnsi="Times New Roman"/>
          <w:sz w:val="20"/>
          <w:szCs w:val="20"/>
        </w:rPr>
        <w:t xml:space="preserve">Veszélyes hulladék gazdálkodási terv készítése a műveleti utasítás valamint a várható </w:t>
      </w:r>
      <w:r w:rsidR="009C5018">
        <w:rPr>
          <w:rFonts w:ascii="Times New Roman" w:hAnsi="Times New Roman"/>
          <w:sz w:val="20"/>
          <w:szCs w:val="20"/>
        </w:rPr>
        <w:t>termelési volumen alapján</w:t>
      </w:r>
    </w:p>
    <w:p w:rsidR="00AE33A4" w:rsidRPr="00AE33A4" w:rsidRDefault="00AE33A4" w:rsidP="00AE33A4">
      <w:pPr>
        <w:pStyle w:val="Listaszerbekezds"/>
        <w:ind w:left="708"/>
        <w:jc w:val="both"/>
        <w:rPr>
          <w:rFonts w:ascii="Times New Roman" w:hAnsi="Times New Roman"/>
          <w:sz w:val="20"/>
          <w:szCs w:val="20"/>
        </w:rPr>
      </w:pPr>
      <w:r w:rsidRPr="00AE33A4">
        <w:rPr>
          <w:rFonts w:ascii="Times New Roman" w:hAnsi="Times New Roman"/>
          <w:sz w:val="20"/>
          <w:szCs w:val="20"/>
        </w:rPr>
        <w:t>Hulladék kezelés feltételeinek megteremtése</w:t>
      </w:r>
    </w:p>
    <w:p w:rsidR="00AE33A4" w:rsidRPr="00AE33A4" w:rsidRDefault="00AE33A4" w:rsidP="00AE33A4">
      <w:pPr>
        <w:pStyle w:val="Listaszerbekezds"/>
        <w:ind w:left="708"/>
        <w:jc w:val="both"/>
        <w:rPr>
          <w:rFonts w:ascii="Times New Roman" w:hAnsi="Times New Roman"/>
          <w:sz w:val="20"/>
          <w:szCs w:val="20"/>
        </w:rPr>
      </w:pPr>
      <w:r w:rsidRPr="00AE33A4">
        <w:rPr>
          <w:rFonts w:ascii="Times New Roman" w:hAnsi="Times New Roman"/>
          <w:sz w:val="20"/>
          <w:szCs w:val="20"/>
        </w:rPr>
        <w:t>Gyártási selejt kezelése</w:t>
      </w:r>
    </w:p>
    <w:p w:rsidR="00AE33A4" w:rsidRPr="00AE33A4" w:rsidRDefault="00AE33A4" w:rsidP="00AE33A4">
      <w:pPr>
        <w:pStyle w:val="Listaszerbekezds"/>
        <w:ind w:left="708"/>
        <w:rPr>
          <w:rFonts w:ascii="Times New Roman" w:hAnsi="Times New Roman"/>
          <w:iCs/>
          <w:sz w:val="20"/>
          <w:szCs w:val="20"/>
        </w:rPr>
      </w:pPr>
      <w:r w:rsidRPr="00AE33A4">
        <w:rPr>
          <w:rFonts w:ascii="Times New Roman" w:hAnsi="Times New Roman"/>
          <w:sz w:val="20"/>
          <w:szCs w:val="20"/>
        </w:rPr>
        <w:t>Pirotechnikai termék megsemmisítése</w:t>
      </w:r>
    </w:p>
    <w:p w:rsidR="00AE33A4" w:rsidRPr="00AE33A4" w:rsidRDefault="00AE33A4" w:rsidP="00AE33A4">
      <w:pPr>
        <w:pStyle w:val="Listaszerbekezds"/>
        <w:ind w:left="708"/>
        <w:rPr>
          <w:rFonts w:ascii="Times New Roman" w:hAnsi="Times New Roman"/>
          <w:iCs/>
          <w:sz w:val="20"/>
          <w:szCs w:val="20"/>
        </w:rPr>
      </w:pPr>
    </w:p>
    <w:p w:rsidR="00AE33A4" w:rsidRPr="00AE33A4" w:rsidRDefault="00AE33A4" w:rsidP="00AE33A4">
      <w:pPr>
        <w:pStyle w:val="Listaszerbekezds"/>
        <w:ind w:left="708"/>
        <w:jc w:val="both"/>
        <w:rPr>
          <w:rFonts w:ascii="Times New Roman" w:hAnsi="Times New Roman"/>
          <w:sz w:val="20"/>
          <w:szCs w:val="20"/>
        </w:rPr>
      </w:pPr>
      <w:r w:rsidRPr="00AE33A4">
        <w:rPr>
          <w:rFonts w:ascii="Times New Roman" w:hAnsi="Times New Roman"/>
          <w:sz w:val="20"/>
          <w:szCs w:val="20"/>
        </w:rPr>
        <w:t xml:space="preserve">Műveleti utasításhoz kapcsolódó biztonsági berendezések, </w:t>
      </w:r>
      <w:proofErr w:type="gramStart"/>
      <w:r w:rsidRPr="00AE33A4">
        <w:rPr>
          <w:rFonts w:ascii="Times New Roman" w:hAnsi="Times New Roman"/>
          <w:sz w:val="20"/>
          <w:szCs w:val="20"/>
        </w:rPr>
        <w:t>eszközök  üzembe</w:t>
      </w:r>
      <w:proofErr w:type="gramEnd"/>
      <w:r w:rsidR="009C5018">
        <w:rPr>
          <w:rFonts w:ascii="Times New Roman" w:hAnsi="Times New Roman"/>
          <w:sz w:val="20"/>
          <w:szCs w:val="20"/>
        </w:rPr>
        <w:t xml:space="preserve"> </w:t>
      </w:r>
      <w:r w:rsidRPr="00AE33A4">
        <w:rPr>
          <w:rFonts w:ascii="Times New Roman" w:hAnsi="Times New Roman"/>
          <w:sz w:val="20"/>
          <w:szCs w:val="20"/>
        </w:rPr>
        <w:t>helyezése</w:t>
      </w:r>
    </w:p>
    <w:p w:rsidR="00AE33A4" w:rsidRPr="00AE33A4" w:rsidRDefault="00AE33A4" w:rsidP="00AE33A4">
      <w:pPr>
        <w:pStyle w:val="Listaszerbekezds"/>
        <w:ind w:left="708"/>
        <w:jc w:val="both"/>
        <w:rPr>
          <w:rFonts w:ascii="Times New Roman" w:hAnsi="Times New Roman"/>
          <w:sz w:val="20"/>
          <w:szCs w:val="20"/>
        </w:rPr>
      </w:pPr>
      <w:r w:rsidRPr="00AE33A4">
        <w:rPr>
          <w:rFonts w:ascii="Times New Roman" w:hAnsi="Times New Roman"/>
          <w:sz w:val="20"/>
          <w:szCs w:val="20"/>
        </w:rPr>
        <w:t xml:space="preserve"> Műveleti utasításhoz kapcsolódó tűzvédelmi berendezések, eszközök biztosítása</w:t>
      </w:r>
    </w:p>
    <w:p w:rsidR="00AE33A4" w:rsidRPr="00AE33A4" w:rsidRDefault="00AE33A4" w:rsidP="00AE33A4">
      <w:pPr>
        <w:pStyle w:val="Listaszerbekezds"/>
        <w:ind w:left="708"/>
        <w:jc w:val="both"/>
        <w:rPr>
          <w:rFonts w:ascii="Times New Roman" w:hAnsi="Times New Roman"/>
          <w:sz w:val="20"/>
          <w:szCs w:val="20"/>
        </w:rPr>
      </w:pPr>
      <w:r w:rsidRPr="00AE33A4">
        <w:rPr>
          <w:rFonts w:ascii="Times New Roman" w:hAnsi="Times New Roman"/>
          <w:sz w:val="20"/>
          <w:szCs w:val="20"/>
        </w:rPr>
        <w:t xml:space="preserve"> Gyártásközi ellenőrzés</w:t>
      </w:r>
    </w:p>
    <w:p w:rsidR="00AE33A4" w:rsidRPr="00AE33A4" w:rsidRDefault="00AE33A4" w:rsidP="00AE33A4">
      <w:pPr>
        <w:pStyle w:val="Listaszerbekezds"/>
        <w:ind w:left="708"/>
        <w:rPr>
          <w:rFonts w:ascii="Times New Roman" w:hAnsi="Times New Roman"/>
          <w:iCs/>
          <w:sz w:val="20"/>
          <w:szCs w:val="20"/>
        </w:rPr>
      </w:pPr>
      <w:r w:rsidRPr="00AE33A4">
        <w:rPr>
          <w:rFonts w:ascii="Times New Roman" w:hAnsi="Times New Roman"/>
          <w:sz w:val="20"/>
          <w:szCs w:val="20"/>
        </w:rPr>
        <w:t xml:space="preserve"> Csomagolás kötelező feltételeinek meghatározása</w:t>
      </w:r>
    </w:p>
    <w:p w:rsidR="001261FB" w:rsidRDefault="001261FB" w:rsidP="00AE33A4">
      <w:pPr>
        <w:pStyle w:val="Listaszerbekezds"/>
        <w:ind w:left="708"/>
        <w:rPr>
          <w:rFonts w:ascii="Times New Roman" w:hAnsi="Times New Roman"/>
          <w:iCs/>
          <w:sz w:val="20"/>
          <w:szCs w:val="20"/>
        </w:rPr>
      </w:pPr>
    </w:p>
    <w:p w:rsidR="00AE33A4" w:rsidRPr="00AE33A4" w:rsidRDefault="00AE33A4" w:rsidP="00AE33A4">
      <w:pPr>
        <w:pStyle w:val="Listaszerbekezds"/>
        <w:ind w:left="708"/>
        <w:rPr>
          <w:rFonts w:ascii="Times New Roman" w:hAnsi="Times New Roman"/>
          <w:iCs/>
          <w:sz w:val="20"/>
          <w:szCs w:val="20"/>
        </w:rPr>
      </w:pPr>
      <w:r w:rsidRPr="00AE33A4">
        <w:rPr>
          <w:rFonts w:ascii="Times New Roman" w:hAnsi="Times New Roman"/>
          <w:iCs/>
          <w:sz w:val="20"/>
          <w:szCs w:val="20"/>
        </w:rPr>
        <w:t>A vizsga</w:t>
      </w:r>
      <w:r w:rsidR="001261FB">
        <w:rPr>
          <w:rFonts w:ascii="Times New Roman" w:hAnsi="Times New Roman"/>
          <w:iCs/>
          <w:sz w:val="20"/>
          <w:szCs w:val="20"/>
        </w:rPr>
        <w:t>feladat</w:t>
      </w:r>
      <w:r w:rsidRPr="00AE33A4">
        <w:rPr>
          <w:rFonts w:ascii="Times New Roman" w:hAnsi="Times New Roman"/>
          <w:iCs/>
          <w:sz w:val="20"/>
          <w:szCs w:val="20"/>
        </w:rPr>
        <w:t xml:space="preserve"> időtartama: 80 perc </w:t>
      </w:r>
    </w:p>
    <w:p w:rsidR="00AE33A4" w:rsidRPr="00AE33A4" w:rsidRDefault="00AE33A4" w:rsidP="00AE33A4">
      <w:pPr>
        <w:pStyle w:val="Listaszerbekezds"/>
        <w:ind w:left="708"/>
        <w:rPr>
          <w:rFonts w:ascii="Times New Roman" w:hAnsi="Times New Roman"/>
          <w:iCs/>
          <w:sz w:val="20"/>
          <w:szCs w:val="20"/>
        </w:rPr>
      </w:pPr>
      <w:r w:rsidRPr="00AE33A4">
        <w:rPr>
          <w:rFonts w:ascii="Times New Roman" w:hAnsi="Times New Roman"/>
          <w:iCs/>
          <w:sz w:val="20"/>
          <w:szCs w:val="20"/>
        </w:rPr>
        <w:t>A vizsga</w:t>
      </w:r>
      <w:r w:rsidR="001261FB">
        <w:rPr>
          <w:rFonts w:ascii="Times New Roman" w:hAnsi="Times New Roman"/>
          <w:iCs/>
          <w:sz w:val="20"/>
          <w:szCs w:val="20"/>
        </w:rPr>
        <w:t>feladat</w:t>
      </w:r>
      <w:r w:rsidRPr="00AE33A4">
        <w:rPr>
          <w:rFonts w:ascii="Times New Roman" w:hAnsi="Times New Roman"/>
          <w:iCs/>
          <w:sz w:val="20"/>
          <w:szCs w:val="20"/>
        </w:rPr>
        <w:t xml:space="preserve"> </w:t>
      </w:r>
      <w:r>
        <w:rPr>
          <w:rFonts w:ascii="Times New Roman" w:hAnsi="Times New Roman"/>
          <w:iCs/>
          <w:sz w:val="20"/>
          <w:szCs w:val="20"/>
        </w:rPr>
        <w:t>értékelési súly</w:t>
      </w:r>
      <w:r w:rsidRPr="00AE33A4">
        <w:rPr>
          <w:rFonts w:ascii="Times New Roman" w:hAnsi="Times New Roman"/>
          <w:iCs/>
          <w:sz w:val="20"/>
          <w:szCs w:val="20"/>
        </w:rPr>
        <w:t>aránya</w:t>
      </w:r>
      <w:r w:rsidR="002F5CE4">
        <w:rPr>
          <w:rFonts w:ascii="Times New Roman" w:hAnsi="Times New Roman"/>
          <w:iCs/>
          <w:sz w:val="20"/>
          <w:szCs w:val="20"/>
        </w:rPr>
        <w:t xml:space="preserve"> </w:t>
      </w:r>
      <w:r w:rsidR="002F5CE4" w:rsidRPr="002F5CE4">
        <w:rPr>
          <w:rFonts w:ascii="Times New Roman" w:hAnsi="Times New Roman"/>
          <w:iCs/>
          <w:sz w:val="20"/>
          <w:szCs w:val="20"/>
        </w:rPr>
        <w:t>a gyakorlati vizsgatevékenységen belül:</w:t>
      </w:r>
      <w:r w:rsidRPr="00AE33A4">
        <w:rPr>
          <w:rFonts w:ascii="Times New Roman" w:hAnsi="Times New Roman"/>
          <w:iCs/>
          <w:sz w:val="20"/>
          <w:szCs w:val="20"/>
        </w:rPr>
        <w:t xml:space="preserve"> 60 %</w:t>
      </w:r>
    </w:p>
    <w:p w:rsidR="008706EC" w:rsidRDefault="008706EC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2F5CE4" w:rsidRPr="00AE33A4" w:rsidRDefault="002F5CE4" w:rsidP="002F5CE4">
      <w:pPr>
        <w:pStyle w:val="Listaszerbekezds"/>
        <w:ind w:left="708"/>
        <w:rPr>
          <w:rFonts w:ascii="Times New Roman" w:hAnsi="Times New Roman"/>
          <w:iCs/>
          <w:sz w:val="20"/>
          <w:szCs w:val="20"/>
        </w:rPr>
      </w:pPr>
      <w:r w:rsidRPr="00AE33A4">
        <w:rPr>
          <w:rFonts w:ascii="Times New Roman" w:hAnsi="Times New Roman"/>
          <w:iCs/>
          <w:sz w:val="20"/>
          <w:szCs w:val="20"/>
        </w:rPr>
        <w:t>A vizsga</w:t>
      </w:r>
      <w:r>
        <w:rPr>
          <w:rFonts w:ascii="Times New Roman" w:hAnsi="Times New Roman"/>
          <w:iCs/>
          <w:sz w:val="20"/>
          <w:szCs w:val="20"/>
        </w:rPr>
        <w:t>feladat</w:t>
      </w:r>
      <w:r w:rsidRPr="00AE33A4">
        <w:rPr>
          <w:rFonts w:ascii="Times New Roman" w:hAnsi="Times New Roman"/>
          <w:iCs/>
          <w:sz w:val="20"/>
          <w:szCs w:val="20"/>
        </w:rPr>
        <w:t xml:space="preserve"> időtartama: </w:t>
      </w:r>
      <w:r>
        <w:rPr>
          <w:rFonts w:ascii="Times New Roman" w:hAnsi="Times New Roman"/>
          <w:iCs/>
          <w:sz w:val="20"/>
          <w:szCs w:val="20"/>
        </w:rPr>
        <w:t>140</w:t>
      </w:r>
      <w:r w:rsidRPr="00AE33A4">
        <w:rPr>
          <w:rFonts w:ascii="Times New Roman" w:hAnsi="Times New Roman"/>
          <w:iCs/>
          <w:sz w:val="20"/>
          <w:szCs w:val="20"/>
        </w:rPr>
        <w:t xml:space="preserve"> perc </w:t>
      </w:r>
    </w:p>
    <w:p w:rsidR="002F5CE4" w:rsidRPr="00AE33A4" w:rsidRDefault="002F5CE4" w:rsidP="002F5CE4">
      <w:pPr>
        <w:pStyle w:val="Listaszerbekezds"/>
        <w:ind w:left="708"/>
        <w:rPr>
          <w:rFonts w:ascii="Times New Roman" w:hAnsi="Times New Roman"/>
          <w:iCs/>
          <w:sz w:val="20"/>
          <w:szCs w:val="20"/>
        </w:rPr>
      </w:pPr>
      <w:r w:rsidRPr="00AE33A4">
        <w:rPr>
          <w:rFonts w:ascii="Times New Roman" w:hAnsi="Times New Roman"/>
          <w:iCs/>
          <w:sz w:val="20"/>
          <w:szCs w:val="20"/>
        </w:rPr>
        <w:t>A vizsga</w:t>
      </w:r>
      <w:r>
        <w:rPr>
          <w:rFonts w:ascii="Times New Roman" w:hAnsi="Times New Roman"/>
          <w:iCs/>
          <w:sz w:val="20"/>
          <w:szCs w:val="20"/>
        </w:rPr>
        <w:t>feladat</w:t>
      </w:r>
      <w:r w:rsidRPr="00AE33A4">
        <w:rPr>
          <w:rFonts w:ascii="Times New Roman" w:hAnsi="Times New Roman"/>
          <w:iCs/>
          <w:sz w:val="20"/>
          <w:szCs w:val="20"/>
        </w:rPr>
        <w:t xml:space="preserve"> </w:t>
      </w:r>
      <w:r>
        <w:rPr>
          <w:rFonts w:ascii="Times New Roman" w:hAnsi="Times New Roman"/>
          <w:iCs/>
          <w:sz w:val="20"/>
          <w:szCs w:val="20"/>
        </w:rPr>
        <w:t>értékelési súly</w:t>
      </w:r>
      <w:r w:rsidRPr="00AE33A4">
        <w:rPr>
          <w:rFonts w:ascii="Times New Roman" w:hAnsi="Times New Roman"/>
          <w:iCs/>
          <w:sz w:val="20"/>
          <w:szCs w:val="20"/>
        </w:rPr>
        <w:t>aránya</w:t>
      </w:r>
      <w:r w:rsidRPr="002F5CE4">
        <w:rPr>
          <w:rFonts w:ascii="Times New Roman" w:hAnsi="Times New Roman"/>
          <w:iCs/>
          <w:sz w:val="20"/>
          <w:szCs w:val="20"/>
        </w:rPr>
        <w:t>:</w:t>
      </w:r>
      <w:r w:rsidRPr="00AE33A4">
        <w:rPr>
          <w:rFonts w:ascii="Times New Roman" w:hAnsi="Times New Roman"/>
          <w:iCs/>
          <w:sz w:val="20"/>
          <w:szCs w:val="20"/>
        </w:rPr>
        <w:t xml:space="preserve"> </w:t>
      </w:r>
      <w:r>
        <w:rPr>
          <w:rFonts w:ascii="Times New Roman" w:hAnsi="Times New Roman"/>
          <w:iCs/>
          <w:sz w:val="20"/>
          <w:szCs w:val="20"/>
        </w:rPr>
        <w:t>7</w:t>
      </w:r>
      <w:r w:rsidRPr="00AE33A4">
        <w:rPr>
          <w:rFonts w:ascii="Times New Roman" w:hAnsi="Times New Roman"/>
          <w:iCs/>
          <w:sz w:val="20"/>
          <w:szCs w:val="20"/>
        </w:rPr>
        <w:t>0 %</w:t>
      </w:r>
    </w:p>
    <w:p w:rsidR="002F5CE4" w:rsidRDefault="002F5CE4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5.3.2. Központi írásbeli vizsgatevékenység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megnevezése: –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ismertetése: –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időtartama: –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értékelési súlyaránya: –</w:t>
      </w:r>
    </w:p>
    <w:p w:rsidR="00583269" w:rsidRDefault="0058326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5.3.3. Szóbeli vizsgatevékenység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3269" w:rsidRDefault="00583269" w:rsidP="00AE33A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megnevezése: </w:t>
      </w:r>
      <w:r w:rsidR="00AE33A4" w:rsidRPr="00AE33A4">
        <w:rPr>
          <w:rFonts w:ascii="Times New Roman" w:hAnsi="Times New Roman"/>
          <w:sz w:val="20"/>
          <w:szCs w:val="20"/>
        </w:rPr>
        <w:t>Vezető pirotechnikus feladatai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AE33A4" w:rsidRPr="00AE33A4" w:rsidRDefault="00583269" w:rsidP="001261FB">
      <w:pPr>
        <w:widowControl w:val="0"/>
        <w:autoSpaceDE w:val="0"/>
        <w:autoSpaceDN w:val="0"/>
        <w:adjustRightInd w:val="0"/>
        <w:spacing w:after="0" w:line="240" w:lineRule="auto"/>
        <w:ind w:left="181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ismertetése: </w:t>
      </w:r>
      <w:r w:rsidR="00AE33A4" w:rsidRPr="00AE33A4">
        <w:rPr>
          <w:rFonts w:ascii="Times New Roman" w:hAnsi="Times New Roman"/>
          <w:iCs/>
          <w:sz w:val="20"/>
          <w:szCs w:val="20"/>
        </w:rPr>
        <w:t xml:space="preserve">A szóbeli központilag összeállított vizsga kérdései a </w:t>
      </w:r>
      <w:r w:rsidR="001261FB">
        <w:rPr>
          <w:rFonts w:ascii="Times New Roman" w:hAnsi="Times New Roman"/>
          <w:iCs/>
          <w:sz w:val="20"/>
          <w:szCs w:val="20"/>
        </w:rPr>
        <w:t>4</w:t>
      </w:r>
      <w:r w:rsidR="00AE33A4" w:rsidRPr="00AE33A4">
        <w:rPr>
          <w:rFonts w:ascii="Times New Roman" w:hAnsi="Times New Roman"/>
          <w:iCs/>
          <w:sz w:val="20"/>
          <w:szCs w:val="20"/>
        </w:rPr>
        <w:t>. Szakmai követelmények fejezetben megadott témakörök mindegyikét tartalmazza.</w:t>
      </w:r>
    </w:p>
    <w:p w:rsidR="00AE33A4" w:rsidRPr="00AE33A4" w:rsidRDefault="00AE33A4" w:rsidP="00AE33A4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iCs/>
          <w:sz w:val="20"/>
          <w:szCs w:val="20"/>
        </w:rPr>
      </w:pPr>
      <w:r w:rsidRPr="00AE33A4">
        <w:rPr>
          <w:rFonts w:ascii="Times New Roman" w:hAnsi="Times New Roman"/>
          <w:iCs/>
          <w:sz w:val="20"/>
          <w:szCs w:val="20"/>
        </w:rPr>
        <w:t>Termék ismeret és pirotechnikai termékek felhasználásának biztonsági követelményei, tűzijáték szervezési és irányítási követelmények, raktár üzemeltetésének biztonsági követelményei, gyártás és megsemmisítés</w:t>
      </w:r>
      <w:r w:rsidR="001261FB">
        <w:rPr>
          <w:rFonts w:ascii="Times New Roman" w:hAnsi="Times New Roman"/>
          <w:iCs/>
          <w:sz w:val="20"/>
          <w:szCs w:val="20"/>
        </w:rPr>
        <w:t>,</w:t>
      </w:r>
      <w:r w:rsidRPr="00AE33A4">
        <w:rPr>
          <w:rFonts w:ascii="Times New Roman" w:hAnsi="Times New Roman"/>
          <w:iCs/>
          <w:sz w:val="20"/>
          <w:szCs w:val="20"/>
        </w:rPr>
        <w:t xml:space="preserve"> illetve gyártóhely üzemeltet</w:t>
      </w:r>
      <w:r w:rsidR="001261FB">
        <w:rPr>
          <w:rFonts w:ascii="Times New Roman" w:hAnsi="Times New Roman"/>
          <w:iCs/>
          <w:sz w:val="20"/>
          <w:szCs w:val="20"/>
        </w:rPr>
        <w:t>ésének biztonsági követelményei</w:t>
      </w:r>
    </w:p>
    <w:p w:rsidR="00583269" w:rsidRDefault="00583269" w:rsidP="00AE3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83269" w:rsidRDefault="00AE33A4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</w:t>
      </w:r>
      <w:r w:rsidR="00310A0A">
        <w:rPr>
          <w:rFonts w:ascii="Times New Roman" w:hAnsi="Times New Roman"/>
          <w:sz w:val="20"/>
          <w:szCs w:val="20"/>
        </w:rPr>
        <w:t>adat időtartama: 30 perc (</w:t>
      </w:r>
      <w:r>
        <w:rPr>
          <w:rFonts w:ascii="Times New Roman" w:hAnsi="Times New Roman"/>
          <w:sz w:val="20"/>
          <w:szCs w:val="20"/>
        </w:rPr>
        <w:t>felkészülési idő 15 perc</w:t>
      </w:r>
      <w:r w:rsidR="00310A0A">
        <w:rPr>
          <w:rFonts w:ascii="Times New Roman" w:hAnsi="Times New Roman"/>
          <w:sz w:val="20"/>
          <w:szCs w:val="20"/>
        </w:rPr>
        <w:t>, válaszadási idő 15 perc</w:t>
      </w:r>
      <w:r>
        <w:rPr>
          <w:rFonts w:ascii="Times New Roman" w:hAnsi="Times New Roman"/>
          <w:sz w:val="20"/>
          <w:szCs w:val="20"/>
        </w:rPr>
        <w:t>)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</w:t>
      </w:r>
      <w:r w:rsidR="00AE33A4">
        <w:rPr>
          <w:rFonts w:ascii="Times New Roman" w:hAnsi="Times New Roman"/>
          <w:sz w:val="20"/>
          <w:szCs w:val="20"/>
        </w:rPr>
        <w:t>feladat értékelési súlyaránya: 30</w:t>
      </w:r>
      <w:r w:rsidR="00CD7A31">
        <w:rPr>
          <w:rFonts w:ascii="Times New Roman" w:hAnsi="Times New Roman"/>
          <w:sz w:val="20"/>
          <w:szCs w:val="20"/>
        </w:rPr>
        <w:t xml:space="preserve"> </w:t>
      </w:r>
      <w:r w:rsidR="00AE33A4">
        <w:rPr>
          <w:rFonts w:ascii="Times New Roman" w:hAnsi="Times New Roman"/>
          <w:sz w:val="20"/>
          <w:szCs w:val="20"/>
        </w:rPr>
        <w:t>%</w:t>
      </w:r>
    </w:p>
    <w:p w:rsidR="00583269" w:rsidRDefault="0058326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10" w:hanging="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10" w:hanging="6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182" w:firstLine="2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</w:t>
      </w:r>
      <w:r w:rsidR="00AE33A4" w:rsidRPr="00AE33A4">
        <w:rPr>
          <w:rFonts w:ascii="Times New Roman" w:hAnsi="Times New Roman"/>
          <w:bCs/>
          <w:sz w:val="20"/>
          <w:szCs w:val="20"/>
        </w:rPr>
        <w:t>s</w:t>
      </w:r>
      <w:r w:rsidR="00265481" w:rsidRPr="00AE33A4">
        <w:rPr>
          <w:rFonts w:ascii="Times New Roman" w:hAnsi="Times New Roman"/>
          <w:bCs/>
          <w:sz w:val="20"/>
          <w:szCs w:val="20"/>
        </w:rPr>
        <w:t>zakképesítéssel</w:t>
      </w:r>
      <w:r w:rsidR="0026548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kapcsolatos előírások az állami szakképzési és felnőttképzési szerv </w:t>
      </w:r>
      <w:r>
        <w:rPr>
          <w:rFonts w:ascii="Times New Roman" w:hAnsi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/>
          <w:sz w:val="20"/>
          <w:szCs w:val="20"/>
        </w:rPr>
        <w:t xml:space="preserve"> című weblapján érhetők el a Szak- és felnőttképzés Vizsgák menüpontjában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5.5. A szakmai vizsga értékelésének a szakmai vizsgaszabályzattól eltérő szempontjai: –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FELSZERELÉSI JEGYZÉK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6290"/>
      </w:tblGrid>
      <w:tr w:rsidR="00F361D9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F361D9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AE33A4" w:rsidRPr="009C3A82" w:rsidTr="0027528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4" w:rsidRPr="009C3A82" w:rsidRDefault="00AE33A4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3A4" w:rsidRPr="00AE33A4" w:rsidRDefault="00AE33A4" w:rsidP="00AE33A4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E33A4">
              <w:rPr>
                <w:rFonts w:ascii="Times New Roman" w:hAnsi="Times New Roman"/>
                <w:sz w:val="20"/>
                <w:szCs w:val="20"/>
              </w:rPr>
              <w:t>Indítógép</w:t>
            </w:r>
          </w:p>
        </w:tc>
      </w:tr>
      <w:tr w:rsidR="00AE33A4" w:rsidRPr="009C3A82" w:rsidTr="0027528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4" w:rsidRPr="009C3A82" w:rsidRDefault="00AE33A4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3A4" w:rsidRPr="00AE33A4" w:rsidRDefault="00AE33A4" w:rsidP="00AE33A4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E33A4">
              <w:rPr>
                <w:rFonts w:ascii="Times New Roman" w:hAnsi="Times New Roman"/>
                <w:sz w:val="20"/>
                <w:szCs w:val="20"/>
              </w:rPr>
              <w:t>Vetőcsövek, kalodák, tartó eszközök</w:t>
            </w:r>
          </w:p>
        </w:tc>
      </w:tr>
      <w:tr w:rsidR="00AE33A4" w:rsidRPr="009C3A82" w:rsidTr="0027528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4" w:rsidRPr="009C3A82" w:rsidRDefault="00AE33A4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3A4" w:rsidRPr="00AE33A4" w:rsidRDefault="00AE33A4" w:rsidP="00AE33A4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E33A4">
              <w:rPr>
                <w:rFonts w:ascii="Times New Roman" w:hAnsi="Times New Roman"/>
                <w:sz w:val="20"/>
                <w:szCs w:val="20"/>
              </w:rPr>
              <w:t>Telepítés során használt szerszámok</w:t>
            </w:r>
          </w:p>
        </w:tc>
      </w:tr>
      <w:tr w:rsidR="00AE33A4" w:rsidRPr="009C3A82" w:rsidTr="0027528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4" w:rsidRPr="009C3A82" w:rsidRDefault="00AE33A4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3A4" w:rsidRPr="00AE33A4" w:rsidRDefault="00AE33A4" w:rsidP="00AE33A4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E33A4">
              <w:rPr>
                <w:rFonts w:ascii="Times New Roman" w:hAnsi="Times New Roman"/>
                <w:sz w:val="20"/>
                <w:szCs w:val="20"/>
              </w:rPr>
              <w:t>Szállító eszközök</w:t>
            </w:r>
          </w:p>
        </w:tc>
      </w:tr>
      <w:tr w:rsidR="00AE33A4" w:rsidRPr="009C3A82" w:rsidTr="0027528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4" w:rsidRPr="009C3A82" w:rsidRDefault="00AE33A4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3A4" w:rsidRPr="00AE33A4" w:rsidRDefault="00AE33A4" w:rsidP="00AE33A4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E33A4">
              <w:rPr>
                <w:rFonts w:ascii="Times New Roman" w:hAnsi="Times New Roman"/>
                <w:sz w:val="20"/>
                <w:szCs w:val="20"/>
              </w:rPr>
              <w:t>Védő eszközök (személyi, tűzvédelmi és egyéb)</w:t>
            </w:r>
          </w:p>
        </w:tc>
      </w:tr>
      <w:tr w:rsidR="00AE33A4" w:rsidRPr="009C3A82" w:rsidTr="0027528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4" w:rsidRPr="009C3A82" w:rsidRDefault="00AE33A4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3A4" w:rsidRPr="00AE33A4" w:rsidRDefault="00AE33A4" w:rsidP="00AE33A4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E33A4">
              <w:rPr>
                <w:rFonts w:ascii="Times New Roman" w:hAnsi="Times New Roman"/>
                <w:sz w:val="20"/>
                <w:szCs w:val="20"/>
              </w:rPr>
              <w:t>Pirotechnikai termékek</w:t>
            </w:r>
          </w:p>
        </w:tc>
      </w:tr>
      <w:tr w:rsidR="00AE33A4" w:rsidRPr="009C3A82" w:rsidTr="0027528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4" w:rsidRPr="009C3A82" w:rsidRDefault="00AE33A4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6.8</w:t>
            </w:r>
            <w:r w:rsidRPr="009C3A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3A4" w:rsidRPr="00AE33A4" w:rsidRDefault="00AE33A4" w:rsidP="00AE33A4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33A4">
              <w:rPr>
                <w:rFonts w:ascii="Times New Roman" w:hAnsi="Times New Roman"/>
                <w:sz w:val="20"/>
                <w:szCs w:val="20"/>
              </w:rPr>
              <w:t>EX-es</w:t>
            </w:r>
            <w:proofErr w:type="spellEnd"/>
            <w:r w:rsidRPr="00AE33A4">
              <w:rPr>
                <w:rFonts w:ascii="Times New Roman" w:hAnsi="Times New Roman"/>
                <w:sz w:val="20"/>
                <w:szCs w:val="20"/>
              </w:rPr>
              <w:t xml:space="preserve"> jármű</w:t>
            </w:r>
          </w:p>
        </w:tc>
      </w:tr>
      <w:tr w:rsidR="00AE33A4" w:rsidRPr="009C3A82" w:rsidTr="0027528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4" w:rsidRPr="009C3A82" w:rsidRDefault="00AE33A4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6.9</w:t>
            </w:r>
            <w:r w:rsidRPr="009C3A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3A4" w:rsidRPr="00AE33A4" w:rsidRDefault="00AE33A4" w:rsidP="00AE33A4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E33A4">
              <w:rPr>
                <w:rFonts w:ascii="Times New Roman" w:hAnsi="Times New Roman"/>
                <w:sz w:val="20"/>
                <w:szCs w:val="20"/>
              </w:rPr>
              <w:t>Számítógép</w:t>
            </w:r>
          </w:p>
        </w:tc>
      </w:tr>
      <w:tr w:rsidR="00AE33A4" w:rsidRPr="009C3A82" w:rsidTr="0027528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4" w:rsidRPr="009C3A82" w:rsidRDefault="00AE33A4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6.10</w:t>
            </w:r>
            <w:r w:rsidRPr="009C3A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3A4" w:rsidRPr="00AE33A4" w:rsidRDefault="00AE33A4" w:rsidP="00AE33A4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E33A4">
              <w:rPr>
                <w:rFonts w:ascii="Times New Roman" w:hAnsi="Times New Roman"/>
                <w:sz w:val="20"/>
                <w:szCs w:val="20"/>
              </w:rPr>
              <w:t>Gyártási egyéni védő eszközök</w:t>
            </w:r>
          </w:p>
        </w:tc>
      </w:tr>
      <w:tr w:rsidR="00AE33A4" w:rsidRPr="009C3A82" w:rsidTr="0027528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4" w:rsidRPr="009C3A82" w:rsidRDefault="00AE33A4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6.11</w:t>
            </w:r>
            <w:r w:rsidRPr="009C3A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3A4" w:rsidRPr="00AE33A4" w:rsidRDefault="00AE33A4" w:rsidP="00AE33A4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E33A4">
              <w:rPr>
                <w:rFonts w:ascii="Times New Roman" w:hAnsi="Times New Roman"/>
                <w:sz w:val="20"/>
                <w:szCs w:val="20"/>
              </w:rPr>
              <w:t>Mérő eszközök</w:t>
            </w:r>
          </w:p>
        </w:tc>
      </w:tr>
      <w:tr w:rsidR="00AE33A4" w:rsidRPr="009C3A82" w:rsidTr="0027528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4" w:rsidRPr="009C3A82" w:rsidRDefault="00AE33A4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6.12</w:t>
            </w:r>
            <w:r w:rsidRPr="009C3A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3A4" w:rsidRPr="00AE33A4" w:rsidRDefault="00AE33A4" w:rsidP="00AE33A4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E33A4">
              <w:rPr>
                <w:rFonts w:ascii="Times New Roman" w:hAnsi="Times New Roman"/>
                <w:sz w:val="20"/>
                <w:szCs w:val="20"/>
              </w:rPr>
              <w:t>Gyártó eszközök</w:t>
            </w:r>
          </w:p>
        </w:tc>
      </w:tr>
      <w:tr w:rsidR="00AE33A4" w:rsidRPr="009C3A82" w:rsidTr="0027528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4" w:rsidRPr="009C3A82" w:rsidRDefault="00AE33A4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6.13</w:t>
            </w:r>
            <w:r w:rsidRPr="009C3A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3A4" w:rsidRPr="00AE33A4" w:rsidRDefault="00AE33A4" w:rsidP="00AE33A4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E33A4">
              <w:rPr>
                <w:rFonts w:ascii="Times New Roman" w:hAnsi="Times New Roman"/>
                <w:sz w:val="20"/>
                <w:szCs w:val="20"/>
              </w:rPr>
              <w:t>Gyártó berendezések</w:t>
            </w:r>
          </w:p>
        </w:tc>
      </w:tr>
      <w:tr w:rsidR="00AE33A4" w:rsidRPr="009C3A82" w:rsidTr="0027528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4" w:rsidRPr="009C3A82" w:rsidRDefault="00AE33A4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6.14</w:t>
            </w:r>
            <w:r w:rsidRPr="009C3A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3A4" w:rsidRPr="00AE33A4" w:rsidRDefault="00AE33A4" w:rsidP="00AE33A4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E33A4">
              <w:rPr>
                <w:rFonts w:ascii="Times New Roman" w:hAnsi="Times New Roman"/>
                <w:sz w:val="20"/>
                <w:szCs w:val="20"/>
              </w:rPr>
              <w:t>Pirotechnikai alapanyagok, segédanyagok, vegyszerek</w:t>
            </w:r>
          </w:p>
        </w:tc>
      </w:tr>
      <w:tr w:rsidR="00AE33A4" w:rsidRPr="009C3A82" w:rsidTr="0027528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4" w:rsidRPr="009C3A82" w:rsidRDefault="00AE33A4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6.15</w:t>
            </w:r>
            <w:r w:rsidRPr="009C3A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3A4" w:rsidRPr="00AE33A4" w:rsidRDefault="00AE33A4" w:rsidP="00AE33A4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E33A4">
              <w:rPr>
                <w:rFonts w:ascii="Times New Roman" w:hAnsi="Times New Roman"/>
                <w:sz w:val="20"/>
                <w:szCs w:val="20"/>
              </w:rPr>
              <w:t>Gyártáshoz szükséges egyéb anyagok, eszközök</w:t>
            </w:r>
          </w:p>
        </w:tc>
      </w:tr>
      <w:tr w:rsidR="00AE33A4" w:rsidRPr="009C3A82" w:rsidTr="0027528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4" w:rsidRPr="009C3A82" w:rsidRDefault="00AE33A4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6.16</w:t>
            </w:r>
            <w:r w:rsidRPr="009C3A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3A4" w:rsidRPr="00AE33A4" w:rsidRDefault="00AE33A4" w:rsidP="00AE33A4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E33A4">
              <w:rPr>
                <w:rFonts w:ascii="Times New Roman" w:hAnsi="Times New Roman"/>
                <w:sz w:val="20"/>
                <w:szCs w:val="20"/>
              </w:rPr>
              <w:t>Tűzoltó eszközök</w:t>
            </w:r>
          </w:p>
        </w:tc>
      </w:tr>
      <w:tr w:rsidR="00AE33A4" w:rsidRPr="009C3A82" w:rsidTr="0027528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4" w:rsidRPr="009C3A82" w:rsidRDefault="00AE33A4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6.17</w:t>
            </w:r>
            <w:r w:rsidRPr="009C3A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3A4" w:rsidRPr="00AE33A4" w:rsidRDefault="00AE33A4" w:rsidP="00AE33A4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E33A4">
              <w:rPr>
                <w:rFonts w:ascii="Times New Roman" w:hAnsi="Times New Roman"/>
                <w:sz w:val="20"/>
                <w:szCs w:val="20"/>
              </w:rPr>
              <w:t>Gyártásközi teszthez használt eszközök</w:t>
            </w:r>
          </w:p>
        </w:tc>
      </w:tr>
      <w:tr w:rsidR="00AE33A4" w:rsidRPr="009C3A82" w:rsidTr="0027528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4" w:rsidRPr="009C3A82" w:rsidRDefault="00AE33A4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6.18</w:t>
            </w:r>
            <w:r w:rsidRPr="009C3A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3A4" w:rsidRPr="00AE33A4" w:rsidRDefault="00AE33A4" w:rsidP="00AE33A4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E33A4">
              <w:rPr>
                <w:rFonts w:ascii="Times New Roman" w:hAnsi="Times New Roman"/>
                <w:sz w:val="20"/>
                <w:szCs w:val="20"/>
              </w:rPr>
              <w:t>Megsemmisítéshez használt eszközök, vegyszerek</w:t>
            </w:r>
          </w:p>
        </w:tc>
      </w:tr>
      <w:tr w:rsidR="00AE33A4" w:rsidRPr="009C3A82" w:rsidTr="00275289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4" w:rsidRPr="009C3A82" w:rsidRDefault="00AE33A4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6.19</w:t>
            </w:r>
            <w:r w:rsidRPr="009C3A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3A4" w:rsidRPr="00AE33A4" w:rsidRDefault="00AE33A4" w:rsidP="00AE33A4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E33A4">
              <w:rPr>
                <w:rFonts w:ascii="Times New Roman" w:hAnsi="Times New Roman"/>
                <w:sz w:val="20"/>
                <w:szCs w:val="20"/>
              </w:rPr>
              <w:t>Csomagoló anyagok, eszközök</w:t>
            </w:r>
          </w:p>
        </w:tc>
      </w:tr>
    </w:tbl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7. EGYEBEK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720" w:right="-108"/>
        <w:jc w:val="both"/>
        <w:rPr>
          <w:rFonts w:ascii="Times New Roman" w:hAnsi="Times New Roman"/>
          <w:sz w:val="20"/>
          <w:szCs w:val="20"/>
        </w:rPr>
      </w:pPr>
    </w:p>
    <w:p w:rsidR="00F361D9" w:rsidRPr="00C336D8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sectPr w:rsidR="00F361D9" w:rsidRPr="00C336D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601" w:rsidRDefault="00CC1601">
      <w:r>
        <w:separator/>
      </w:r>
    </w:p>
  </w:endnote>
  <w:endnote w:type="continuationSeparator" w:id="0">
    <w:p w:rsidR="00CC1601" w:rsidRDefault="00CC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E3" w:rsidRDefault="00D570E3" w:rsidP="00D232F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570E3" w:rsidRDefault="00D570E3" w:rsidP="00B546EF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E3" w:rsidRPr="003C7DF1" w:rsidRDefault="00D570E3" w:rsidP="00D232F7">
    <w:pPr>
      <w:pStyle w:val="llb"/>
      <w:framePr w:wrap="around" w:vAnchor="text" w:hAnchor="margin" w:xAlign="right" w:y="1"/>
      <w:rPr>
        <w:rStyle w:val="Oldalszm"/>
        <w:rFonts w:ascii="Times New Roman" w:hAnsi="Times New Roman"/>
        <w:sz w:val="20"/>
        <w:szCs w:val="20"/>
      </w:rPr>
    </w:pPr>
  </w:p>
  <w:p w:rsidR="00D570E3" w:rsidRDefault="00D570E3" w:rsidP="00B546EF">
    <w:pPr>
      <w:pStyle w:val="llb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601" w:rsidRDefault="00CC1601">
      <w:r>
        <w:separator/>
      </w:r>
    </w:p>
  </w:footnote>
  <w:footnote w:type="continuationSeparator" w:id="0">
    <w:p w:rsidR="00CC1601" w:rsidRDefault="00CC1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E3" w:rsidRPr="00EF2836" w:rsidRDefault="00D570E3" w:rsidP="00763C6D">
    <w:pPr>
      <w:pStyle w:val="lfej"/>
      <w:spacing w:line="240" w:lineRule="auto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7709B"/>
    <w:multiLevelType w:val="hybridMultilevel"/>
    <w:tmpl w:val="6D7480B0"/>
    <w:lvl w:ilvl="0" w:tplc="5E1E0F90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34BE6"/>
    <w:multiLevelType w:val="hybridMultilevel"/>
    <w:tmpl w:val="CF9C1098"/>
    <w:lvl w:ilvl="0" w:tplc="F432C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A82AEF"/>
    <w:multiLevelType w:val="hybridMultilevel"/>
    <w:tmpl w:val="8B4EC68A"/>
    <w:lvl w:ilvl="0" w:tplc="BF244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16"/>
    <w:rsid w:val="000272A5"/>
    <w:rsid w:val="00035436"/>
    <w:rsid w:val="00036B49"/>
    <w:rsid w:val="0004722C"/>
    <w:rsid w:val="000514D6"/>
    <w:rsid w:val="0006063A"/>
    <w:rsid w:val="000845B6"/>
    <w:rsid w:val="00086F08"/>
    <w:rsid w:val="0009472D"/>
    <w:rsid w:val="000A5B83"/>
    <w:rsid w:val="000C0075"/>
    <w:rsid w:val="000C17FE"/>
    <w:rsid w:val="000C1964"/>
    <w:rsid w:val="000E2569"/>
    <w:rsid w:val="000E5E92"/>
    <w:rsid w:val="00100191"/>
    <w:rsid w:val="00107BE8"/>
    <w:rsid w:val="00111C98"/>
    <w:rsid w:val="001156EB"/>
    <w:rsid w:val="001261FB"/>
    <w:rsid w:val="001302C0"/>
    <w:rsid w:val="0013240D"/>
    <w:rsid w:val="00142A57"/>
    <w:rsid w:val="001537A1"/>
    <w:rsid w:val="00162D3A"/>
    <w:rsid w:val="00163E75"/>
    <w:rsid w:val="001A0D5B"/>
    <w:rsid w:val="001B4F6E"/>
    <w:rsid w:val="001C3774"/>
    <w:rsid w:val="001C3D47"/>
    <w:rsid w:val="001D32D9"/>
    <w:rsid w:val="001E5FE8"/>
    <w:rsid w:val="001F12FC"/>
    <w:rsid w:val="001F2894"/>
    <w:rsid w:val="00210095"/>
    <w:rsid w:val="00211E10"/>
    <w:rsid w:val="00233C15"/>
    <w:rsid w:val="00241790"/>
    <w:rsid w:val="00251202"/>
    <w:rsid w:val="00253A54"/>
    <w:rsid w:val="00265481"/>
    <w:rsid w:val="00275289"/>
    <w:rsid w:val="002755BF"/>
    <w:rsid w:val="00295833"/>
    <w:rsid w:val="002A09E8"/>
    <w:rsid w:val="002A0D2F"/>
    <w:rsid w:val="002B7968"/>
    <w:rsid w:val="002D4BB8"/>
    <w:rsid w:val="002E239A"/>
    <w:rsid w:val="002F24F9"/>
    <w:rsid w:val="002F5CE4"/>
    <w:rsid w:val="0030053F"/>
    <w:rsid w:val="00310A0A"/>
    <w:rsid w:val="00312B48"/>
    <w:rsid w:val="00315A1F"/>
    <w:rsid w:val="003268E0"/>
    <w:rsid w:val="00333CF3"/>
    <w:rsid w:val="0034610A"/>
    <w:rsid w:val="003646B6"/>
    <w:rsid w:val="003746C3"/>
    <w:rsid w:val="00391FDD"/>
    <w:rsid w:val="00393BBF"/>
    <w:rsid w:val="003A0F59"/>
    <w:rsid w:val="003A375B"/>
    <w:rsid w:val="003A59DF"/>
    <w:rsid w:val="003C505F"/>
    <w:rsid w:val="003C7DF1"/>
    <w:rsid w:val="003D0903"/>
    <w:rsid w:val="003D278C"/>
    <w:rsid w:val="003D2810"/>
    <w:rsid w:val="003E7CD5"/>
    <w:rsid w:val="003F0A5A"/>
    <w:rsid w:val="003F7039"/>
    <w:rsid w:val="0041538E"/>
    <w:rsid w:val="00426E20"/>
    <w:rsid w:val="00427602"/>
    <w:rsid w:val="004502A9"/>
    <w:rsid w:val="00451581"/>
    <w:rsid w:val="004665F2"/>
    <w:rsid w:val="0046786A"/>
    <w:rsid w:val="004855B9"/>
    <w:rsid w:val="004D348C"/>
    <w:rsid w:val="004E3422"/>
    <w:rsid w:val="004F203A"/>
    <w:rsid w:val="00517710"/>
    <w:rsid w:val="005338CD"/>
    <w:rsid w:val="00540844"/>
    <w:rsid w:val="00542ECE"/>
    <w:rsid w:val="005454A7"/>
    <w:rsid w:val="00546330"/>
    <w:rsid w:val="00552A52"/>
    <w:rsid w:val="00552C8A"/>
    <w:rsid w:val="0056738C"/>
    <w:rsid w:val="005679F1"/>
    <w:rsid w:val="00576A4E"/>
    <w:rsid w:val="00577E19"/>
    <w:rsid w:val="0058233C"/>
    <w:rsid w:val="00583269"/>
    <w:rsid w:val="00596A62"/>
    <w:rsid w:val="005975EB"/>
    <w:rsid w:val="005A5563"/>
    <w:rsid w:val="005A5798"/>
    <w:rsid w:val="005B46CF"/>
    <w:rsid w:val="005C1900"/>
    <w:rsid w:val="005C542D"/>
    <w:rsid w:val="005E499A"/>
    <w:rsid w:val="006003DB"/>
    <w:rsid w:val="0060262E"/>
    <w:rsid w:val="00605392"/>
    <w:rsid w:val="00627062"/>
    <w:rsid w:val="00633CD5"/>
    <w:rsid w:val="0063757E"/>
    <w:rsid w:val="0064394C"/>
    <w:rsid w:val="00661431"/>
    <w:rsid w:val="0067194F"/>
    <w:rsid w:val="00673186"/>
    <w:rsid w:val="00674EAB"/>
    <w:rsid w:val="006A2717"/>
    <w:rsid w:val="006A2EB5"/>
    <w:rsid w:val="006A4272"/>
    <w:rsid w:val="006A4AD4"/>
    <w:rsid w:val="006B5F3C"/>
    <w:rsid w:val="006B6257"/>
    <w:rsid w:val="006B7B2C"/>
    <w:rsid w:val="006C662D"/>
    <w:rsid w:val="006E0677"/>
    <w:rsid w:val="00726730"/>
    <w:rsid w:val="00726968"/>
    <w:rsid w:val="007625E3"/>
    <w:rsid w:val="00763C6D"/>
    <w:rsid w:val="00775E11"/>
    <w:rsid w:val="0078360A"/>
    <w:rsid w:val="00792066"/>
    <w:rsid w:val="00797334"/>
    <w:rsid w:val="007B0D66"/>
    <w:rsid w:val="007C5408"/>
    <w:rsid w:val="007E3D69"/>
    <w:rsid w:val="007E4B1C"/>
    <w:rsid w:val="007F2FCE"/>
    <w:rsid w:val="008103DE"/>
    <w:rsid w:val="008114E8"/>
    <w:rsid w:val="00811DBB"/>
    <w:rsid w:val="0081227D"/>
    <w:rsid w:val="008263D4"/>
    <w:rsid w:val="00833FC2"/>
    <w:rsid w:val="00844EC7"/>
    <w:rsid w:val="0085408C"/>
    <w:rsid w:val="00863806"/>
    <w:rsid w:val="008706EC"/>
    <w:rsid w:val="008708C0"/>
    <w:rsid w:val="00893430"/>
    <w:rsid w:val="008A225F"/>
    <w:rsid w:val="008C2249"/>
    <w:rsid w:val="008D344E"/>
    <w:rsid w:val="008F57DD"/>
    <w:rsid w:val="009055E6"/>
    <w:rsid w:val="00936CE8"/>
    <w:rsid w:val="009421DB"/>
    <w:rsid w:val="0096129F"/>
    <w:rsid w:val="009662DF"/>
    <w:rsid w:val="00975726"/>
    <w:rsid w:val="00987223"/>
    <w:rsid w:val="009A7A94"/>
    <w:rsid w:val="009C23E5"/>
    <w:rsid w:val="009C3063"/>
    <w:rsid w:val="009C5018"/>
    <w:rsid w:val="009C7311"/>
    <w:rsid w:val="009D210E"/>
    <w:rsid w:val="00A02EC5"/>
    <w:rsid w:val="00A10871"/>
    <w:rsid w:val="00A12063"/>
    <w:rsid w:val="00A136C7"/>
    <w:rsid w:val="00A52F25"/>
    <w:rsid w:val="00A634A5"/>
    <w:rsid w:val="00A65759"/>
    <w:rsid w:val="00A71360"/>
    <w:rsid w:val="00A92C07"/>
    <w:rsid w:val="00AA2128"/>
    <w:rsid w:val="00AA419B"/>
    <w:rsid w:val="00AA7E6C"/>
    <w:rsid w:val="00AB697D"/>
    <w:rsid w:val="00AC60C8"/>
    <w:rsid w:val="00AD0D10"/>
    <w:rsid w:val="00AD75F6"/>
    <w:rsid w:val="00AE33A4"/>
    <w:rsid w:val="00AE457D"/>
    <w:rsid w:val="00B00B9B"/>
    <w:rsid w:val="00B240C5"/>
    <w:rsid w:val="00B546EF"/>
    <w:rsid w:val="00B5744D"/>
    <w:rsid w:val="00B673E4"/>
    <w:rsid w:val="00BB3E8E"/>
    <w:rsid w:val="00BC7921"/>
    <w:rsid w:val="00BD2F2A"/>
    <w:rsid w:val="00BD42E6"/>
    <w:rsid w:val="00BE6AD6"/>
    <w:rsid w:val="00BF07E9"/>
    <w:rsid w:val="00BF5EBD"/>
    <w:rsid w:val="00C11A23"/>
    <w:rsid w:val="00C21766"/>
    <w:rsid w:val="00C30912"/>
    <w:rsid w:val="00C336D8"/>
    <w:rsid w:val="00C55DE4"/>
    <w:rsid w:val="00C620FD"/>
    <w:rsid w:val="00C73846"/>
    <w:rsid w:val="00C81E37"/>
    <w:rsid w:val="00C8498D"/>
    <w:rsid w:val="00C92B7D"/>
    <w:rsid w:val="00C9553D"/>
    <w:rsid w:val="00CA642B"/>
    <w:rsid w:val="00CB10B6"/>
    <w:rsid w:val="00CB5642"/>
    <w:rsid w:val="00CC1601"/>
    <w:rsid w:val="00CD133C"/>
    <w:rsid w:val="00CD6743"/>
    <w:rsid w:val="00CD7A31"/>
    <w:rsid w:val="00CE4BB5"/>
    <w:rsid w:val="00CF4E34"/>
    <w:rsid w:val="00D006F4"/>
    <w:rsid w:val="00D02E70"/>
    <w:rsid w:val="00D0421A"/>
    <w:rsid w:val="00D16112"/>
    <w:rsid w:val="00D232F7"/>
    <w:rsid w:val="00D30C41"/>
    <w:rsid w:val="00D40673"/>
    <w:rsid w:val="00D51F95"/>
    <w:rsid w:val="00D52895"/>
    <w:rsid w:val="00D5365F"/>
    <w:rsid w:val="00D53783"/>
    <w:rsid w:val="00D55003"/>
    <w:rsid w:val="00D56D86"/>
    <w:rsid w:val="00D570E3"/>
    <w:rsid w:val="00D57A85"/>
    <w:rsid w:val="00D645DE"/>
    <w:rsid w:val="00D7765C"/>
    <w:rsid w:val="00D872A1"/>
    <w:rsid w:val="00D879E2"/>
    <w:rsid w:val="00D94221"/>
    <w:rsid w:val="00DA4822"/>
    <w:rsid w:val="00DC011A"/>
    <w:rsid w:val="00DE2F8D"/>
    <w:rsid w:val="00DF4BA3"/>
    <w:rsid w:val="00DF5D1D"/>
    <w:rsid w:val="00DF5F5D"/>
    <w:rsid w:val="00E00B13"/>
    <w:rsid w:val="00E37EB4"/>
    <w:rsid w:val="00E44F43"/>
    <w:rsid w:val="00E63BB1"/>
    <w:rsid w:val="00E724CC"/>
    <w:rsid w:val="00E72964"/>
    <w:rsid w:val="00E84748"/>
    <w:rsid w:val="00E925C6"/>
    <w:rsid w:val="00EA1ABE"/>
    <w:rsid w:val="00EA494F"/>
    <w:rsid w:val="00EA5E01"/>
    <w:rsid w:val="00ED0659"/>
    <w:rsid w:val="00ED0F0A"/>
    <w:rsid w:val="00ED2195"/>
    <w:rsid w:val="00EF2836"/>
    <w:rsid w:val="00F0080B"/>
    <w:rsid w:val="00F01314"/>
    <w:rsid w:val="00F057F6"/>
    <w:rsid w:val="00F17A97"/>
    <w:rsid w:val="00F361D9"/>
    <w:rsid w:val="00F71B4D"/>
    <w:rsid w:val="00F80C9A"/>
    <w:rsid w:val="00F87B92"/>
    <w:rsid w:val="00FA034B"/>
    <w:rsid w:val="00FA0814"/>
    <w:rsid w:val="00FA0D02"/>
    <w:rsid w:val="00FA25B4"/>
    <w:rsid w:val="00FA3764"/>
    <w:rsid w:val="00FB0376"/>
    <w:rsid w:val="00FB03F9"/>
    <w:rsid w:val="00FB56A7"/>
    <w:rsid w:val="00FB7944"/>
    <w:rsid w:val="00FC4102"/>
    <w:rsid w:val="00FD4609"/>
    <w:rsid w:val="00FE6DF5"/>
    <w:rsid w:val="00FF2416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F24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istaszerbekezds">
    <w:name w:val="List Paragraph"/>
    <w:basedOn w:val="Norml"/>
    <w:qFormat/>
    <w:rsid w:val="00FF2416"/>
    <w:pPr>
      <w:ind w:left="720"/>
      <w:contextualSpacing/>
    </w:pPr>
  </w:style>
  <w:style w:type="paragraph" w:styleId="lfej">
    <w:name w:val="header"/>
    <w:basedOn w:val="Norml"/>
    <w:rsid w:val="00763C6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63C6D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7E4B1C"/>
    <w:rPr>
      <w:sz w:val="16"/>
      <w:szCs w:val="16"/>
    </w:rPr>
  </w:style>
  <w:style w:type="character" w:styleId="Hiperhivatkozs">
    <w:name w:val="Hyperlink"/>
    <w:rsid w:val="00AB697D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C2176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C21766"/>
    <w:rPr>
      <w:rFonts w:ascii="Tahoma" w:eastAsia="Calibri" w:hAnsi="Tahoma" w:cs="Tahoma"/>
      <w:sz w:val="16"/>
      <w:szCs w:val="16"/>
      <w:lang w:eastAsia="en-US"/>
    </w:rPr>
  </w:style>
  <w:style w:type="paragraph" w:styleId="Jegyzetszveg">
    <w:name w:val="annotation text"/>
    <w:basedOn w:val="Norml"/>
    <w:link w:val="JegyzetszvegChar"/>
    <w:rsid w:val="00211E10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211E10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211E10"/>
    <w:rPr>
      <w:b/>
      <w:bCs/>
    </w:rPr>
  </w:style>
  <w:style w:type="character" w:customStyle="1" w:styleId="MegjegyzstrgyaChar">
    <w:name w:val="Megjegyzés tárgya Char"/>
    <w:link w:val="Megjegyzstrgya"/>
    <w:rsid w:val="00211E10"/>
    <w:rPr>
      <w:rFonts w:ascii="Calibri" w:eastAsia="Calibri" w:hAnsi="Calibri"/>
      <w:b/>
      <w:bCs/>
      <w:lang w:eastAsia="en-US"/>
    </w:rPr>
  </w:style>
  <w:style w:type="character" w:styleId="Oldalszm">
    <w:name w:val="page number"/>
    <w:basedOn w:val="Bekezdsalapbettpusa"/>
    <w:rsid w:val="00B54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F24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istaszerbekezds">
    <w:name w:val="List Paragraph"/>
    <w:basedOn w:val="Norml"/>
    <w:qFormat/>
    <w:rsid w:val="00FF2416"/>
    <w:pPr>
      <w:ind w:left="720"/>
      <w:contextualSpacing/>
    </w:pPr>
  </w:style>
  <w:style w:type="paragraph" w:styleId="lfej">
    <w:name w:val="header"/>
    <w:basedOn w:val="Norml"/>
    <w:rsid w:val="00763C6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63C6D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7E4B1C"/>
    <w:rPr>
      <w:sz w:val="16"/>
      <w:szCs w:val="16"/>
    </w:rPr>
  </w:style>
  <w:style w:type="character" w:styleId="Hiperhivatkozs">
    <w:name w:val="Hyperlink"/>
    <w:rsid w:val="00AB697D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C2176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C21766"/>
    <w:rPr>
      <w:rFonts w:ascii="Tahoma" w:eastAsia="Calibri" w:hAnsi="Tahoma" w:cs="Tahoma"/>
      <w:sz w:val="16"/>
      <w:szCs w:val="16"/>
      <w:lang w:eastAsia="en-US"/>
    </w:rPr>
  </w:style>
  <w:style w:type="paragraph" w:styleId="Jegyzetszveg">
    <w:name w:val="annotation text"/>
    <w:basedOn w:val="Norml"/>
    <w:link w:val="JegyzetszvegChar"/>
    <w:rsid w:val="00211E10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211E10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211E10"/>
    <w:rPr>
      <w:b/>
      <w:bCs/>
    </w:rPr>
  </w:style>
  <w:style w:type="character" w:customStyle="1" w:styleId="MegjegyzstrgyaChar">
    <w:name w:val="Megjegyzés tárgya Char"/>
    <w:link w:val="Megjegyzstrgya"/>
    <w:rsid w:val="00211E10"/>
    <w:rPr>
      <w:rFonts w:ascii="Calibri" w:eastAsia="Calibri" w:hAnsi="Calibri"/>
      <w:b/>
      <w:bCs/>
      <w:lang w:eastAsia="en-US"/>
    </w:rPr>
  </w:style>
  <w:style w:type="character" w:styleId="Oldalszm">
    <w:name w:val="page number"/>
    <w:basedOn w:val="Bekezdsalapbettpusa"/>
    <w:rsid w:val="00B54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1119</Words>
  <Characters>7728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 SZFI</dc:creator>
  <cp:lastModifiedBy>NMH-SZFI</cp:lastModifiedBy>
  <cp:revision>2</cp:revision>
  <dcterms:created xsi:type="dcterms:W3CDTF">2013-02-13T14:16:00Z</dcterms:created>
  <dcterms:modified xsi:type="dcterms:W3CDTF">2013-02-13T14:16:00Z</dcterms:modified>
</cp:coreProperties>
</file>