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7F8" w:rsidRPr="00B00C8D" w:rsidRDefault="00646068" w:rsidP="00BB17F8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</w:t>
      </w:r>
      <w:r w:rsidR="00BB17F8" w:rsidRPr="00B00C8D">
        <w:rPr>
          <w:b/>
          <w:bCs/>
          <w:sz w:val="20"/>
          <w:szCs w:val="20"/>
        </w:rPr>
        <w:t xml:space="preserve"> </w:t>
      </w:r>
      <w:r w:rsidR="008E40C4">
        <w:rPr>
          <w:b/>
          <w:bCs/>
          <w:sz w:val="20"/>
          <w:szCs w:val="20"/>
        </w:rPr>
        <w:t xml:space="preserve">212. </w:t>
      </w:r>
      <w:bookmarkStart w:id="0" w:name="_GoBack"/>
      <w:bookmarkEnd w:id="0"/>
      <w:r w:rsidR="00BB17F8" w:rsidRPr="00B00C8D">
        <w:rPr>
          <w:b/>
          <w:bCs/>
          <w:sz w:val="20"/>
          <w:szCs w:val="20"/>
        </w:rPr>
        <w:t>sorszámú</w:t>
      </w:r>
      <w:r w:rsidR="00BB17F8" w:rsidRPr="00B00C8D">
        <w:rPr>
          <w:iCs/>
          <w:sz w:val="20"/>
          <w:szCs w:val="20"/>
        </w:rPr>
        <w:t xml:space="preserve"> </w:t>
      </w:r>
      <w:r w:rsidR="00BB17F8" w:rsidRPr="00B00C8D">
        <w:rPr>
          <w:b/>
          <w:bCs/>
          <w:iCs/>
          <w:sz w:val="20"/>
          <w:szCs w:val="20"/>
        </w:rPr>
        <w:t>Tetőfedő</w:t>
      </w:r>
      <w:r w:rsidR="00BB17F8" w:rsidRPr="00B00C8D">
        <w:rPr>
          <w:b/>
          <w:bCs/>
          <w:sz w:val="20"/>
          <w:szCs w:val="20"/>
        </w:rPr>
        <w:t xml:space="preserve"> megnevezésű szakképesítés</w:t>
      </w:r>
      <w:r w:rsidR="00BB17F8" w:rsidRPr="00B00C8D">
        <w:rPr>
          <w:b/>
          <w:bCs/>
          <w:iCs/>
          <w:sz w:val="20"/>
          <w:szCs w:val="20"/>
        </w:rPr>
        <w:t>-ráépülés</w:t>
      </w:r>
      <w:r w:rsidR="00BB17F8" w:rsidRPr="00B00C8D">
        <w:rPr>
          <w:b/>
          <w:bCs/>
          <w:sz w:val="20"/>
          <w:szCs w:val="20"/>
        </w:rPr>
        <w:t xml:space="preserve"> szakmai és vizsgakövetelménye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BB17F8" w:rsidRPr="00B00C8D" w:rsidRDefault="00BB17F8" w:rsidP="00BB17F8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B00C8D">
        <w:rPr>
          <w:b/>
          <w:bCs/>
          <w:sz w:val="20"/>
          <w:szCs w:val="20"/>
        </w:rPr>
        <w:t>AZ ORSZÁGOS KÉPZÉSI JEGYZÉKBEN SZEREPLŐ ADATOK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B00C8D">
        <w:rPr>
          <w:sz w:val="20"/>
          <w:szCs w:val="20"/>
        </w:rPr>
        <w:t xml:space="preserve">1.1. A </w:t>
      </w:r>
      <w:r w:rsidR="003B4102">
        <w:rPr>
          <w:sz w:val="20"/>
          <w:szCs w:val="20"/>
        </w:rPr>
        <w:t xml:space="preserve">szakképesítés-ráépülés </w:t>
      </w:r>
      <w:r w:rsidRPr="00B00C8D">
        <w:rPr>
          <w:sz w:val="20"/>
          <w:szCs w:val="20"/>
        </w:rPr>
        <w:t>azonosító száma: 35 582 07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B00C8D">
        <w:rPr>
          <w:sz w:val="20"/>
          <w:szCs w:val="20"/>
        </w:rPr>
        <w:t xml:space="preserve">1.2. </w:t>
      </w:r>
      <w:r w:rsidR="003B4102">
        <w:rPr>
          <w:sz w:val="20"/>
          <w:szCs w:val="20"/>
        </w:rPr>
        <w:t xml:space="preserve">Szakképesítés-ráépülés </w:t>
      </w:r>
      <w:r w:rsidRPr="00B00C8D">
        <w:rPr>
          <w:sz w:val="20"/>
          <w:szCs w:val="20"/>
        </w:rPr>
        <w:t>megnevezése: Tetőfedő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B00C8D">
        <w:rPr>
          <w:sz w:val="20"/>
          <w:szCs w:val="20"/>
        </w:rPr>
        <w:t xml:space="preserve">1.3. </w:t>
      </w:r>
      <w:smartTag w:uri="urn:schemas-microsoft-com:office:smarttags" w:element="PersonName">
        <w:r w:rsidRPr="00B00C8D">
          <w:rPr>
            <w:sz w:val="20"/>
            <w:szCs w:val="20"/>
          </w:rPr>
          <w:t>Iskola</w:t>
        </w:r>
      </w:smartTag>
      <w:r w:rsidRPr="00B00C8D">
        <w:rPr>
          <w:sz w:val="20"/>
          <w:szCs w:val="20"/>
        </w:rPr>
        <w:t>i rendszerű szakképzésben a szakképzési évfolyamok száma: 1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B00C8D">
        <w:rPr>
          <w:sz w:val="20"/>
          <w:szCs w:val="20"/>
        </w:rPr>
        <w:t xml:space="preserve">1.4. </w:t>
      </w:r>
      <w:smartTag w:uri="urn:schemas-microsoft-com:office:smarttags" w:element="PersonName">
        <w:r w:rsidRPr="00B00C8D">
          <w:rPr>
            <w:sz w:val="20"/>
            <w:szCs w:val="20"/>
          </w:rPr>
          <w:t>Iskola</w:t>
        </w:r>
      </w:smartTag>
      <w:r w:rsidRPr="00B00C8D">
        <w:rPr>
          <w:sz w:val="20"/>
          <w:szCs w:val="20"/>
        </w:rPr>
        <w:t>rendszeren kívüli szakképzésben az óraszám: 480-720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B00C8D">
        <w:rPr>
          <w:b/>
          <w:bCs/>
          <w:sz w:val="20"/>
          <w:szCs w:val="20"/>
        </w:rPr>
        <w:t>2. EGYÉB ADATOK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B00C8D">
        <w:rPr>
          <w:sz w:val="20"/>
          <w:szCs w:val="20"/>
        </w:rPr>
        <w:t>2.1.A képzés megkezdésének feltételei: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B00C8D">
        <w:rPr>
          <w:sz w:val="20"/>
          <w:szCs w:val="20"/>
        </w:rPr>
        <w:t xml:space="preserve">2.1.1. </w:t>
      </w:r>
      <w:smartTag w:uri="urn:schemas-microsoft-com:office:smarttags" w:element="PersonName">
        <w:r w:rsidRPr="00B00C8D">
          <w:rPr>
            <w:sz w:val="20"/>
            <w:szCs w:val="20"/>
          </w:rPr>
          <w:t>Iskola</w:t>
        </w:r>
      </w:smartTag>
      <w:r w:rsidRPr="00B00C8D">
        <w:rPr>
          <w:sz w:val="20"/>
          <w:szCs w:val="20"/>
        </w:rPr>
        <w:t xml:space="preserve">i előképzettség: </w:t>
      </w:r>
      <w:r w:rsidR="001A40F7">
        <w:rPr>
          <w:sz w:val="20"/>
          <w:szCs w:val="20"/>
        </w:rPr>
        <w:t>–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 w:rsidRPr="00B00C8D">
        <w:rPr>
          <w:sz w:val="20"/>
          <w:szCs w:val="20"/>
        </w:rPr>
        <w:t>vagy</w:t>
      </w:r>
      <w:proofErr w:type="gramEnd"/>
      <w:r w:rsidRPr="00B00C8D">
        <w:rPr>
          <w:sz w:val="20"/>
          <w:szCs w:val="20"/>
        </w:rPr>
        <w:t xml:space="preserve"> iskolai előképzettség hiányában</w:t>
      </w:r>
    </w:p>
    <w:p w:rsidR="00BB17F8" w:rsidRPr="00B00C8D" w:rsidRDefault="00BB17F8" w:rsidP="00BB17F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BB17F8" w:rsidRPr="00B00C8D" w:rsidRDefault="00BB17F8" w:rsidP="00BB17F8">
      <w:pPr>
        <w:widowControl w:val="0"/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 w:rsidRPr="00B00C8D">
        <w:rPr>
          <w:sz w:val="20"/>
          <w:szCs w:val="20"/>
        </w:rPr>
        <w:t>2.1.2. Bemeneti kompetenciák: –</w:t>
      </w:r>
    </w:p>
    <w:p w:rsidR="00FF1965" w:rsidRPr="00B00C8D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B00C8D">
        <w:rPr>
          <w:sz w:val="20"/>
          <w:szCs w:val="20"/>
        </w:rPr>
        <w:t>Szakmai előképzettség:</w:t>
      </w:r>
      <w:r w:rsidR="00DB7E48">
        <w:rPr>
          <w:sz w:val="20"/>
          <w:szCs w:val="20"/>
        </w:rPr>
        <w:t xml:space="preserve"> 34 582 01</w:t>
      </w:r>
      <w:r w:rsidR="007C5BA9" w:rsidRPr="00B00C8D">
        <w:rPr>
          <w:sz w:val="20"/>
          <w:szCs w:val="20"/>
        </w:rPr>
        <w:t xml:space="preserve"> </w:t>
      </w:r>
      <w:r w:rsidR="00DB7E48">
        <w:rPr>
          <w:sz w:val="20"/>
          <w:szCs w:val="20"/>
        </w:rPr>
        <w:t>Ács</w:t>
      </w:r>
      <w:r w:rsidR="00987F29" w:rsidRPr="00B00C8D">
        <w:rPr>
          <w:sz w:val="20"/>
          <w:szCs w:val="20"/>
        </w:rPr>
        <w:t xml:space="preserve"> 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B00C8D">
        <w:rPr>
          <w:sz w:val="20"/>
          <w:szCs w:val="20"/>
        </w:rPr>
        <w:t>Előírt gyakorlat</w:t>
      </w:r>
      <w:r w:rsidR="00842360" w:rsidRPr="00B00C8D">
        <w:rPr>
          <w:sz w:val="20"/>
          <w:szCs w:val="20"/>
        </w:rPr>
        <w:t>:</w:t>
      </w:r>
      <w:r w:rsidR="00DB7E48" w:rsidRPr="00DB7E48">
        <w:rPr>
          <w:sz w:val="20"/>
          <w:szCs w:val="20"/>
        </w:rPr>
        <w:t xml:space="preserve"> </w:t>
      </w:r>
      <w:r w:rsidR="00DB7E48" w:rsidRPr="00B00C8D">
        <w:rPr>
          <w:sz w:val="20"/>
          <w:szCs w:val="20"/>
        </w:rPr>
        <w:t>–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2. 4. </w:t>
      </w:r>
      <w:r w:rsidR="00FF1965" w:rsidRPr="00B00C8D">
        <w:rPr>
          <w:sz w:val="20"/>
          <w:szCs w:val="20"/>
        </w:rPr>
        <w:t xml:space="preserve">Egészségügyi alkalmassági követelmények: </w:t>
      </w:r>
      <w:r w:rsidR="00646068" w:rsidRPr="00646068">
        <w:rPr>
          <w:sz w:val="20"/>
          <w:szCs w:val="20"/>
        </w:rPr>
        <w:t>szükségesek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B00C8D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B00C8D">
        <w:rPr>
          <w:sz w:val="20"/>
          <w:szCs w:val="20"/>
        </w:rPr>
        <w:t>Elméleti képzési idő aránya:</w:t>
      </w:r>
      <w:r>
        <w:rPr>
          <w:sz w:val="20"/>
          <w:szCs w:val="20"/>
        </w:rPr>
        <w:t xml:space="preserve"> </w:t>
      </w:r>
      <w:r w:rsidR="00360961" w:rsidRPr="00B00C8D">
        <w:rPr>
          <w:sz w:val="20"/>
          <w:szCs w:val="20"/>
        </w:rPr>
        <w:t>4</w:t>
      </w:r>
      <w:r w:rsidR="008017F2" w:rsidRPr="00B00C8D">
        <w:rPr>
          <w:sz w:val="20"/>
          <w:szCs w:val="20"/>
        </w:rPr>
        <w:t>0</w:t>
      </w:r>
      <w:r w:rsidR="00FF1965" w:rsidRPr="00B00C8D">
        <w:rPr>
          <w:sz w:val="20"/>
          <w:szCs w:val="20"/>
        </w:rPr>
        <w:t>%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B00C8D">
        <w:rPr>
          <w:sz w:val="20"/>
          <w:szCs w:val="20"/>
        </w:rPr>
        <w:t>Gyakorlati képzési idő aránya:</w:t>
      </w:r>
      <w:r>
        <w:rPr>
          <w:sz w:val="20"/>
          <w:szCs w:val="20"/>
        </w:rPr>
        <w:t xml:space="preserve"> </w:t>
      </w:r>
      <w:r w:rsidR="00360961" w:rsidRPr="00B00C8D">
        <w:rPr>
          <w:sz w:val="20"/>
          <w:szCs w:val="20"/>
        </w:rPr>
        <w:t>6</w:t>
      </w:r>
      <w:r w:rsidR="008017F2" w:rsidRPr="00B00C8D">
        <w:rPr>
          <w:sz w:val="20"/>
          <w:szCs w:val="20"/>
        </w:rPr>
        <w:t>0</w:t>
      </w:r>
      <w:r w:rsidR="00D66B3C" w:rsidRPr="00B00C8D">
        <w:rPr>
          <w:sz w:val="20"/>
          <w:szCs w:val="20"/>
        </w:rPr>
        <w:t xml:space="preserve"> </w:t>
      </w:r>
      <w:r w:rsidR="00FF1965" w:rsidRPr="00B00C8D">
        <w:rPr>
          <w:sz w:val="20"/>
          <w:szCs w:val="20"/>
        </w:rPr>
        <w:t xml:space="preserve">% 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B00C8D">
        <w:rPr>
          <w:sz w:val="20"/>
          <w:szCs w:val="20"/>
        </w:rPr>
        <w:t>Szintvizsga</w:t>
      </w:r>
      <w:r w:rsidR="00FF1965" w:rsidRPr="00B00C8D">
        <w:rPr>
          <w:iCs/>
          <w:sz w:val="20"/>
          <w:szCs w:val="20"/>
        </w:rPr>
        <w:t xml:space="preserve">: </w:t>
      </w:r>
      <w:r w:rsidR="00DB7E48" w:rsidRPr="00B00C8D">
        <w:rPr>
          <w:sz w:val="20"/>
          <w:szCs w:val="20"/>
        </w:rPr>
        <w:t>–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B00C8D" w:rsidRPr="00B00C8D" w:rsidRDefault="00B00C8D" w:rsidP="00B00C8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B00C8D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00C8D" w:rsidRDefault="00B00C8D" w:rsidP="00B00C8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B00C8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3.1. </w:t>
      </w:r>
      <w:r w:rsidR="00FF1965" w:rsidRPr="00B00C8D">
        <w:rPr>
          <w:iCs/>
          <w:sz w:val="20"/>
          <w:szCs w:val="20"/>
        </w:rPr>
        <w:t>A szakképesítéssel</w:t>
      </w:r>
      <w:r w:rsidR="00FF1965" w:rsidRPr="00B00C8D">
        <w:rPr>
          <w:sz w:val="20"/>
          <w:szCs w:val="20"/>
        </w:rPr>
        <w:t xml:space="preserve"> </w:t>
      </w:r>
      <w:r w:rsidR="00FF1965" w:rsidRPr="00B00C8D">
        <w:rPr>
          <w:iCs/>
          <w:sz w:val="20"/>
          <w:szCs w:val="20"/>
        </w:rPr>
        <w:t>legjellemzőbben betölthető munkakörök, foglalkozások</w:t>
      </w:r>
    </w:p>
    <w:p w:rsidR="00B00C8D" w:rsidRDefault="00B00C8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8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3347"/>
      </w:tblGrid>
      <w:tr w:rsidR="00E331A0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E331A0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1A0" w:rsidRPr="009C3A82" w:rsidRDefault="00E331A0" w:rsidP="003B4102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1A0" w:rsidRPr="009C3A82" w:rsidRDefault="00E331A0" w:rsidP="003B4102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1A0" w:rsidRPr="009C3A82" w:rsidRDefault="00E331A0" w:rsidP="003B4102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331A0" w:rsidRPr="009C3A82" w:rsidRDefault="00E331A0" w:rsidP="003B41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0C8D">
              <w:rPr>
                <w:bCs/>
                <w:sz w:val="20"/>
                <w:szCs w:val="20"/>
              </w:rPr>
              <w:t>7513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31A0" w:rsidRPr="009C3A82" w:rsidRDefault="00E331A0" w:rsidP="00E331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Ács</w:t>
            </w: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Állványozó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Állványszerelő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Csőállványozó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proofErr w:type="spellStart"/>
            <w:r w:rsidRPr="00B00C8D">
              <w:rPr>
                <w:sz w:val="20"/>
                <w:szCs w:val="20"/>
              </w:rPr>
              <w:t>Dúcolatkészítő</w:t>
            </w:r>
            <w:proofErr w:type="spellEnd"/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Építményzsaluzat-szerelő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Faállványozó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Fatetőszerkezet-gyártó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Fedélszerkezet-készítő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Födémzsaluzó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Magasépítési ács-állványozó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3.1.12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Zsaluzó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3.1.13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Zsaluzóács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3.1.14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31A0" w:rsidRPr="009C3A82" w:rsidRDefault="00E331A0" w:rsidP="00E331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7532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31A0" w:rsidRPr="009C3A82" w:rsidRDefault="00E331A0" w:rsidP="00E331A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Tetőfedő</w:t>
            </w: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Cseréptetőfedő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3.1.15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Hullámlemeztető-fedő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3.1.16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Palatetőfedő</w:t>
            </w:r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3.1.17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proofErr w:type="spellStart"/>
            <w:r w:rsidRPr="00B00C8D">
              <w:rPr>
                <w:sz w:val="20"/>
                <w:szCs w:val="20"/>
              </w:rPr>
              <w:t>Műanyaglemeztető-fedő</w:t>
            </w:r>
            <w:proofErr w:type="spellEnd"/>
          </w:p>
        </w:tc>
      </w:tr>
      <w:tr w:rsidR="00E331A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3.1.18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E331A0" w:rsidRPr="009C3A82" w:rsidRDefault="00E331A0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331A0" w:rsidRPr="00B00C8D" w:rsidRDefault="00E331A0" w:rsidP="00E331A0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Zsúp-, nád-</w:t>
            </w:r>
            <w:proofErr w:type="gramStart"/>
            <w:r w:rsidRPr="00B00C8D">
              <w:rPr>
                <w:sz w:val="20"/>
                <w:szCs w:val="20"/>
              </w:rPr>
              <w:t>,zsindelytetőfedő</w:t>
            </w:r>
            <w:proofErr w:type="gramEnd"/>
          </w:p>
        </w:tc>
      </w:tr>
    </w:tbl>
    <w:p w:rsidR="00B00C8D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0C8D" w:rsidRPr="00B00C8D" w:rsidRDefault="00B00C8D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331A0" w:rsidRDefault="00E331A0" w:rsidP="00E331A0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r w:rsidR="003B4102">
        <w:rPr>
          <w:color w:val="000000"/>
          <w:sz w:val="20"/>
          <w:szCs w:val="20"/>
        </w:rPr>
        <w:t xml:space="preserve">szakképesítés-ráépülés </w:t>
      </w:r>
      <w:r>
        <w:rPr>
          <w:color w:val="000000"/>
          <w:sz w:val="20"/>
          <w:szCs w:val="20"/>
        </w:rPr>
        <w:t>munkaterületének rövid leírása:</w:t>
      </w:r>
    </w:p>
    <w:p w:rsidR="00B1612E" w:rsidRPr="00B00C8D" w:rsidRDefault="005576BA" w:rsidP="004E0767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 xml:space="preserve">Épületek tetőfedéseit készíti, javítja és karbantartja különböző </w:t>
      </w:r>
      <w:r w:rsidR="00C456C0" w:rsidRPr="00B00C8D">
        <w:rPr>
          <w:iCs/>
          <w:sz w:val="20"/>
          <w:szCs w:val="20"/>
        </w:rPr>
        <w:t xml:space="preserve">tetőfedő </w:t>
      </w:r>
      <w:r w:rsidRPr="00B00C8D">
        <w:rPr>
          <w:iCs/>
          <w:sz w:val="20"/>
          <w:szCs w:val="20"/>
        </w:rPr>
        <w:t>anyagok felhasználásával.</w:t>
      </w:r>
    </w:p>
    <w:p w:rsidR="00E46A84" w:rsidRPr="00B00C8D" w:rsidRDefault="00E46A84" w:rsidP="004E0767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</w:p>
    <w:p w:rsidR="004D1DF7" w:rsidRPr="00B00C8D" w:rsidRDefault="004D1DF7" w:rsidP="004D1DF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 xml:space="preserve">A </w:t>
      </w:r>
      <w:proofErr w:type="spellStart"/>
      <w:r w:rsidRPr="00B00C8D">
        <w:rPr>
          <w:iCs/>
          <w:sz w:val="20"/>
          <w:szCs w:val="20"/>
        </w:rPr>
        <w:t>szakképesítés</w:t>
      </w:r>
      <w:r w:rsidR="003B4102">
        <w:rPr>
          <w:iCs/>
          <w:sz w:val="20"/>
          <w:szCs w:val="20"/>
        </w:rPr>
        <w:t>-réápüléssel</w:t>
      </w:r>
      <w:proofErr w:type="spellEnd"/>
      <w:r w:rsidRPr="00B00C8D">
        <w:rPr>
          <w:iCs/>
          <w:sz w:val="20"/>
          <w:szCs w:val="20"/>
        </w:rPr>
        <w:t xml:space="preserve"> rendelkező</w:t>
      </w:r>
      <w:r w:rsidR="00AF23C4">
        <w:rPr>
          <w:iCs/>
          <w:sz w:val="20"/>
          <w:szCs w:val="20"/>
        </w:rPr>
        <w:t xml:space="preserve"> képes</w:t>
      </w:r>
      <w:r w:rsidRPr="00B00C8D">
        <w:rPr>
          <w:iCs/>
          <w:sz w:val="20"/>
          <w:szCs w:val="20"/>
        </w:rPr>
        <w:t>: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A965B9">
        <w:rPr>
          <w:sz w:val="20"/>
          <w:szCs w:val="20"/>
        </w:rPr>
        <w:t>iszámolni</w:t>
      </w:r>
      <w:r w:rsidR="00CE7117" w:rsidRPr="00B00C8D">
        <w:rPr>
          <w:sz w:val="20"/>
          <w:szCs w:val="20"/>
        </w:rPr>
        <w:t xml:space="preserve"> a tetőfedési aljzatok anyagszükségletét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CE7117" w:rsidRPr="00B00C8D">
        <w:rPr>
          <w:sz w:val="20"/>
          <w:szCs w:val="20"/>
        </w:rPr>
        <w:t>zemrevételez</w:t>
      </w:r>
      <w:r w:rsidR="00A965B9">
        <w:rPr>
          <w:sz w:val="20"/>
          <w:szCs w:val="20"/>
        </w:rPr>
        <w:t>n</w:t>
      </w:r>
      <w:r w:rsidR="00CE7117" w:rsidRPr="00B00C8D">
        <w:rPr>
          <w:sz w:val="20"/>
          <w:szCs w:val="20"/>
        </w:rPr>
        <w:t>i a tetősík egy</w:t>
      </w:r>
      <w:r>
        <w:rPr>
          <w:sz w:val="20"/>
          <w:szCs w:val="20"/>
        </w:rPr>
        <w:t>enességét, és ha kell, kiigazíta</w:t>
      </w:r>
      <w:r w:rsidR="00A965B9">
        <w:rPr>
          <w:sz w:val="20"/>
          <w:szCs w:val="20"/>
        </w:rPr>
        <w:t>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A965B9">
        <w:rPr>
          <w:sz w:val="20"/>
          <w:szCs w:val="20"/>
        </w:rPr>
        <w:t>egrajzolni</w:t>
      </w:r>
      <w:r w:rsidR="00CE7117" w:rsidRPr="00B00C8D">
        <w:rPr>
          <w:sz w:val="20"/>
          <w:szCs w:val="20"/>
        </w:rPr>
        <w:t xml:space="preserve"> a fedélidomot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A965B9">
        <w:rPr>
          <w:sz w:val="20"/>
          <w:szCs w:val="20"/>
        </w:rPr>
        <w:t>eghatározni</w:t>
      </w:r>
      <w:r w:rsidR="00CE7117" w:rsidRPr="00B00C8D">
        <w:rPr>
          <w:sz w:val="20"/>
          <w:szCs w:val="20"/>
        </w:rPr>
        <w:t xml:space="preserve"> a tető valós felületeit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A965B9">
        <w:rPr>
          <w:sz w:val="20"/>
          <w:szCs w:val="20"/>
        </w:rPr>
        <w:t>iszámolni</w:t>
      </w:r>
      <w:r w:rsidR="00CE7117" w:rsidRPr="00B00C8D">
        <w:rPr>
          <w:sz w:val="20"/>
          <w:szCs w:val="20"/>
        </w:rPr>
        <w:t xml:space="preserve"> a tető geometriai méreteit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CE7117" w:rsidRPr="00B00C8D">
        <w:rPr>
          <w:sz w:val="20"/>
          <w:szCs w:val="20"/>
        </w:rPr>
        <w:t>elismer</w:t>
      </w:r>
      <w:r w:rsidR="00A965B9">
        <w:rPr>
          <w:sz w:val="20"/>
          <w:szCs w:val="20"/>
        </w:rPr>
        <w:t>n</w:t>
      </w:r>
      <w:r w:rsidR="00CE7117" w:rsidRPr="00B00C8D">
        <w:rPr>
          <w:sz w:val="20"/>
          <w:szCs w:val="20"/>
        </w:rPr>
        <w:t>i és használ</w:t>
      </w:r>
      <w:r w:rsidR="00A965B9">
        <w:rPr>
          <w:sz w:val="20"/>
          <w:szCs w:val="20"/>
        </w:rPr>
        <w:t>ni</w:t>
      </w:r>
      <w:r w:rsidR="00CE7117" w:rsidRPr="00B00C8D">
        <w:rPr>
          <w:sz w:val="20"/>
          <w:szCs w:val="20"/>
        </w:rPr>
        <w:t xml:space="preserve"> az alátéthéjazatok fajtáit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CE7117" w:rsidRPr="00B00C8D">
        <w:rPr>
          <w:sz w:val="20"/>
          <w:szCs w:val="20"/>
        </w:rPr>
        <w:t>etőléc távolságot számol</w:t>
      </w:r>
      <w:r w:rsidR="00A965B9">
        <w:rPr>
          <w:sz w:val="20"/>
          <w:szCs w:val="20"/>
        </w:rPr>
        <w:t>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v</w:t>
      </w:r>
      <w:r w:rsidR="00CE7117" w:rsidRPr="00B00C8D">
        <w:rPr>
          <w:sz w:val="20"/>
          <w:szCs w:val="20"/>
        </w:rPr>
        <w:t xml:space="preserve">alós szarufa hosszat </w:t>
      </w:r>
      <w:r w:rsidR="00A965B9">
        <w:rPr>
          <w:sz w:val="20"/>
          <w:szCs w:val="20"/>
        </w:rPr>
        <w:t>ki</w:t>
      </w:r>
      <w:r w:rsidR="00CE7117" w:rsidRPr="00B00C8D">
        <w:rPr>
          <w:sz w:val="20"/>
          <w:szCs w:val="20"/>
        </w:rPr>
        <w:t>számít</w:t>
      </w:r>
      <w:r w:rsidR="00A965B9">
        <w:rPr>
          <w:sz w:val="20"/>
          <w:szCs w:val="20"/>
        </w:rPr>
        <w:t>ani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CE7117" w:rsidRPr="00B00C8D">
        <w:rPr>
          <w:sz w:val="20"/>
          <w:szCs w:val="20"/>
        </w:rPr>
        <w:t xml:space="preserve"> mérő eszközöket</w:t>
      </w:r>
      <w:r w:rsidR="00A965B9" w:rsidRPr="00A965B9">
        <w:rPr>
          <w:sz w:val="20"/>
          <w:szCs w:val="20"/>
        </w:rPr>
        <w:t xml:space="preserve"> </w:t>
      </w:r>
      <w:r w:rsidR="00A965B9">
        <w:rPr>
          <w:sz w:val="20"/>
          <w:szCs w:val="20"/>
        </w:rPr>
        <w:t>biztossággal használni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A965B9">
        <w:rPr>
          <w:sz w:val="20"/>
          <w:szCs w:val="20"/>
        </w:rPr>
        <w:t>asználni</w:t>
      </w:r>
      <w:r w:rsidR="00CE7117" w:rsidRPr="00B00C8D">
        <w:rPr>
          <w:sz w:val="20"/>
          <w:szCs w:val="20"/>
        </w:rPr>
        <w:t xml:space="preserve"> a tetőfedés kéziszerszámait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="00CE7117" w:rsidRPr="00B00C8D">
        <w:rPr>
          <w:sz w:val="20"/>
          <w:szCs w:val="20"/>
        </w:rPr>
        <w:t>erékszöget szerkeszt</w:t>
      </w:r>
      <w:r>
        <w:rPr>
          <w:sz w:val="20"/>
          <w:szCs w:val="20"/>
        </w:rPr>
        <w:t>e</w:t>
      </w:r>
      <w:r w:rsidR="00A965B9">
        <w:rPr>
          <w:sz w:val="20"/>
          <w:szCs w:val="20"/>
        </w:rPr>
        <w:t>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CE7117" w:rsidRPr="00B00C8D">
        <w:rPr>
          <w:sz w:val="20"/>
          <w:szCs w:val="20"/>
        </w:rPr>
        <w:t>etőfedési aljzatokat készít</w:t>
      </w:r>
      <w:r w:rsidR="00A965B9">
        <w:rPr>
          <w:sz w:val="20"/>
          <w:szCs w:val="20"/>
        </w:rPr>
        <w:t>eni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CE7117" w:rsidRPr="00B00C8D">
        <w:rPr>
          <w:sz w:val="20"/>
          <w:szCs w:val="20"/>
        </w:rPr>
        <w:t xml:space="preserve">etősík ablakot </w:t>
      </w:r>
      <w:r w:rsidR="00A965B9">
        <w:rPr>
          <w:sz w:val="20"/>
          <w:szCs w:val="20"/>
        </w:rPr>
        <w:t>be</w:t>
      </w:r>
      <w:r w:rsidR="00CE7117" w:rsidRPr="00B00C8D">
        <w:rPr>
          <w:sz w:val="20"/>
          <w:szCs w:val="20"/>
        </w:rPr>
        <w:t>építe</w:t>
      </w:r>
      <w:r w:rsidR="00A965B9">
        <w:rPr>
          <w:sz w:val="20"/>
          <w:szCs w:val="20"/>
        </w:rPr>
        <w:t>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CE7117" w:rsidRPr="00B00C8D">
        <w:rPr>
          <w:sz w:val="20"/>
          <w:szCs w:val="20"/>
        </w:rPr>
        <w:t>látéthéjazatot készít</w:t>
      </w:r>
      <w:r w:rsidR="00A965B9">
        <w:rPr>
          <w:sz w:val="20"/>
          <w:szCs w:val="20"/>
        </w:rPr>
        <w:t>eni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A965B9">
        <w:rPr>
          <w:sz w:val="20"/>
          <w:szCs w:val="20"/>
        </w:rPr>
        <w:t>asználni</w:t>
      </w:r>
      <w:r w:rsidR="00CE7117" w:rsidRPr="00B00C8D">
        <w:rPr>
          <w:sz w:val="20"/>
          <w:szCs w:val="20"/>
        </w:rPr>
        <w:t xml:space="preserve"> a tetőfedéshez szükséges kisgépeket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CE7117" w:rsidRPr="00B00C8D">
        <w:rPr>
          <w:sz w:val="20"/>
          <w:szCs w:val="20"/>
        </w:rPr>
        <w:t>asznál</w:t>
      </w:r>
      <w:r w:rsidR="00A965B9">
        <w:rPr>
          <w:sz w:val="20"/>
          <w:szCs w:val="20"/>
        </w:rPr>
        <w:t>ni</w:t>
      </w:r>
      <w:r w:rsidR="00CE7117" w:rsidRPr="00B00C8D">
        <w:rPr>
          <w:sz w:val="20"/>
          <w:szCs w:val="20"/>
        </w:rPr>
        <w:t xml:space="preserve"> a tetőfedő anyagokra kiadott termékismertetőket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="00A965B9">
        <w:rPr>
          <w:sz w:val="20"/>
          <w:szCs w:val="20"/>
        </w:rPr>
        <w:t>zámolni</w:t>
      </w:r>
      <w:r w:rsidR="00CE7117" w:rsidRPr="00B00C8D">
        <w:rPr>
          <w:sz w:val="20"/>
          <w:szCs w:val="20"/>
        </w:rPr>
        <w:t xml:space="preserve"> az átszellőztetett tető légrés keresztmetszeteit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é</w:t>
      </w:r>
      <w:r w:rsidR="00CE7117" w:rsidRPr="00B00C8D">
        <w:rPr>
          <w:sz w:val="20"/>
          <w:szCs w:val="20"/>
        </w:rPr>
        <w:t>rtelmez</w:t>
      </w:r>
      <w:r w:rsidR="00A965B9">
        <w:rPr>
          <w:sz w:val="20"/>
          <w:szCs w:val="20"/>
        </w:rPr>
        <w:t>n</w:t>
      </w:r>
      <w:r w:rsidR="00CE7117" w:rsidRPr="00B00C8D">
        <w:rPr>
          <w:sz w:val="20"/>
          <w:szCs w:val="20"/>
        </w:rPr>
        <w:t>i a tető rétegrendjében található anyagokat</w:t>
      </w:r>
    </w:p>
    <w:p w:rsidR="00CE7117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</w:t>
      </w:r>
      <w:r w:rsidR="00A965B9">
        <w:rPr>
          <w:sz w:val="20"/>
          <w:szCs w:val="20"/>
        </w:rPr>
        <w:t>etart</w:t>
      </w:r>
      <w:r w:rsidR="00CE7117" w:rsidRPr="00B00C8D">
        <w:rPr>
          <w:sz w:val="20"/>
          <w:szCs w:val="20"/>
        </w:rPr>
        <w:t>a</w:t>
      </w:r>
      <w:r w:rsidR="00A965B9">
        <w:rPr>
          <w:sz w:val="20"/>
          <w:szCs w:val="20"/>
        </w:rPr>
        <w:t>ni</w:t>
      </w:r>
      <w:r w:rsidR="00CE7117" w:rsidRPr="00B00C8D">
        <w:rPr>
          <w:sz w:val="20"/>
          <w:szCs w:val="20"/>
        </w:rPr>
        <w:t xml:space="preserve"> é</w:t>
      </w:r>
      <w:r w:rsidR="00A965B9">
        <w:rPr>
          <w:sz w:val="20"/>
          <w:szCs w:val="20"/>
        </w:rPr>
        <w:t>s az előírások alapján használni</w:t>
      </w:r>
      <w:r w:rsidR="00CE7117" w:rsidRPr="00B00C8D">
        <w:rPr>
          <w:sz w:val="20"/>
          <w:szCs w:val="20"/>
        </w:rPr>
        <w:t xml:space="preserve"> a tetőfedési és alátéthéjazat előírt</w:t>
      </w:r>
      <w:r w:rsidR="00AF23C4">
        <w:rPr>
          <w:sz w:val="20"/>
          <w:szCs w:val="20"/>
        </w:rPr>
        <w:t xml:space="preserve"> </w:t>
      </w:r>
      <w:r w:rsidR="00CE7117" w:rsidRPr="00B00C8D">
        <w:rPr>
          <w:sz w:val="20"/>
          <w:szCs w:val="20"/>
        </w:rPr>
        <w:t>munkavédelmi előírásait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5576BA" w:rsidRPr="00B00C8D">
        <w:rPr>
          <w:sz w:val="20"/>
          <w:szCs w:val="20"/>
        </w:rPr>
        <w:t>z ácsmunkát leellenőr</w:t>
      </w:r>
      <w:r w:rsidR="00A965B9">
        <w:rPr>
          <w:sz w:val="20"/>
          <w:szCs w:val="20"/>
        </w:rPr>
        <w:t>i</w:t>
      </w:r>
      <w:r w:rsidR="005576BA" w:rsidRPr="00B00C8D">
        <w:rPr>
          <w:sz w:val="20"/>
          <w:szCs w:val="20"/>
        </w:rPr>
        <w:t>z</w:t>
      </w:r>
      <w:r w:rsidR="00A965B9">
        <w:rPr>
          <w:sz w:val="20"/>
          <w:szCs w:val="20"/>
        </w:rPr>
        <w:t>n</w:t>
      </w:r>
      <w:r w:rsidR="005576BA" w:rsidRPr="00B00C8D">
        <w:rPr>
          <w:sz w:val="20"/>
          <w:szCs w:val="20"/>
        </w:rPr>
        <w:t>i, előkészít</w:t>
      </w:r>
      <w:r w:rsidR="00A965B9">
        <w:rPr>
          <w:sz w:val="20"/>
          <w:szCs w:val="20"/>
        </w:rPr>
        <w:t>en</w:t>
      </w:r>
      <w:r w:rsidR="005576BA" w:rsidRPr="00B00C8D">
        <w:rPr>
          <w:sz w:val="20"/>
          <w:szCs w:val="20"/>
        </w:rPr>
        <w:t>i a fedést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5576BA" w:rsidRPr="00B00C8D">
        <w:rPr>
          <w:sz w:val="20"/>
          <w:szCs w:val="20"/>
        </w:rPr>
        <w:t>llenőr</w:t>
      </w:r>
      <w:r>
        <w:rPr>
          <w:sz w:val="20"/>
          <w:szCs w:val="20"/>
        </w:rPr>
        <w:t>i</w:t>
      </w:r>
      <w:r w:rsidR="005576BA" w:rsidRPr="00B00C8D">
        <w:rPr>
          <w:sz w:val="20"/>
          <w:szCs w:val="20"/>
        </w:rPr>
        <w:t>z</w:t>
      </w:r>
      <w:r w:rsidR="00A965B9">
        <w:rPr>
          <w:sz w:val="20"/>
          <w:szCs w:val="20"/>
        </w:rPr>
        <w:t>n</w:t>
      </w:r>
      <w:r w:rsidR="005576BA" w:rsidRPr="00B00C8D">
        <w:rPr>
          <w:sz w:val="20"/>
          <w:szCs w:val="20"/>
        </w:rPr>
        <w:t xml:space="preserve">i a kapcsolódó bádogos szerkezeteket 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5576BA" w:rsidRPr="00B00C8D">
        <w:rPr>
          <w:sz w:val="20"/>
          <w:szCs w:val="20"/>
        </w:rPr>
        <w:t>látéthéjazatot készít</w:t>
      </w:r>
      <w:r w:rsidR="00A965B9">
        <w:rPr>
          <w:sz w:val="20"/>
          <w:szCs w:val="20"/>
        </w:rPr>
        <w:t>eni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5576BA" w:rsidRPr="00B00C8D">
        <w:rPr>
          <w:sz w:val="20"/>
          <w:szCs w:val="20"/>
        </w:rPr>
        <w:t>lkészít</w:t>
      </w:r>
      <w:r w:rsidR="00A965B9">
        <w:rPr>
          <w:sz w:val="20"/>
          <w:szCs w:val="20"/>
        </w:rPr>
        <w:t>en</w:t>
      </w:r>
      <w:r w:rsidR="005576BA" w:rsidRPr="00B00C8D">
        <w:rPr>
          <w:sz w:val="20"/>
          <w:szCs w:val="20"/>
        </w:rPr>
        <w:t>i a fedés aljzatát különféle anyagokból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5576BA" w:rsidRPr="00B00C8D">
        <w:rPr>
          <w:sz w:val="20"/>
          <w:szCs w:val="20"/>
        </w:rPr>
        <w:t>egtervez</w:t>
      </w:r>
      <w:r w:rsidR="00A965B9">
        <w:rPr>
          <w:sz w:val="20"/>
          <w:szCs w:val="20"/>
        </w:rPr>
        <w:t>n</w:t>
      </w:r>
      <w:r w:rsidR="005576BA" w:rsidRPr="00B00C8D">
        <w:rPr>
          <w:sz w:val="20"/>
          <w:szCs w:val="20"/>
        </w:rPr>
        <w:t>i a tetőfedés munkafolyamatát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5576BA" w:rsidRPr="00B00C8D">
        <w:rPr>
          <w:sz w:val="20"/>
          <w:szCs w:val="20"/>
        </w:rPr>
        <w:t>egteremt</w:t>
      </w:r>
      <w:r w:rsidR="00A965B9">
        <w:rPr>
          <w:sz w:val="20"/>
          <w:szCs w:val="20"/>
        </w:rPr>
        <w:t>en</w:t>
      </w:r>
      <w:r w:rsidR="005576BA" w:rsidRPr="00B00C8D">
        <w:rPr>
          <w:sz w:val="20"/>
          <w:szCs w:val="20"/>
        </w:rPr>
        <w:t>i a munkavégzéshez szükséges biztonságos környezetet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5576BA" w:rsidRPr="00B00C8D">
        <w:rPr>
          <w:sz w:val="20"/>
          <w:szCs w:val="20"/>
        </w:rPr>
        <w:t>lőkészít</w:t>
      </w:r>
      <w:r w:rsidR="00A965B9">
        <w:rPr>
          <w:sz w:val="20"/>
          <w:szCs w:val="20"/>
        </w:rPr>
        <w:t>en</w:t>
      </w:r>
      <w:r w:rsidR="005576BA" w:rsidRPr="00B00C8D">
        <w:rPr>
          <w:sz w:val="20"/>
          <w:szCs w:val="20"/>
        </w:rPr>
        <w:t>i az anyagokat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s</w:t>
      </w:r>
      <w:r w:rsidR="005576BA" w:rsidRPr="00B00C8D">
        <w:rPr>
          <w:sz w:val="20"/>
          <w:szCs w:val="20"/>
        </w:rPr>
        <w:t xml:space="preserve">zigetelő anyagokat és fóliákat </w:t>
      </w:r>
      <w:r w:rsidR="00A965B9">
        <w:rPr>
          <w:sz w:val="20"/>
          <w:szCs w:val="20"/>
        </w:rPr>
        <w:t>el</w:t>
      </w:r>
      <w:r w:rsidR="005576BA" w:rsidRPr="00B00C8D">
        <w:rPr>
          <w:sz w:val="20"/>
          <w:szCs w:val="20"/>
        </w:rPr>
        <w:t>helyez</w:t>
      </w:r>
      <w:r w:rsidR="00A965B9">
        <w:rPr>
          <w:sz w:val="20"/>
          <w:szCs w:val="20"/>
        </w:rPr>
        <w:t>ni</w:t>
      </w:r>
      <w:r w:rsidR="005576BA" w:rsidRPr="00B00C8D">
        <w:rPr>
          <w:sz w:val="20"/>
          <w:szCs w:val="20"/>
        </w:rPr>
        <w:t xml:space="preserve"> a szükséges helyeken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5576BA" w:rsidRPr="00B00C8D">
        <w:rPr>
          <w:sz w:val="20"/>
          <w:szCs w:val="20"/>
        </w:rPr>
        <w:t>etőfedéseket készít</w:t>
      </w:r>
      <w:r w:rsidR="00A965B9">
        <w:rPr>
          <w:sz w:val="20"/>
          <w:szCs w:val="20"/>
        </w:rPr>
        <w:t>eni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u</w:t>
      </w:r>
      <w:r w:rsidR="005576BA" w:rsidRPr="00B00C8D">
        <w:rPr>
          <w:sz w:val="20"/>
          <w:szCs w:val="20"/>
        </w:rPr>
        <w:t>tómunkálatokat végez</w:t>
      </w:r>
      <w:r w:rsidR="00A965B9">
        <w:rPr>
          <w:sz w:val="20"/>
          <w:szCs w:val="20"/>
        </w:rPr>
        <w:t>ni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="005576BA" w:rsidRPr="00B00C8D">
        <w:rPr>
          <w:sz w:val="20"/>
          <w:szCs w:val="20"/>
        </w:rPr>
        <w:t>ijavíta</w:t>
      </w:r>
      <w:r w:rsidR="00A965B9">
        <w:rPr>
          <w:sz w:val="20"/>
          <w:szCs w:val="20"/>
        </w:rPr>
        <w:t>ni</w:t>
      </w:r>
      <w:r w:rsidR="005576BA" w:rsidRPr="00B00C8D">
        <w:rPr>
          <w:sz w:val="20"/>
          <w:szCs w:val="20"/>
        </w:rPr>
        <w:t xml:space="preserve"> a sérült alátéthéjazat vagy fedési aljzat hibáit</w:t>
      </w:r>
    </w:p>
    <w:p w:rsidR="005576BA" w:rsidRPr="00B00C8D" w:rsidRDefault="003B4102" w:rsidP="003B4102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5576BA" w:rsidRPr="00B00C8D">
        <w:rPr>
          <w:sz w:val="20"/>
          <w:szCs w:val="20"/>
        </w:rPr>
        <w:t>etőfedéseket javít</w:t>
      </w:r>
      <w:r w:rsidR="00E2209F">
        <w:rPr>
          <w:sz w:val="20"/>
          <w:szCs w:val="20"/>
        </w:rPr>
        <w:t>ani</w:t>
      </w:r>
      <w:r w:rsidR="005576BA" w:rsidRPr="00B00C8D">
        <w:rPr>
          <w:sz w:val="20"/>
          <w:szCs w:val="20"/>
        </w:rPr>
        <w:t>, helyre</w:t>
      </w:r>
      <w:r w:rsidR="00E2209F" w:rsidRPr="00E2209F">
        <w:rPr>
          <w:sz w:val="20"/>
          <w:szCs w:val="20"/>
        </w:rPr>
        <w:t xml:space="preserve"> </w:t>
      </w:r>
      <w:r w:rsidR="00E2209F" w:rsidRPr="00B00C8D">
        <w:rPr>
          <w:sz w:val="20"/>
          <w:szCs w:val="20"/>
        </w:rPr>
        <w:t>állít</w:t>
      </w:r>
      <w:r w:rsidR="00E2209F">
        <w:rPr>
          <w:sz w:val="20"/>
          <w:szCs w:val="20"/>
        </w:rPr>
        <w:t>ani</w:t>
      </w:r>
    </w:p>
    <w:p w:rsidR="00D11EAC" w:rsidRPr="00B00C8D" w:rsidRDefault="003B4102" w:rsidP="003B4102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D11EAC" w:rsidRPr="00B00C8D">
        <w:rPr>
          <w:sz w:val="20"/>
          <w:szCs w:val="20"/>
        </w:rPr>
        <w:t>unkaterület, eszközök és szerszámok karbantartásával, tisztán tartásával összefüggő tevékenységeket végez</w:t>
      </w:r>
      <w:r w:rsidR="00E2209F">
        <w:rPr>
          <w:sz w:val="20"/>
          <w:szCs w:val="20"/>
        </w:rPr>
        <w:t>ni</w:t>
      </w:r>
    </w:p>
    <w:p w:rsidR="00D11EAC" w:rsidRPr="00B00C8D" w:rsidRDefault="003B4102" w:rsidP="003B4102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D11EAC" w:rsidRPr="00B00C8D">
        <w:rPr>
          <w:sz w:val="20"/>
          <w:szCs w:val="20"/>
        </w:rPr>
        <w:t>űködtet</w:t>
      </w:r>
      <w:r w:rsidR="00E2209F">
        <w:rPr>
          <w:sz w:val="20"/>
          <w:szCs w:val="20"/>
        </w:rPr>
        <w:t>n</w:t>
      </w:r>
      <w:r w:rsidR="00D11EAC" w:rsidRPr="00B00C8D">
        <w:rPr>
          <w:sz w:val="20"/>
          <w:szCs w:val="20"/>
        </w:rPr>
        <w:t>i a munkavégzéshez szükséges gépeket, berendezéseket, mérőeszközöket.</w:t>
      </w:r>
    </w:p>
    <w:p w:rsidR="00D11EAC" w:rsidRPr="00B00C8D" w:rsidRDefault="003B4102" w:rsidP="003B4102">
      <w:pPr>
        <w:pStyle w:val="Default"/>
        <w:numPr>
          <w:ilvl w:val="0"/>
          <w:numId w:val="3"/>
        </w:numPr>
        <w:tabs>
          <w:tab w:val="left" w:pos="284"/>
        </w:tabs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b</w:t>
      </w:r>
      <w:r w:rsidR="00D11EAC" w:rsidRPr="00B00C8D">
        <w:rPr>
          <w:color w:val="auto"/>
          <w:sz w:val="20"/>
          <w:szCs w:val="20"/>
        </w:rPr>
        <w:t>etarta</w:t>
      </w:r>
      <w:r w:rsidR="00E2209F">
        <w:rPr>
          <w:color w:val="auto"/>
          <w:sz w:val="20"/>
          <w:szCs w:val="20"/>
        </w:rPr>
        <w:t>ni</w:t>
      </w:r>
      <w:r w:rsidR="00D11EAC" w:rsidRPr="00B00C8D">
        <w:rPr>
          <w:color w:val="auto"/>
          <w:sz w:val="20"/>
          <w:szCs w:val="20"/>
        </w:rPr>
        <w:t xml:space="preserve"> a biztonsági előírásokat</w:t>
      </w:r>
    </w:p>
    <w:p w:rsidR="00D11EAC" w:rsidRPr="00B00C8D" w:rsidRDefault="003B4102" w:rsidP="003B4102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m</w:t>
      </w:r>
      <w:r w:rsidR="00D11EAC" w:rsidRPr="00B00C8D">
        <w:rPr>
          <w:iCs/>
          <w:sz w:val="20"/>
          <w:szCs w:val="20"/>
        </w:rPr>
        <w:t>unkája során betartani a tűzvédelmi, munkavédelmi szabályokat</w:t>
      </w:r>
    </w:p>
    <w:p w:rsidR="00D11EAC" w:rsidRPr="00B00C8D" w:rsidRDefault="003B4102" w:rsidP="003B4102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g</w:t>
      </w:r>
      <w:r w:rsidR="00D11EAC" w:rsidRPr="00B00C8D">
        <w:rPr>
          <w:iCs/>
          <w:sz w:val="20"/>
          <w:szCs w:val="20"/>
        </w:rPr>
        <w:t>ondoskodni a hulladékok, veszélyes hulladékok szabályszerű elhelyezéséről</w:t>
      </w:r>
    </w:p>
    <w:p w:rsidR="00D11EAC" w:rsidRPr="00B00C8D" w:rsidRDefault="003B4102" w:rsidP="003B4102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b</w:t>
      </w:r>
      <w:r w:rsidR="00D11EAC" w:rsidRPr="00B00C8D">
        <w:rPr>
          <w:iCs/>
          <w:sz w:val="20"/>
          <w:szCs w:val="20"/>
        </w:rPr>
        <w:t xml:space="preserve">aleset esetén az előírások szerint </w:t>
      </w:r>
      <w:r w:rsidR="00E2209F">
        <w:rPr>
          <w:iCs/>
          <w:sz w:val="20"/>
          <w:szCs w:val="20"/>
        </w:rPr>
        <w:t>el</w:t>
      </w:r>
      <w:r w:rsidR="00167140" w:rsidRPr="00B00C8D">
        <w:rPr>
          <w:iCs/>
          <w:sz w:val="20"/>
          <w:szCs w:val="20"/>
        </w:rPr>
        <w:t>jár</w:t>
      </w:r>
      <w:r w:rsidR="00E2209F">
        <w:rPr>
          <w:iCs/>
          <w:sz w:val="20"/>
          <w:szCs w:val="20"/>
        </w:rPr>
        <w:t>ni</w:t>
      </w:r>
    </w:p>
    <w:p w:rsidR="005576BA" w:rsidRPr="00B00C8D" w:rsidRDefault="005576BA" w:rsidP="00D11EAC">
      <w:pPr>
        <w:tabs>
          <w:tab w:val="left" w:pos="284"/>
        </w:tabs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</w:p>
    <w:p w:rsidR="005576BA" w:rsidRPr="00B00C8D" w:rsidRDefault="005576BA" w:rsidP="00D11EAC">
      <w:pPr>
        <w:tabs>
          <w:tab w:val="left" w:pos="284"/>
        </w:tabs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</w:p>
    <w:p w:rsidR="00FF1965" w:rsidRPr="00B00C8D" w:rsidRDefault="00E2209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3.3. </w:t>
      </w:r>
      <w:r w:rsidR="00FF1965" w:rsidRPr="00B00C8D">
        <w:rPr>
          <w:iCs/>
          <w:sz w:val="20"/>
          <w:szCs w:val="20"/>
        </w:rPr>
        <w:t xml:space="preserve">Kapcsolódó szakképesítések 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7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807"/>
        <w:gridCol w:w="2977"/>
        <w:gridCol w:w="2834"/>
      </w:tblGrid>
      <w:tr w:rsidR="00E2209F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E2209F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E2209F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2209F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3.3.4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9C3A82" w:rsidRDefault="00E2209F" w:rsidP="00763135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B00C8D" w:rsidRDefault="00E2209F" w:rsidP="00763135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Ács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B00C8D" w:rsidRDefault="00E2209F" w:rsidP="00763135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szakképesítés</w:t>
            </w:r>
          </w:p>
        </w:tc>
      </w:tr>
    </w:tbl>
    <w:p w:rsidR="00E2209F" w:rsidRDefault="00E2209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209F" w:rsidRPr="00B00C8D" w:rsidRDefault="00E2209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209F" w:rsidRDefault="00E2209F" w:rsidP="00E2209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E2209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E2209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="003B4102">
              <w:rPr>
                <w:b/>
                <w:bCs/>
                <w:sz w:val="20"/>
                <w:szCs w:val="20"/>
              </w:rPr>
              <w:t xml:space="preserve">szakképesítés-ráépülés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E2209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09F" w:rsidRPr="00FE6DF5" w:rsidRDefault="00E2209F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59685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FE6DF5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596857" w:rsidRDefault="00596857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96857">
              <w:rPr>
                <w:sz w:val="20"/>
                <w:szCs w:val="20"/>
              </w:rPr>
              <w:t>11345-12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B00C8D" w:rsidRDefault="00596857" w:rsidP="0076313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00C8D">
              <w:rPr>
                <w:bCs/>
                <w:sz w:val="20"/>
                <w:szCs w:val="20"/>
              </w:rPr>
              <w:t>Tetőfedési aljzatok és alátéthéjazatok</w:t>
            </w:r>
          </w:p>
        </w:tc>
      </w:tr>
      <w:tr w:rsidR="0059685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FE6DF5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596857" w:rsidRDefault="00596857" w:rsidP="00763135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596857">
              <w:rPr>
                <w:color w:val="000000"/>
                <w:sz w:val="20"/>
                <w:szCs w:val="20"/>
              </w:rPr>
              <w:t>11346-12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B00C8D" w:rsidRDefault="00596857" w:rsidP="0076313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Tetőfedő munkák</w:t>
            </w:r>
          </w:p>
        </w:tc>
      </w:tr>
    </w:tbl>
    <w:p w:rsidR="00E2209F" w:rsidRDefault="00E2209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209F" w:rsidRPr="00B00C8D" w:rsidRDefault="00E2209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59685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FF1965" w:rsidRPr="00B00C8D">
        <w:rPr>
          <w:sz w:val="20"/>
          <w:szCs w:val="20"/>
        </w:rPr>
        <w:t>A komplex szakmai vizsgára bocsátás feltételei:</w:t>
      </w:r>
    </w:p>
    <w:p w:rsidR="00596857" w:rsidRPr="00B00C8D" w:rsidRDefault="0059685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iskolai rendszerű szakképzésben az évfolyamok eredményes teljesítését igazoló, a szakképzési kerettantervben meghatározott tantárgyakat tartalmazó bizonyítvány, amely egyenértékű a követelménymodulhoz rendelt modulzáró vizsgák eredményes letételével.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596857" w:rsidRDefault="00596857" w:rsidP="0059685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170"/>
        <w:gridCol w:w="3552"/>
      </w:tblGrid>
      <w:tr w:rsidR="0059685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59685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3B4102">
              <w:rPr>
                <w:b/>
                <w:bCs/>
                <w:sz w:val="20"/>
                <w:szCs w:val="20"/>
              </w:rPr>
              <w:t xml:space="preserve">szakképesítés-ráépülés </w:t>
            </w:r>
            <w:r w:rsidRPr="009C3A82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59685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9685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596857" w:rsidRDefault="00596857" w:rsidP="0076313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96857">
              <w:rPr>
                <w:sz w:val="20"/>
                <w:szCs w:val="20"/>
              </w:rPr>
              <w:t>11345-12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B00C8D" w:rsidRDefault="00596857" w:rsidP="0076313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00C8D">
              <w:rPr>
                <w:bCs/>
                <w:sz w:val="20"/>
                <w:szCs w:val="20"/>
              </w:rPr>
              <w:t>Tetőfedési aljzatok és alátéthéjazatok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B00C8D" w:rsidRDefault="00596857" w:rsidP="00763135">
            <w:pPr>
              <w:autoSpaceDE w:val="0"/>
              <w:autoSpaceDN w:val="0"/>
              <w:adjustRightInd w:val="0"/>
              <w:rPr>
                <w:i/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írásbeli</w:t>
            </w:r>
          </w:p>
        </w:tc>
      </w:tr>
      <w:tr w:rsidR="0059685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596857" w:rsidRDefault="00596857" w:rsidP="00763135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596857">
              <w:rPr>
                <w:color w:val="000000"/>
                <w:sz w:val="20"/>
                <w:szCs w:val="20"/>
              </w:rPr>
              <w:t>11346-12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B00C8D" w:rsidRDefault="00596857" w:rsidP="0076313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Tetőfedő munkák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B00C8D" w:rsidRDefault="00596857" w:rsidP="0076313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 xml:space="preserve">szóbeli </w:t>
            </w:r>
          </w:p>
        </w:tc>
      </w:tr>
    </w:tbl>
    <w:p w:rsidR="00A3692B" w:rsidRPr="00B00C8D" w:rsidRDefault="00A3692B" w:rsidP="00A3692B">
      <w:pPr>
        <w:autoSpaceDE w:val="0"/>
        <w:autoSpaceDN w:val="0"/>
        <w:adjustRightInd w:val="0"/>
        <w:ind w:firstLine="708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96857" w:rsidRDefault="00596857" w:rsidP="0059685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 xml:space="preserve">A) </w:t>
      </w:r>
      <w:proofErr w:type="gramStart"/>
      <w:r w:rsidRPr="00B00C8D">
        <w:rPr>
          <w:iCs/>
          <w:sz w:val="20"/>
          <w:szCs w:val="20"/>
        </w:rPr>
        <w:t>A</w:t>
      </w:r>
      <w:proofErr w:type="gramEnd"/>
      <w:r w:rsidRPr="00B00C8D">
        <w:rPr>
          <w:iCs/>
          <w:sz w:val="20"/>
          <w:szCs w:val="20"/>
        </w:rPr>
        <w:t xml:space="preserve"> vizsga</w:t>
      </w:r>
      <w:r w:rsidR="005464BC" w:rsidRPr="00B00C8D">
        <w:rPr>
          <w:iCs/>
          <w:sz w:val="20"/>
          <w:szCs w:val="20"/>
        </w:rPr>
        <w:t>feladat</w:t>
      </w:r>
      <w:r w:rsidRPr="00B00C8D">
        <w:rPr>
          <w:iCs/>
          <w:sz w:val="20"/>
          <w:szCs w:val="20"/>
        </w:rPr>
        <w:t xml:space="preserve"> megnevezése</w:t>
      </w:r>
      <w:r w:rsidR="006F4346" w:rsidRPr="00B00C8D">
        <w:rPr>
          <w:iCs/>
          <w:sz w:val="20"/>
          <w:szCs w:val="20"/>
        </w:rPr>
        <w:t>:</w:t>
      </w:r>
      <w:r w:rsidR="00802304" w:rsidRPr="00B00C8D">
        <w:rPr>
          <w:iCs/>
          <w:sz w:val="20"/>
          <w:szCs w:val="20"/>
        </w:rPr>
        <w:t>Egy tetőrészlet fedésének</w:t>
      </w:r>
      <w:r w:rsidR="00E46A84" w:rsidRPr="00B00C8D">
        <w:rPr>
          <w:iCs/>
          <w:sz w:val="20"/>
          <w:szCs w:val="20"/>
        </w:rPr>
        <w:t xml:space="preserve"> elkészítése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802304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>A vizsgafeladat ismertetése</w:t>
      </w:r>
      <w:r w:rsidR="00D11EAC" w:rsidRPr="00B00C8D">
        <w:rPr>
          <w:iCs/>
          <w:sz w:val="20"/>
          <w:szCs w:val="20"/>
        </w:rPr>
        <w:t xml:space="preserve">: </w:t>
      </w:r>
      <w:r w:rsidR="00802304" w:rsidRPr="00B00C8D">
        <w:rPr>
          <w:iCs/>
          <w:sz w:val="20"/>
          <w:szCs w:val="20"/>
        </w:rPr>
        <w:t xml:space="preserve">Az előkészített tetőfelület fedésének elkészítése a szükséges anyagok és eszközök </w:t>
      </w:r>
      <w:r w:rsidR="00C456C0" w:rsidRPr="00B00C8D">
        <w:rPr>
          <w:iCs/>
          <w:sz w:val="20"/>
          <w:szCs w:val="20"/>
        </w:rPr>
        <w:t xml:space="preserve">kiszámítása és </w:t>
      </w:r>
      <w:r w:rsidR="00802304" w:rsidRPr="00B00C8D">
        <w:rPr>
          <w:iCs/>
          <w:sz w:val="20"/>
          <w:szCs w:val="20"/>
        </w:rPr>
        <w:t>igénylése után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>A vizsga</w:t>
      </w:r>
      <w:r w:rsidR="005464BC" w:rsidRPr="00B00C8D">
        <w:rPr>
          <w:iCs/>
          <w:sz w:val="20"/>
          <w:szCs w:val="20"/>
        </w:rPr>
        <w:t>feladat</w:t>
      </w:r>
      <w:r w:rsidRPr="00B00C8D">
        <w:rPr>
          <w:iCs/>
          <w:sz w:val="20"/>
          <w:szCs w:val="20"/>
        </w:rPr>
        <w:t xml:space="preserve"> időtartama:</w:t>
      </w:r>
      <w:r w:rsidR="00167140" w:rsidRPr="00B00C8D">
        <w:rPr>
          <w:iCs/>
          <w:sz w:val="20"/>
          <w:szCs w:val="20"/>
        </w:rPr>
        <w:t xml:space="preserve"> </w:t>
      </w:r>
      <w:r w:rsidR="00802304" w:rsidRPr="00B00C8D">
        <w:rPr>
          <w:iCs/>
          <w:sz w:val="20"/>
          <w:szCs w:val="20"/>
        </w:rPr>
        <w:t>18</w:t>
      </w:r>
      <w:r w:rsidR="00A3692B" w:rsidRPr="00B00C8D">
        <w:rPr>
          <w:iCs/>
          <w:sz w:val="20"/>
          <w:szCs w:val="20"/>
        </w:rPr>
        <w:t>0</w:t>
      </w:r>
      <w:r w:rsidR="00167140" w:rsidRPr="00B00C8D">
        <w:rPr>
          <w:iCs/>
          <w:sz w:val="20"/>
          <w:szCs w:val="20"/>
        </w:rPr>
        <w:t xml:space="preserve"> </w:t>
      </w:r>
      <w:r w:rsidRPr="00B00C8D">
        <w:rPr>
          <w:iCs/>
          <w:sz w:val="20"/>
          <w:szCs w:val="20"/>
        </w:rPr>
        <w:t>perc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 xml:space="preserve">A vizsgafeladat aránya: </w:t>
      </w:r>
      <w:r w:rsidR="00802304" w:rsidRPr="00B00C8D">
        <w:rPr>
          <w:iCs/>
          <w:sz w:val="20"/>
          <w:szCs w:val="20"/>
        </w:rPr>
        <w:t>6</w:t>
      </w:r>
      <w:r w:rsidR="00A3692B" w:rsidRPr="00B00C8D">
        <w:rPr>
          <w:iCs/>
          <w:sz w:val="20"/>
          <w:szCs w:val="20"/>
        </w:rPr>
        <w:t>0</w:t>
      </w:r>
      <w:r w:rsidR="007C5BA9" w:rsidRPr="00B00C8D">
        <w:rPr>
          <w:iCs/>
          <w:sz w:val="20"/>
          <w:szCs w:val="20"/>
        </w:rPr>
        <w:t xml:space="preserve"> </w:t>
      </w:r>
      <w:r w:rsidRPr="00B00C8D">
        <w:rPr>
          <w:iCs/>
          <w:sz w:val="20"/>
          <w:szCs w:val="20"/>
        </w:rPr>
        <w:t>%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96857" w:rsidRDefault="0059685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3B4102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</w:t>
      </w:r>
      <w:r w:rsidR="00596857">
        <w:rPr>
          <w:sz w:val="20"/>
          <w:szCs w:val="20"/>
        </w:rPr>
        <w:t xml:space="preserve"> –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596857" w:rsidRPr="00B00C8D" w:rsidRDefault="0059685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B00C8D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B00C8D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6D02DB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>A vizsgafeladat megnevezése</w:t>
      </w:r>
      <w:r w:rsidR="006F4346" w:rsidRPr="00B00C8D">
        <w:rPr>
          <w:iCs/>
          <w:sz w:val="20"/>
          <w:szCs w:val="20"/>
        </w:rPr>
        <w:t>:</w:t>
      </w:r>
      <w:r w:rsidR="00320BE2" w:rsidRPr="00B00C8D">
        <w:rPr>
          <w:iCs/>
          <w:sz w:val="20"/>
          <w:szCs w:val="20"/>
        </w:rPr>
        <w:t xml:space="preserve"> Tetőfedések </w:t>
      </w:r>
      <w:r w:rsidR="006D02DB" w:rsidRPr="00B00C8D">
        <w:rPr>
          <w:iCs/>
          <w:sz w:val="20"/>
          <w:szCs w:val="20"/>
        </w:rPr>
        <w:t xml:space="preserve">anyagai, </w:t>
      </w:r>
      <w:r w:rsidR="00320BE2" w:rsidRPr="00B00C8D">
        <w:rPr>
          <w:iCs/>
          <w:sz w:val="20"/>
          <w:szCs w:val="20"/>
        </w:rPr>
        <w:t>módjai, technológiai folyamatai</w:t>
      </w:r>
      <w:r w:rsidR="006D02DB" w:rsidRPr="00B00C8D">
        <w:rPr>
          <w:iCs/>
          <w:sz w:val="20"/>
          <w:szCs w:val="20"/>
        </w:rPr>
        <w:t xml:space="preserve"> és ezek munkavédelmi</w:t>
      </w:r>
      <w:r w:rsidR="00320BE2" w:rsidRPr="00B00C8D">
        <w:rPr>
          <w:iCs/>
          <w:sz w:val="20"/>
          <w:szCs w:val="20"/>
        </w:rPr>
        <w:t xml:space="preserve"> és környezetvédelmi</w:t>
      </w:r>
      <w:r w:rsidR="006D02DB" w:rsidRPr="00B00C8D">
        <w:rPr>
          <w:iCs/>
          <w:sz w:val="20"/>
          <w:szCs w:val="20"/>
        </w:rPr>
        <w:t xml:space="preserve"> előírásai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596857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>A vizsgafeladat ismertetése</w:t>
      </w:r>
      <w:r w:rsidR="006F4346" w:rsidRPr="00B00C8D">
        <w:rPr>
          <w:iCs/>
          <w:sz w:val="20"/>
          <w:szCs w:val="20"/>
        </w:rPr>
        <w:t>:</w:t>
      </w:r>
      <w:r w:rsidR="006D02DB" w:rsidRPr="00B00C8D">
        <w:rPr>
          <w:iCs/>
          <w:sz w:val="20"/>
          <w:szCs w:val="20"/>
        </w:rPr>
        <w:t xml:space="preserve"> A szóbeli központilag öss</w:t>
      </w:r>
      <w:r w:rsidR="003B4102">
        <w:rPr>
          <w:iCs/>
          <w:sz w:val="20"/>
          <w:szCs w:val="20"/>
        </w:rPr>
        <w:t>zeállított vizsga kérdései a 4</w:t>
      </w:r>
      <w:r w:rsidR="006D02DB" w:rsidRPr="00B00C8D">
        <w:rPr>
          <w:iCs/>
          <w:sz w:val="20"/>
          <w:szCs w:val="20"/>
        </w:rPr>
        <w:t>. szakmai követelmények fejezetben megadott</w:t>
      </w:r>
      <w:r w:rsidR="00646068">
        <w:rPr>
          <w:iCs/>
          <w:sz w:val="20"/>
          <w:szCs w:val="20"/>
        </w:rPr>
        <w:t xml:space="preserve"> modulok témaköreine</w:t>
      </w:r>
      <w:r w:rsidR="006D02DB" w:rsidRPr="00B00C8D">
        <w:rPr>
          <w:iCs/>
          <w:sz w:val="20"/>
          <w:szCs w:val="20"/>
        </w:rPr>
        <w:t>k mindegyikét tartalmazza.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>A vizsga</w:t>
      </w:r>
      <w:r w:rsidR="005464BC" w:rsidRPr="00B00C8D">
        <w:rPr>
          <w:iCs/>
          <w:sz w:val="20"/>
          <w:szCs w:val="20"/>
        </w:rPr>
        <w:t>feladat</w:t>
      </w:r>
      <w:r w:rsidRPr="00B00C8D">
        <w:rPr>
          <w:iCs/>
          <w:sz w:val="20"/>
          <w:szCs w:val="20"/>
        </w:rPr>
        <w:t xml:space="preserve"> időtartama: </w:t>
      </w:r>
      <w:r w:rsidR="00802304" w:rsidRPr="00B00C8D">
        <w:rPr>
          <w:iCs/>
          <w:sz w:val="20"/>
          <w:szCs w:val="20"/>
        </w:rPr>
        <w:t>3</w:t>
      </w:r>
      <w:r w:rsidR="00E46A84" w:rsidRPr="00B00C8D">
        <w:rPr>
          <w:iCs/>
          <w:sz w:val="20"/>
          <w:szCs w:val="20"/>
        </w:rPr>
        <w:t xml:space="preserve">0 </w:t>
      </w:r>
      <w:r w:rsidRPr="00B00C8D">
        <w:rPr>
          <w:iCs/>
          <w:sz w:val="20"/>
          <w:szCs w:val="20"/>
        </w:rPr>
        <w:t>perc (</w:t>
      </w:r>
      <w:r w:rsidR="00167140" w:rsidRPr="00B00C8D">
        <w:rPr>
          <w:iCs/>
          <w:sz w:val="20"/>
          <w:szCs w:val="20"/>
        </w:rPr>
        <w:t xml:space="preserve">ebből </w:t>
      </w:r>
      <w:r w:rsidRPr="00B00C8D">
        <w:rPr>
          <w:iCs/>
          <w:sz w:val="20"/>
          <w:szCs w:val="20"/>
        </w:rPr>
        <w:t>felkészülési idő</w:t>
      </w:r>
      <w:r w:rsidR="00167140" w:rsidRPr="00B00C8D">
        <w:rPr>
          <w:iCs/>
          <w:sz w:val="20"/>
          <w:szCs w:val="20"/>
        </w:rPr>
        <w:t>:</w:t>
      </w:r>
      <w:r w:rsidRPr="00B00C8D">
        <w:rPr>
          <w:iCs/>
          <w:sz w:val="20"/>
          <w:szCs w:val="20"/>
        </w:rPr>
        <w:t xml:space="preserve"> </w:t>
      </w:r>
      <w:r w:rsidR="00320BE2" w:rsidRPr="00B00C8D">
        <w:rPr>
          <w:iCs/>
          <w:sz w:val="20"/>
          <w:szCs w:val="20"/>
        </w:rPr>
        <w:t>15</w:t>
      </w:r>
      <w:r w:rsidRPr="00B00C8D">
        <w:rPr>
          <w:iCs/>
          <w:sz w:val="20"/>
          <w:szCs w:val="20"/>
        </w:rPr>
        <w:t xml:space="preserve"> perc)</w:t>
      </w:r>
    </w:p>
    <w:p w:rsidR="00FF1965" w:rsidRPr="00B00C8D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B00C8D">
        <w:rPr>
          <w:iCs/>
          <w:sz w:val="20"/>
          <w:szCs w:val="20"/>
        </w:rPr>
        <w:t xml:space="preserve">A vizsgafeladat aránya: </w:t>
      </w:r>
      <w:r w:rsidR="00802304" w:rsidRPr="00B00C8D">
        <w:rPr>
          <w:iCs/>
          <w:sz w:val="20"/>
          <w:szCs w:val="20"/>
        </w:rPr>
        <w:t>40</w:t>
      </w:r>
      <w:r w:rsidR="007C5BA9" w:rsidRPr="00B00C8D">
        <w:rPr>
          <w:iCs/>
          <w:sz w:val="20"/>
          <w:szCs w:val="20"/>
        </w:rPr>
        <w:t xml:space="preserve"> </w:t>
      </w:r>
      <w:r w:rsidR="00FF1965" w:rsidRPr="00B00C8D">
        <w:rPr>
          <w:iCs/>
          <w:sz w:val="20"/>
          <w:szCs w:val="20"/>
        </w:rPr>
        <w:t>%</w:t>
      </w: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B00C8D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B00C8D" w:rsidRDefault="00596857" w:rsidP="00596857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B00C8D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46A84" w:rsidRPr="00B00C8D" w:rsidRDefault="00E46A84" w:rsidP="00596857">
      <w:pPr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 w:rsidRPr="00B00C8D">
        <w:rPr>
          <w:sz w:val="20"/>
          <w:szCs w:val="20"/>
        </w:rPr>
        <w:t xml:space="preserve">A gyakorlati feladatokat a vizsgaszervező helyileg állítja össze, és a vizsgabizottság elnöke hagyja jóvá. A helyi sajátosságoknak megfelelően a vizsgabizottság dönthet a fent felsorolt feladatok összevonásáról, az előírt vizsgaidőket módosíthatja a konkrét feladat függvényében. A gyakorlati vizsgák </w:t>
      </w:r>
      <w:r w:rsidR="00802304" w:rsidRPr="00B00C8D">
        <w:rPr>
          <w:sz w:val="20"/>
          <w:szCs w:val="20"/>
        </w:rPr>
        <w:t>összes időtartama 18</w:t>
      </w:r>
      <w:r w:rsidRPr="00B00C8D">
        <w:rPr>
          <w:sz w:val="20"/>
          <w:szCs w:val="20"/>
        </w:rPr>
        <w:t xml:space="preserve">0 perc. </w:t>
      </w:r>
    </w:p>
    <w:p w:rsidR="006F4346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596857" w:rsidRPr="00B00C8D" w:rsidRDefault="0059685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B00C8D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6F4346" w:rsidRPr="00B00C8D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596857" w:rsidRDefault="00596857" w:rsidP="00596857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Ind w:w="1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7"/>
        <w:gridCol w:w="5773"/>
      </w:tblGrid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Tetőlétra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Mérőeszközök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Faipari gépek, szerszámok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Daraboló szerszámok (gyorsvágó, cserépvágó, ollók)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Kéziszerszámok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Elektromos kisgépek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Jelölő eszközök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Fémipari lemezmegmunkáló szerszámok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Lemezhajlító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Kosaras emelő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Csiga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Állványok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Műszaki dokumentáció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Számítógép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Szoftverek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Nyomtató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Egyéni és csoportos munkavédelmi eszközök, berendezések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6.19.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Anyagmozgató gépek, eszközök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6.20.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Forrasztóeszközök</w:t>
            </w:r>
          </w:p>
        </w:tc>
      </w:tr>
      <w:tr w:rsidR="00596857" w:rsidRPr="009C3A82">
        <w:trPr>
          <w:jc w:val="center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9C3A82" w:rsidRDefault="00596857" w:rsidP="00763135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857" w:rsidRPr="00B00C8D" w:rsidRDefault="00596857" w:rsidP="003B4102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B00C8D">
              <w:rPr>
                <w:sz w:val="20"/>
                <w:szCs w:val="20"/>
              </w:rPr>
              <w:t>Szerelő- és bontószerszámok</w:t>
            </w:r>
          </w:p>
        </w:tc>
      </w:tr>
    </w:tbl>
    <w:p w:rsidR="00596857" w:rsidRDefault="00596857" w:rsidP="0059685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96857" w:rsidRDefault="00596857" w:rsidP="0059685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596857" w:rsidRDefault="00596857" w:rsidP="00596857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p w:rsidR="003B4102" w:rsidRDefault="003B4102" w:rsidP="00596857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sectPr w:rsidR="003B4102" w:rsidSect="00E46A8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A8D" w:rsidRDefault="00283A8D" w:rsidP="00E24035">
      <w:r>
        <w:separator/>
      </w:r>
    </w:p>
  </w:endnote>
  <w:endnote w:type="continuationSeparator" w:id="0">
    <w:p w:rsidR="00283A8D" w:rsidRDefault="00283A8D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A8D" w:rsidRDefault="00283A8D" w:rsidP="00E24035">
      <w:r>
        <w:separator/>
      </w:r>
    </w:p>
  </w:footnote>
  <w:footnote w:type="continuationSeparator" w:id="0">
    <w:p w:rsidR="00283A8D" w:rsidRDefault="00283A8D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3138"/>
    <w:multiLevelType w:val="hybridMultilevel"/>
    <w:tmpl w:val="FCA4D7BC"/>
    <w:lvl w:ilvl="0" w:tplc="1A6AC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6C06BA"/>
    <w:multiLevelType w:val="hybridMultilevel"/>
    <w:tmpl w:val="93302042"/>
    <w:lvl w:ilvl="0" w:tplc="7EA274C8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2D70"/>
    <w:rsid w:val="00011050"/>
    <w:rsid w:val="000264AF"/>
    <w:rsid w:val="000A38D0"/>
    <w:rsid w:val="000B401F"/>
    <w:rsid w:val="000D4D87"/>
    <w:rsid w:val="00106A8F"/>
    <w:rsid w:val="00136E4A"/>
    <w:rsid w:val="00167140"/>
    <w:rsid w:val="001A40F7"/>
    <w:rsid w:val="001D36AD"/>
    <w:rsid w:val="00216E6B"/>
    <w:rsid w:val="00226D51"/>
    <w:rsid w:val="00245409"/>
    <w:rsid w:val="002733A3"/>
    <w:rsid w:val="00283A8D"/>
    <w:rsid w:val="002A627D"/>
    <w:rsid w:val="00320BE2"/>
    <w:rsid w:val="00360752"/>
    <w:rsid w:val="00360961"/>
    <w:rsid w:val="00361B78"/>
    <w:rsid w:val="0036528D"/>
    <w:rsid w:val="00393CF9"/>
    <w:rsid w:val="003A5085"/>
    <w:rsid w:val="003B4102"/>
    <w:rsid w:val="003C534A"/>
    <w:rsid w:val="003C65E0"/>
    <w:rsid w:val="003D5356"/>
    <w:rsid w:val="00425C93"/>
    <w:rsid w:val="00437800"/>
    <w:rsid w:val="00461531"/>
    <w:rsid w:val="00464F1A"/>
    <w:rsid w:val="004A5B43"/>
    <w:rsid w:val="004B4586"/>
    <w:rsid w:val="004D1DF7"/>
    <w:rsid w:val="004E0767"/>
    <w:rsid w:val="004E2C84"/>
    <w:rsid w:val="004F75E4"/>
    <w:rsid w:val="005464BC"/>
    <w:rsid w:val="005576BA"/>
    <w:rsid w:val="00583D74"/>
    <w:rsid w:val="00596857"/>
    <w:rsid w:val="005A0F58"/>
    <w:rsid w:val="005B61F7"/>
    <w:rsid w:val="005C4193"/>
    <w:rsid w:val="005D5825"/>
    <w:rsid w:val="00612721"/>
    <w:rsid w:val="00641722"/>
    <w:rsid w:val="00646068"/>
    <w:rsid w:val="006558E7"/>
    <w:rsid w:val="0068512D"/>
    <w:rsid w:val="006921ED"/>
    <w:rsid w:val="006D02DB"/>
    <w:rsid w:val="006E3A83"/>
    <w:rsid w:val="006F4346"/>
    <w:rsid w:val="00724925"/>
    <w:rsid w:val="007453BF"/>
    <w:rsid w:val="007544B2"/>
    <w:rsid w:val="00763135"/>
    <w:rsid w:val="007A67D9"/>
    <w:rsid w:val="007C5BA9"/>
    <w:rsid w:val="007E2710"/>
    <w:rsid w:val="008017F2"/>
    <w:rsid w:val="00802304"/>
    <w:rsid w:val="0083317F"/>
    <w:rsid w:val="00842360"/>
    <w:rsid w:val="00846D33"/>
    <w:rsid w:val="00862A4E"/>
    <w:rsid w:val="00870B5A"/>
    <w:rsid w:val="008A71A6"/>
    <w:rsid w:val="008B0478"/>
    <w:rsid w:val="008E40C4"/>
    <w:rsid w:val="009074DE"/>
    <w:rsid w:val="00943105"/>
    <w:rsid w:val="00946A9B"/>
    <w:rsid w:val="00950A19"/>
    <w:rsid w:val="00967C94"/>
    <w:rsid w:val="009770B6"/>
    <w:rsid w:val="009840AE"/>
    <w:rsid w:val="00987F29"/>
    <w:rsid w:val="009957C5"/>
    <w:rsid w:val="009E4CBA"/>
    <w:rsid w:val="00A0541C"/>
    <w:rsid w:val="00A06912"/>
    <w:rsid w:val="00A3692B"/>
    <w:rsid w:val="00A632C4"/>
    <w:rsid w:val="00A75214"/>
    <w:rsid w:val="00A965B9"/>
    <w:rsid w:val="00AF0184"/>
    <w:rsid w:val="00AF23C4"/>
    <w:rsid w:val="00B00C8D"/>
    <w:rsid w:val="00B1612E"/>
    <w:rsid w:val="00B22A32"/>
    <w:rsid w:val="00B266E6"/>
    <w:rsid w:val="00BA14BA"/>
    <w:rsid w:val="00BA6529"/>
    <w:rsid w:val="00BB17F8"/>
    <w:rsid w:val="00BE68D2"/>
    <w:rsid w:val="00BF1E28"/>
    <w:rsid w:val="00C125A7"/>
    <w:rsid w:val="00C40037"/>
    <w:rsid w:val="00C456C0"/>
    <w:rsid w:val="00C51090"/>
    <w:rsid w:val="00CA6996"/>
    <w:rsid w:val="00CB3708"/>
    <w:rsid w:val="00CE7117"/>
    <w:rsid w:val="00D041F7"/>
    <w:rsid w:val="00D11EAC"/>
    <w:rsid w:val="00D523BB"/>
    <w:rsid w:val="00D66B3C"/>
    <w:rsid w:val="00DB7E48"/>
    <w:rsid w:val="00DC34D2"/>
    <w:rsid w:val="00E2209F"/>
    <w:rsid w:val="00E24035"/>
    <w:rsid w:val="00E314F4"/>
    <w:rsid w:val="00E331A0"/>
    <w:rsid w:val="00E44B91"/>
    <w:rsid w:val="00E46A84"/>
    <w:rsid w:val="00E51DF7"/>
    <w:rsid w:val="00E6363A"/>
    <w:rsid w:val="00E65600"/>
    <w:rsid w:val="00EF7AFC"/>
    <w:rsid w:val="00F82C73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customStyle="1" w:styleId="Default">
    <w:name w:val="Default"/>
    <w:rsid w:val="00D11EAC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szerbekezds">
    <w:name w:val="List Paragraph"/>
    <w:basedOn w:val="Norml"/>
    <w:qFormat/>
    <w:rsid w:val="005968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customStyle="1" w:styleId="Default">
    <w:name w:val="Default"/>
    <w:rsid w:val="00D11EAC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szerbekezds">
    <w:name w:val="List Paragraph"/>
    <w:basedOn w:val="Norml"/>
    <w:qFormat/>
    <w:rsid w:val="0059685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963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TETŐFEDŐ</vt:lpstr>
    </vt:vector>
  </TitlesOfParts>
  <Company/>
  <LinksUpToDate>false</LinksUpToDate>
  <CharactersWithSpaces>7594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TETŐFEDŐ</dc:title>
  <dc:creator>gubicza</dc:creator>
  <cp:lastModifiedBy>NMH-SZFI</cp:lastModifiedBy>
  <cp:revision>2</cp:revision>
  <cp:lastPrinted>2012-02-21T15:26:00Z</cp:lastPrinted>
  <dcterms:created xsi:type="dcterms:W3CDTF">2013-02-13T14:42:00Z</dcterms:created>
  <dcterms:modified xsi:type="dcterms:W3CDTF">2013-02-13T14:42:00Z</dcterms:modified>
</cp:coreProperties>
</file>