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628" w:rsidRPr="003C505F" w:rsidRDefault="00CD2D33" w:rsidP="00BC2628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bookmarkStart w:id="0" w:name="Legördülő1"/>
      <w:r>
        <w:rPr>
          <w:b/>
          <w:bCs/>
          <w:sz w:val="20"/>
          <w:szCs w:val="20"/>
        </w:rPr>
        <w:t xml:space="preserve">A </w:t>
      </w:r>
      <w:r w:rsidR="00780C56">
        <w:rPr>
          <w:b/>
          <w:bCs/>
          <w:sz w:val="20"/>
          <w:szCs w:val="20"/>
        </w:rPr>
        <w:t>158.</w:t>
      </w:r>
      <w:bookmarkStart w:id="1" w:name="_GoBack"/>
      <w:bookmarkEnd w:id="1"/>
      <w:r w:rsidR="00BC2628" w:rsidRPr="003C505F">
        <w:rPr>
          <w:b/>
          <w:bCs/>
          <w:sz w:val="20"/>
          <w:szCs w:val="20"/>
        </w:rPr>
        <w:t xml:space="preserve"> sorszámú </w:t>
      </w:r>
      <w:r w:rsidR="00BC2628">
        <w:rPr>
          <w:b/>
          <w:bCs/>
          <w:sz w:val="20"/>
          <w:szCs w:val="20"/>
        </w:rPr>
        <w:t>Műemléki helyreállító</w:t>
      </w:r>
      <w:r w:rsidR="00BC2628" w:rsidRPr="003C505F">
        <w:rPr>
          <w:b/>
          <w:bCs/>
          <w:sz w:val="20"/>
          <w:szCs w:val="20"/>
        </w:rPr>
        <w:t xml:space="preserve"> megnevezésű szakképesítés</w:t>
      </w:r>
      <w:r w:rsidR="00BC2628" w:rsidRPr="00BC2628">
        <w:rPr>
          <w:b/>
          <w:bCs/>
          <w:iCs/>
          <w:sz w:val="20"/>
          <w:szCs w:val="20"/>
        </w:rPr>
        <w:t>-ráépülés</w:t>
      </w:r>
      <w:r w:rsidR="00BC2628" w:rsidRPr="003C505F">
        <w:rPr>
          <w:b/>
          <w:bCs/>
          <w:sz w:val="20"/>
          <w:szCs w:val="20"/>
        </w:rPr>
        <w:t xml:space="preserve"> szakmai és vizsgakövetelménye</w:t>
      </w:r>
    </w:p>
    <w:bookmarkEnd w:id="0"/>
    <w:p w:rsidR="00FF1965" w:rsidRDefault="00FF1965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BC2628" w:rsidRPr="00BC2628" w:rsidRDefault="00BC2628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BC2628" w:rsidRDefault="00BC2628" w:rsidP="00BC2628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AZ ORSZÁGOS KÉPZÉSI JEGYZÉKBEN SZEREPLŐ ADATOK</w:t>
      </w:r>
    </w:p>
    <w:p w:rsidR="00FF1965" w:rsidRPr="00BC2628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BC2628" w:rsidRDefault="00BC2628" w:rsidP="00FF1965">
      <w:pPr>
        <w:autoSpaceDE w:val="0"/>
        <w:autoSpaceDN w:val="0"/>
        <w:adjustRightInd w:val="0"/>
        <w:ind w:firstLine="204"/>
        <w:jc w:val="both"/>
        <w:rPr>
          <w:iCs/>
          <w:color w:val="000000"/>
          <w:sz w:val="20"/>
          <w:szCs w:val="20"/>
        </w:rPr>
      </w:pPr>
      <w:r>
        <w:rPr>
          <w:iCs/>
          <w:sz w:val="20"/>
          <w:szCs w:val="20"/>
        </w:rPr>
        <w:t xml:space="preserve">1.1. </w:t>
      </w:r>
      <w:r w:rsidR="00FF1965" w:rsidRPr="00BC2628">
        <w:rPr>
          <w:iCs/>
          <w:sz w:val="20"/>
          <w:szCs w:val="20"/>
        </w:rPr>
        <w:t>A szakképesítés azonosító száma:</w:t>
      </w:r>
      <w:r w:rsidR="007C5BA9" w:rsidRPr="00BC2628">
        <w:rPr>
          <w:iCs/>
          <w:sz w:val="20"/>
          <w:szCs w:val="20"/>
        </w:rPr>
        <w:t xml:space="preserve"> </w:t>
      </w:r>
      <w:r>
        <w:rPr>
          <w:iCs/>
          <w:sz w:val="20"/>
          <w:szCs w:val="20"/>
        </w:rPr>
        <w:t>35 582 05</w:t>
      </w:r>
    </w:p>
    <w:p w:rsidR="00FF1965" w:rsidRPr="00BC2628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1C1220" w:rsidRPr="00BC2628" w:rsidRDefault="00BC2628" w:rsidP="001C1220">
      <w:pPr>
        <w:autoSpaceDE w:val="0"/>
        <w:autoSpaceDN w:val="0"/>
        <w:adjustRightInd w:val="0"/>
        <w:ind w:firstLine="204"/>
        <w:rPr>
          <w:sz w:val="20"/>
          <w:szCs w:val="20"/>
        </w:rPr>
      </w:pPr>
      <w:r>
        <w:rPr>
          <w:iCs/>
          <w:sz w:val="20"/>
          <w:szCs w:val="20"/>
        </w:rPr>
        <w:t xml:space="preserve">1.2. </w:t>
      </w:r>
      <w:r w:rsidR="00FF1965" w:rsidRPr="00BC2628">
        <w:rPr>
          <w:iCs/>
          <w:sz w:val="20"/>
          <w:szCs w:val="20"/>
        </w:rPr>
        <w:t>Szakképesítés megnevezése:</w:t>
      </w:r>
      <w:r w:rsidR="007C5BA9" w:rsidRPr="00BC2628">
        <w:rPr>
          <w:iCs/>
          <w:sz w:val="20"/>
          <w:szCs w:val="20"/>
        </w:rPr>
        <w:t xml:space="preserve"> </w:t>
      </w:r>
      <w:r>
        <w:rPr>
          <w:sz w:val="20"/>
          <w:szCs w:val="20"/>
        </w:rPr>
        <w:t>Műemléki helyreállító</w:t>
      </w:r>
    </w:p>
    <w:p w:rsidR="00FF1965" w:rsidRPr="00BC2628" w:rsidRDefault="00FF1965" w:rsidP="00994B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BC2628" w:rsidRDefault="00BC2628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1.3. </w:t>
      </w:r>
      <w:smartTag w:uri="urn:schemas-microsoft-com:office:smarttags" w:element="PersonName">
        <w:r w:rsidR="00FF1965" w:rsidRPr="00BC2628">
          <w:rPr>
            <w:iCs/>
            <w:sz w:val="20"/>
            <w:szCs w:val="20"/>
          </w:rPr>
          <w:t>Iskola</w:t>
        </w:r>
      </w:smartTag>
      <w:r w:rsidR="00FF1965" w:rsidRPr="00BC2628">
        <w:rPr>
          <w:iCs/>
          <w:sz w:val="20"/>
          <w:szCs w:val="20"/>
        </w:rPr>
        <w:t>i rendszerű szakképzésben a szakképzési évfolyamok száma:</w:t>
      </w:r>
      <w:r>
        <w:rPr>
          <w:iCs/>
          <w:sz w:val="20"/>
          <w:szCs w:val="20"/>
        </w:rPr>
        <w:t xml:space="preserve"> 1</w:t>
      </w:r>
    </w:p>
    <w:p w:rsidR="00FF1965" w:rsidRPr="00BC2628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BC2628" w:rsidRDefault="00BC2628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1.4. </w:t>
      </w:r>
      <w:smartTag w:uri="urn:schemas-microsoft-com:office:smarttags" w:element="PersonName">
        <w:r w:rsidR="005464BC" w:rsidRPr="00BC2628">
          <w:rPr>
            <w:iCs/>
            <w:sz w:val="20"/>
            <w:szCs w:val="20"/>
          </w:rPr>
          <w:t>Iskola</w:t>
        </w:r>
      </w:smartTag>
      <w:r w:rsidR="00FF1965" w:rsidRPr="00BC2628">
        <w:rPr>
          <w:iCs/>
          <w:sz w:val="20"/>
          <w:szCs w:val="20"/>
        </w:rPr>
        <w:t>rendszeren kívüli szakképzésben az óraszám:</w:t>
      </w:r>
      <w:r>
        <w:rPr>
          <w:iCs/>
          <w:sz w:val="20"/>
          <w:szCs w:val="20"/>
        </w:rPr>
        <w:t xml:space="preserve"> 480-720</w:t>
      </w:r>
    </w:p>
    <w:p w:rsidR="00FF1965" w:rsidRPr="00BC2628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BC2628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C2628" w:rsidRDefault="00BC2628" w:rsidP="00BC2628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EGYÉB ADATOK</w:t>
      </w:r>
    </w:p>
    <w:p w:rsidR="00BC2628" w:rsidRDefault="00BC2628" w:rsidP="00BC2628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BC2628" w:rsidRDefault="00BC2628" w:rsidP="00BC2628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2.1.A képzés megkezdésének feltételei:</w:t>
      </w:r>
    </w:p>
    <w:p w:rsidR="00BC2628" w:rsidRDefault="00BC2628" w:rsidP="00BC2628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BC2628" w:rsidRDefault="00BC2628" w:rsidP="00BC2628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sz w:val="20"/>
            <w:szCs w:val="20"/>
          </w:rPr>
          <w:t>Iskola</w:t>
        </w:r>
      </w:smartTag>
      <w:r>
        <w:rPr>
          <w:sz w:val="20"/>
          <w:szCs w:val="20"/>
        </w:rPr>
        <w:t xml:space="preserve">i előképzettség: </w:t>
      </w:r>
      <w:r w:rsidR="00CD2D33">
        <w:rPr>
          <w:sz w:val="20"/>
          <w:szCs w:val="20"/>
        </w:rPr>
        <w:t>–</w:t>
      </w:r>
    </w:p>
    <w:p w:rsidR="00BC2628" w:rsidRDefault="00BC2628" w:rsidP="00BC2628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BC2628" w:rsidRDefault="00BC2628" w:rsidP="00BC2628">
      <w:pPr>
        <w:widowControl w:val="0"/>
        <w:autoSpaceDE w:val="0"/>
        <w:autoSpaceDN w:val="0"/>
        <w:adjustRightInd w:val="0"/>
        <w:ind w:left="2829" w:hanging="2121"/>
        <w:jc w:val="both"/>
        <w:rPr>
          <w:sz w:val="20"/>
          <w:szCs w:val="20"/>
        </w:rPr>
      </w:pPr>
      <w:r>
        <w:rPr>
          <w:sz w:val="20"/>
          <w:szCs w:val="20"/>
        </w:rPr>
        <w:t>vagy iskolai előképzettség hiányában</w:t>
      </w:r>
    </w:p>
    <w:p w:rsidR="00BC2628" w:rsidRDefault="00BC2628" w:rsidP="00BC2628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BC2628" w:rsidRDefault="00BC2628" w:rsidP="00BC2628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>2.1.2. Bemeneti kompetenciák: –</w:t>
      </w:r>
    </w:p>
    <w:p w:rsidR="00FF1965" w:rsidRPr="00BC2628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Default="00BC2628" w:rsidP="00FF1965">
      <w:pPr>
        <w:autoSpaceDE w:val="0"/>
        <w:autoSpaceDN w:val="0"/>
        <w:adjustRightInd w:val="0"/>
        <w:ind w:left="2829" w:hanging="2625"/>
        <w:jc w:val="both"/>
        <w:rPr>
          <w:color w:val="000000"/>
          <w:sz w:val="20"/>
          <w:szCs w:val="20"/>
        </w:rPr>
      </w:pPr>
      <w:r>
        <w:rPr>
          <w:sz w:val="20"/>
          <w:szCs w:val="20"/>
        </w:rPr>
        <w:t xml:space="preserve">2.2. </w:t>
      </w:r>
      <w:r w:rsidR="00FF1965" w:rsidRPr="00BC2628">
        <w:rPr>
          <w:sz w:val="20"/>
          <w:szCs w:val="20"/>
        </w:rPr>
        <w:t>Szakmai előképzettség:</w:t>
      </w:r>
      <w:r w:rsidR="007C5BA9" w:rsidRPr="00BC2628">
        <w:rPr>
          <w:sz w:val="20"/>
          <w:szCs w:val="20"/>
        </w:rPr>
        <w:t xml:space="preserve"> </w:t>
      </w:r>
      <w:r w:rsidR="00BF65FE">
        <w:rPr>
          <w:sz w:val="20"/>
          <w:szCs w:val="20"/>
        </w:rPr>
        <w:t xml:space="preserve">34 582 08 </w:t>
      </w:r>
      <w:r w:rsidR="00994B42" w:rsidRPr="00BC2628">
        <w:rPr>
          <w:color w:val="000000"/>
          <w:sz w:val="20"/>
          <w:szCs w:val="20"/>
        </w:rPr>
        <w:t xml:space="preserve">Kőműves </w:t>
      </w:r>
      <w:r w:rsidR="00457B63" w:rsidRPr="00BC2628">
        <w:rPr>
          <w:color w:val="000000"/>
          <w:sz w:val="20"/>
          <w:szCs w:val="20"/>
        </w:rPr>
        <w:t>és hidegburkoló</w:t>
      </w:r>
    </w:p>
    <w:p w:rsidR="00FF1965" w:rsidRPr="00BC2628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BC2628" w:rsidRDefault="00BC2628" w:rsidP="00FF1965">
      <w:pPr>
        <w:autoSpaceDE w:val="0"/>
        <w:autoSpaceDN w:val="0"/>
        <w:adjustRightInd w:val="0"/>
        <w:ind w:firstLine="204"/>
        <w:jc w:val="both"/>
        <w:rPr>
          <w:color w:val="000000"/>
          <w:sz w:val="20"/>
          <w:szCs w:val="20"/>
        </w:rPr>
      </w:pPr>
      <w:r>
        <w:rPr>
          <w:sz w:val="20"/>
          <w:szCs w:val="20"/>
        </w:rPr>
        <w:t xml:space="preserve">2.3. </w:t>
      </w:r>
      <w:r w:rsidR="00FF1965" w:rsidRPr="00BC2628">
        <w:rPr>
          <w:sz w:val="20"/>
          <w:szCs w:val="20"/>
        </w:rPr>
        <w:t>Előírt gyakorlat:</w:t>
      </w:r>
      <w:r w:rsidR="009837CD" w:rsidRPr="00BC2628">
        <w:rPr>
          <w:color w:val="FF0000"/>
          <w:sz w:val="20"/>
          <w:szCs w:val="20"/>
        </w:rPr>
        <w:t xml:space="preserve"> </w:t>
      </w:r>
      <w:r w:rsidR="009837CD" w:rsidRPr="00BC2628">
        <w:rPr>
          <w:color w:val="000000"/>
          <w:sz w:val="20"/>
          <w:szCs w:val="20"/>
        </w:rPr>
        <w:t>kőműves szakmában eltöltött</w:t>
      </w:r>
      <w:r w:rsidR="00457B63" w:rsidRPr="00BC2628">
        <w:rPr>
          <w:color w:val="000000"/>
          <w:sz w:val="20"/>
          <w:szCs w:val="20"/>
        </w:rPr>
        <w:t xml:space="preserve"> </w:t>
      </w:r>
      <w:r w:rsidR="00457B63" w:rsidRPr="00CD2D33">
        <w:rPr>
          <w:sz w:val="20"/>
          <w:szCs w:val="20"/>
        </w:rPr>
        <w:t>7 év</w:t>
      </w:r>
      <w:r w:rsidR="009837CD" w:rsidRPr="00CD2D33">
        <w:rPr>
          <w:sz w:val="20"/>
          <w:szCs w:val="20"/>
        </w:rPr>
        <w:t xml:space="preserve"> gyakorlat</w:t>
      </w:r>
    </w:p>
    <w:p w:rsidR="00FF1965" w:rsidRPr="00BC2628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BC2628" w:rsidRDefault="00BC2628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 </w:t>
      </w:r>
      <w:r w:rsidR="00FF1965" w:rsidRPr="00BC2628">
        <w:rPr>
          <w:sz w:val="20"/>
          <w:szCs w:val="20"/>
        </w:rPr>
        <w:t xml:space="preserve">Egészségügyi alkalmassági követelmények: </w:t>
      </w:r>
      <w:r w:rsidR="00CD2D33" w:rsidRPr="00CD2D33">
        <w:rPr>
          <w:sz w:val="20"/>
          <w:szCs w:val="20"/>
        </w:rPr>
        <w:t>szükségesek</w:t>
      </w:r>
    </w:p>
    <w:p w:rsidR="00FF1965" w:rsidRPr="00BC2628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C2628" w:rsidRDefault="00BC2628" w:rsidP="00BC2628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2.5. </w:t>
      </w:r>
      <w:r w:rsidR="00FF1965" w:rsidRPr="00BC2628">
        <w:rPr>
          <w:sz w:val="20"/>
          <w:szCs w:val="20"/>
        </w:rPr>
        <w:t xml:space="preserve">Pályaalkalmassági követelmények: </w:t>
      </w:r>
      <w:r>
        <w:rPr>
          <w:sz w:val="20"/>
          <w:szCs w:val="20"/>
        </w:rPr>
        <w:t>–</w:t>
      </w:r>
    </w:p>
    <w:p w:rsidR="00FF1965" w:rsidRPr="00BC2628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BC2628" w:rsidRDefault="00BC2628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2.6. </w:t>
      </w:r>
      <w:r w:rsidR="00FF1965" w:rsidRPr="00BC2628">
        <w:rPr>
          <w:sz w:val="20"/>
          <w:szCs w:val="20"/>
        </w:rPr>
        <w:t xml:space="preserve">Elméleti képzési idő aránya: </w:t>
      </w:r>
      <w:r w:rsidR="002E4F54" w:rsidRPr="00BC2628">
        <w:rPr>
          <w:sz w:val="20"/>
          <w:szCs w:val="20"/>
        </w:rPr>
        <w:t xml:space="preserve">30 </w:t>
      </w:r>
      <w:r w:rsidR="00FF1965" w:rsidRPr="00BC2628">
        <w:rPr>
          <w:sz w:val="20"/>
          <w:szCs w:val="20"/>
        </w:rPr>
        <w:t>%</w:t>
      </w:r>
    </w:p>
    <w:p w:rsidR="00FF1965" w:rsidRPr="00BC2628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BC2628" w:rsidRDefault="00BC2628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2.7. </w:t>
      </w:r>
      <w:r w:rsidR="00D66B3C" w:rsidRPr="00BC2628">
        <w:rPr>
          <w:sz w:val="20"/>
          <w:szCs w:val="20"/>
        </w:rPr>
        <w:t>Gyakorlati képzési idő aránya:</w:t>
      </w:r>
      <w:r w:rsidR="002E4F54" w:rsidRPr="00BC2628">
        <w:rPr>
          <w:sz w:val="20"/>
          <w:szCs w:val="20"/>
        </w:rPr>
        <w:t xml:space="preserve"> 70</w:t>
      </w:r>
      <w:r w:rsidR="00D66B3C" w:rsidRPr="00BC2628">
        <w:rPr>
          <w:sz w:val="20"/>
          <w:szCs w:val="20"/>
        </w:rPr>
        <w:t xml:space="preserve"> </w:t>
      </w:r>
      <w:r w:rsidR="00FF1965" w:rsidRPr="00BC2628">
        <w:rPr>
          <w:sz w:val="20"/>
          <w:szCs w:val="20"/>
        </w:rPr>
        <w:t>%</w:t>
      </w:r>
    </w:p>
    <w:p w:rsidR="00FF1965" w:rsidRPr="00BC2628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C2628" w:rsidRDefault="00BC2628" w:rsidP="00BC262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2.8. Szintvizsga: –</w:t>
      </w:r>
    </w:p>
    <w:p w:rsidR="00BC2628" w:rsidRDefault="00BC2628" w:rsidP="00BC262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BC2628" w:rsidRDefault="00BC2628" w:rsidP="00BC2628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>2.9. Az iskolai rendszerű képzésben az összefüggő szakmai gyakorlat időtartama: –</w:t>
      </w:r>
    </w:p>
    <w:p w:rsidR="00994B42" w:rsidRPr="00BC2628" w:rsidRDefault="00994B42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36FDA" w:rsidRPr="00BC2628" w:rsidRDefault="00E36FDA" w:rsidP="00E36FDA">
      <w:pPr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p w:rsidR="00BC2628" w:rsidRDefault="00BC2628" w:rsidP="00BC2628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3. PÁLYATÜKÖR</w:t>
      </w:r>
    </w:p>
    <w:p w:rsidR="00BC2628" w:rsidRDefault="00BC2628" w:rsidP="00BC262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C2628" w:rsidRDefault="00BC2628" w:rsidP="00BC262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3.1. A szakképesítéssel legjellemzőbben betölthető munkakör(ök), foglalkozás(ok)</w:t>
      </w:r>
    </w:p>
    <w:p w:rsidR="00BC2628" w:rsidRDefault="00BC2628" w:rsidP="00BC262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9193" w:type="dxa"/>
        <w:jc w:val="center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4"/>
        <w:gridCol w:w="1442"/>
        <w:gridCol w:w="2098"/>
        <w:gridCol w:w="4589"/>
      </w:tblGrid>
      <w:tr w:rsidR="00BC2628" w:rsidRPr="009C3A82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BC2628" w:rsidRPr="009C3A82">
        <w:trPr>
          <w:jc w:val="center"/>
        </w:trPr>
        <w:tc>
          <w:tcPr>
            <w:tcW w:w="106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3.1.1.</w:t>
            </w:r>
          </w:p>
        </w:tc>
        <w:tc>
          <w:tcPr>
            <w:tcW w:w="1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BC2628">
            <w:pPr>
              <w:widowControl w:val="0"/>
              <w:autoSpaceDE w:val="0"/>
              <w:autoSpaceDN w:val="0"/>
              <w:adjustRightInd w:val="0"/>
              <w:ind w:firstLine="1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szakképesítéssel betölthető munk</w:t>
            </w:r>
            <w:r>
              <w:rPr>
                <w:b/>
                <w:bCs/>
                <w:sz w:val="20"/>
                <w:szCs w:val="20"/>
              </w:rPr>
              <w:t xml:space="preserve">akör(ök) </w:t>
            </w:r>
            <w:r w:rsidRPr="009C3A82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BC2628" w:rsidRPr="009C3A82">
        <w:trPr>
          <w:cantSplit/>
          <w:jc w:val="center"/>
        </w:trPr>
        <w:tc>
          <w:tcPr>
            <w:tcW w:w="106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3.1.2.</w:t>
            </w:r>
          </w:p>
        </w:tc>
        <w:tc>
          <w:tcPr>
            <w:tcW w:w="144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7511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628" w:rsidRPr="009C3A82" w:rsidRDefault="00BC2628" w:rsidP="00BC2628">
            <w:pPr>
              <w:widowControl w:val="0"/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Kőműves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C2628" w:rsidRPr="00BC2628" w:rsidRDefault="00BC2628" w:rsidP="00BC2628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Betonozó</w:t>
            </w:r>
          </w:p>
        </w:tc>
      </w:tr>
      <w:tr w:rsidR="00BC2628" w:rsidRPr="009C3A82">
        <w:trPr>
          <w:cantSplit/>
          <w:jc w:val="center"/>
        </w:trPr>
        <w:tc>
          <w:tcPr>
            <w:tcW w:w="106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3.1.3.</w:t>
            </w:r>
          </w:p>
        </w:tc>
        <w:tc>
          <w:tcPr>
            <w:tcW w:w="14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BC2628">
            <w:pPr>
              <w:widowControl w:val="0"/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C2628" w:rsidRPr="00BC2628" w:rsidRDefault="00BC2628" w:rsidP="00BC2628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Díszítő kőműves</w:t>
            </w:r>
          </w:p>
        </w:tc>
      </w:tr>
      <w:tr w:rsidR="00BC2628" w:rsidRPr="009C3A82">
        <w:trPr>
          <w:cantSplit/>
          <w:jc w:val="center"/>
        </w:trPr>
        <w:tc>
          <w:tcPr>
            <w:tcW w:w="106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3.1.4.</w:t>
            </w:r>
          </w:p>
        </w:tc>
        <w:tc>
          <w:tcPr>
            <w:tcW w:w="14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BC2628">
            <w:pPr>
              <w:widowControl w:val="0"/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C2628" w:rsidRPr="00BC2628" w:rsidRDefault="00BC2628" w:rsidP="00BC2628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Építményvakoló kőműves</w:t>
            </w:r>
          </w:p>
        </w:tc>
      </w:tr>
      <w:tr w:rsidR="00BC2628" w:rsidRPr="009C3A82">
        <w:trPr>
          <w:cantSplit/>
          <w:jc w:val="center"/>
        </w:trPr>
        <w:tc>
          <w:tcPr>
            <w:tcW w:w="106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3.1.5.</w:t>
            </w:r>
          </w:p>
        </w:tc>
        <w:tc>
          <w:tcPr>
            <w:tcW w:w="14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BC2628">
            <w:pPr>
              <w:widowControl w:val="0"/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C2628" w:rsidRPr="00BC2628" w:rsidRDefault="00BC2628" w:rsidP="00BC2628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Épületfalazó kőműves</w:t>
            </w:r>
          </w:p>
        </w:tc>
      </w:tr>
      <w:tr w:rsidR="00BC2628" w:rsidRPr="009C3A82">
        <w:trPr>
          <w:cantSplit/>
          <w:jc w:val="center"/>
        </w:trPr>
        <w:tc>
          <w:tcPr>
            <w:tcW w:w="106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3.1.6.</w:t>
            </w:r>
          </w:p>
        </w:tc>
        <w:tc>
          <w:tcPr>
            <w:tcW w:w="14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BC2628">
            <w:pPr>
              <w:widowControl w:val="0"/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C2628" w:rsidRPr="00BC2628" w:rsidRDefault="00BC2628" w:rsidP="00BC2628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Falazó kőműves</w:t>
            </w:r>
          </w:p>
        </w:tc>
      </w:tr>
      <w:tr w:rsidR="00BC2628" w:rsidRPr="009C3A82">
        <w:trPr>
          <w:cantSplit/>
          <w:jc w:val="center"/>
        </w:trPr>
        <w:tc>
          <w:tcPr>
            <w:tcW w:w="106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3.1.7.</w:t>
            </w:r>
          </w:p>
        </w:tc>
        <w:tc>
          <w:tcPr>
            <w:tcW w:w="14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BC2628">
            <w:pPr>
              <w:widowControl w:val="0"/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C2628" w:rsidRPr="00BC2628" w:rsidRDefault="00BC2628" w:rsidP="00BC2628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Karbantartó kőműves</w:t>
            </w:r>
          </w:p>
        </w:tc>
      </w:tr>
      <w:tr w:rsidR="00BC2628" w:rsidRPr="009C3A82">
        <w:trPr>
          <w:cantSplit/>
          <w:jc w:val="center"/>
        </w:trPr>
        <w:tc>
          <w:tcPr>
            <w:tcW w:w="106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3.1.8.</w:t>
            </w:r>
          </w:p>
        </w:tc>
        <w:tc>
          <w:tcPr>
            <w:tcW w:w="14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BC2628">
            <w:pPr>
              <w:widowControl w:val="0"/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C2628" w:rsidRPr="00BC2628" w:rsidRDefault="00BC2628" w:rsidP="00BC2628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Kéményépítő kőműves</w:t>
            </w:r>
          </w:p>
        </w:tc>
      </w:tr>
      <w:tr w:rsidR="00BC2628" w:rsidRPr="009C3A82">
        <w:trPr>
          <w:cantSplit/>
          <w:jc w:val="center"/>
        </w:trPr>
        <w:tc>
          <w:tcPr>
            <w:tcW w:w="106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3.1.9.</w:t>
            </w:r>
          </w:p>
        </w:tc>
        <w:tc>
          <w:tcPr>
            <w:tcW w:w="14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BC2628">
            <w:pPr>
              <w:widowControl w:val="0"/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C2628" w:rsidRPr="00BC2628" w:rsidRDefault="00BC2628" w:rsidP="00BC2628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Vakoló kőműves</w:t>
            </w:r>
          </w:p>
        </w:tc>
      </w:tr>
      <w:tr w:rsidR="00BC2628" w:rsidRPr="009C3A82">
        <w:trPr>
          <w:cantSplit/>
          <w:jc w:val="center"/>
        </w:trPr>
        <w:tc>
          <w:tcPr>
            <w:tcW w:w="106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3.1.10.</w:t>
            </w:r>
          </w:p>
        </w:tc>
        <w:tc>
          <w:tcPr>
            <w:tcW w:w="14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2628" w:rsidRPr="009C3A82" w:rsidRDefault="00BC2628" w:rsidP="00BC2628">
            <w:pPr>
              <w:widowControl w:val="0"/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C2628" w:rsidRPr="00BC2628" w:rsidRDefault="00BC2628" w:rsidP="00BC2628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Födémgerenda-, tálca és béléstest- elhelyező</w:t>
            </w:r>
          </w:p>
        </w:tc>
      </w:tr>
      <w:tr w:rsidR="00BC2628" w:rsidRPr="009C3A82">
        <w:trPr>
          <w:cantSplit/>
          <w:jc w:val="center"/>
        </w:trPr>
        <w:tc>
          <w:tcPr>
            <w:tcW w:w="106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</w:t>
            </w:r>
            <w:r>
              <w:rPr>
                <w:sz w:val="20"/>
                <w:szCs w:val="20"/>
              </w:rPr>
              <w:t>1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442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C2628" w:rsidRPr="009C3A82" w:rsidRDefault="00BC2628" w:rsidP="003414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C2628" w:rsidRPr="009C3A82" w:rsidRDefault="00BC2628" w:rsidP="00BC2628">
            <w:pPr>
              <w:widowControl w:val="0"/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C2628" w:rsidRPr="00BC2628" w:rsidRDefault="00BC2628" w:rsidP="00BC2628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Klinkertégla lerakó</w:t>
            </w:r>
          </w:p>
        </w:tc>
      </w:tr>
    </w:tbl>
    <w:p w:rsidR="00FF1965" w:rsidRPr="00BC2628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BC2628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914DA3" w:rsidRPr="00BC2628" w:rsidRDefault="009C7A4E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color w:val="000000"/>
          <w:sz w:val="20"/>
          <w:szCs w:val="20"/>
        </w:rPr>
        <w:lastRenderedPageBreak/>
        <w:t xml:space="preserve">3.2. </w:t>
      </w:r>
      <w:r w:rsidR="00FF1965" w:rsidRPr="00BC2628">
        <w:rPr>
          <w:iCs/>
          <w:sz w:val="20"/>
          <w:szCs w:val="20"/>
        </w:rPr>
        <w:t>A szakképesítés munkaterületének rövid leírása</w:t>
      </w:r>
      <w:r w:rsidR="00612721" w:rsidRPr="00BC2628">
        <w:rPr>
          <w:iCs/>
          <w:sz w:val="20"/>
          <w:szCs w:val="20"/>
        </w:rPr>
        <w:t>:</w:t>
      </w:r>
      <w:r w:rsidR="00B3659A" w:rsidRPr="00BC2628">
        <w:rPr>
          <w:iCs/>
          <w:sz w:val="20"/>
          <w:szCs w:val="20"/>
        </w:rPr>
        <w:t xml:space="preserve"> </w:t>
      </w:r>
    </w:p>
    <w:p w:rsidR="00914DA3" w:rsidRPr="00BC2628" w:rsidRDefault="002B2FE9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BC2628">
        <w:rPr>
          <w:iCs/>
          <w:sz w:val="20"/>
          <w:szCs w:val="20"/>
        </w:rPr>
        <w:t>Műemléki épületek</w:t>
      </w:r>
      <w:r w:rsidR="00914DA3" w:rsidRPr="00BC2628">
        <w:rPr>
          <w:iCs/>
          <w:sz w:val="20"/>
          <w:szCs w:val="20"/>
        </w:rPr>
        <w:t xml:space="preserve"> felújítási,</w:t>
      </w:r>
      <w:r w:rsidRPr="00BC2628">
        <w:rPr>
          <w:iCs/>
          <w:sz w:val="20"/>
          <w:szCs w:val="20"/>
        </w:rPr>
        <w:t xml:space="preserve"> konzerválási</w:t>
      </w:r>
      <w:r w:rsidR="00914DA3" w:rsidRPr="00BC2628">
        <w:rPr>
          <w:iCs/>
          <w:sz w:val="20"/>
          <w:szCs w:val="20"/>
        </w:rPr>
        <w:t>, átalakítási,</w:t>
      </w:r>
      <w:r w:rsidRPr="00BC2628">
        <w:rPr>
          <w:iCs/>
          <w:sz w:val="20"/>
          <w:szCs w:val="20"/>
        </w:rPr>
        <w:t xml:space="preserve"> karbantartási, bontási munkálatainak elvégzése.</w:t>
      </w:r>
    </w:p>
    <w:p w:rsidR="00914DA3" w:rsidRPr="00BC2628" w:rsidRDefault="00914DA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B03227" w:rsidRPr="00BC2628" w:rsidRDefault="008A6376" w:rsidP="0045211D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BC2628">
        <w:rPr>
          <w:iCs/>
          <w:sz w:val="20"/>
          <w:szCs w:val="20"/>
        </w:rPr>
        <w:t>A szakképesítéssel rendelkező</w:t>
      </w:r>
      <w:r w:rsidR="00FA6481">
        <w:rPr>
          <w:iCs/>
          <w:sz w:val="20"/>
          <w:szCs w:val="20"/>
        </w:rPr>
        <w:t xml:space="preserve"> </w:t>
      </w:r>
      <w:r w:rsidR="00FA6481">
        <w:rPr>
          <w:sz w:val="20"/>
          <w:szCs w:val="20"/>
        </w:rPr>
        <w:t>képes</w:t>
      </w:r>
      <w:r w:rsidRPr="00BC2628">
        <w:rPr>
          <w:iCs/>
          <w:sz w:val="20"/>
          <w:szCs w:val="20"/>
        </w:rPr>
        <w:t>:</w:t>
      </w:r>
    </w:p>
    <w:p w:rsidR="00994B42" w:rsidRPr="00BC2628" w:rsidRDefault="00BE2032" w:rsidP="00FA648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a</w:t>
      </w:r>
      <w:r w:rsidR="00994B42" w:rsidRPr="00BC2628">
        <w:rPr>
          <w:sz w:val="20"/>
          <w:szCs w:val="20"/>
        </w:rPr>
        <w:t xml:space="preserve"> műsz</w:t>
      </w:r>
      <w:r w:rsidR="000263AF" w:rsidRPr="00BC2628">
        <w:rPr>
          <w:sz w:val="20"/>
          <w:szCs w:val="20"/>
        </w:rPr>
        <w:t>a</w:t>
      </w:r>
      <w:r w:rsidR="00FA6481">
        <w:rPr>
          <w:sz w:val="20"/>
          <w:szCs w:val="20"/>
        </w:rPr>
        <w:t>ki dokumentációt áttanulmányozni</w:t>
      </w:r>
      <w:r w:rsidR="002E6504" w:rsidRPr="00BC2628">
        <w:rPr>
          <w:sz w:val="20"/>
          <w:szCs w:val="20"/>
        </w:rPr>
        <w:t>, értelmez</w:t>
      </w:r>
      <w:r w:rsidR="00FA6481">
        <w:rPr>
          <w:sz w:val="20"/>
          <w:szCs w:val="20"/>
        </w:rPr>
        <w:t>n</w:t>
      </w:r>
      <w:r w:rsidR="00994B42" w:rsidRPr="00BC2628">
        <w:rPr>
          <w:sz w:val="20"/>
          <w:szCs w:val="20"/>
        </w:rPr>
        <w:t>i</w:t>
      </w:r>
    </w:p>
    <w:p w:rsidR="002B2FE9" w:rsidRPr="00BC2628" w:rsidRDefault="00BE2032" w:rsidP="00FA648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h</w:t>
      </w:r>
      <w:r w:rsidR="002B2FE9" w:rsidRPr="00BC2628">
        <w:rPr>
          <w:sz w:val="20"/>
          <w:szCs w:val="20"/>
        </w:rPr>
        <w:t>elyszíni méréseket végez</w:t>
      </w:r>
      <w:r w:rsidR="00FA6481">
        <w:rPr>
          <w:sz w:val="20"/>
          <w:szCs w:val="20"/>
        </w:rPr>
        <w:t>ni</w:t>
      </w:r>
    </w:p>
    <w:p w:rsidR="006E1F82" w:rsidRPr="00BC2628" w:rsidRDefault="00BE2032" w:rsidP="00FA648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="00FA6481">
        <w:rPr>
          <w:sz w:val="20"/>
          <w:szCs w:val="20"/>
        </w:rPr>
        <w:t>eghatározni</w:t>
      </w:r>
      <w:r w:rsidR="002B2FE9" w:rsidRPr="00BC2628">
        <w:rPr>
          <w:sz w:val="20"/>
          <w:szCs w:val="20"/>
        </w:rPr>
        <w:t xml:space="preserve"> az anyagszükségletet</w:t>
      </w:r>
    </w:p>
    <w:p w:rsidR="00E357E5" w:rsidRPr="00BC2628" w:rsidRDefault="00BE2032" w:rsidP="00FA648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="00FA6481">
        <w:rPr>
          <w:sz w:val="20"/>
          <w:szCs w:val="20"/>
        </w:rPr>
        <w:t>egerősíteni</w:t>
      </w:r>
      <w:r w:rsidR="00E357E5" w:rsidRPr="00BC2628">
        <w:rPr>
          <w:sz w:val="20"/>
          <w:szCs w:val="20"/>
        </w:rPr>
        <w:t xml:space="preserve">, </w:t>
      </w:r>
      <w:r w:rsidR="00FA6481">
        <w:rPr>
          <w:sz w:val="20"/>
          <w:szCs w:val="20"/>
        </w:rPr>
        <w:t>javít</w:t>
      </w:r>
      <w:r w:rsidR="00E357E5" w:rsidRPr="00BC2628">
        <w:rPr>
          <w:sz w:val="20"/>
          <w:szCs w:val="20"/>
        </w:rPr>
        <w:t>a</w:t>
      </w:r>
      <w:r w:rsidR="00FA6481">
        <w:rPr>
          <w:sz w:val="20"/>
          <w:szCs w:val="20"/>
        </w:rPr>
        <w:t>ni, kiegészíteni</w:t>
      </w:r>
      <w:r w:rsidR="00E357E5" w:rsidRPr="00BC2628">
        <w:rPr>
          <w:sz w:val="20"/>
          <w:szCs w:val="20"/>
        </w:rPr>
        <w:t xml:space="preserve"> a műemléki épület alapozását, új alaptestet épít</w:t>
      </w:r>
      <w:r w:rsidR="00FA6481">
        <w:rPr>
          <w:sz w:val="20"/>
          <w:szCs w:val="20"/>
        </w:rPr>
        <w:t>eni</w:t>
      </w:r>
    </w:p>
    <w:p w:rsidR="00E357E5" w:rsidRPr="00BC2628" w:rsidRDefault="00BE2032" w:rsidP="00FA648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j</w:t>
      </w:r>
      <w:r w:rsidR="00FA6481">
        <w:rPr>
          <w:sz w:val="20"/>
          <w:szCs w:val="20"/>
        </w:rPr>
        <w:t>avítani</w:t>
      </w:r>
      <w:r w:rsidR="00E357E5" w:rsidRPr="00BC2628">
        <w:rPr>
          <w:sz w:val="20"/>
          <w:szCs w:val="20"/>
        </w:rPr>
        <w:t xml:space="preserve"> a műemléki épület talajnedvesség elleni szigetelését, szükség esetén új szigetelést készít</w:t>
      </w:r>
      <w:r w:rsidR="00FA6481">
        <w:rPr>
          <w:sz w:val="20"/>
          <w:szCs w:val="20"/>
        </w:rPr>
        <w:t>eni</w:t>
      </w:r>
    </w:p>
    <w:p w:rsidR="00E357E5" w:rsidRPr="00BC2628" w:rsidRDefault="00BE2032" w:rsidP="00FA648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="00E357E5" w:rsidRPr="00BC2628">
        <w:rPr>
          <w:sz w:val="20"/>
          <w:szCs w:val="20"/>
        </w:rPr>
        <w:t>egerősít</w:t>
      </w:r>
      <w:r w:rsidR="00FA6481">
        <w:rPr>
          <w:sz w:val="20"/>
          <w:szCs w:val="20"/>
        </w:rPr>
        <w:t>eni</w:t>
      </w:r>
      <w:r w:rsidR="00E357E5" w:rsidRPr="00BC2628">
        <w:rPr>
          <w:sz w:val="20"/>
          <w:szCs w:val="20"/>
        </w:rPr>
        <w:t>, javíta</w:t>
      </w:r>
      <w:r w:rsidR="00FA6481">
        <w:rPr>
          <w:sz w:val="20"/>
          <w:szCs w:val="20"/>
        </w:rPr>
        <w:t>ni</w:t>
      </w:r>
      <w:r w:rsidR="00E357E5" w:rsidRPr="00BC2628">
        <w:rPr>
          <w:sz w:val="20"/>
          <w:szCs w:val="20"/>
        </w:rPr>
        <w:t xml:space="preserve"> a műemléki épület teherhordó falszerkezeteit, új falszerkezetet épít</w:t>
      </w:r>
      <w:r w:rsidR="00FA6481">
        <w:rPr>
          <w:sz w:val="20"/>
          <w:szCs w:val="20"/>
        </w:rPr>
        <w:t>eni</w:t>
      </w:r>
    </w:p>
    <w:p w:rsidR="00E357E5" w:rsidRPr="00BC2628" w:rsidRDefault="00BE2032" w:rsidP="00FA648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FA6481">
        <w:rPr>
          <w:sz w:val="20"/>
          <w:szCs w:val="20"/>
        </w:rPr>
        <w:t>lkészíteni</w:t>
      </w:r>
      <w:r w:rsidR="00E357E5" w:rsidRPr="00BC2628">
        <w:rPr>
          <w:sz w:val="20"/>
          <w:szCs w:val="20"/>
        </w:rPr>
        <w:t xml:space="preserve"> a műemléki épület pilléreinek, oszlopainak megerősítését, javítását, kiegészítését, új építését</w:t>
      </w:r>
    </w:p>
    <w:p w:rsidR="00E357E5" w:rsidRPr="00BC2628" w:rsidRDefault="00BE2032" w:rsidP="00FA648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k</w:t>
      </w:r>
      <w:r w:rsidR="00E357E5" w:rsidRPr="00BC2628">
        <w:rPr>
          <w:sz w:val="20"/>
          <w:szCs w:val="20"/>
        </w:rPr>
        <w:t>ivitelez</w:t>
      </w:r>
      <w:r w:rsidR="00FA6481">
        <w:rPr>
          <w:sz w:val="20"/>
          <w:szCs w:val="20"/>
        </w:rPr>
        <w:t>n</w:t>
      </w:r>
      <w:r w:rsidR="00E357E5" w:rsidRPr="00BC2628">
        <w:rPr>
          <w:sz w:val="20"/>
          <w:szCs w:val="20"/>
        </w:rPr>
        <w:t>i a nem teherhordó falak javítását, helyreállítását, újak építését</w:t>
      </w:r>
    </w:p>
    <w:p w:rsidR="00E357E5" w:rsidRPr="00BC2628" w:rsidRDefault="00BE2032" w:rsidP="00FA648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E357E5" w:rsidRPr="00BC2628">
        <w:rPr>
          <w:sz w:val="20"/>
          <w:szCs w:val="20"/>
        </w:rPr>
        <w:t>lkészít</w:t>
      </w:r>
      <w:r w:rsidR="00FA6481">
        <w:rPr>
          <w:sz w:val="20"/>
          <w:szCs w:val="20"/>
        </w:rPr>
        <w:t>en</w:t>
      </w:r>
      <w:r w:rsidR="00E357E5" w:rsidRPr="00BC2628">
        <w:rPr>
          <w:sz w:val="20"/>
          <w:szCs w:val="20"/>
        </w:rPr>
        <w:t>i a műemléki épület kéményeinek, szellőzőinek megerősítését, javítását, kiegészítését, újat épít</w:t>
      </w:r>
      <w:r w:rsidR="00FA6481">
        <w:rPr>
          <w:sz w:val="20"/>
          <w:szCs w:val="20"/>
        </w:rPr>
        <w:t>eni</w:t>
      </w:r>
    </w:p>
    <w:p w:rsidR="00E357E5" w:rsidRPr="00BC2628" w:rsidRDefault="00BE2032" w:rsidP="00FA648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E357E5" w:rsidRPr="00BC2628">
        <w:rPr>
          <w:sz w:val="20"/>
          <w:szCs w:val="20"/>
        </w:rPr>
        <w:t>lkészít</w:t>
      </w:r>
      <w:r w:rsidR="00752027">
        <w:rPr>
          <w:sz w:val="20"/>
          <w:szCs w:val="20"/>
        </w:rPr>
        <w:t>en</w:t>
      </w:r>
      <w:r w:rsidR="00E357E5" w:rsidRPr="00BC2628">
        <w:rPr>
          <w:sz w:val="20"/>
          <w:szCs w:val="20"/>
        </w:rPr>
        <w:t>i a műemléki épület lépcsőinek, erkélyeinek, loggiának, mellvédjeinek, oromfalainak megerősítését, javítását, kiegészítését, újat épít</w:t>
      </w:r>
      <w:r w:rsidR="00752027">
        <w:rPr>
          <w:sz w:val="20"/>
          <w:szCs w:val="20"/>
        </w:rPr>
        <w:t>eni</w:t>
      </w:r>
    </w:p>
    <w:p w:rsidR="00E357E5" w:rsidRPr="00BC2628" w:rsidRDefault="00BE2032" w:rsidP="00FA648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752027">
        <w:rPr>
          <w:sz w:val="20"/>
          <w:szCs w:val="20"/>
        </w:rPr>
        <w:t>lkészíteni</w:t>
      </w:r>
      <w:r w:rsidR="00E357E5" w:rsidRPr="00BC2628">
        <w:rPr>
          <w:sz w:val="20"/>
          <w:szCs w:val="20"/>
        </w:rPr>
        <w:t xml:space="preserve"> a műemléki épület boltozatainak, boltíveinek, födémeinek megerősítését, javítását, kiegészítését, </w:t>
      </w:r>
      <w:r w:rsidR="004178E0" w:rsidRPr="00BC2628">
        <w:rPr>
          <w:sz w:val="20"/>
          <w:szCs w:val="20"/>
        </w:rPr>
        <w:t xml:space="preserve">szükség esetén </w:t>
      </w:r>
      <w:r w:rsidR="00E357E5" w:rsidRPr="00BC2628">
        <w:rPr>
          <w:sz w:val="20"/>
          <w:szCs w:val="20"/>
        </w:rPr>
        <w:t>újat épít</w:t>
      </w:r>
      <w:r w:rsidR="00752027">
        <w:rPr>
          <w:sz w:val="20"/>
          <w:szCs w:val="20"/>
        </w:rPr>
        <w:t>eni</w:t>
      </w:r>
    </w:p>
    <w:p w:rsidR="00E357E5" w:rsidRPr="00BC2628" w:rsidRDefault="00BE2032" w:rsidP="00FA648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E357E5" w:rsidRPr="00BC2628">
        <w:rPr>
          <w:sz w:val="20"/>
          <w:szCs w:val="20"/>
        </w:rPr>
        <w:t>lvég</w:t>
      </w:r>
      <w:r w:rsidR="00752027">
        <w:rPr>
          <w:sz w:val="20"/>
          <w:szCs w:val="20"/>
        </w:rPr>
        <w:t>e</w:t>
      </w:r>
      <w:r w:rsidR="00E357E5" w:rsidRPr="00BC2628">
        <w:rPr>
          <w:sz w:val="20"/>
          <w:szCs w:val="20"/>
        </w:rPr>
        <w:t>z</w:t>
      </w:r>
      <w:r w:rsidR="00752027">
        <w:rPr>
          <w:sz w:val="20"/>
          <w:szCs w:val="20"/>
        </w:rPr>
        <w:t>n</w:t>
      </w:r>
      <w:r w:rsidR="00E357E5" w:rsidRPr="00BC2628">
        <w:rPr>
          <w:sz w:val="20"/>
          <w:szCs w:val="20"/>
        </w:rPr>
        <w:t>i a műemléki épület vakolatának javítását, kiegészítését, új vakolatot készít</w:t>
      </w:r>
      <w:r w:rsidR="00752027">
        <w:rPr>
          <w:sz w:val="20"/>
          <w:szCs w:val="20"/>
        </w:rPr>
        <w:t>eni</w:t>
      </w:r>
      <w:r w:rsidR="00E357E5" w:rsidRPr="00BC2628">
        <w:rPr>
          <w:sz w:val="20"/>
          <w:szCs w:val="20"/>
        </w:rPr>
        <w:t xml:space="preserve"> </w:t>
      </w:r>
    </w:p>
    <w:p w:rsidR="00E357E5" w:rsidRPr="00BC2628" w:rsidRDefault="00BE2032" w:rsidP="00FA648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n</w:t>
      </w:r>
      <w:r w:rsidR="00E357E5" w:rsidRPr="00BC2628">
        <w:rPr>
          <w:sz w:val="20"/>
          <w:szCs w:val="20"/>
        </w:rPr>
        <w:t>yílászáró szerkezetet cserél</w:t>
      </w:r>
      <w:r w:rsidR="00752027">
        <w:rPr>
          <w:sz w:val="20"/>
          <w:szCs w:val="20"/>
        </w:rPr>
        <w:t>ni</w:t>
      </w:r>
    </w:p>
    <w:p w:rsidR="00E357E5" w:rsidRPr="00BC2628" w:rsidRDefault="00BE2032" w:rsidP="00FA648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j</w:t>
      </w:r>
      <w:r w:rsidR="00752027">
        <w:rPr>
          <w:sz w:val="20"/>
          <w:szCs w:val="20"/>
        </w:rPr>
        <w:t>avít</w:t>
      </w:r>
      <w:r w:rsidR="00E357E5" w:rsidRPr="00BC2628">
        <w:rPr>
          <w:sz w:val="20"/>
          <w:szCs w:val="20"/>
        </w:rPr>
        <w:t>a</w:t>
      </w:r>
      <w:r w:rsidR="00752027">
        <w:rPr>
          <w:sz w:val="20"/>
          <w:szCs w:val="20"/>
        </w:rPr>
        <w:t>ni</w:t>
      </w:r>
      <w:r w:rsidR="00E357E5" w:rsidRPr="00BC2628">
        <w:rPr>
          <w:sz w:val="20"/>
          <w:szCs w:val="20"/>
        </w:rPr>
        <w:t>, cserél</w:t>
      </w:r>
      <w:r w:rsidR="00752027">
        <w:rPr>
          <w:sz w:val="20"/>
          <w:szCs w:val="20"/>
        </w:rPr>
        <w:t>n</w:t>
      </w:r>
      <w:r w:rsidR="00E357E5" w:rsidRPr="00BC2628">
        <w:rPr>
          <w:sz w:val="20"/>
          <w:szCs w:val="20"/>
        </w:rPr>
        <w:t>i a belső hidegburkolatot</w:t>
      </w:r>
    </w:p>
    <w:p w:rsidR="00E357E5" w:rsidRPr="00BC2628" w:rsidRDefault="00BE2032" w:rsidP="00FA648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j</w:t>
      </w:r>
      <w:r w:rsidR="00752027">
        <w:rPr>
          <w:sz w:val="20"/>
          <w:szCs w:val="20"/>
        </w:rPr>
        <w:t>avít</w:t>
      </w:r>
      <w:r w:rsidR="00E357E5" w:rsidRPr="00BC2628">
        <w:rPr>
          <w:sz w:val="20"/>
          <w:szCs w:val="20"/>
        </w:rPr>
        <w:t>a</w:t>
      </w:r>
      <w:r w:rsidR="00752027">
        <w:rPr>
          <w:sz w:val="20"/>
          <w:szCs w:val="20"/>
        </w:rPr>
        <w:t>ni</w:t>
      </w:r>
      <w:r w:rsidR="00E357E5" w:rsidRPr="00BC2628">
        <w:rPr>
          <w:sz w:val="20"/>
          <w:szCs w:val="20"/>
        </w:rPr>
        <w:t>, cserél</w:t>
      </w:r>
      <w:r w:rsidR="00752027">
        <w:rPr>
          <w:sz w:val="20"/>
          <w:szCs w:val="20"/>
        </w:rPr>
        <w:t>n</w:t>
      </w:r>
      <w:r w:rsidR="00E357E5" w:rsidRPr="00BC2628">
        <w:rPr>
          <w:sz w:val="20"/>
          <w:szCs w:val="20"/>
        </w:rPr>
        <w:t>i a kültéri burkolatot</w:t>
      </w:r>
    </w:p>
    <w:p w:rsidR="00FF1965" w:rsidRPr="00BC2628" w:rsidRDefault="00BE2032" w:rsidP="00FA648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s</w:t>
      </w:r>
      <w:r w:rsidR="00E357E5" w:rsidRPr="00BC2628">
        <w:rPr>
          <w:sz w:val="20"/>
          <w:szCs w:val="20"/>
        </w:rPr>
        <w:t>zükség es</w:t>
      </w:r>
      <w:r w:rsidR="00752027">
        <w:rPr>
          <w:sz w:val="20"/>
          <w:szCs w:val="20"/>
        </w:rPr>
        <w:t>etén biztosít</w:t>
      </w:r>
      <w:r w:rsidR="00E357E5" w:rsidRPr="00BC2628">
        <w:rPr>
          <w:sz w:val="20"/>
          <w:szCs w:val="20"/>
        </w:rPr>
        <w:t>a</w:t>
      </w:r>
      <w:r w:rsidR="00752027">
        <w:rPr>
          <w:sz w:val="20"/>
          <w:szCs w:val="20"/>
        </w:rPr>
        <w:t>ni</w:t>
      </w:r>
      <w:r w:rsidR="00E357E5" w:rsidRPr="00BC2628">
        <w:rPr>
          <w:sz w:val="20"/>
          <w:szCs w:val="20"/>
        </w:rPr>
        <w:t xml:space="preserve"> a fokozattan védendő műemléki elemek szeparációját, mechanikus sérülés elleni védőtakarását</w:t>
      </w:r>
    </w:p>
    <w:p w:rsidR="00E357E5" w:rsidRPr="00BC2628" w:rsidRDefault="00BE2032" w:rsidP="00FA648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E357E5" w:rsidRPr="00BC2628">
        <w:rPr>
          <w:sz w:val="20"/>
          <w:szCs w:val="20"/>
        </w:rPr>
        <w:t>lvég</w:t>
      </w:r>
      <w:r w:rsidR="00752027">
        <w:rPr>
          <w:sz w:val="20"/>
          <w:szCs w:val="20"/>
        </w:rPr>
        <w:t>e</w:t>
      </w:r>
      <w:r w:rsidR="00E357E5" w:rsidRPr="00BC2628">
        <w:rPr>
          <w:sz w:val="20"/>
          <w:szCs w:val="20"/>
        </w:rPr>
        <w:t>z</w:t>
      </w:r>
      <w:r w:rsidR="00752027">
        <w:rPr>
          <w:sz w:val="20"/>
          <w:szCs w:val="20"/>
        </w:rPr>
        <w:t>n</w:t>
      </w:r>
      <w:r w:rsidR="00E357E5" w:rsidRPr="00BC2628">
        <w:rPr>
          <w:sz w:val="20"/>
          <w:szCs w:val="20"/>
        </w:rPr>
        <w:t>i a szükséges bontási, átalakítási munkálatokat</w:t>
      </w:r>
    </w:p>
    <w:p w:rsidR="00E357E5" w:rsidRPr="00BC2628" w:rsidRDefault="00E357E5" w:rsidP="00E357E5">
      <w:pPr>
        <w:autoSpaceDE w:val="0"/>
        <w:autoSpaceDN w:val="0"/>
        <w:adjustRightInd w:val="0"/>
        <w:ind w:left="1134"/>
        <w:jc w:val="both"/>
        <w:rPr>
          <w:iCs/>
          <w:sz w:val="20"/>
          <w:szCs w:val="20"/>
        </w:rPr>
      </w:pPr>
    </w:p>
    <w:p w:rsidR="00FF1965" w:rsidRPr="00BC2628" w:rsidRDefault="00752027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3.3. </w:t>
      </w:r>
      <w:r w:rsidR="00FF1965" w:rsidRPr="00BC2628">
        <w:rPr>
          <w:iCs/>
          <w:sz w:val="20"/>
          <w:szCs w:val="20"/>
        </w:rPr>
        <w:t>Kapcsolódó szakképesítések</w:t>
      </w:r>
    </w:p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9340" w:type="dxa"/>
        <w:tblInd w:w="3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72"/>
        <w:gridCol w:w="2157"/>
        <w:gridCol w:w="2977"/>
        <w:gridCol w:w="2834"/>
      </w:tblGrid>
      <w:tr w:rsidR="00752027" w:rsidRPr="009C3A82"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9C3A82" w:rsidRDefault="00752027" w:rsidP="005E1A2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9C3A82" w:rsidRDefault="00752027" w:rsidP="005E1A2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9C3A82" w:rsidRDefault="00752027" w:rsidP="005E1A2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9C3A82" w:rsidRDefault="00752027" w:rsidP="005E1A2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752027" w:rsidRPr="009C3A82"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9C3A82" w:rsidRDefault="00752027" w:rsidP="005E1A23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3.3.1.</w:t>
            </w:r>
          </w:p>
        </w:tc>
        <w:tc>
          <w:tcPr>
            <w:tcW w:w="79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9C3A82" w:rsidRDefault="00752027" w:rsidP="005E1A2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752027" w:rsidRPr="009C3A82"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9C3A82" w:rsidRDefault="00752027" w:rsidP="005E1A23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3.3.2.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9C3A82" w:rsidRDefault="00752027" w:rsidP="005E1A2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9C3A82" w:rsidRDefault="00752027" w:rsidP="005E1A23">
            <w:pPr>
              <w:widowControl w:val="0"/>
              <w:autoSpaceDE w:val="0"/>
              <w:autoSpaceDN w:val="0"/>
              <w:adjustRightInd w:val="0"/>
              <w:ind w:firstLine="13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9C3A82" w:rsidRDefault="00752027" w:rsidP="005E1A23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752027" w:rsidRPr="009C3A82"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9C3A82" w:rsidRDefault="00752027" w:rsidP="005E1A23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3.3.3.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027" w:rsidRPr="009C3A82" w:rsidRDefault="00752027" w:rsidP="0075202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34 582 08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9C3A82" w:rsidRDefault="00752027" w:rsidP="005E1A23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Kőműves és hidegburkoló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027" w:rsidRPr="009C3A82" w:rsidRDefault="00752027" w:rsidP="0075202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szakképesítés</w:t>
            </w:r>
          </w:p>
        </w:tc>
      </w:tr>
    </w:tbl>
    <w:p w:rsidR="00752027" w:rsidRDefault="00752027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178E0" w:rsidRPr="00BC2628" w:rsidRDefault="004178E0" w:rsidP="00FF1965">
      <w:pPr>
        <w:autoSpaceDE w:val="0"/>
        <w:autoSpaceDN w:val="0"/>
        <w:adjustRightInd w:val="0"/>
        <w:jc w:val="center"/>
        <w:rPr>
          <w:i/>
          <w:iCs/>
          <w:sz w:val="20"/>
          <w:szCs w:val="20"/>
        </w:rPr>
      </w:pPr>
    </w:p>
    <w:p w:rsidR="00752027" w:rsidRDefault="00752027" w:rsidP="00752027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SZAKMAI KÖVETELMÉNYEK</w:t>
      </w:r>
    </w:p>
    <w:p w:rsidR="00752027" w:rsidRDefault="00752027" w:rsidP="00752027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442" w:type="dxa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662"/>
      </w:tblGrid>
      <w:tr w:rsidR="00752027" w:rsidRPr="00FE6DF5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FE6DF5" w:rsidRDefault="00752027" w:rsidP="005E1A2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FE6DF5" w:rsidRDefault="00752027" w:rsidP="005E1A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A</w:t>
            </w:r>
          </w:p>
        </w:tc>
        <w:tc>
          <w:tcPr>
            <w:tcW w:w="5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FE6DF5" w:rsidRDefault="00752027" w:rsidP="005E1A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B</w:t>
            </w:r>
          </w:p>
        </w:tc>
      </w:tr>
      <w:tr w:rsidR="00752027" w:rsidRPr="00FE6DF5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027" w:rsidRPr="00FE6DF5" w:rsidRDefault="00752027" w:rsidP="005E1A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4.1.</w:t>
            </w:r>
          </w:p>
        </w:tc>
        <w:tc>
          <w:tcPr>
            <w:tcW w:w="7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FE6DF5" w:rsidRDefault="00752027" w:rsidP="005E1A2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752027" w:rsidRPr="00FE6DF5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FE6DF5" w:rsidRDefault="00752027" w:rsidP="005E1A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FE6DF5" w:rsidRDefault="00752027" w:rsidP="005E1A2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FE6DF5" w:rsidRDefault="00752027" w:rsidP="005E1A2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752027" w:rsidRPr="00FE6DF5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FE6DF5" w:rsidRDefault="00752027" w:rsidP="005E1A2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912671" w:rsidRDefault="00912671" w:rsidP="005E1A2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2671">
              <w:rPr>
                <w:sz w:val="20"/>
                <w:szCs w:val="20"/>
              </w:rPr>
              <w:t>11342-12</w:t>
            </w:r>
          </w:p>
        </w:tc>
        <w:tc>
          <w:tcPr>
            <w:tcW w:w="5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BC2628" w:rsidRDefault="00752027" w:rsidP="005E1A23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Műemléki helyreállítás alapjai</w:t>
            </w:r>
          </w:p>
        </w:tc>
      </w:tr>
      <w:tr w:rsidR="00752027" w:rsidRPr="00FE6DF5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FE6DF5" w:rsidRDefault="00752027" w:rsidP="005E1A2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912671" w:rsidRDefault="00912671" w:rsidP="005E1A23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912671">
              <w:rPr>
                <w:color w:val="000000"/>
                <w:sz w:val="20"/>
                <w:szCs w:val="20"/>
              </w:rPr>
              <w:t>11343-12</w:t>
            </w:r>
          </w:p>
        </w:tc>
        <w:tc>
          <w:tcPr>
            <w:tcW w:w="5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027" w:rsidRPr="00912671" w:rsidRDefault="00CD2D33" w:rsidP="005E1A23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Műemléki épület</w:t>
            </w:r>
            <w:r w:rsidR="00912671" w:rsidRPr="00912671">
              <w:rPr>
                <w:sz w:val="20"/>
                <w:szCs w:val="20"/>
              </w:rPr>
              <w:t>szerkezetek helyreállítása</w:t>
            </w:r>
          </w:p>
        </w:tc>
      </w:tr>
    </w:tbl>
    <w:p w:rsidR="00752027" w:rsidRDefault="00752027" w:rsidP="00752027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752027" w:rsidRDefault="00752027" w:rsidP="00752027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752027" w:rsidRDefault="00752027" w:rsidP="00752027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FF1965" w:rsidRPr="00BC2628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04BC1" w:rsidRPr="00BC2628" w:rsidRDefault="00912671" w:rsidP="00B044DE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5.1. </w:t>
      </w:r>
      <w:r w:rsidR="00FF1965" w:rsidRPr="00BC2628">
        <w:rPr>
          <w:sz w:val="20"/>
          <w:szCs w:val="20"/>
        </w:rPr>
        <w:t>A komplex szakmai vizsgára bocsátás feltételei:</w:t>
      </w:r>
    </w:p>
    <w:p w:rsidR="00052D39" w:rsidRPr="00BC2628" w:rsidRDefault="00052D39" w:rsidP="00B044DE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404BC1" w:rsidRDefault="00912671" w:rsidP="00836EAE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Az iskolai rendszerű szakképzésben az évfolyamok eredményes teljesítését igazoló, a szakképzési kerettantervben meghatározott tantárgyakat tartalmazó bizonyítvány, amely egyenértékű a követelménymodulhoz rendelt modulzáró vizsgák eredményes letételével</w:t>
      </w:r>
    </w:p>
    <w:p w:rsidR="00912671" w:rsidRPr="00BC2628" w:rsidRDefault="00912671" w:rsidP="00836EAE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912671" w:rsidRDefault="00912671" w:rsidP="00912671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Az iskolarendszeren kívüli szakképzésben az 5.2. pontban előírt valamennyi modulzáró vizsga eredményes letétele.</w:t>
      </w:r>
    </w:p>
    <w:p w:rsidR="00D011CA" w:rsidRDefault="00D011CA" w:rsidP="00B044DE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912671" w:rsidRDefault="00912671" w:rsidP="00912671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5.2.A modulzáró vizsga vizsgatevékenysége és az eredményesség feltétele:</w:t>
      </w:r>
    </w:p>
    <w:p w:rsidR="00912671" w:rsidRDefault="00912671" w:rsidP="00912671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94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8"/>
        <w:gridCol w:w="1554"/>
        <w:gridCol w:w="224"/>
        <w:gridCol w:w="3050"/>
        <w:gridCol w:w="427"/>
        <w:gridCol w:w="3475"/>
      </w:tblGrid>
      <w:tr w:rsidR="00912671" w:rsidRPr="009C3A82">
        <w:trPr>
          <w:jc w:val="center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671" w:rsidRPr="009C3A82" w:rsidRDefault="00912671" w:rsidP="005E1A2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671" w:rsidRPr="009C3A82" w:rsidRDefault="00912671" w:rsidP="005E1A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671" w:rsidRPr="009C3A82" w:rsidRDefault="00912671" w:rsidP="005E1A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671" w:rsidRPr="009C3A82" w:rsidRDefault="00912671" w:rsidP="005E1A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912671" w:rsidRPr="009C3A82">
        <w:trPr>
          <w:jc w:val="center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671" w:rsidRPr="009C3A82" w:rsidRDefault="00912671" w:rsidP="005E1A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lastRenderedPageBreak/>
              <w:t>5.2.1.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671" w:rsidRPr="009C3A82" w:rsidRDefault="00912671" w:rsidP="005E1A2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912671" w:rsidRPr="009C3A82">
        <w:trPr>
          <w:jc w:val="center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671" w:rsidRPr="009C3A82" w:rsidRDefault="00912671" w:rsidP="005E1A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5.2.2.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671" w:rsidRPr="009C3A82" w:rsidRDefault="00912671" w:rsidP="005E1A23">
            <w:pPr>
              <w:widowControl w:val="0"/>
              <w:autoSpaceDE w:val="0"/>
              <w:autoSpaceDN w:val="0"/>
              <w:adjustRightInd w:val="0"/>
              <w:ind w:left="-10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671" w:rsidRPr="009C3A82" w:rsidRDefault="00912671" w:rsidP="005E1A2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671" w:rsidRPr="009C3A82" w:rsidRDefault="00912671" w:rsidP="00912671">
            <w:pPr>
              <w:widowControl w:val="0"/>
              <w:autoSpaceDE w:val="0"/>
              <w:autoSpaceDN w:val="0"/>
              <w:adjustRightInd w:val="0"/>
              <w:ind w:left="-10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912671" w:rsidRPr="009C3A82">
        <w:trPr>
          <w:jc w:val="center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671" w:rsidRPr="009C3A82" w:rsidRDefault="00912671" w:rsidP="005E1A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5.2.3.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671" w:rsidRPr="00912671" w:rsidRDefault="00912671" w:rsidP="009126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12671">
              <w:rPr>
                <w:sz w:val="20"/>
                <w:szCs w:val="20"/>
              </w:rPr>
              <w:t>11342-12</w:t>
            </w:r>
          </w:p>
        </w:tc>
        <w:tc>
          <w:tcPr>
            <w:tcW w:w="3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671" w:rsidRPr="00BC2628" w:rsidRDefault="00912671" w:rsidP="00912671">
            <w:pPr>
              <w:autoSpaceDE w:val="0"/>
              <w:autoSpaceDN w:val="0"/>
              <w:adjustRightInd w:val="0"/>
              <w:ind w:left="-46"/>
              <w:jc w:val="both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Műemléki helyreállítás alapjai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671" w:rsidRPr="009C3A82" w:rsidRDefault="00912671" w:rsidP="009126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írásbeli</w:t>
            </w:r>
          </w:p>
        </w:tc>
      </w:tr>
      <w:tr w:rsidR="00912671" w:rsidRPr="009C3A82">
        <w:trPr>
          <w:jc w:val="center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671" w:rsidRPr="009C3A82" w:rsidRDefault="00912671" w:rsidP="005E1A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5.2.4.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671" w:rsidRPr="00912671" w:rsidRDefault="00912671" w:rsidP="009126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12671">
              <w:rPr>
                <w:color w:val="000000"/>
                <w:sz w:val="20"/>
                <w:szCs w:val="20"/>
              </w:rPr>
              <w:t>11343-12</w:t>
            </w:r>
          </w:p>
        </w:tc>
        <w:tc>
          <w:tcPr>
            <w:tcW w:w="3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671" w:rsidRPr="00912671" w:rsidRDefault="00912671" w:rsidP="00912671">
            <w:pPr>
              <w:autoSpaceDE w:val="0"/>
              <w:autoSpaceDN w:val="0"/>
              <w:adjustRightInd w:val="0"/>
              <w:ind w:left="-46"/>
              <w:jc w:val="both"/>
              <w:rPr>
                <w:sz w:val="20"/>
                <w:szCs w:val="20"/>
              </w:rPr>
            </w:pPr>
            <w:r w:rsidRPr="00912671">
              <w:rPr>
                <w:sz w:val="20"/>
                <w:szCs w:val="20"/>
              </w:rPr>
              <w:t>Műemléki épület szerkezetek helyreállítása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671" w:rsidRPr="009C3A82" w:rsidRDefault="00912671" w:rsidP="0091267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szóbeli</w:t>
            </w:r>
          </w:p>
        </w:tc>
      </w:tr>
    </w:tbl>
    <w:p w:rsidR="00912671" w:rsidRDefault="00912671" w:rsidP="00912671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912671" w:rsidRDefault="00912671" w:rsidP="00912671">
      <w:pPr>
        <w:widowControl w:val="0"/>
        <w:autoSpaceDE w:val="0"/>
        <w:autoSpaceDN w:val="0"/>
        <w:adjustRightInd w:val="0"/>
        <w:ind w:left="284"/>
        <w:rPr>
          <w:sz w:val="20"/>
          <w:szCs w:val="20"/>
        </w:rPr>
      </w:pPr>
      <w:r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912671" w:rsidRDefault="00912671" w:rsidP="00912671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F1965" w:rsidRPr="00BC2628" w:rsidRDefault="00FF1965" w:rsidP="003A239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912671" w:rsidRDefault="00912671" w:rsidP="008519F0">
      <w:pPr>
        <w:widowControl w:val="0"/>
        <w:autoSpaceDE w:val="0"/>
        <w:autoSpaceDN w:val="0"/>
        <w:adjustRightInd w:val="0"/>
        <w:ind w:hanging="14"/>
        <w:jc w:val="both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912671" w:rsidRDefault="00912671" w:rsidP="00912671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12671" w:rsidRDefault="00912671" w:rsidP="008519F0">
      <w:pPr>
        <w:widowControl w:val="0"/>
        <w:autoSpaceDE w:val="0"/>
        <w:autoSpaceDN w:val="0"/>
        <w:adjustRightInd w:val="0"/>
        <w:ind w:hanging="14"/>
        <w:jc w:val="both"/>
        <w:rPr>
          <w:sz w:val="20"/>
          <w:szCs w:val="20"/>
        </w:rPr>
      </w:pPr>
      <w:r>
        <w:rPr>
          <w:sz w:val="20"/>
          <w:szCs w:val="20"/>
        </w:rPr>
        <w:t>5.3.1. Gyakorlati vizsgatevékenység</w:t>
      </w:r>
    </w:p>
    <w:p w:rsidR="00FF1965" w:rsidRPr="00BC2628" w:rsidRDefault="00FF1965" w:rsidP="003A23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6F4346" w:rsidRPr="00BC2628" w:rsidRDefault="00FF1965" w:rsidP="003A23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C2628">
        <w:rPr>
          <w:iCs/>
          <w:sz w:val="20"/>
          <w:szCs w:val="20"/>
        </w:rPr>
        <w:t>A vizsga</w:t>
      </w:r>
      <w:r w:rsidR="005464BC" w:rsidRPr="00BC2628">
        <w:rPr>
          <w:iCs/>
          <w:sz w:val="20"/>
          <w:szCs w:val="20"/>
        </w:rPr>
        <w:t>feladat</w:t>
      </w:r>
      <w:r w:rsidRPr="00BC2628">
        <w:rPr>
          <w:iCs/>
          <w:sz w:val="20"/>
          <w:szCs w:val="20"/>
        </w:rPr>
        <w:t xml:space="preserve"> megnevezése</w:t>
      </w:r>
      <w:r w:rsidR="006F4346" w:rsidRPr="00BC2628">
        <w:rPr>
          <w:iCs/>
          <w:sz w:val="20"/>
          <w:szCs w:val="20"/>
        </w:rPr>
        <w:t>:</w:t>
      </w:r>
      <w:r w:rsidR="00376591" w:rsidRPr="00BC2628">
        <w:rPr>
          <w:iCs/>
          <w:sz w:val="20"/>
          <w:szCs w:val="20"/>
        </w:rPr>
        <w:t xml:space="preserve"> </w:t>
      </w:r>
      <w:r w:rsidR="00472705" w:rsidRPr="00BC2628">
        <w:rPr>
          <w:iCs/>
          <w:sz w:val="20"/>
          <w:szCs w:val="20"/>
        </w:rPr>
        <w:t>Műemléki épületek szer</w:t>
      </w:r>
      <w:r w:rsidR="00B81499" w:rsidRPr="00BC2628">
        <w:rPr>
          <w:iCs/>
          <w:sz w:val="20"/>
          <w:szCs w:val="20"/>
        </w:rPr>
        <w:t>kezet</w:t>
      </w:r>
      <w:r w:rsidR="009831EC" w:rsidRPr="00BC2628">
        <w:rPr>
          <w:iCs/>
          <w:sz w:val="20"/>
          <w:szCs w:val="20"/>
        </w:rPr>
        <w:t>e</w:t>
      </w:r>
      <w:r w:rsidR="00B81499" w:rsidRPr="00BC2628">
        <w:rPr>
          <w:iCs/>
          <w:sz w:val="20"/>
          <w:szCs w:val="20"/>
        </w:rPr>
        <w:t>i</w:t>
      </w:r>
    </w:p>
    <w:p w:rsidR="00FF1965" w:rsidRPr="00BC2628" w:rsidRDefault="00FF1965" w:rsidP="00472705">
      <w:pPr>
        <w:autoSpaceDE w:val="0"/>
        <w:autoSpaceDN w:val="0"/>
        <w:adjustRightInd w:val="0"/>
        <w:ind w:firstLine="204"/>
        <w:jc w:val="center"/>
        <w:rPr>
          <w:iCs/>
          <w:sz w:val="20"/>
          <w:szCs w:val="20"/>
        </w:rPr>
      </w:pPr>
    </w:p>
    <w:p w:rsidR="00376591" w:rsidRPr="00BC2628" w:rsidRDefault="00FF1965" w:rsidP="003A23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C2628">
        <w:rPr>
          <w:iCs/>
          <w:sz w:val="20"/>
          <w:szCs w:val="20"/>
        </w:rPr>
        <w:t>A vizsgafeladat ismertetése</w:t>
      </w:r>
      <w:r w:rsidR="006F4346" w:rsidRPr="00BC2628">
        <w:rPr>
          <w:iCs/>
          <w:sz w:val="20"/>
          <w:szCs w:val="20"/>
        </w:rPr>
        <w:t>:</w:t>
      </w:r>
      <w:r w:rsidR="00B96BBD" w:rsidRPr="00BC2628">
        <w:rPr>
          <w:iCs/>
          <w:sz w:val="20"/>
          <w:szCs w:val="20"/>
        </w:rPr>
        <w:t xml:space="preserve"> </w:t>
      </w:r>
      <w:r w:rsidR="00836EAE" w:rsidRPr="00BC2628">
        <w:rPr>
          <w:iCs/>
          <w:sz w:val="20"/>
          <w:szCs w:val="20"/>
        </w:rPr>
        <w:t>Adott méretű 2 db téglapillér építése, adott távolságban, előre meghatározott magasságig, majd ezek felső lezárása félköríves falazott boltívvel, szükséges mintaív elkészítésével, adott hézagkialakítással.</w:t>
      </w:r>
    </w:p>
    <w:p w:rsidR="003D1800" w:rsidRPr="00BC2628" w:rsidRDefault="003D1800" w:rsidP="00D44371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BC2628" w:rsidRDefault="00FF1965" w:rsidP="003A23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C2628">
        <w:rPr>
          <w:iCs/>
          <w:sz w:val="20"/>
          <w:szCs w:val="20"/>
        </w:rPr>
        <w:t>A vizsga</w:t>
      </w:r>
      <w:r w:rsidR="005464BC" w:rsidRPr="00BC2628">
        <w:rPr>
          <w:iCs/>
          <w:sz w:val="20"/>
          <w:szCs w:val="20"/>
        </w:rPr>
        <w:t>feladat</w:t>
      </w:r>
      <w:r w:rsidRPr="00BC2628">
        <w:rPr>
          <w:iCs/>
          <w:sz w:val="20"/>
          <w:szCs w:val="20"/>
        </w:rPr>
        <w:t xml:space="preserve"> időtartama: </w:t>
      </w:r>
      <w:r w:rsidR="00836EAE" w:rsidRPr="00BC2628">
        <w:rPr>
          <w:iCs/>
          <w:sz w:val="20"/>
          <w:szCs w:val="20"/>
        </w:rPr>
        <w:t>48</w:t>
      </w:r>
      <w:r w:rsidR="00D44371" w:rsidRPr="00BC2628">
        <w:rPr>
          <w:iCs/>
          <w:sz w:val="20"/>
          <w:szCs w:val="20"/>
        </w:rPr>
        <w:t>0</w:t>
      </w:r>
      <w:r w:rsidR="00C5736C" w:rsidRPr="00BC2628">
        <w:rPr>
          <w:iCs/>
          <w:sz w:val="20"/>
          <w:szCs w:val="20"/>
        </w:rPr>
        <w:t xml:space="preserve"> </w:t>
      </w:r>
      <w:r w:rsidRPr="00BC2628">
        <w:rPr>
          <w:iCs/>
          <w:sz w:val="20"/>
          <w:szCs w:val="20"/>
        </w:rPr>
        <w:t>perc</w:t>
      </w:r>
    </w:p>
    <w:p w:rsidR="00FF1965" w:rsidRPr="00BC2628" w:rsidRDefault="00FF1965" w:rsidP="003A23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C2628">
        <w:rPr>
          <w:iCs/>
          <w:sz w:val="20"/>
          <w:szCs w:val="20"/>
        </w:rPr>
        <w:t xml:space="preserve">A vizsgafeladat aránya: </w:t>
      </w:r>
      <w:r w:rsidR="00C5736C" w:rsidRPr="00BC2628">
        <w:rPr>
          <w:iCs/>
          <w:sz w:val="20"/>
          <w:szCs w:val="20"/>
        </w:rPr>
        <w:t>70</w:t>
      </w:r>
      <w:r w:rsidR="007C5BA9" w:rsidRPr="00BC2628">
        <w:rPr>
          <w:iCs/>
          <w:sz w:val="20"/>
          <w:szCs w:val="20"/>
        </w:rPr>
        <w:t xml:space="preserve"> </w:t>
      </w:r>
      <w:r w:rsidRPr="00BC2628">
        <w:rPr>
          <w:iCs/>
          <w:sz w:val="20"/>
          <w:szCs w:val="20"/>
        </w:rPr>
        <w:t>%</w:t>
      </w:r>
    </w:p>
    <w:p w:rsidR="00FF1965" w:rsidRPr="00BC2628" w:rsidRDefault="00FF1965" w:rsidP="006F434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82C73" w:rsidRPr="00BC2628" w:rsidRDefault="00F82C73" w:rsidP="003A23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8519F0" w:rsidRDefault="008519F0" w:rsidP="008519F0">
      <w:pPr>
        <w:widowControl w:val="0"/>
        <w:autoSpaceDE w:val="0"/>
        <w:autoSpaceDN w:val="0"/>
        <w:adjustRightInd w:val="0"/>
        <w:ind w:hanging="14"/>
        <w:jc w:val="both"/>
        <w:rPr>
          <w:sz w:val="20"/>
          <w:szCs w:val="20"/>
        </w:rPr>
      </w:pPr>
      <w:r>
        <w:rPr>
          <w:sz w:val="20"/>
          <w:szCs w:val="20"/>
        </w:rPr>
        <w:t>5.3.2. Központi írásbeli vizsgatevékenység</w:t>
      </w:r>
    </w:p>
    <w:p w:rsidR="008519F0" w:rsidRDefault="008519F0" w:rsidP="008519F0">
      <w:pPr>
        <w:widowControl w:val="0"/>
        <w:autoSpaceDE w:val="0"/>
        <w:autoSpaceDN w:val="0"/>
        <w:adjustRightInd w:val="0"/>
        <w:ind w:firstLine="204"/>
        <w:jc w:val="both"/>
        <w:rPr>
          <w:b/>
          <w:bCs/>
          <w:sz w:val="20"/>
          <w:szCs w:val="20"/>
        </w:rPr>
      </w:pPr>
    </w:p>
    <w:p w:rsidR="008519F0" w:rsidRPr="008519F0" w:rsidRDefault="008519F0" w:rsidP="008519F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8519F0">
        <w:rPr>
          <w:iCs/>
          <w:sz w:val="20"/>
          <w:szCs w:val="20"/>
        </w:rPr>
        <w:t>A vizsgafeladat megnevezése: –</w:t>
      </w:r>
    </w:p>
    <w:p w:rsidR="008519F0" w:rsidRPr="008519F0" w:rsidRDefault="008519F0" w:rsidP="008519F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8519F0" w:rsidRPr="008519F0" w:rsidRDefault="008519F0" w:rsidP="008519F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8519F0">
        <w:rPr>
          <w:iCs/>
          <w:sz w:val="20"/>
          <w:szCs w:val="20"/>
        </w:rPr>
        <w:t>A vizsgafeladat ismertet</w:t>
      </w:r>
      <w:r w:rsidR="00BE2032">
        <w:rPr>
          <w:iCs/>
          <w:sz w:val="20"/>
          <w:szCs w:val="20"/>
        </w:rPr>
        <w:t>ése:</w:t>
      </w:r>
      <w:r w:rsidRPr="008519F0">
        <w:rPr>
          <w:iCs/>
          <w:sz w:val="20"/>
          <w:szCs w:val="20"/>
        </w:rPr>
        <w:t xml:space="preserve"> –</w:t>
      </w:r>
    </w:p>
    <w:p w:rsidR="008519F0" w:rsidRPr="008519F0" w:rsidRDefault="008519F0" w:rsidP="008519F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8519F0" w:rsidRPr="008519F0" w:rsidRDefault="008519F0" w:rsidP="00BE2032">
      <w:pPr>
        <w:autoSpaceDE w:val="0"/>
        <w:autoSpaceDN w:val="0"/>
        <w:adjustRightInd w:val="0"/>
        <w:rPr>
          <w:iCs/>
          <w:sz w:val="20"/>
          <w:szCs w:val="20"/>
        </w:rPr>
      </w:pPr>
      <w:r w:rsidRPr="008519F0">
        <w:rPr>
          <w:iCs/>
          <w:sz w:val="20"/>
          <w:szCs w:val="20"/>
        </w:rPr>
        <w:t>A vizsgafeladat időtartama: –</w:t>
      </w:r>
    </w:p>
    <w:p w:rsidR="008519F0" w:rsidRPr="008519F0" w:rsidRDefault="008519F0" w:rsidP="008519F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8519F0">
        <w:rPr>
          <w:iCs/>
          <w:sz w:val="20"/>
          <w:szCs w:val="20"/>
        </w:rPr>
        <w:t>A vizsgafeladat értékelési súlyaránya: –</w:t>
      </w:r>
    </w:p>
    <w:p w:rsidR="008519F0" w:rsidRDefault="008519F0" w:rsidP="008519F0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519F0" w:rsidRDefault="008519F0" w:rsidP="008519F0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519F0" w:rsidRDefault="008519F0" w:rsidP="008519F0">
      <w:pPr>
        <w:widowControl w:val="0"/>
        <w:autoSpaceDE w:val="0"/>
        <w:autoSpaceDN w:val="0"/>
        <w:adjustRightInd w:val="0"/>
        <w:ind w:hanging="14"/>
        <w:jc w:val="both"/>
        <w:rPr>
          <w:sz w:val="20"/>
          <w:szCs w:val="20"/>
        </w:rPr>
      </w:pPr>
      <w:r>
        <w:rPr>
          <w:sz w:val="20"/>
          <w:szCs w:val="20"/>
        </w:rPr>
        <w:t>5.3.3. Szóbeli vizsgatevékenység</w:t>
      </w:r>
    </w:p>
    <w:p w:rsidR="00F82C73" w:rsidRPr="00BC2628" w:rsidRDefault="00F82C7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BC2628" w:rsidRDefault="00FF1965" w:rsidP="00C61C9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C2628">
        <w:rPr>
          <w:iCs/>
          <w:sz w:val="20"/>
          <w:szCs w:val="20"/>
        </w:rPr>
        <w:t>A vizsgafeladat megnevezése</w:t>
      </w:r>
      <w:r w:rsidR="006F4346" w:rsidRPr="00BC2628">
        <w:rPr>
          <w:iCs/>
          <w:sz w:val="20"/>
          <w:szCs w:val="20"/>
        </w:rPr>
        <w:t>:</w:t>
      </w:r>
      <w:r w:rsidR="008519F0">
        <w:rPr>
          <w:iCs/>
          <w:sz w:val="20"/>
          <w:szCs w:val="20"/>
        </w:rPr>
        <w:t xml:space="preserve"> </w:t>
      </w:r>
      <w:r w:rsidR="00D44A1F" w:rsidRPr="00BC2628">
        <w:rPr>
          <w:sz w:val="20"/>
          <w:szCs w:val="20"/>
        </w:rPr>
        <w:t>Műemléki helyreállító kőműves ismeretek</w:t>
      </w:r>
    </w:p>
    <w:p w:rsidR="0041590D" w:rsidRPr="00BC2628" w:rsidRDefault="0041590D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6F4346" w:rsidRPr="00BC2628" w:rsidRDefault="00FF1965" w:rsidP="00C61C9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C2628">
        <w:rPr>
          <w:iCs/>
          <w:sz w:val="20"/>
          <w:szCs w:val="20"/>
        </w:rPr>
        <w:t>A vizsgafeladat ismertetése</w:t>
      </w:r>
      <w:r w:rsidR="006F4346" w:rsidRPr="00BC2628">
        <w:rPr>
          <w:iCs/>
          <w:sz w:val="20"/>
          <w:szCs w:val="20"/>
        </w:rPr>
        <w:t>:</w:t>
      </w:r>
      <w:r w:rsidR="008519F0">
        <w:rPr>
          <w:iCs/>
          <w:sz w:val="20"/>
          <w:szCs w:val="20"/>
        </w:rPr>
        <w:t xml:space="preserve"> </w:t>
      </w:r>
      <w:r w:rsidR="00D44A1F" w:rsidRPr="00BC2628">
        <w:rPr>
          <w:sz w:val="20"/>
          <w:szCs w:val="20"/>
        </w:rPr>
        <w:t>A szóbeli központilag ös</w:t>
      </w:r>
      <w:r w:rsidR="008519F0">
        <w:rPr>
          <w:sz w:val="20"/>
          <w:szCs w:val="20"/>
        </w:rPr>
        <w:t>szeállított vizsga kérdései a 4</w:t>
      </w:r>
      <w:r w:rsidR="00D44A1F" w:rsidRPr="00BC2628">
        <w:rPr>
          <w:sz w:val="20"/>
          <w:szCs w:val="20"/>
        </w:rPr>
        <w:t>. Szakmai követelmények fejezetben megadott modulokhoz tartozó témakörök mindegyikét tartalmazza</w:t>
      </w:r>
    </w:p>
    <w:p w:rsidR="00FF1965" w:rsidRPr="00BC2628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BC2628" w:rsidRDefault="00FF1965" w:rsidP="00C61C9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C2628">
        <w:rPr>
          <w:iCs/>
          <w:sz w:val="20"/>
          <w:szCs w:val="20"/>
        </w:rPr>
        <w:t>A vizsga</w:t>
      </w:r>
      <w:r w:rsidR="005464BC" w:rsidRPr="00BC2628">
        <w:rPr>
          <w:iCs/>
          <w:sz w:val="20"/>
          <w:szCs w:val="20"/>
        </w:rPr>
        <w:t>feladat</w:t>
      </w:r>
      <w:r w:rsidRPr="00BC2628">
        <w:rPr>
          <w:iCs/>
          <w:sz w:val="20"/>
          <w:szCs w:val="20"/>
        </w:rPr>
        <w:t xml:space="preserve"> időtartama: </w:t>
      </w:r>
      <w:r w:rsidR="009831EC" w:rsidRPr="00BC2628">
        <w:rPr>
          <w:iCs/>
          <w:sz w:val="20"/>
          <w:szCs w:val="20"/>
        </w:rPr>
        <w:t>4</w:t>
      </w:r>
      <w:r w:rsidR="0041590D" w:rsidRPr="00BC2628">
        <w:rPr>
          <w:iCs/>
          <w:sz w:val="20"/>
          <w:szCs w:val="20"/>
        </w:rPr>
        <w:t>0 perc (</w:t>
      </w:r>
      <w:r w:rsidR="00052D39" w:rsidRPr="00BC2628">
        <w:rPr>
          <w:iCs/>
          <w:sz w:val="20"/>
          <w:szCs w:val="20"/>
        </w:rPr>
        <w:t xml:space="preserve">ebből </w:t>
      </w:r>
      <w:r w:rsidR="0041590D" w:rsidRPr="00BC2628">
        <w:rPr>
          <w:iCs/>
          <w:sz w:val="20"/>
          <w:szCs w:val="20"/>
        </w:rPr>
        <w:t xml:space="preserve">felkészülési idő </w:t>
      </w:r>
      <w:r w:rsidR="009831EC" w:rsidRPr="00BC2628">
        <w:rPr>
          <w:iCs/>
          <w:sz w:val="20"/>
          <w:szCs w:val="20"/>
        </w:rPr>
        <w:t>3</w:t>
      </w:r>
      <w:r w:rsidR="0041590D" w:rsidRPr="00BC2628">
        <w:rPr>
          <w:iCs/>
          <w:sz w:val="20"/>
          <w:szCs w:val="20"/>
        </w:rPr>
        <w:t xml:space="preserve">0 </w:t>
      </w:r>
      <w:r w:rsidR="009831EC" w:rsidRPr="00BC2628">
        <w:rPr>
          <w:iCs/>
          <w:sz w:val="20"/>
          <w:szCs w:val="20"/>
        </w:rPr>
        <w:t>perc</w:t>
      </w:r>
      <w:r w:rsidRPr="00BC2628">
        <w:rPr>
          <w:iCs/>
          <w:sz w:val="20"/>
          <w:szCs w:val="20"/>
        </w:rPr>
        <w:t>)</w:t>
      </w:r>
    </w:p>
    <w:p w:rsidR="00FF1965" w:rsidRPr="00BC2628" w:rsidRDefault="0041590D" w:rsidP="00C61C9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C2628">
        <w:rPr>
          <w:iCs/>
          <w:sz w:val="20"/>
          <w:szCs w:val="20"/>
        </w:rPr>
        <w:t>A vizsgafeladat aránya: 30</w:t>
      </w:r>
      <w:r w:rsidR="007C5BA9" w:rsidRPr="00BC2628">
        <w:rPr>
          <w:iCs/>
          <w:sz w:val="20"/>
          <w:szCs w:val="20"/>
        </w:rPr>
        <w:t xml:space="preserve"> </w:t>
      </w:r>
      <w:r w:rsidR="00FF1965" w:rsidRPr="00BC2628">
        <w:rPr>
          <w:iCs/>
          <w:sz w:val="20"/>
          <w:szCs w:val="20"/>
        </w:rPr>
        <w:t>%</w:t>
      </w:r>
    </w:p>
    <w:p w:rsidR="00FF1965" w:rsidRPr="00BC2628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BC2628" w:rsidRDefault="00FF1965" w:rsidP="00FF1965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B46BF1" w:rsidRDefault="00B46BF1" w:rsidP="00B46BF1">
      <w:pPr>
        <w:widowControl w:val="0"/>
        <w:autoSpaceDE w:val="0"/>
        <w:autoSpaceDN w:val="0"/>
        <w:adjustRightInd w:val="0"/>
        <w:ind w:hanging="14"/>
        <w:jc w:val="both"/>
        <w:rPr>
          <w:sz w:val="20"/>
          <w:szCs w:val="20"/>
        </w:rPr>
      </w:pPr>
      <w:r>
        <w:rPr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B46BF1" w:rsidRDefault="00B46BF1" w:rsidP="00B46BF1">
      <w:pPr>
        <w:widowControl w:val="0"/>
        <w:autoSpaceDE w:val="0"/>
        <w:autoSpaceDN w:val="0"/>
        <w:adjustRightInd w:val="0"/>
        <w:ind w:hanging="14"/>
        <w:jc w:val="both"/>
        <w:rPr>
          <w:sz w:val="20"/>
          <w:szCs w:val="20"/>
        </w:rPr>
      </w:pPr>
    </w:p>
    <w:p w:rsidR="00B46BF1" w:rsidRPr="00CD2D33" w:rsidRDefault="00B46BF1" w:rsidP="00B46BF1">
      <w:pPr>
        <w:widowControl w:val="0"/>
        <w:autoSpaceDE w:val="0"/>
        <w:autoSpaceDN w:val="0"/>
        <w:adjustRightInd w:val="0"/>
        <w:ind w:hanging="14"/>
        <w:jc w:val="both"/>
        <w:rPr>
          <w:sz w:val="20"/>
          <w:szCs w:val="20"/>
        </w:rPr>
      </w:pPr>
      <w:r w:rsidRPr="00CD2D33">
        <w:rPr>
          <w:sz w:val="20"/>
          <w:szCs w:val="20"/>
        </w:rPr>
        <w:t>A gyakorlati vizsgatevékenység a szóbeli vizsgatevékenységet megelőzően kerül lebonyolításra.</w:t>
      </w:r>
    </w:p>
    <w:p w:rsidR="00B46BF1" w:rsidRPr="00BC2628" w:rsidRDefault="00B46BF1" w:rsidP="00B46BF1">
      <w:pPr>
        <w:widowControl w:val="0"/>
        <w:autoSpaceDE w:val="0"/>
        <w:autoSpaceDN w:val="0"/>
        <w:adjustRightInd w:val="0"/>
        <w:ind w:hanging="14"/>
        <w:jc w:val="both"/>
        <w:rPr>
          <w:iCs/>
          <w:sz w:val="20"/>
          <w:szCs w:val="20"/>
        </w:rPr>
      </w:pPr>
      <w:r w:rsidRPr="00B46BF1">
        <w:rPr>
          <w:sz w:val="20"/>
          <w:szCs w:val="20"/>
        </w:rPr>
        <w:t>A gyakorlati vizsgatevékenység feladatait úgy kell a vizsgaszervezőnek</w:t>
      </w:r>
      <w:r w:rsidRPr="00BC2628">
        <w:rPr>
          <w:iCs/>
          <w:sz w:val="20"/>
          <w:szCs w:val="20"/>
        </w:rPr>
        <w:t xml:space="preserve"> kialakítani, hogy azt a vizsgázó egyéni munkavégzéssel, segítőkkel legyen képes megvalósítani.</w:t>
      </w:r>
    </w:p>
    <w:p w:rsidR="00B46BF1" w:rsidRPr="00B46BF1" w:rsidRDefault="00B46BF1" w:rsidP="00B46BF1">
      <w:pPr>
        <w:widowControl w:val="0"/>
        <w:autoSpaceDE w:val="0"/>
        <w:autoSpaceDN w:val="0"/>
        <w:adjustRightInd w:val="0"/>
        <w:ind w:left="210" w:hanging="6"/>
        <w:jc w:val="both"/>
        <w:rPr>
          <w:iCs/>
          <w:sz w:val="20"/>
          <w:szCs w:val="20"/>
        </w:rPr>
      </w:pPr>
    </w:p>
    <w:p w:rsidR="00B46BF1" w:rsidRDefault="00B46BF1" w:rsidP="00B46BF1">
      <w:pPr>
        <w:widowControl w:val="0"/>
        <w:autoSpaceDE w:val="0"/>
        <w:autoSpaceDN w:val="0"/>
        <w:adjustRightInd w:val="0"/>
        <w:ind w:hanging="1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szakképesítéssel kapcsolatos előírások az állami szakképzési és felnőttképzési szerv </w:t>
      </w:r>
      <w:r w:rsidRPr="00B46BF1">
        <w:rPr>
          <w:sz w:val="20"/>
          <w:szCs w:val="20"/>
        </w:rPr>
        <w:t>http://www.munka.hu/</w:t>
      </w:r>
      <w:r>
        <w:rPr>
          <w:sz w:val="20"/>
          <w:szCs w:val="20"/>
        </w:rPr>
        <w:t xml:space="preserve"> című weblapján érhetők el a Szak- és felnőttképzés Vizsgák menüpontjában</w:t>
      </w:r>
    </w:p>
    <w:p w:rsidR="000A1C7A" w:rsidRPr="00BC2628" w:rsidRDefault="000A1C7A" w:rsidP="000A1C7A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BC2628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B46BF1" w:rsidRDefault="00B46BF1" w:rsidP="007D11C2">
      <w:pPr>
        <w:autoSpaceDE w:val="0"/>
        <w:autoSpaceDN w:val="0"/>
        <w:adjustRightInd w:val="0"/>
        <w:ind w:hanging="1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5.5. </w:t>
      </w:r>
      <w:r w:rsidR="00FF1965" w:rsidRPr="00B46BF1">
        <w:rPr>
          <w:sz w:val="20"/>
          <w:szCs w:val="20"/>
        </w:rPr>
        <w:t>A szakmai vizsga értékelésének a szakmai vizsgaszabályzattól eltérő szempontjai</w:t>
      </w:r>
      <w:r w:rsidR="006F4346" w:rsidRPr="00B46BF1">
        <w:rPr>
          <w:sz w:val="20"/>
          <w:szCs w:val="20"/>
        </w:rPr>
        <w:t>:</w:t>
      </w:r>
      <w:r w:rsidR="00640F92" w:rsidRPr="00B46BF1">
        <w:rPr>
          <w:sz w:val="20"/>
          <w:szCs w:val="20"/>
        </w:rPr>
        <w:t xml:space="preserve"> -</w:t>
      </w:r>
    </w:p>
    <w:p w:rsidR="006F4346" w:rsidRPr="00BC2628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B02C38" w:rsidRDefault="00B02C38" w:rsidP="00B02C38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B02C38" w:rsidRDefault="00B02C38" w:rsidP="00B02C38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6. ESZKÖZ- ÉS FELSZERELÉSI JEGYZÉK</w:t>
      </w:r>
    </w:p>
    <w:p w:rsidR="00B02C38" w:rsidRDefault="00B02C38" w:rsidP="00B02C38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B02C3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C38" w:rsidRPr="009C3A82" w:rsidRDefault="00B02C38" w:rsidP="00E80F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C38" w:rsidRPr="009C3A82" w:rsidRDefault="00B02C38" w:rsidP="00E80F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</w:tr>
      <w:tr w:rsidR="00B02C3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C38" w:rsidRPr="009C3A82" w:rsidRDefault="00B02C38" w:rsidP="00E80FC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C38" w:rsidRPr="009C3A82" w:rsidRDefault="00B02C38" w:rsidP="00E80FC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B02C3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C38" w:rsidRPr="009C3A82" w:rsidRDefault="00B02C38" w:rsidP="00B02C3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2C38" w:rsidRPr="00BC2628" w:rsidRDefault="00B02C38" w:rsidP="00E80FC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Mérőeszközök</w:t>
            </w:r>
          </w:p>
        </w:tc>
      </w:tr>
      <w:tr w:rsidR="00B02C3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C38" w:rsidRPr="009C3A82" w:rsidRDefault="00B02C38" w:rsidP="00B02C3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2C38" w:rsidRPr="00BC2628" w:rsidRDefault="00B02C38" w:rsidP="00E80FC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Jelölőeszközök</w:t>
            </w:r>
          </w:p>
        </w:tc>
      </w:tr>
      <w:tr w:rsidR="00B02C3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C38" w:rsidRPr="009C3A82" w:rsidRDefault="00B02C38" w:rsidP="00B02C3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2C38" w:rsidRPr="00BC2628" w:rsidRDefault="00B02C38" w:rsidP="00E80FC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Szerelő- és bontószerszámok</w:t>
            </w:r>
          </w:p>
        </w:tc>
      </w:tr>
      <w:tr w:rsidR="00B02C3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C38" w:rsidRPr="009C3A82" w:rsidRDefault="00B02C38" w:rsidP="00B02C3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2C38" w:rsidRPr="00BC2628" w:rsidRDefault="00B02C38" w:rsidP="00E80FC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Kőműves kéziszerszámok</w:t>
            </w:r>
          </w:p>
        </w:tc>
      </w:tr>
      <w:tr w:rsidR="00B02C3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C38" w:rsidRPr="009C3A82" w:rsidRDefault="00B02C38" w:rsidP="00B02C3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2C38" w:rsidRPr="00BC2628" w:rsidRDefault="00B02C38" w:rsidP="00E80FC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Anyagmozgató gépek, eszközök</w:t>
            </w:r>
          </w:p>
        </w:tc>
      </w:tr>
      <w:tr w:rsidR="00B02C3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C38" w:rsidRPr="009C3A82" w:rsidRDefault="00B02C38" w:rsidP="00B02C3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2C38" w:rsidRPr="00BC2628" w:rsidRDefault="00B02C38" w:rsidP="00E80FC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Elektromos kisgépek</w:t>
            </w:r>
          </w:p>
        </w:tc>
      </w:tr>
      <w:tr w:rsidR="00B02C3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C38" w:rsidRPr="009C3A82" w:rsidRDefault="00B02C38" w:rsidP="00B02C3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2C38" w:rsidRPr="00BC2628" w:rsidRDefault="00B02C38" w:rsidP="00E80FC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Betonkeverőgép</w:t>
            </w:r>
          </w:p>
        </w:tc>
      </w:tr>
      <w:tr w:rsidR="00B02C3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C38" w:rsidRPr="009C3A82" w:rsidRDefault="00B02C38" w:rsidP="00B02C3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2C38" w:rsidRPr="00BC2628" w:rsidRDefault="00B02C38" w:rsidP="00E80FC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Ragasztóanyag keverőgép</w:t>
            </w:r>
          </w:p>
        </w:tc>
      </w:tr>
      <w:tr w:rsidR="00B02C3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C38" w:rsidRPr="009C3A82" w:rsidRDefault="00B02C38" w:rsidP="00B02C3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2C38" w:rsidRPr="00BC2628" w:rsidRDefault="00B02C38" w:rsidP="00E80FC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Talajmunkák kéziszerszámai</w:t>
            </w:r>
          </w:p>
        </w:tc>
      </w:tr>
      <w:tr w:rsidR="00B02C3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C38" w:rsidRPr="009C3A82" w:rsidRDefault="00B02C38" w:rsidP="00B02C3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2C38" w:rsidRPr="00BC2628" w:rsidRDefault="00B02C38" w:rsidP="00E80FC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Kézi és gépi döngölők, tömörítők</w:t>
            </w:r>
          </w:p>
        </w:tc>
      </w:tr>
      <w:tr w:rsidR="00B02C3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C38" w:rsidRPr="009C3A82" w:rsidRDefault="00B02C38" w:rsidP="00B02C3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2C38" w:rsidRPr="00BC2628" w:rsidRDefault="00B02C38" w:rsidP="00E80FC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Kitűző eszközök, szintezőműszerek</w:t>
            </w:r>
          </w:p>
        </w:tc>
      </w:tr>
      <w:tr w:rsidR="00B02C3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C38" w:rsidRPr="009C3A82" w:rsidRDefault="00B02C38" w:rsidP="00B02C3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2C38" w:rsidRPr="00BC2628" w:rsidRDefault="00B02C38" w:rsidP="00E80FC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 xml:space="preserve">Állványok, </w:t>
            </w:r>
            <w:r w:rsidRPr="00BC2628">
              <w:rPr>
                <w:color w:val="000000"/>
                <w:sz w:val="20"/>
                <w:szCs w:val="20"/>
              </w:rPr>
              <w:t>dúcolatok</w:t>
            </w:r>
          </w:p>
        </w:tc>
      </w:tr>
      <w:tr w:rsidR="00B02C3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C38" w:rsidRPr="009C3A82" w:rsidRDefault="00B02C38" w:rsidP="00B02C3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2C38" w:rsidRPr="00BC2628" w:rsidRDefault="00B02C38" w:rsidP="00E80FC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Egyéni védőfelszerelés</w:t>
            </w:r>
          </w:p>
        </w:tc>
      </w:tr>
      <w:tr w:rsidR="00B02C3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C38" w:rsidRPr="009C3A82" w:rsidRDefault="00B02C38" w:rsidP="00B02C3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2C38" w:rsidRPr="00BC2628" w:rsidRDefault="00B02C38" w:rsidP="00E80FC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Munkabiztonsági eszközök, felszerelések</w:t>
            </w:r>
          </w:p>
        </w:tc>
      </w:tr>
      <w:tr w:rsidR="00B02C3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C38" w:rsidRPr="009C3A82" w:rsidRDefault="00B02C38" w:rsidP="00B02C38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2C38" w:rsidRPr="00BC2628" w:rsidRDefault="00B02C38" w:rsidP="00E80FC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BC2628">
              <w:rPr>
                <w:sz w:val="20"/>
                <w:szCs w:val="20"/>
              </w:rPr>
              <w:t>Szigetelés eszközei, gépei</w:t>
            </w:r>
          </w:p>
        </w:tc>
      </w:tr>
    </w:tbl>
    <w:p w:rsidR="00B02C38" w:rsidRDefault="00B02C38" w:rsidP="00B02C38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B02C38" w:rsidRDefault="00B02C38" w:rsidP="00B02C38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B02C38" w:rsidRDefault="00B02C38" w:rsidP="00B02C38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EGYEBEK</w:t>
      </w:r>
    </w:p>
    <w:p w:rsidR="00B02C38" w:rsidRDefault="00B02C38" w:rsidP="00B02C38">
      <w:pPr>
        <w:widowControl w:val="0"/>
        <w:autoSpaceDE w:val="0"/>
        <w:autoSpaceDN w:val="0"/>
        <w:adjustRightInd w:val="0"/>
        <w:ind w:left="720" w:right="-108"/>
        <w:jc w:val="both"/>
        <w:rPr>
          <w:sz w:val="20"/>
          <w:szCs w:val="20"/>
        </w:rPr>
      </w:pPr>
    </w:p>
    <w:p w:rsidR="00B02C38" w:rsidRPr="00C336D8" w:rsidRDefault="00B02C38" w:rsidP="00B02C38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B02C38" w:rsidRPr="00C336D8" w:rsidSect="006921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4150" w:rsidRDefault="00914150" w:rsidP="00E24035">
      <w:r>
        <w:separator/>
      </w:r>
    </w:p>
  </w:endnote>
  <w:endnote w:type="continuationSeparator" w:id="0">
    <w:p w:rsidR="00914150" w:rsidRDefault="00914150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4150" w:rsidRDefault="00914150" w:rsidP="00E24035">
      <w:r>
        <w:separator/>
      </w:r>
    </w:p>
  </w:footnote>
  <w:footnote w:type="continuationSeparator" w:id="0">
    <w:p w:rsidR="00914150" w:rsidRDefault="00914150" w:rsidP="00E240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816DD"/>
    <w:multiLevelType w:val="hybridMultilevel"/>
    <w:tmpl w:val="C1E618F0"/>
    <w:lvl w:ilvl="0" w:tplc="7EA274C8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2270C"/>
    <w:rsid w:val="000263AF"/>
    <w:rsid w:val="000264AF"/>
    <w:rsid w:val="0003489D"/>
    <w:rsid w:val="000452F2"/>
    <w:rsid w:val="00052D39"/>
    <w:rsid w:val="00063B04"/>
    <w:rsid w:val="000854D2"/>
    <w:rsid w:val="000A1C7A"/>
    <w:rsid w:val="000A4B33"/>
    <w:rsid w:val="000C29C2"/>
    <w:rsid w:val="000D4D87"/>
    <w:rsid w:val="00115AA3"/>
    <w:rsid w:val="00151E83"/>
    <w:rsid w:val="001A6320"/>
    <w:rsid w:val="001C1220"/>
    <w:rsid w:val="00216E6B"/>
    <w:rsid w:val="00220E4F"/>
    <w:rsid w:val="00245409"/>
    <w:rsid w:val="002733A3"/>
    <w:rsid w:val="002737B9"/>
    <w:rsid w:val="00284EA2"/>
    <w:rsid w:val="00290E52"/>
    <w:rsid w:val="00297280"/>
    <w:rsid w:val="002A627D"/>
    <w:rsid w:val="002B2FE9"/>
    <w:rsid w:val="002C5118"/>
    <w:rsid w:val="002D6B22"/>
    <w:rsid w:val="002E4F54"/>
    <w:rsid w:val="002E6504"/>
    <w:rsid w:val="003414EB"/>
    <w:rsid w:val="00350DF4"/>
    <w:rsid w:val="00352626"/>
    <w:rsid w:val="00355114"/>
    <w:rsid w:val="00361B78"/>
    <w:rsid w:val="00364B3F"/>
    <w:rsid w:val="00376591"/>
    <w:rsid w:val="00393CF9"/>
    <w:rsid w:val="003A2398"/>
    <w:rsid w:val="003A5085"/>
    <w:rsid w:val="003B3FB5"/>
    <w:rsid w:val="003C534A"/>
    <w:rsid w:val="003C65E0"/>
    <w:rsid w:val="003D1800"/>
    <w:rsid w:val="00404BC1"/>
    <w:rsid w:val="0041590D"/>
    <w:rsid w:val="004178E0"/>
    <w:rsid w:val="004223CC"/>
    <w:rsid w:val="00425225"/>
    <w:rsid w:val="0045211D"/>
    <w:rsid w:val="00457B63"/>
    <w:rsid w:val="00464F1A"/>
    <w:rsid w:val="00472705"/>
    <w:rsid w:val="00476161"/>
    <w:rsid w:val="0047752C"/>
    <w:rsid w:val="004A6CD5"/>
    <w:rsid w:val="004A7977"/>
    <w:rsid w:val="004B4586"/>
    <w:rsid w:val="004E2C84"/>
    <w:rsid w:val="004F47C7"/>
    <w:rsid w:val="00512200"/>
    <w:rsid w:val="005464BC"/>
    <w:rsid w:val="005A0F58"/>
    <w:rsid w:val="005B61F7"/>
    <w:rsid w:val="005C4193"/>
    <w:rsid w:val="005D5825"/>
    <w:rsid w:val="005E1A23"/>
    <w:rsid w:val="005F4F7A"/>
    <w:rsid w:val="00612721"/>
    <w:rsid w:val="00617E07"/>
    <w:rsid w:val="00625728"/>
    <w:rsid w:val="00640F92"/>
    <w:rsid w:val="00641722"/>
    <w:rsid w:val="00675FAD"/>
    <w:rsid w:val="0068512D"/>
    <w:rsid w:val="006921ED"/>
    <w:rsid w:val="006D7DFE"/>
    <w:rsid w:val="006E1F82"/>
    <w:rsid w:val="006E3A83"/>
    <w:rsid w:val="006F142F"/>
    <w:rsid w:val="006F4346"/>
    <w:rsid w:val="00710C16"/>
    <w:rsid w:val="007238F3"/>
    <w:rsid w:val="00724925"/>
    <w:rsid w:val="00752027"/>
    <w:rsid w:val="007544B2"/>
    <w:rsid w:val="00780C56"/>
    <w:rsid w:val="007A67D9"/>
    <w:rsid w:val="007B2977"/>
    <w:rsid w:val="007B3ED6"/>
    <w:rsid w:val="007C5BA9"/>
    <w:rsid w:val="007D11C2"/>
    <w:rsid w:val="007D3842"/>
    <w:rsid w:val="0083317F"/>
    <w:rsid w:val="00836EAE"/>
    <w:rsid w:val="00846D33"/>
    <w:rsid w:val="008519F0"/>
    <w:rsid w:val="00870B5A"/>
    <w:rsid w:val="00897A3E"/>
    <w:rsid w:val="008A6376"/>
    <w:rsid w:val="008D7AE9"/>
    <w:rsid w:val="008F0AD9"/>
    <w:rsid w:val="008F2D50"/>
    <w:rsid w:val="009074DE"/>
    <w:rsid w:val="00912671"/>
    <w:rsid w:val="00914150"/>
    <w:rsid w:val="00914DA3"/>
    <w:rsid w:val="009770B6"/>
    <w:rsid w:val="009831EC"/>
    <w:rsid w:val="009837CD"/>
    <w:rsid w:val="00990C75"/>
    <w:rsid w:val="00994B42"/>
    <w:rsid w:val="009957C5"/>
    <w:rsid w:val="009A3DE5"/>
    <w:rsid w:val="009A5FE0"/>
    <w:rsid w:val="009C4A5D"/>
    <w:rsid w:val="009C7A4E"/>
    <w:rsid w:val="00A05561"/>
    <w:rsid w:val="00A06912"/>
    <w:rsid w:val="00A20CC0"/>
    <w:rsid w:val="00A708F7"/>
    <w:rsid w:val="00AA0ECA"/>
    <w:rsid w:val="00AC78B6"/>
    <w:rsid w:val="00AC7F35"/>
    <w:rsid w:val="00B02C38"/>
    <w:rsid w:val="00B03227"/>
    <w:rsid w:val="00B044DE"/>
    <w:rsid w:val="00B20436"/>
    <w:rsid w:val="00B3659A"/>
    <w:rsid w:val="00B46BF1"/>
    <w:rsid w:val="00B470C0"/>
    <w:rsid w:val="00B81499"/>
    <w:rsid w:val="00B96BBD"/>
    <w:rsid w:val="00BA6529"/>
    <w:rsid w:val="00BC2628"/>
    <w:rsid w:val="00BD31A5"/>
    <w:rsid w:val="00BE2032"/>
    <w:rsid w:val="00BE4247"/>
    <w:rsid w:val="00BE68D2"/>
    <w:rsid w:val="00BF1E28"/>
    <w:rsid w:val="00BF65FE"/>
    <w:rsid w:val="00C0041B"/>
    <w:rsid w:val="00C125A7"/>
    <w:rsid w:val="00C40037"/>
    <w:rsid w:val="00C47FC2"/>
    <w:rsid w:val="00C51090"/>
    <w:rsid w:val="00C5736C"/>
    <w:rsid w:val="00C57C7C"/>
    <w:rsid w:val="00C61C94"/>
    <w:rsid w:val="00CA6996"/>
    <w:rsid w:val="00CD2D33"/>
    <w:rsid w:val="00CD37EB"/>
    <w:rsid w:val="00CF12CA"/>
    <w:rsid w:val="00D011CA"/>
    <w:rsid w:val="00D06A1E"/>
    <w:rsid w:val="00D21B34"/>
    <w:rsid w:val="00D36A04"/>
    <w:rsid w:val="00D44371"/>
    <w:rsid w:val="00D44A1F"/>
    <w:rsid w:val="00D523BB"/>
    <w:rsid w:val="00D66B3C"/>
    <w:rsid w:val="00DA5F34"/>
    <w:rsid w:val="00DF58AC"/>
    <w:rsid w:val="00E17823"/>
    <w:rsid w:val="00E24035"/>
    <w:rsid w:val="00E314F4"/>
    <w:rsid w:val="00E357E5"/>
    <w:rsid w:val="00E36FDA"/>
    <w:rsid w:val="00E51DF7"/>
    <w:rsid w:val="00E6363A"/>
    <w:rsid w:val="00E65600"/>
    <w:rsid w:val="00E80FC4"/>
    <w:rsid w:val="00ED0F67"/>
    <w:rsid w:val="00EF5B3E"/>
    <w:rsid w:val="00F236FB"/>
    <w:rsid w:val="00F46402"/>
    <w:rsid w:val="00F570E8"/>
    <w:rsid w:val="00F629F7"/>
    <w:rsid w:val="00F718E5"/>
    <w:rsid w:val="00F82C73"/>
    <w:rsid w:val="00FA6481"/>
    <w:rsid w:val="00FD7488"/>
    <w:rsid w:val="00FE28ED"/>
    <w:rsid w:val="00FF1965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basedOn w:val="Bekezdsalapbettpusa"/>
    <w:uiPriority w:val="99"/>
    <w:rsid w:val="000A1C7A"/>
    <w:rPr>
      <w:rFonts w:cs="Times New Roman"/>
      <w:color w:val="0000FF"/>
      <w:u w:val="single"/>
    </w:rPr>
  </w:style>
  <w:style w:type="paragraph" w:styleId="Listaszerbekezds">
    <w:name w:val="List Paragraph"/>
    <w:basedOn w:val="Norml"/>
    <w:qFormat/>
    <w:rsid w:val="0075202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basedOn w:val="Bekezdsalapbettpusa"/>
    <w:uiPriority w:val="99"/>
    <w:rsid w:val="000A1C7A"/>
    <w:rPr>
      <w:rFonts w:cs="Times New Roman"/>
      <w:color w:val="0000FF"/>
      <w:u w:val="single"/>
    </w:rPr>
  </w:style>
  <w:style w:type="paragraph" w:styleId="Listaszerbekezds">
    <w:name w:val="List Paragraph"/>
    <w:basedOn w:val="Norml"/>
    <w:qFormat/>
    <w:rsid w:val="0075202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16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887</Words>
  <Characters>6125</Characters>
  <Application>Microsoft Office Word</Application>
  <DocSecurity>0</DocSecurity>
  <Lines>51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 sorszámú Műemléki helyreállító megnevezésű szakképesítés-ráépülés szakmai és vizsgakövetelménye</vt:lpstr>
    </vt:vector>
  </TitlesOfParts>
  <Company/>
  <LinksUpToDate>false</LinksUpToDate>
  <CharactersWithSpaces>6999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 sorszámú Műemléki helyreállító megnevezésű szakképesítés-ráépülés szakmai és vizsgakövetelménye</dc:title>
  <dc:creator>gubicza</dc:creator>
  <cp:lastModifiedBy>NMH-SZFI</cp:lastModifiedBy>
  <cp:revision>3</cp:revision>
  <cp:lastPrinted>2012-02-21T15:26:00Z</cp:lastPrinted>
  <dcterms:created xsi:type="dcterms:W3CDTF">2013-02-13T15:34:00Z</dcterms:created>
  <dcterms:modified xsi:type="dcterms:W3CDTF">2013-02-13T16:49:00Z</dcterms:modified>
</cp:coreProperties>
</file>