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5C566B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5C566B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FB56A7" w:rsidRPr="005C566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D35EBF">
        <w:rPr>
          <w:rFonts w:ascii="Times New Roman" w:hAnsi="Times New Roman"/>
          <w:b/>
          <w:bCs/>
          <w:sz w:val="20"/>
          <w:szCs w:val="20"/>
        </w:rPr>
        <w:t xml:space="preserve">150. </w:t>
      </w:r>
      <w:bookmarkStart w:id="0" w:name="_GoBack"/>
      <w:bookmarkEnd w:id="0"/>
      <w:r w:rsidR="00FB56A7" w:rsidRPr="005C566B">
        <w:rPr>
          <w:rFonts w:ascii="Times New Roman" w:hAnsi="Times New Roman"/>
          <w:b/>
          <w:bCs/>
          <w:sz w:val="20"/>
          <w:szCs w:val="20"/>
        </w:rPr>
        <w:t>sorszámú</w:t>
      </w:r>
      <w:r w:rsidR="001073A9" w:rsidRPr="005C566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073A9" w:rsidRPr="005C566B">
        <w:rPr>
          <w:rFonts w:ascii="Times New Roman" w:hAnsi="Times New Roman"/>
          <w:b/>
          <w:iCs/>
          <w:sz w:val="20"/>
          <w:szCs w:val="20"/>
        </w:rPr>
        <w:t>Munkaruha- és védőruha készítő</w:t>
      </w:r>
      <w:r w:rsidR="001073A9" w:rsidRPr="005C566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5C566B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5C566B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Pr="005C566B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Pr="005C566B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5C566B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1.1. A </w:t>
      </w:r>
      <w:r w:rsidR="00A1778C" w:rsidRPr="005C566B">
        <w:rPr>
          <w:rFonts w:ascii="Times New Roman" w:hAnsi="Times New Roman"/>
          <w:bCs/>
          <w:sz w:val="20"/>
          <w:szCs w:val="20"/>
        </w:rPr>
        <w:t>szakképesítés-ráépülés</w:t>
      </w:r>
      <w:r w:rsidRPr="005C566B">
        <w:rPr>
          <w:rFonts w:ascii="Times New Roman" w:hAnsi="Times New Roman"/>
          <w:sz w:val="20"/>
          <w:szCs w:val="20"/>
        </w:rPr>
        <w:t xml:space="preserve"> azonosító száma:</w:t>
      </w:r>
      <w:r w:rsidR="00496F55" w:rsidRPr="005C566B">
        <w:rPr>
          <w:rFonts w:ascii="Times New Roman" w:hAnsi="Times New Roman"/>
          <w:sz w:val="20"/>
          <w:szCs w:val="20"/>
        </w:rPr>
        <w:t xml:space="preserve"> 35 542 01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1.2. </w:t>
      </w:r>
      <w:r w:rsidR="00496F55" w:rsidRPr="005C566B">
        <w:rPr>
          <w:rFonts w:ascii="Times New Roman" w:hAnsi="Times New Roman"/>
          <w:sz w:val="20"/>
          <w:szCs w:val="20"/>
        </w:rPr>
        <w:t>S</w:t>
      </w:r>
      <w:r w:rsidR="00CA642B" w:rsidRPr="005C566B">
        <w:rPr>
          <w:rFonts w:ascii="Times New Roman" w:hAnsi="Times New Roman"/>
          <w:bCs/>
          <w:sz w:val="20"/>
          <w:szCs w:val="20"/>
        </w:rPr>
        <w:t>zakképesítés-ráépülés</w:t>
      </w:r>
      <w:r w:rsidR="00CA642B" w:rsidRPr="005C566B">
        <w:rPr>
          <w:rFonts w:ascii="Times New Roman" w:hAnsi="Times New Roman"/>
          <w:sz w:val="20"/>
          <w:szCs w:val="20"/>
        </w:rPr>
        <w:t xml:space="preserve"> </w:t>
      </w:r>
      <w:r w:rsidRPr="005C566B">
        <w:rPr>
          <w:rFonts w:ascii="Times New Roman" w:hAnsi="Times New Roman"/>
          <w:sz w:val="20"/>
          <w:szCs w:val="20"/>
        </w:rPr>
        <w:t xml:space="preserve">megnevezése: </w:t>
      </w:r>
      <w:r w:rsidR="00496F55" w:rsidRPr="005C566B">
        <w:rPr>
          <w:rFonts w:ascii="Times New Roman" w:hAnsi="Times New Roman"/>
          <w:iCs/>
          <w:sz w:val="20"/>
          <w:szCs w:val="20"/>
        </w:rPr>
        <w:t>Munkaruha- és védőruha készítő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5C566B">
          <w:rPr>
            <w:rFonts w:ascii="Times New Roman" w:hAnsi="Times New Roman"/>
            <w:sz w:val="20"/>
            <w:szCs w:val="20"/>
          </w:rPr>
          <w:t>Iskola</w:t>
        </w:r>
      </w:smartTag>
      <w:r w:rsidRPr="005C566B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496F55" w:rsidRPr="005C566B">
        <w:rPr>
          <w:rFonts w:ascii="Times New Roman" w:hAnsi="Times New Roman"/>
          <w:sz w:val="20"/>
          <w:szCs w:val="20"/>
        </w:rPr>
        <w:t>-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5C566B">
          <w:rPr>
            <w:rFonts w:ascii="Times New Roman" w:hAnsi="Times New Roman"/>
            <w:sz w:val="20"/>
            <w:szCs w:val="20"/>
          </w:rPr>
          <w:t>Iskola</w:t>
        </w:r>
      </w:smartTag>
      <w:r w:rsidRPr="005C566B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496F55" w:rsidRPr="005C566B">
        <w:rPr>
          <w:rFonts w:ascii="Times New Roman" w:hAnsi="Times New Roman"/>
          <w:sz w:val="20"/>
          <w:szCs w:val="20"/>
        </w:rPr>
        <w:t>320-480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5C566B">
          <w:rPr>
            <w:rFonts w:ascii="Times New Roman" w:hAnsi="Times New Roman"/>
            <w:sz w:val="20"/>
            <w:szCs w:val="20"/>
          </w:rPr>
          <w:t>Iskola</w:t>
        </w:r>
      </w:smartTag>
      <w:r w:rsidRPr="005C566B">
        <w:rPr>
          <w:rFonts w:ascii="Times New Roman" w:hAnsi="Times New Roman"/>
          <w:sz w:val="20"/>
          <w:szCs w:val="20"/>
        </w:rPr>
        <w:t xml:space="preserve">i előképzettség: 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96F55" w:rsidRPr="005C566B" w:rsidRDefault="00086F08" w:rsidP="00496F55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2.2. Szakmai előképzettség: </w:t>
      </w:r>
      <w:r w:rsidR="00496F55" w:rsidRPr="005C566B">
        <w:rPr>
          <w:rFonts w:ascii="Times New Roman" w:hAnsi="Times New Roman"/>
          <w:sz w:val="20"/>
          <w:szCs w:val="20"/>
        </w:rPr>
        <w:tab/>
        <w:t>Férfiszabó, vagy</w:t>
      </w:r>
    </w:p>
    <w:p w:rsidR="00496F55" w:rsidRPr="005C566B" w:rsidRDefault="00496F55" w:rsidP="00496F55">
      <w:pPr>
        <w:autoSpaceDE w:val="0"/>
        <w:autoSpaceDN w:val="0"/>
        <w:adjustRightInd w:val="0"/>
        <w:spacing w:after="0" w:line="240" w:lineRule="auto"/>
        <w:ind w:left="2121" w:firstLine="708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Női szabó, vagy</w:t>
      </w:r>
    </w:p>
    <w:p w:rsidR="00496F55" w:rsidRPr="005C566B" w:rsidRDefault="00496F55" w:rsidP="00496F55">
      <w:pPr>
        <w:tabs>
          <w:tab w:val="left" w:pos="22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ab/>
      </w:r>
      <w:r w:rsidRPr="005C566B">
        <w:rPr>
          <w:rFonts w:ascii="Times New Roman" w:hAnsi="Times New Roman"/>
          <w:sz w:val="20"/>
          <w:szCs w:val="20"/>
        </w:rPr>
        <w:tab/>
        <w:t>Ruhaipari technikus, vagy a VII. fejezetben felsorolt szakképesítések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5C566B">
        <w:rPr>
          <w:rFonts w:ascii="Times New Roman" w:hAnsi="Times New Roman"/>
          <w:sz w:val="20"/>
          <w:szCs w:val="20"/>
        </w:rPr>
        <w:t>szükségesek</w:t>
      </w:r>
    </w:p>
    <w:p w:rsidR="00496F55" w:rsidRPr="005C566B" w:rsidRDefault="00496F55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5C566B">
        <w:rPr>
          <w:rFonts w:ascii="Times New Roman" w:hAnsi="Times New Roman"/>
          <w:sz w:val="20"/>
          <w:szCs w:val="20"/>
        </w:rPr>
        <w:t>-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496F55" w:rsidRPr="005C566B">
        <w:rPr>
          <w:rFonts w:ascii="Times New Roman" w:hAnsi="Times New Roman"/>
          <w:sz w:val="20"/>
          <w:szCs w:val="20"/>
        </w:rPr>
        <w:t>30%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96F55" w:rsidRPr="005C566B">
        <w:rPr>
          <w:rFonts w:ascii="Times New Roman" w:hAnsi="Times New Roman"/>
          <w:sz w:val="20"/>
          <w:szCs w:val="20"/>
        </w:rPr>
        <w:t>70%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2.8. Szintvizsga:</w:t>
      </w:r>
      <w:r w:rsidR="00496F55" w:rsidRPr="005C566B">
        <w:rPr>
          <w:rFonts w:ascii="Times New Roman" w:hAnsi="Times New Roman"/>
          <w:sz w:val="20"/>
          <w:szCs w:val="20"/>
        </w:rPr>
        <w:t xml:space="preserve"> </w:t>
      </w:r>
      <w:r w:rsidRPr="005C566B">
        <w:rPr>
          <w:rFonts w:ascii="Times New Roman" w:hAnsi="Times New Roman"/>
          <w:sz w:val="20"/>
          <w:szCs w:val="20"/>
        </w:rPr>
        <w:t>–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496F55" w:rsidRPr="005C566B">
        <w:rPr>
          <w:rFonts w:ascii="Times New Roman" w:hAnsi="Times New Roman"/>
          <w:sz w:val="20"/>
          <w:szCs w:val="20"/>
        </w:rPr>
        <w:t xml:space="preserve"> –</w:t>
      </w:r>
    </w:p>
    <w:p w:rsidR="00333CF3" w:rsidRPr="005C566B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5C566B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3.1. A </w:t>
      </w:r>
      <w:r w:rsidR="00CA642B" w:rsidRPr="005C566B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 w:rsidRPr="005C566B">
        <w:rPr>
          <w:rFonts w:ascii="Times New Roman" w:hAnsi="Times New Roman"/>
          <w:sz w:val="20"/>
          <w:szCs w:val="20"/>
        </w:rPr>
        <w:t xml:space="preserve"> </w:t>
      </w:r>
      <w:r w:rsidRPr="005C566B"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333CF3" w:rsidRPr="005C566B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96F55" w:rsidRPr="005C566B" w:rsidRDefault="00496F55" w:rsidP="00496F5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8"/>
        <w:gridCol w:w="1623"/>
        <w:gridCol w:w="2104"/>
        <w:gridCol w:w="4596"/>
      </w:tblGrid>
      <w:tr w:rsidR="00496F55" w:rsidRPr="005C566B" w:rsidTr="00DA40AA">
        <w:trPr>
          <w:trHeight w:val="109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10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9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496F55" w:rsidRPr="005C566B" w:rsidTr="00DA40AA">
        <w:trPr>
          <w:trHeight w:val="116"/>
          <w:jc w:val="center"/>
        </w:trPr>
        <w:tc>
          <w:tcPr>
            <w:tcW w:w="10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szakképesítés-ráépüléssel betölthető munkakör(ök)</w:t>
            </w:r>
          </w:p>
        </w:tc>
      </w:tr>
      <w:tr w:rsidR="00496F55" w:rsidRPr="005C566B" w:rsidTr="00DA40AA">
        <w:trPr>
          <w:cantSplit/>
          <w:trHeight w:val="218"/>
          <w:jc w:val="center"/>
        </w:trPr>
        <w:tc>
          <w:tcPr>
            <w:tcW w:w="10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7211</w:t>
            </w:r>
          </w:p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Szabásminta-készítő</w:t>
            </w:r>
          </w:p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szabásminta rajzoló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tervező-, modellező szabász</w:t>
            </w:r>
          </w:p>
        </w:tc>
      </w:tr>
      <w:tr w:rsidR="00496F55" w:rsidRPr="005C566B" w:rsidTr="00DA40AA">
        <w:trPr>
          <w:cantSplit/>
          <w:trHeight w:val="2875"/>
          <w:jc w:val="center"/>
        </w:trPr>
        <w:tc>
          <w:tcPr>
            <w:tcW w:w="1038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lastRenderedPageBreak/>
              <w:t>3.1.3.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7212</w:t>
            </w:r>
          </w:p>
        </w:tc>
        <w:tc>
          <w:tcPr>
            <w:tcW w:w="210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96F55" w:rsidRPr="005C566B" w:rsidRDefault="00496F55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Szabó, varró</w:t>
            </w:r>
          </w:p>
        </w:tc>
        <w:tc>
          <w:tcPr>
            <w:tcW w:w="459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alakító, javító szabó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bőrruha-javító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férfiruha-készítő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férfiruhaszabó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készruhavarró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munkaruha készítő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védőruha készítő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női szabó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nőiruha-szabó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nőiruha-készítő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ruhakészítő</w:t>
            </w:r>
          </w:p>
          <w:p w:rsidR="00496F55" w:rsidRPr="005C566B" w:rsidRDefault="00496F55" w:rsidP="00DA40A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színházi varró</w:t>
            </w:r>
          </w:p>
        </w:tc>
      </w:tr>
    </w:tbl>
    <w:p w:rsidR="00496F55" w:rsidRPr="005C566B" w:rsidRDefault="00496F55" w:rsidP="00496F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96F55" w:rsidRPr="005C566B" w:rsidRDefault="00496F55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5C566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3.2. A </w:t>
      </w:r>
      <w:r w:rsidR="00265481" w:rsidRPr="005C566B">
        <w:rPr>
          <w:rFonts w:ascii="Times New Roman" w:hAnsi="Times New Roman"/>
          <w:bCs/>
          <w:sz w:val="20"/>
          <w:szCs w:val="20"/>
        </w:rPr>
        <w:t>szakképesítés-ráépülés</w:t>
      </w:r>
      <w:r w:rsidR="00265481" w:rsidRPr="005C566B">
        <w:rPr>
          <w:rFonts w:ascii="Times New Roman" w:hAnsi="Times New Roman"/>
          <w:sz w:val="20"/>
          <w:szCs w:val="20"/>
        </w:rPr>
        <w:t xml:space="preserve"> </w:t>
      </w:r>
      <w:r w:rsidRPr="005C566B">
        <w:rPr>
          <w:rFonts w:ascii="Times New Roman" w:hAnsi="Times New Roman"/>
          <w:sz w:val="20"/>
          <w:szCs w:val="20"/>
        </w:rPr>
        <w:t>munkaterületének rövid leírása:</w:t>
      </w:r>
    </w:p>
    <w:p w:rsidR="005C566B" w:rsidRPr="005C566B" w:rsidRDefault="005C566B" w:rsidP="005C566B">
      <w:pPr>
        <w:autoSpaceDE w:val="0"/>
        <w:autoSpaceDN w:val="0"/>
        <w:adjustRightInd w:val="0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A munkaruha- és védőruha készítő feladata, hogy a különböző szakterületeken és foglalkozások körében célszerűen használt vagy kötelezően előírt,  külső igénybevételek ellen védő ruházati termékek teljes gyártási folyamatát előkészítése és a termékeket elkészítse. A szakképesítéssel rendelkező a munkaruházati- és védőruházati termék modell-leírása és modellrajza  alapján a  szabásmintákat megszerkeszti és modellezi, az alapanyagok tulajdonságai és jellemzői, valamint a felhasznált kellékek alapján meghatározza a termék gyártástechnológiai leírását és a technológia során alkalmazott eszközöket, gépeket, berendezéseket. Kivitelezi, illetve szükség esetén javítja a termékeket.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szakképesítés-ráépüléssel rendelkező képes: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modellrajz alapján szabásmintát szerkeszteni és modellezni, különösen a következő típusú termékekre: kötény, köpeny, nadrág, munkakabát, over</w:t>
      </w:r>
      <w:r>
        <w:rPr>
          <w:rFonts w:ascii="Times New Roman" w:hAnsi="Times New Roman"/>
          <w:sz w:val="20"/>
          <w:szCs w:val="20"/>
        </w:rPr>
        <w:t>á</w:t>
      </w:r>
      <w:r w:rsidRPr="005C566B">
        <w:rPr>
          <w:rFonts w:ascii="Times New Roman" w:hAnsi="Times New Roman"/>
          <w:sz w:val="20"/>
          <w:szCs w:val="20"/>
        </w:rPr>
        <w:t xml:space="preserve">ll, védelmi jellegű kiegészítők (kendő, sapka, maszk, kesztyű stb.) 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egyedi vagy kisszériás szabás esetén a szabás munkaműveletét elvégezni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gyártástechnológiát készíteni, meghatározni a termék munkaműveleteit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műveleti sorrend alapján a terméket előállítani 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termékkel szemben elvárt különleges igények alapján az alkalmazott kellékeket kiválasztani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az alapanyag és a ruházati termék funkciója alapján a különleges gyártástechnológiai műveleteket meghatározni és a műveleteket kivitelezni (hegesztés, ragasztás)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termék előállítása során szükséges eszközöket, gépeket, berendezéseket kezelni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munkaruha- és védőruházati készterméken elvégezni a javító, átalakító, korrigáló, méretre igazító műveleteket </w:t>
      </w:r>
    </w:p>
    <w:p w:rsidR="005C566B" w:rsidRPr="005C566B" w:rsidRDefault="005C566B" w:rsidP="005C566B">
      <w:pPr>
        <w:numPr>
          <w:ilvl w:val="0"/>
          <w:numId w:val="3"/>
        </w:numPr>
        <w:spacing w:after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munkája során betar</w:t>
      </w:r>
      <w:r>
        <w:rPr>
          <w:rFonts w:ascii="Times New Roman" w:hAnsi="Times New Roman"/>
          <w:sz w:val="20"/>
          <w:szCs w:val="20"/>
        </w:rPr>
        <w:t>t</w:t>
      </w:r>
      <w:r w:rsidRPr="005C566B">
        <w:rPr>
          <w:rFonts w:ascii="Times New Roman" w:hAnsi="Times New Roman"/>
          <w:sz w:val="20"/>
          <w:szCs w:val="20"/>
        </w:rPr>
        <w:t>ani a munka- és tűzvédelmi előírásokat, szabályokat</w:t>
      </w:r>
    </w:p>
    <w:p w:rsidR="00AA2128" w:rsidRPr="005C566B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975EB" w:rsidRPr="005C566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5C566B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5C566B" w:rsidTr="005C56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5C566B" w:rsidTr="005C56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5C566B" w:rsidTr="005C56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C566B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C566B" w:rsidRPr="005C566B" w:rsidTr="005C56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54 542 02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Ruhaipari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alap-szakképesítés</w:t>
            </w:r>
          </w:p>
        </w:tc>
      </w:tr>
      <w:tr w:rsidR="005C566B" w:rsidRPr="005C566B" w:rsidTr="005C56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34 542 04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Férfiszabó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alap-szakképesítés</w:t>
            </w:r>
          </w:p>
        </w:tc>
      </w:tr>
      <w:tr w:rsidR="005C566B" w:rsidRPr="005C566B" w:rsidTr="005C566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34 542 06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Női szabó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alap-szakképesítés</w:t>
            </w:r>
          </w:p>
        </w:tc>
      </w:tr>
    </w:tbl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5C566B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5C56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C566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C566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C566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5C56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5C566B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C566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5C566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C566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5C56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C566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C566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5C566B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C566B" w:rsidRPr="005C56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C566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11355-12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Munkaruha- és védőruha készítés</w:t>
            </w:r>
          </w:p>
        </w:tc>
      </w:tr>
    </w:tbl>
    <w:p w:rsidR="00333CF3" w:rsidRPr="005C566B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5C566B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5C566B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Pr="005C566B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5C566B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5C56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5C566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5C56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5C566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5C566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5C56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5C566B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C566B" w:rsidRPr="005C56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11355-12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Munkaruha- és védőruha készítés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gyakorlati és szóbeli</w:t>
            </w:r>
          </w:p>
        </w:tc>
      </w:tr>
    </w:tbl>
    <w:p w:rsidR="005C566B" w:rsidRPr="005C566B" w:rsidRDefault="005C566B" w:rsidP="00F369B8">
      <w:pPr>
        <w:pStyle w:val="Listaszerbekezds"/>
        <w:spacing w:after="0" w:line="240" w:lineRule="auto"/>
        <w:ind w:left="284"/>
        <w:jc w:val="both"/>
        <w:rPr>
          <w:rFonts w:ascii="Times New Roman" w:hAnsi="Times New Roman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5C566B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5C566B">
      <w:pPr>
        <w:autoSpaceDE w:val="0"/>
        <w:autoSpaceDN w:val="0"/>
        <w:adjustRightInd w:val="0"/>
        <w:ind w:firstLine="204"/>
        <w:jc w:val="both"/>
        <w:outlineLvl w:val="0"/>
        <w:rPr>
          <w:rFonts w:ascii="Times New Roman" w:hAnsi="Times New Roman"/>
          <w:iCs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vizsgafeladat megnevezése: </w:t>
      </w:r>
      <w:r w:rsidRPr="005C566B">
        <w:rPr>
          <w:rFonts w:ascii="Times New Roman" w:hAnsi="Times New Roman"/>
          <w:iCs/>
          <w:sz w:val="20"/>
          <w:szCs w:val="20"/>
        </w:rPr>
        <w:t>Munkaruha- vagy védőruha készítése</w:t>
      </w:r>
    </w:p>
    <w:p w:rsidR="005C566B" w:rsidRPr="005C566B" w:rsidRDefault="005C566B" w:rsidP="005C566B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vizsgafeladat ismertetése: </w:t>
      </w:r>
      <w:r w:rsidRPr="005C566B">
        <w:rPr>
          <w:rFonts w:ascii="Times New Roman" w:hAnsi="Times New Roman"/>
          <w:iCs/>
          <w:noProof/>
          <w:sz w:val="20"/>
          <w:szCs w:val="20"/>
        </w:rPr>
        <w:t>A gyakorlati vizsgán a jelölt egy olyan összetett munkaruhát- vagy védőruhát készít, ahol a munkadarab tartalmazza az összeállító műveletek mellett legalább négy kisalkatrész elkészítését is ( hasíték, húzózár, egyéb záródási megoldás, kézelő, gallér, zseb, övpánt stb.)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vizsgafeladat időtartama: </w:t>
      </w:r>
      <w:r w:rsidRPr="005C566B">
        <w:rPr>
          <w:rFonts w:ascii="Times New Roman" w:hAnsi="Times New Roman"/>
          <w:iCs/>
          <w:sz w:val="20"/>
          <w:szCs w:val="20"/>
        </w:rPr>
        <w:t>240perc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vizsgafeladat értékelési súlyaránya:</w:t>
      </w:r>
      <w:r w:rsidRPr="005C566B">
        <w:rPr>
          <w:rFonts w:ascii="Times New Roman" w:hAnsi="Times New Roman"/>
          <w:iCs/>
          <w:sz w:val="20"/>
          <w:szCs w:val="20"/>
        </w:rPr>
        <w:t xml:space="preserve"> 60 %</w:t>
      </w:r>
    </w:p>
    <w:p w:rsidR="005C566B" w:rsidRPr="005C566B" w:rsidRDefault="005C566B" w:rsidP="005C566B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C566B" w:rsidRPr="005C566B" w:rsidRDefault="005C566B" w:rsidP="005C566B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vizsgafeladat megnevezése: –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vizsgafeladat ismertetése:  –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vizsgafeladat időtartama: –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C566B" w:rsidRPr="005C566B" w:rsidRDefault="005C566B" w:rsidP="005C566B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C566B" w:rsidRPr="005C566B" w:rsidRDefault="005C566B" w:rsidP="005C566B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5.3.3. Szóbeli vizsgatevékenység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5C566B">
      <w:pPr>
        <w:autoSpaceDE w:val="0"/>
        <w:autoSpaceDN w:val="0"/>
        <w:adjustRightInd w:val="0"/>
        <w:ind w:firstLine="204"/>
        <w:jc w:val="both"/>
        <w:outlineLvl w:val="0"/>
        <w:rPr>
          <w:rFonts w:ascii="Times New Roman" w:hAnsi="Times New Roman"/>
          <w:iCs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vizsgafeladat megnevezése: </w:t>
      </w:r>
      <w:r w:rsidRPr="005C566B">
        <w:rPr>
          <w:rFonts w:ascii="Times New Roman" w:hAnsi="Times New Roman"/>
          <w:iCs/>
          <w:sz w:val="20"/>
          <w:szCs w:val="20"/>
        </w:rPr>
        <w:t>Munkaruha- vagy védőruha készítése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7F2BC5">
      <w:pPr>
        <w:autoSpaceDE w:val="0"/>
        <w:autoSpaceDN w:val="0"/>
        <w:adjustRightInd w:val="0"/>
        <w:spacing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vizsgafeladat ismertetése: </w:t>
      </w:r>
      <w:r w:rsidRPr="005C566B">
        <w:rPr>
          <w:rFonts w:ascii="Times New Roman" w:hAnsi="Times New Roman"/>
          <w:iCs/>
          <w:sz w:val="20"/>
          <w:szCs w:val="20"/>
        </w:rPr>
        <w:t xml:space="preserve">Komplex szóbeli vizsgatevékenység a IV. Szakmai követelmények fejezetben megadott szakmai követelménymodul-tartalom alapján összeállított kérdések </w:t>
      </w:r>
    </w:p>
    <w:p w:rsidR="005C566B" w:rsidRPr="005C566B" w:rsidRDefault="005C566B" w:rsidP="007F2BC5">
      <w:pPr>
        <w:autoSpaceDE w:val="0"/>
        <w:autoSpaceDN w:val="0"/>
        <w:adjustRightInd w:val="0"/>
        <w:spacing w:line="240" w:lineRule="auto"/>
        <w:ind w:left="180"/>
        <w:jc w:val="both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A feladat jellegétől függően szóbeli feleletét rajzi ábrákkal, esetleg rövid számításokkal is kiegészíti</w:t>
      </w:r>
    </w:p>
    <w:p w:rsidR="005C566B" w:rsidRPr="005C566B" w:rsidRDefault="005C566B" w:rsidP="007F2BC5">
      <w:pPr>
        <w:autoSpaceDE w:val="0"/>
        <w:autoSpaceDN w:val="0"/>
        <w:adjustRightInd w:val="0"/>
        <w:spacing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A szóbeli feladat megoldásához szemléltető eszköz biztosítható a jelölt részére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vizsgafeladat időtartama: </w:t>
      </w:r>
      <w:r w:rsidRPr="005C566B">
        <w:rPr>
          <w:rFonts w:ascii="Times New Roman" w:hAnsi="Times New Roman"/>
          <w:iCs/>
          <w:sz w:val="20"/>
          <w:szCs w:val="20"/>
        </w:rPr>
        <w:t>15 perc (felkészülési idő 20 perc)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F361D9" w:rsidRPr="005C566B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5.4. A vizsgatevékenységek szervezésére, azok vizsgaidőpontjaira, a vizsgaidőszakokra, a vizsgatevékenységek vizsgatételeire, értékelési útmutatóira és egyéb dokumentumaira, a vizsgán használható </w:t>
      </w:r>
      <w:r w:rsidRPr="005C566B">
        <w:rPr>
          <w:rFonts w:ascii="Times New Roman" w:hAnsi="Times New Roman"/>
          <w:sz w:val="20"/>
          <w:szCs w:val="20"/>
        </w:rPr>
        <w:lastRenderedPageBreak/>
        <w:t>segédeszközökre vonatkozó részletes szabályok:</w:t>
      </w: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 xml:space="preserve">A </w:t>
      </w:r>
      <w:r w:rsidR="00265481" w:rsidRPr="007F2BC5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 w:rsidRPr="005C566B">
        <w:rPr>
          <w:rFonts w:ascii="Times New Roman" w:hAnsi="Times New Roman"/>
          <w:sz w:val="20"/>
          <w:szCs w:val="20"/>
        </w:rPr>
        <w:t xml:space="preserve"> </w:t>
      </w:r>
      <w:r w:rsidRPr="005C566B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5C566B">
        <w:rPr>
          <w:rFonts w:ascii="Times New Roman" w:hAnsi="Times New Roman"/>
          <w:sz w:val="20"/>
          <w:szCs w:val="20"/>
          <w:u w:val="single"/>
        </w:rPr>
        <w:t>http://www.munka.hu/</w:t>
      </w:r>
      <w:r w:rsidRPr="005C566B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566B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Terméktároló állvány, vállfa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Csomagolóanyagok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Tároló szekrények, polcok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Számítógép és perifériái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Elektromos olló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Kardkéses szabászgép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Körkéses szabászgép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Álló szabászgép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Terítékleszorító csipeszek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Lyukasztógép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Kézi ollók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Mérő-, jelölő- és rajzeszközök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Szabásmintapapír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Varrodai csúsztató asztal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Varrodai állítható, ergonómiai előírásoknak megfelelő munkaszék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Szerszámtároló doboz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Varrógéptűk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Kézi varró- és egyéb, varrógéptisztító eszközök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Huroköltésű ipari 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Láncöltésű 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Szegővarrógép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Egyenes gomblyukvarrógép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Szemes gomblyukvarrógép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Gombfelvarró 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Fedővarrógép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Rejtett szélfelvarró 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Hímző 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Reteszelő 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Cikcakk varrógép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Vasalóállvány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Hőfokszabályzós kézi vasaló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lastRenderedPageBreak/>
              <w:t>6.34.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Gőzvasaló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 xml:space="preserve">Vasalóprés 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Síkragasztó prés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Speciális, varrást helyettesítő gépek (ragasztó és hegesztő berendezések)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Szakoktatói asztal, szék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6.39.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Falitábla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6.40.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Táblai rajzeszközök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6.41.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Modell- és alkatrész gyűjtemény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6.42.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Szakkönyvek, tankönyvek, szakfolyóiratok, divatlapok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6.43.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Hulladékgyűjtő</w:t>
            </w:r>
          </w:p>
        </w:tc>
      </w:tr>
      <w:tr w:rsidR="005C566B" w:rsidRPr="005C566B" w:rsidTr="00DA40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6B" w:rsidRPr="005C566B" w:rsidRDefault="005C566B" w:rsidP="00DA4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6.44.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566B" w:rsidRPr="005C566B" w:rsidRDefault="005C566B" w:rsidP="00DA40A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5C566B">
              <w:rPr>
                <w:rFonts w:ascii="Times New Roman" w:hAnsi="Times New Roman"/>
                <w:sz w:val="20"/>
                <w:szCs w:val="20"/>
              </w:rPr>
              <w:t>Mentőláda</w:t>
            </w:r>
          </w:p>
        </w:tc>
      </w:tr>
    </w:tbl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5C56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5C566B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5C566B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sz w:val="20"/>
          <w:szCs w:val="20"/>
        </w:rPr>
        <w:t>Szakképesítés-ráépülés megkezdésének bemeneti feltétele: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5C566B">
        <w:rPr>
          <w:rFonts w:ascii="Times New Roman" w:hAnsi="Times New Roman"/>
          <w:sz w:val="20"/>
          <w:szCs w:val="20"/>
        </w:rPr>
        <w:t>Szakmai előképzettség: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firstLine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33276 05 Nőiruha-készítő,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firstLine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12 7321 03 4 0 23 Nőiruha-készítő 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firstLine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33 276 01 Férfiruha-készítő,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left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12 7321 03 4 0 10  Férfiruha-készítő,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firstLine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54 42 01 0010 54 02 Ruhaipari technikus,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left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52 411 08 Ruhaipari technikus – modellező,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firstLine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52 411 08 Ruhaipari technikus – technológus,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left="148"/>
        <w:rPr>
          <w:rFonts w:ascii="Times New Roman" w:hAnsi="Times New Roman"/>
          <w:iCs/>
          <w:noProof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>12 3114 16 5 2 01 Ruhaipari technikus – technológus, vagy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left="148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iCs/>
          <w:noProof/>
          <w:sz w:val="20"/>
          <w:szCs w:val="20"/>
        </w:rPr>
        <w:t xml:space="preserve">12 3114 16 5 2 01 Ruhaipari technikus – modellező, vagy </w:t>
      </w:r>
    </w:p>
    <w:p w:rsidR="005C566B" w:rsidRPr="005C566B" w:rsidRDefault="005C566B" w:rsidP="005C566B">
      <w:pPr>
        <w:autoSpaceDE w:val="0"/>
        <w:autoSpaceDN w:val="0"/>
        <w:adjustRightInd w:val="0"/>
        <w:spacing w:after="0" w:line="240" w:lineRule="auto"/>
        <w:ind w:left="142" w:firstLine="6"/>
        <w:rPr>
          <w:rFonts w:ascii="Times New Roman" w:hAnsi="Times New Roman"/>
          <w:sz w:val="20"/>
          <w:szCs w:val="20"/>
        </w:rPr>
      </w:pPr>
      <w:r w:rsidRPr="005C566B">
        <w:rPr>
          <w:rFonts w:ascii="Times New Roman" w:hAnsi="Times New Roman"/>
          <w:noProof/>
          <w:sz w:val="20"/>
          <w:szCs w:val="20"/>
        </w:rPr>
        <w:t>Továbbiakban a fentiekkel azonos megnevezésű, a korábbi szakmai jegyzékekben szereplő, vagy más megnevezésű, a női- és férfiruha készítésre képesítő, a korábbi szakmai jegyzékekben szereplő szakképesítések.</w:t>
      </w:r>
    </w:p>
    <w:p w:rsidR="00F361D9" w:rsidRPr="005C566B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5C566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E4D" w:rsidRDefault="00951E4D">
      <w:r>
        <w:separator/>
      </w:r>
    </w:p>
  </w:endnote>
  <w:endnote w:type="continuationSeparator" w:id="0">
    <w:p w:rsidR="00951E4D" w:rsidRDefault="00951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3A9" w:rsidRDefault="001073A9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1073A9" w:rsidRDefault="001073A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3A9" w:rsidRDefault="001073A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E4D" w:rsidRDefault="00951E4D">
      <w:r>
        <w:separator/>
      </w:r>
    </w:p>
  </w:footnote>
  <w:footnote w:type="continuationSeparator" w:id="0">
    <w:p w:rsidR="00951E4D" w:rsidRDefault="00951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31FF8"/>
    <w:multiLevelType w:val="hybridMultilevel"/>
    <w:tmpl w:val="66CCFC82"/>
    <w:lvl w:ilvl="0" w:tplc="E1F65488">
      <w:start w:val="1"/>
      <w:numFmt w:val="bullet"/>
      <w:lvlText w:val="-"/>
      <w:lvlJc w:val="left"/>
      <w:pPr>
        <w:tabs>
          <w:tab w:val="num" w:pos="142"/>
        </w:tabs>
        <w:ind w:left="862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3A9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0329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53258"/>
    <w:rsid w:val="004665F2"/>
    <w:rsid w:val="0046786A"/>
    <w:rsid w:val="00485085"/>
    <w:rsid w:val="004855B9"/>
    <w:rsid w:val="00496F55"/>
    <w:rsid w:val="004D348C"/>
    <w:rsid w:val="004E3422"/>
    <w:rsid w:val="004F203A"/>
    <w:rsid w:val="004F2392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694C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C566B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7F2BC5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51E4D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35EBF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0AA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25CEF"/>
    <w:rsid w:val="00F361D9"/>
    <w:rsid w:val="00F369B8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0ACE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1070</Words>
  <Characters>7387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2013-02-13T15:30:00Z</dcterms:created>
  <dcterms:modified xsi:type="dcterms:W3CDTF">2013-02-13T16:46:00Z</dcterms:modified>
</cp:coreProperties>
</file>