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 w:rsidR="00F76358">
        <w:rPr>
          <w:rFonts w:ascii="Times New Roman" w:hAnsi="Times New Roman"/>
          <w:b/>
          <w:bCs/>
          <w:sz w:val="20"/>
          <w:szCs w:val="20"/>
        </w:rPr>
        <w:t xml:space="preserve"> 60.</w:t>
      </w:r>
      <w:r w:rsidR="005222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6345D1" w:rsidRPr="006345D1">
        <w:rPr>
          <w:rFonts w:ascii="Times New Roman" w:hAnsi="Times New Roman"/>
          <w:sz w:val="20"/>
          <w:szCs w:val="20"/>
        </w:rPr>
        <w:t xml:space="preserve"> </w:t>
      </w:r>
      <w:r w:rsidR="006345D1" w:rsidRPr="006345D1">
        <w:rPr>
          <w:rFonts w:ascii="Times New Roman" w:hAnsi="Times New Roman"/>
          <w:b/>
          <w:sz w:val="20"/>
          <w:szCs w:val="20"/>
        </w:rPr>
        <w:t>Fehérnemű-készítő és kötöttáru összeállító</w:t>
      </w:r>
      <w:r w:rsidR="006345D1">
        <w:rPr>
          <w:rFonts w:ascii="Times New Roman" w:hAnsi="Times New Roman"/>
          <w:sz w:val="20"/>
          <w:szCs w:val="20"/>
        </w:rPr>
        <w:t xml:space="preserve">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Pr="001B5BAD">
        <w:rPr>
          <w:rFonts w:ascii="Times New Roman" w:hAnsi="Times New Roman"/>
          <w:b/>
          <w:bCs/>
          <w:sz w:val="20"/>
          <w:szCs w:val="20"/>
        </w:rPr>
        <w:t>szakképesítés s</w:t>
      </w:r>
      <w:r w:rsidRPr="003C505F">
        <w:rPr>
          <w:rFonts w:ascii="Times New Roman" w:hAnsi="Times New Roman"/>
          <w:b/>
          <w:bCs/>
          <w:sz w:val="20"/>
          <w:szCs w:val="20"/>
        </w:rPr>
        <w:t>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1B5BAD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>1.1. A szakképesítés azonosító száma:</w:t>
      </w:r>
      <w:r w:rsidR="006345D1">
        <w:rPr>
          <w:rFonts w:ascii="Times New Roman" w:hAnsi="Times New Roman"/>
          <w:sz w:val="20"/>
          <w:szCs w:val="20"/>
        </w:rPr>
        <w:t xml:space="preserve"> 34 542 03</w:t>
      </w: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1.2. </w:t>
      </w:r>
      <w:r w:rsidR="00CA642B" w:rsidRPr="001B5BAD">
        <w:rPr>
          <w:rFonts w:ascii="Times New Roman" w:hAnsi="Times New Roman"/>
          <w:bCs/>
          <w:sz w:val="20"/>
          <w:szCs w:val="20"/>
        </w:rPr>
        <w:t>Szakképesítés</w:t>
      </w:r>
      <w:r w:rsidR="00CA642B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 xml:space="preserve">megnevezése: </w:t>
      </w:r>
      <w:r w:rsidR="006345D1">
        <w:rPr>
          <w:rFonts w:ascii="Times New Roman" w:hAnsi="Times New Roman"/>
          <w:sz w:val="20"/>
          <w:szCs w:val="20"/>
        </w:rPr>
        <w:t>Fehérnemű-készítő és kötöttáru összeállító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6345D1">
        <w:rPr>
          <w:rFonts w:ascii="Times New Roman" w:hAnsi="Times New Roman"/>
          <w:sz w:val="20"/>
          <w:szCs w:val="20"/>
        </w:rPr>
        <w:t>3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6345D1">
        <w:rPr>
          <w:rFonts w:ascii="Times New Roman" w:hAnsi="Times New Roman"/>
          <w:sz w:val="20"/>
          <w:szCs w:val="20"/>
        </w:rPr>
        <w:t>960-1440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235A96">
        <w:rPr>
          <w:rFonts w:ascii="Times New Roman" w:hAnsi="Times New Roman"/>
          <w:sz w:val="20"/>
          <w:szCs w:val="20"/>
        </w:rPr>
        <w:t>alapfokú iskolai végzettség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="00235A96">
        <w:rPr>
          <w:rFonts w:ascii="Times New Roman" w:hAnsi="Times New Roman"/>
          <w:sz w:val="20"/>
          <w:szCs w:val="20"/>
        </w:rPr>
        <w:t>a képzés megkezdhető e rendelet 3. számú mellékletében a Könnyűipar szakmacsoportra meghatározott kompetenciák birtokában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B7972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8B7972" w:rsidRPr="00235A96">
        <w:rPr>
          <w:rFonts w:ascii="Times New Roman" w:hAnsi="Times New Roman"/>
          <w:sz w:val="20"/>
          <w:szCs w:val="20"/>
        </w:rPr>
        <w:t>szükségesek</w:t>
      </w:r>
    </w:p>
    <w:p w:rsidR="00086F08" w:rsidRPr="008B7972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235A96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235A96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235A96">
        <w:rPr>
          <w:rFonts w:ascii="Times New Roman" w:hAnsi="Times New Roman"/>
          <w:sz w:val="20"/>
          <w:szCs w:val="20"/>
        </w:rPr>
        <w:t>70%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3C5A0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2.8. Szintvizsga: </w:t>
      </w:r>
      <w:r w:rsidR="003C5A07" w:rsidRPr="00235A96">
        <w:rPr>
          <w:rFonts w:ascii="Times New Roman" w:hAnsi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8A2ABC" w:rsidRDefault="00086F08" w:rsidP="000B1B1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B1B19"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235A96" w:rsidRPr="000B1B19">
        <w:rPr>
          <w:rFonts w:ascii="Times New Roman" w:hAnsi="Times New Roman"/>
          <w:sz w:val="20"/>
          <w:szCs w:val="20"/>
        </w:rPr>
        <w:t xml:space="preserve"> </w:t>
      </w:r>
    </w:p>
    <w:p w:rsidR="008A2ABC" w:rsidRDefault="000B1B19" w:rsidP="000B1B1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B1B19">
        <w:rPr>
          <w:rFonts w:ascii="Times New Roman" w:hAnsi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0B1B19" w:rsidRPr="000B1B19" w:rsidRDefault="000B1B19" w:rsidP="000B1B1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B1B19">
        <w:rPr>
          <w:rFonts w:ascii="Times New Roman" w:hAnsi="Times New Roman"/>
          <w:sz w:val="20"/>
          <w:szCs w:val="20"/>
        </w:rPr>
        <w:t>2 évfolyamos képzés esetén az első szakképzési évfolyamot követően 160 óra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3.1. A </w:t>
      </w:r>
      <w:r w:rsidR="00CA642B" w:rsidRPr="001B5BAD">
        <w:rPr>
          <w:rFonts w:ascii="Times New Roman" w:hAnsi="Times New Roman"/>
          <w:sz w:val="20"/>
          <w:szCs w:val="20"/>
        </w:rPr>
        <w:t>s</w:t>
      </w:r>
      <w:r w:rsidR="00CA642B" w:rsidRPr="001B5BAD">
        <w:rPr>
          <w:rFonts w:ascii="Times New Roman" w:hAnsi="Times New Roman"/>
          <w:bCs/>
          <w:sz w:val="20"/>
          <w:szCs w:val="20"/>
        </w:rPr>
        <w:t>zakképesítéssel</w:t>
      </w:r>
      <w:r w:rsidR="00CA642B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 w:rsidRPr="001B5BAD">
        <w:rPr>
          <w:rFonts w:ascii="Times New Roman" w:hAnsi="Times New Roman"/>
          <w:sz w:val="20"/>
          <w:szCs w:val="20"/>
        </w:rPr>
        <w:t>munkakör(</w:t>
      </w:r>
      <w:proofErr w:type="gramEnd"/>
      <w:r w:rsidRPr="001B5BAD">
        <w:rPr>
          <w:rFonts w:ascii="Times New Roman" w:hAnsi="Times New Roman"/>
          <w:sz w:val="20"/>
          <w:szCs w:val="20"/>
        </w:rPr>
        <w:t>ök),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8852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086F08" w:rsidRPr="009C3A82" w:rsidTr="00DB3C5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DB3C5F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1B5BAD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 w:rsidRPr="001B5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ök)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71D" w:rsidRPr="009C3A82" w:rsidRDefault="00F2071D" w:rsidP="008F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7212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071D" w:rsidRPr="009C3A82" w:rsidRDefault="00F2071D" w:rsidP="003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Szabó, varró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Fűző és melltartókészítő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8F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3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Kötőipari konfekciósfehérnemű-készítő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8F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3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Lakástextil-készítő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8F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3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Fehérneművarró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8F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7211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3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Szabásminta-készítő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Tervező-modellező szabász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8F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3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Textilszabász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Default="00F2071D" w:rsidP="008F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103" w:rsidRDefault="00373103" w:rsidP="008F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071D" w:rsidRPr="009C3A82" w:rsidRDefault="00F2071D" w:rsidP="008F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8122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3103" w:rsidRDefault="00373103" w:rsidP="00373103">
            <w:pPr>
              <w:ind w:left="115"/>
              <w:rPr>
                <w:rFonts w:ascii="Times New Roman" w:hAnsi="Times New Roman"/>
                <w:sz w:val="20"/>
                <w:szCs w:val="20"/>
              </w:rPr>
            </w:pPr>
          </w:p>
          <w:p w:rsidR="00F2071D" w:rsidRPr="00F2071D" w:rsidRDefault="00F2071D" w:rsidP="00373103">
            <w:pPr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Ruházati gép kezelője és gyártósor mellett dolgozó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Textiltermék összeállító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Gépi varró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3.1.10.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Konfekció varrónő</w:t>
            </w:r>
          </w:p>
        </w:tc>
      </w:tr>
      <w:tr w:rsidR="00F2071D" w:rsidRPr="009C3A82" w:rsidTr="001055DA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3.1.1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071D" w:rsidRPr="009C3A82" w:rsidRDefault="00F2071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71D" w:rsidRPr="009C3A82" w:rsidRDefault="00F2071D" w:rsidP="00F2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Láncoló (kötöttáru-összeállító)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Pr="001B5BAD" w:rsidRDefault="005975EB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3.2. 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265481" w:rsidRPr="001B5BAD">
        <w:rPr>
          <w:rFonts w:ascii="Times New Roman" w:hAnsi="Times New Roman"/>
          <w:bCs/>
          <w:sz w:val="20"/>
          <w:szCs w:val="20"/>
        </w:rPr>
        <w:t>zakképesítés</w:t>
      </w:r>
      <w:r w:rsidR="00265481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munkaterületének rövid leírása: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fehérnemű-készítő és kötöttáru-összeállító feladata: kötött-hurkolt technológiával készült kelméből alsó és felső ruházat készítése minden korosztály számára.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A2128" w:rsidRPr="001B5BAD" w:rsidRDefault="00AA2128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D57A85" w:rsidRPr="001B5BAD">
        <w:rPr>
          <w:rFonts w:ascii="Times New Roman" w:hAnsi="Times New Roman"/>
          <w:bCs/>
          <w:sz w:val="20"/>
          <w:szCs w:val="20"/>
        </w:rPr>
        <w:t>zakképesítés</w:t>
      </w:r>
      <w:r w:rsidR="001B5BAD" w:rsidRPr="001B5BAD">
        <w:rPr>
          <w:rFonts w:ascii="Times New Roman" w:hAnsi="Times New Roman"/>
          <w:bCs/>
          <w:sz w:val="20"/>
          <w:szCs w:val="20"/>
        </w:rPr>
        <w:t>sel</w:t>
      </w:r>
      <w:r w:rsidR="00D57A85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rendelkező képes: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kiválasztani a termék előállításához a legmegfelelőbb technológiát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előkészíteni a gyártáshoz tartozó különböző munkafolyamatokat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bevizsgálni és előkészíteni a különféle anyagú kelméket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méretvétel után egyedi, vagy mérettáblázat szerinti szabásmintát készíteni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összeállítani a terméket a divatnak, illetve a megrendelésnek megfelelően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elvégezni a szükséges utómunkálatokat (címkézés, gőzölés, csomagolás, adjusztálás)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ellenőrizni a termék minőségét a gyártás során, valamint készáruként</w:t>
      </w:r>
    </w:p>
    <w:p w:rsidR="00F2071D" w:rsidRDefault="00F2071D" w:rsidP="00F2071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javító szolgáltatást végezni</w:t>
      </w:r>
    </w:p>
    <w:p w:rsidR="00AA2128" w:rsidRDefault="00AA2128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tbl>
      <w:tblPr>
        <w:tblW w:w="8799" w:type="dxa"/>
        <w:jc w:val="center"/>
        <w:tblInd w:w="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286"/>
        <w:gridCol w:w="2977"/>
        <w:gridCol w:w="2348"/>
      </w:tblGrid>
      <w:tr w:rsidR="00333CF3" w:rsidRPr="009C3A82" w:rsidTr="003F469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3F469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 w:rsidTr="003F469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2071D" w:rsidRPr="009C3A82" w:rsidTr="003F469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D" w:rsidRPr="009C3A82" w:rsidRDefault="00F2071D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D" w:rsidRPr="009C3A82" w:rsidRDefault="00F2071D" w:rsidP="003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21 542 02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D" w:rsidRPr="009C3A82" w:rsidRDefault="00F2071D" w:rsidP="003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Textiltermék-összeállító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D" w:rsidRPr="009C3A82" w:rsidRDefault="00F2071D" w:rsidP="003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82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040"/>
      </w:tblGrid>
      <w:tr w:rsidR="00FE6DF5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1B5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FA0166" w:rsidRPr="0048508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485085" w:rsidRDefault="00FA0166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10113-12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Ruhaipari anyagvizsgálatok</w:t>
            </w:r>
          </w:p>
        </w:tc>
      </w:tr>
      <w:tr w:rsidR="00FA0166" w:rsidRPr="0048508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485085" w:rsidRDefault="00FA0166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10114-12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Ruhaipari gyártmánytervezés</w:t>
            </w:r>
          </w:p>
        </w:tc>
      </w:tr>
      <w:tr w:rsidR="00FA0166" w:rsidRPr="0048508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485085" w:rsidRDefault="00FA0166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10115-12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Textiltermékek összeállítása</w:t>
            </w:r>
          </w:p>
        </w:tc>
      </w:tr>
      <w:tr w:rsidR="00FA0166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E6DF5" w:rsidRDefault="00FA0166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10116-12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Fehérnemű készítése és értékesítése</w:t>
            </w:r>
          </w:p>
        </w:tc>
      </w:tr>
      <w:tr w:rsidR="00FA0166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Default="00FA0166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10117-12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Kötöttáru összeállítása</w:t>
            </w:r>
          </w:p>
        </w:tc>
      </w:tr>
      <w:tr w:rsidR="00FA0166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E6DF5" w:rsidRDefault="00FA0166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AE7FA4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AE7FA4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FA0166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AE7FA4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AE7FA4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FA0166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9C3A82" w:rsidRDefault="00FA0166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AE7FA4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AE7FA4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11A23" w:rsidRPr="00FA0166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FA0166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C11A23" w:rsidRPr="00FA0166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FA0166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11A23" w:rsidRPr="00BE6AD6" w:rsidRDefault="00C11A2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33CF3" w:rsidRDefault="00333CF3" w:rsidP="009F5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838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272"/>
      </w:tblGrid>
      <w:tr w:rsidR="00F361D9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A0166" w:rsidRPr="00FA0166" w:rsidTr="001055D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10113-12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Ruhaipari anyagvizsgálatok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írásbeli </w:t>
            </w:r>
          </w:p>
        </w:tc>
      </w:tr>
      <w:tr w:rsidR="00FA0166" w:rsidRPr="00FA0166" w:rsidTr="001055D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10114-12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Ruhaipari gyártmánytervezés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írásbeli </w:t>
            </w:r>
          </w:p>
        </w:tc>
      </w:tr>
      <w:tr w:rsidR="00FA0166" w:rsidRPr="00FA0166" w:rsidTr="001055D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10115-12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Textiltermékek összeállítása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gyakorlati </w:t>
            </w:r>
          </w:p>
        </w:tc>
      </w:tr>
      <w:tr w:rsidR="00FA0166" w:rsidRPr="00FA0166" w:rsidTr="001055D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10116-12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Fehérnemű készítése és értékesítése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gyakorlati, szóbeli </w:t>
            </w:r>
          </w:p>
        </w:tc>
      </w:tr>
      <w:tr w:rsidR="00FA0166" w:rsidRPr="00FA0166" w:rsidTr="001055D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5.2.7.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10117-12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Kötöttáru összeállítása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6" w:rsidRPr="009C3A8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gyakorlati, szóbeli </w:t>
            </w:r>
          </w:p>
        </w:tc>
      </w:tr>
      <w:tr w:rsidR="00FA0166" w:rsidRPr="00FA0166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5.2.8.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11497-12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0B31F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FA0166" w:rsidRPr="00FA0166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5.2.9.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11499-12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0B31F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FA0166" w:rsidRPr="00FA0166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5.2.10.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11500-12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FA0166" w:rsidRDefault="00FA0166" w:rsidP="00FA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A01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6" w:rsidRPr="000B31F2" w:rsidRDefault="00FA0166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D0490" w:rsidRDefault="00ED0490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Textiltermék összeállítása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0"/>
          <w:szCs w:val="20"/>
        </w:rPr>
      </w:pPr>
    </w:p>
    <w:p w:rsidR="00F94281" w:rsidRDefault="00EB5579" w:rsidP="00EB557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Termék összeállítás szabott és előkészített alkatrészekből műszaki dokumentáció vagy mintadarab alapján a munkabiztonsági előírások betartásával elkészíti a véletlenszerűen kiválasztott tételmodellt</w:t>
      </w:r>
    </w:p>
    <w:p w:rsidR="00EB5579" w:rsidRDefault="00EB5579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150 perc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20%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Fehérnemű-készítés és kötöttáru-összeállítás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fehérnemű termék elkészítése szabott és előkészített alkatrészekből, műszaki dokumentáció vagy mintadarab alapján a munkabi</w:t>
      </w:r>
      <w:r w:rsidR="00B10886">
        <w:rPr>
          <w:rFonts w:ascii="Times New Roman" w:hAnsi="Times New Roman"/>
          <w:sz w:val="20"/>
          <w:szCs w:val="20"/>
        </w:rPr>
        <w:t>ztonsági előírások betartásával</w:t>
      </w:r>
    </w:p>
    <w:p w:rsidR="00B10886" w:rsidRDefault="00F94281" w:rsidP="00B1088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kötöttáru termék elkészítése szabott és előkészített alkatrészekből, műszaki dokumentáció vagy mintadarab alapján a munkabi</w:t>
      </w:r>
      <w:r w:rsidR="00B10886">
        <w:rPr>
          <w:rFonts w:ascii="Times New Roman" w:hAnsi="Times New Roman"/>
          <w:sz w:val="20"/>
          <w:szCs w:val="20"/>
        </w:rPr>
        <w:t>ztonsági előírások betartásával</w:t>
      </w:r>
    </w:p>
    <w:p w:rsidR="00F94281" w:rsidRDefault="00B10886" w:rsidP="00B1088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300 perc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50%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Ruhaipari alapanyagok és gyártmánytervezés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055C9" w:rsidRDefault="00F94281" w:rsidP="003055C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="003055C9">
        <w:rPr>
          <w:rFonts w:ascii="Times New Roman" w:hAnsi="Times New Roman"/>
          <w:sz w:val="20"/>
          <w:szCs w:val="20"/>
        </w:rPr>
        <w:t>Ruhaiparban alkalmazott anyagfajták és feldolgozhatóságuk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Gyártmány- vagy modellrajz alapján szabásminta készítése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Gyártmány- vagy modellrajz alapján sorozatgyártás műszaki leírásának, technológiai tervezésének készítése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F94281" w:rsidRDefault="00F94281" w:rsidP="00F942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20%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E3623" w:rsidRDefault="00EE3623" w:rsidP="00EE362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Fehérnemű készítése, cikktechnológiai tervezése</w:t>
      </w:r>
    </w:p>
    <w:p w:rsidR="00EE3623" w:rsidRDefault="00EE3623" w:rsidP="00EE362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Kötött termék összeállítása, cikktechnológiai tervezése</w:t>
      </w:r>
    </w:p>
    <w:p w:rsidR="00EE3623" w:rsidRDefault="00EE3623" w:rsidP="00EE362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E3623" w:rsidRDefault="00EE3623" w:rsidP="00EE362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Fehérnemű készít</w:t>
      </w:r>
      <w:r w:rsidR="00B10886">
        <w:rPr>
          <w:rFonts w:ascii="Times New Roman" w:hAnsi="Times New Roman"/>
          <w:sz w:val="20"/>
          <w:szCs w:val="20"/>
        </w:rPr>
        <w:t>ése, cikktechnológiai tervezése</w:t>
      </w:r>
    </w:p>
    <w:p w:rsidR="00EE3623" w:rsidRDefault="00EE3623" w:rsidP="00EE362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Kötött termék összeállítása, cikktechnológiai tervezése</w:t>
      </w:r>
    </w:p>
    <w:p w:rsidR="00EE3623" w:rsidRDefault="00EE3623" w:rsidP="00EE362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E3623" w:rsidRDefault="00EE3623" w:rsidP="00EE362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40 perc (felkészülési idő 20 perc, válaszadási idő 20 perc)</w:t>
      </w:r>
    </w:p>
    <w:p w:rsidR="00EE3623" w:rsidRDefault="00EE3623" w:rsidP="00EE362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10%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3623" w:rsidRDefault="00EE362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265481" w:rsidRPr="001B5BAD">
        <w:rPr>
          <w:rFonts w:ascii="Times New Roman" w:hAnsi="Times New Roman"/>
          <w:bCs/>
          <w:sz w:val="20"/>
          <w:szCs w:val="20"/>
        </w:rPr>
        <w:t>zakképesítéssel</w:t>
      </w:r>
      <w:r w:rsidR="00265481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F361D9" w:rsidRPr="009C3A82" w:rsidTr="00DB3C5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 w:rsidTr="00DB3C5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Próbafülke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Próba tükör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Próbababa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Terméktároló állvány, vállfával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Csomagolóanyagok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Szabászati gépek, berendezések, eszközök: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Szabászasztal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Tároló szekrények vagy polcok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Számítógép és perifériái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Elektromos olló (véglevágó)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Kardkéses szabászgép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Körkéses szabászgép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Álló szabászgép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Terítékleszorító csipeszek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Lyukasztógép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 ollók (szabász, kézimunka, papírvágó stb.)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Mérő-, jelölő-, és rajzeszközök (méterrúd, mérőszalag, grafitceruza, szabókréta, körző, vonalzó, sablonok stb.)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Sablonkészítő 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Szabásmintapapír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Varrodai berendezések, gépek, eszközök: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Csúsztató asztal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Varrodai munkaszék (állítható)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Szerszámtároló doboz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Varrógéptűk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 varróeszközök (varrótűk, gyűszűk, gombostűk, varratbontó stb.)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Egyéb kézi eszközök (géptisztító ecset, olajozó, csavarhúzó stb.)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Huroköltésű ipari varrógép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Láncöltésű varrógép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Szegővarrógép (interlock)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Láncoló 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Hátulvarró 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Egyenes gomblyukvarrógép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Szemes gomblyukvarrógép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6.8.14.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Gombfelvarró 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Fedővarrógép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Rejtett szélfelvarró 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Hímző varrógép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Kivarró (pikírozó) 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Reteszelő 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6.8.20.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Cikcakk varrógép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Vasaló-berendezések, eszközök, gépek: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Vasalóállvány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Hőfokszabályzós kézi vasaló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Gőzvasaló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Vasalóprés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Síkragasztó prés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Segédeszközök (vasalópárnák, vasalófák, vasalóruha, kefe stb.)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Egyéb eszközök: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Szakoktatói asztal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Szakoktatói szék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Falitábla rajzeszközökkel (vonalzók, körzők, kréta)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Modell-és alkatrész gyűjtemény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Szakkönyvek, tankönyvek, szakfolyóiratok, divatlapok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Kézmosó csap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Mentőláda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Zárható öltöző és öltözőszekrények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Vegyszertároló (zárható)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Hulladékgyűjtő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Munkanapló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Mikroszkóp, lupe, bontótű</w:t>
            </w:r>
          </w:p>
        </w:tc>
      </w:tr>
      <w:tr w:rsidR="00EE3623" w:rsidRPr="009C3A82" w:rsidTr="001055D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6.9.20.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623" w:rsidRPr="009C3A82" w:rsidRDefault="00EE3623" w:rsidP="001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Laboratóriumi eszközök – bunsen égő, vegyszerek, üveg-, fém-, vagy porcelántálak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91" w:rsidRDefault="00C32891">
      <w:r>
        <w:separator/>
      </w:r>
    </w:p>
  </w:endnote>
  <w:endnote w:type="continuationSeparator" w:id="0">
    <w:p w:rsidR="00C32891" w:rsidRDefault="00C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6" w:rsidRDefault="00B10886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10886" w:rsidRDefault="00B10886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6" w:rsidRDefault="00B10886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91" w:rsidRDefault="00C32891">
      <w:r>
        <w:separator/>
      </w:r>
    </w:p>
  </w:footnote>
  <w:footnote w:type="continuationSeparator" w:id="0">
    <w:p w:rsidR="00C32891" w:rsidRDefault="00C3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B0EAF"/>
    <w:rsid w:val="000B1B19"/>
    <w:rsid w:val="000C0075"/>
    <w:rsid w:val="000C17FE"/>
    <w:rsid w:val="000C1964"/>
    <w:rsid w:val="000C1F4D"/>
    <w:rsid w:val="000C2BEF"/>
    <w:rsid w:val="000D06A6"/>
    <w:rsid w:val="000E2569"/>
    <w:rsid w:val="000E5E92"/>
    <w:rsid w:val="00100191"/>
    <w:rsid w:val="001055DA"/>
    <w:rsid w:val="00107BE8"/>
    <w:rsid w:val="00111C98"/>
    <w:rsid w:val="001156EB"/>
    <w:rsid w:val="00115CB5"/>
    <w:rsid w:val="00122845"/>
    <w:rsid w:val="001302C0"/>
    <w:rsid w:val="0013240D"/>
    <w:rsid w:val="00142A57"/>
    <w:rsid w:val="001537A1"/>
    <w:rsid w:val="0015508D"/>
    <w:rsid w:val="00162D3A"/>
    <w:rsid w:val="00163E75"/>
    <w:rsid w:val="001B5BAD"/>
    <w:rsid w:val="001C3774"/>
    <w:rsid w:val="001C3D47"/>
    <w:rsid w:val="001D32D9"/>
    <w:rsid w:val="001E5FE8"/>
    <w:rsid w:val="001F12FC"/>
    <w:rsid w:val="001F2894"/>
    <w:rsid w:val="00210095"/>
    <w:rsid w:val="00211E10"/>
    <w:rsid w:val="002237D9"/>
    <w:rsid w:val="00233C15"/>
    <w:rsid w:val="00235A96"/>
    <w:rsid w:val="00251202"/>
    <w:rsid w:val="00253A54"/>
    <w:rsid w:val="00265481"/>
    <w:rsid w:val="002755BF"/>
    <w:rsid w:val="00295833"/>
    <w:rsid w:val="002A09E8"/>
    <w:rsid w:val="002A0D2F"/>
    <w:rsid w:val="002B792C"/>
    <w:rsid w:val="002D4BB8"/>
    <w:rsid w:val="002E239A"/>
    <w:rsid w:val="002F24F9"/>
    <w:rsid w:val="0030053F"/>
    <w:rsid w:val="003055C9"/>
    <w:rsid w:val="00315A1F"/>
    <w:rsid w:val="003268E0"/>
    <w:rsid w:val="00333CF3"/>
    <w:rsid w:val="0034610A"/>
    <w:rsid w:val="00354875"/>
    <w:rsid w:val="00373103"/>
    <w:rsid w:val="00373FB4"/>
    <w:rsid w:val="003746C3"/>
    <w:rsid w:val="00391FDD"/>
    <w:rsid w:val="00393BBF"/>
    <w:rsid w:val="003A0F59"/>
    <w:rsid w:val="003A375B"/>
    <w:rsid w:val="003A59DF"/>
    <w:rsid w:val="003C505F"/>
    <w:rsid w:val="003C5A07"/>
    <w:rsid w:val="003C7DF1"/>
    <w:rsid w:val="003D0903"/>
    <w:rsid w:val="003E7CD5"/>
    <w:rsid w:val="003F0A5A"/>
    <w:rsid w:val="003F4693"/>
    <w:rsid w:val="003F7039"/>
    <w:rsid w:val="00426E20"/>
    <w:rsid w:val="00427602"/>
    <w:rsid w:val="004502A9"/>
    <w:rsid w:val="00451581"/>
    <w:rsid w:val="004665F2"/>
    <w:rsid w:val="0046786A"/>
    <w:rsid w:val="00475F35"/>
    <w:rsid w:val="00485085"/>
    <w:rsid w:val="004855B9"/>
    <w:rsid w:val="004D348C"/>
    <w:rsid w:val="004E3422"/>
    <w:rsid w:val="004F203A"/>
    <w:rsid w:val="005147CF"/>
    <w:rsid w:val="00517710"/>
    <w:rsid w:val="005222E6"/>
    <w:rsid w:val="005338CD"/>
    <w:rsid w:val="00540844"/>
    <w:rsid w:val="00542ECE"/>
    <w:rsid w:val="005454A7"/>
    <w:rsid w:val="00546330"/>
    <w:rsid w:val="00552A52"/>
    <w:rsid w:val="00552C8A"/>
    <w:rsid w:val="00560A4B"/>
    <w:rsid w:val="0056455F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B6FDA"/>
    <w:rsid w:val="005C1900"/>
    <w:rsid w:val="005C542D"/>
    <w:rsid w:val="005E1F66"/>
    <w:rsid w:val="005E499A"/>
    <w:rsid w:val="006003DB"/>
    <w:rsid w:val="0060262E"/>
    <w:rsid w:val="00605392"/>
    <w:rsid w:val="00627062"/>
    <w:rsid w:val="00633CD5"/>
    <w:rsid w:val="006345D1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5E11"/>
    <w:rsid w:val="0078360A"/>
    <w:rsid w:val="00797334"/>
    <w:rsid w:val="007A026C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96618"/>
    <w:rsid w:val="008A225F"/>
    <w:rsid w:val="008A2ABC"/>
    <w:rsid w:val="008B7972"/>
    <w:rsid w:val="008C2249"/>
    <w:rsid w:val="008D344E"/>
    <w:rsid w:val="008F57DD"/>
    <w:rsid w:val="008F6201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9F55E5"/>
    <w:rsid w:val="00A02EC5"/>
    <w:rsid w:val="00A10871"/>
    <w:rsid w:val="00A12063"/>
    <w:rsid w:val="00A136C7"/>
    <w:rsid w:val="00A1778C"/>
    <w:rsid w:val="00A50722"/>
    <w:rsid w:val="00A52F25"/>
    <w:rsid w:val="00A65759"/>
    <w:rsid w:val="00A71360"/>
    <w:rsid w:val="00A92C07"/>
    <w:rsid w:val="00AA2128"/>
    <w:rsid w:val="00AA419B"/>
    <w:rsid w:val="00AA7B40"/>
    <w:rsid w:val="00AA7E6C"/>
    <w:rsid w:val="00AB697D"/>
    <w:rsid w:val="00AC60C8"/>
    <w:rsid w:val="00AD0D10"/>
    <w:rsid w:val="00AD75F6"/>
    <w:rsid w:val="00AE457D"/>
    <w:rsid w:val="00B00B9B"/>
    <w:rsid w:val="00B10886"/>
    <w:rsid w:val="00B240C5"/>
    <w:rsid w:val="00B546EF"/>
    <w:rsid w:val="00B54767"/>
    <w:rsid w:val="00B5744D"/>
    <w:rsid w:val="00B673E4"/>
    <w:rsid w:val="00B9035C"/>
    <w:rsid w:val="00BB3E8E"/>
    <w:rsid w:val="00BC36BF"/>
    <w:rsid w:val="00BC7921"/>
    <w:rsid w:val="00BD2F2A"/>
    <w:rsid w:val="00BD42E6"/>
    <w:rsid w:val="00BE6AD6"/>
    <w:rsid w:val="00BF07E9"/>
    <w:rsid w:val="00BF5EBD"/>
    <w:rsid w:val="00C11A23"/>
    <w:rsid w:val="00C21766"/>
    <w:rsid w:val="00C32891"/>
    <w:rsid w:val="00C336D8"/>
    <w:rsid w:val="00C73846"/>
    <w:rsid w:val="00C81E37"/>
    <w:rsid w:val="00C92B7D"/>
    <w:rsid w:val="00C9553D"/>
    <w:rsid w:val="00CA642B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46757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4822"/>
    <w:rsid w:val="00DB0505"/>
    <w:rsid w:val="00DB3C5F"/>
    <w:rsid w:val="00DC011A"/>
    <w:rsid w:val="00DE2F8D"/>
    <w:rsid w:val="00DF4BA3"/>
    <w:rsid w:val="00DF5D1D"/>
    <w:rsid w:val="00DF5F5D"/>
    <w:rsid w:val="00E00B13"/>
    <w:rsid w:val="00E37EB4"/>
    <w:rsid w:val="00E44F43"/>
    <w:rsid w:val="00E5694F"/>
    <w:rsid w:val="00E63BB1"/>
    <w:rsid w:val="00E724CC"/>
    <w:rsid w:val="00E72964"/>
    <w:rsid w:val="00E84748"/>
    <w:rsid w:val="00E925C6"/>
    <w:rsid w:val="00EA1ABE"/>
    <w:rsid w:val="00EA494F"/>
    <w:rsid w:val="00EB5579"/>
    <w:rsid w:val="00ED0490"/>
    <w:rsid w:val="00ED0659"/>
    <w:rsid w:val="00ED0F0A"/>
    <w:rsid w:val="00ED2195"/>
    <w:rsid w:val="00EE3623"/>
    <w:rsid w:val="00EF2836"/>
    <w:rsid w:val="00F0080B"/>
    <w:rsid w:val="00F01314"/>
    <w:rsid w:val="00F057F6"/>
    <w:rsid w:val="00F17A97"/>
    <w:rsid w:val="00F2071D"/>
    <w:rsid w:val="00F24CAA"/>
    <w:rsid w:val="00F26F48"/>
    <w:rsid w:val="00F361D9"/>
    <w:rsid w:val="00F706CB"/>
    <w:rsid w:val="00F71B4D"/>
    <w:rsid w:val="00F76358"/>
    <w:rsid w:val="00F80C9A"/>
    <w:rsid w:val="00F87B92"/>
    <w:rsid w:val="00F94281"/>
    <w:rsid w:val="00FA0166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2</cp:revision>
  <dcterms:created xsi:type="dcterms:W3CDTF">2013-02-13T15:37:00Z</dcterms:created>
  <dcterms:modified xsi:type="dcterms:W3CDTF">2013-02-13T15:37:00Z</dcterms:modified>
</cp:coreProperties>
</file>