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C" w:rsidRPr="00BD2AA9" w:rsidRDefault="00D5290C" w:rsidP="00D5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BD2AA9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BD1445" w:rsidRPr="00BD2AA9">
        <w:rPr>
          <w:rFonts w:ascii="Times New Roman" w:hAnsi="Times New Roman"/>
          <w:b/>
          <w:bCs/>
          <w:sz w:val="20"/>
          <w:szCs w:val="20"/>
        </w:rPr>
        <w:t xml:space="preserve">38. </w:t>
      </w:r>
      <w:r w:rsidRPr="00BD2AA9">
        <w:rPr>
          <w:rFonts w:ascii="Times New Roman" w:hAnsi="Times New Roman"/>
          <w:b/>
          <w:bCs/>
          <w:sz w:val="20"/>
          <w:szCs w:val="20"/>
        </w:rPr>
        <w:t>sorszámú Elektromos gép- és készülékszerelő megnevezésű szakképesítés szakmai és vizsgakövetelménye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 A szakképesítés azonosító száma: 34 522 02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Szakképesítés megnevezése: </w:t>
      </w:r>
      <w:r>
        <w:rPr>
          <w:rFonts w:ascii="Times New Roman" w:hAnsi="Times New Roman"/>
          <w:sz w:val="20"/>
          <w:szCs w:val="20"/>
        </w:rPr>
        <w:t>Elektromos gép- és készülékszerelő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1.3. Iskolai rendszerű szakképzésben a szakképzési évfolyamok száma: 3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 Iskolarendszeren kívüli szakképzésben az óraszám: 960-1440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 A képzés megkezdésének feltételei: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2.1.1.Iskolai előképzettség: </w:t>
      </w:r>
      <w:r>
        <w:rPr>
          <w:rFonts w:ascii="Times New Roman" w:hAnsi="Times New Roman"/>
          <w:sz w:val="20"/>
          <w:szCs w:val="20"/>
        </w:rPr>
        <w:t>alapfokú iskolai végzettség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Bemeneti kompetenciák: </w:t>
      </w:r>
      <w:r w:rsidR="001C3567">
        <w:rPr>
          <w:rFonts w:ascii="Times New Roman" w:hAnsi="Times New Roman"/>
          <w:sz w:val="20"/>
          <w:szCs w:val="20"/>
        </w:rPr>
        <w:t>a képzés megkezdhető</w:t>
      </w:r>
      <w:r>
        <w:rPr>
          <w:rFonts w:ascii="Times New Roman" w:hAnsi="Times New Roman"/>
          <w:sz w:val="20"/>
          <w:szCs w:val="20"/>
        </w:rPr>
        <w:t xml:space="preserve"> e rendelet 3. számú mellékletében az Elektrotechnika-elektronika szakmacsoportra meghatározott kompetenciák birtokában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Szakmai előképzettség: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Előírt gyakorlat: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 w:rsidR="00E477C8">
        <w:rPr>
          <w:rFonts w:ascii="Times New Roman" w:hAnsi="Times New Roman"/>
          <w:color w:val="000000"/>
          <w:sz w:val="20"/>
          <w:szCs w:val="20"/>
        </w:rPr>
        <w:t>szükségesek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2.5. Pályaalkalmassági követelmények: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2.6. Elméleti képzési idő aránya: 30%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2.7. Gyakorlati képzési idő aránya: 70%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529C" w:rsidRDefault="00D5290C" w:rsidP="0081529C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2.8. Szintvizsga: </w:t>
      </w:r>
      <w:r w:rsidR="0081529C" w:rsidRPr="0081529C">
        <w:rPr>
          <w:rFonts w:ascii="Times New Roman" w:hAnsi="Times New Roman"/>
          <w:color w:val="000000"/>
          <w:sz w:val="20"/>
          <w:szCs w:val="20"/>
        </w:rPr>
        <w:t xml:space="preserve">nappali rendszerű oktatás vagy a nappali oktatás munkarendje szerint szervezett </w:t>
      </w:r>
    </w:p>
    <w:p w:rsidR="00D5290C" w:rsidRDefault="0081529C" w:rsidP="0081529C">
      <w:pPr>
        <w:widowControl w:val="0"/>
        <w:autoSpaceDE w:val="0"/>
        <w:autoSpaceDN w:val="0"/>
        <w:adjustRightInd w:val="0"/>
        <w:spacing w:after="0" w:line="240" w:lineRule="auto"/>
        <w:ind w:left="204" w:firstLine="22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1529C">
        <w:rPr>
          <w:rFonts w:ascii="Times New Roman" w:hAnsi="Times New Roman"/>
          <w:color w:val="000000"/>
          <w:sz w:val="20"/>
          <w:szCs w:val="20"/>
        </w:rPr>
        <w:t>felnőttoktatás</w:t>
      </w:r>
      <w:proofErr w:type="gramEnd"/>
      <w:r w:rsidRPr="0081529C">
        <w:rPr>
          <w:rFonts w:ascii="Times New Roman" w:hAnsi="Times New Roman"/>
          <w:color w:val="000000"/>
          <w:sz w:val="20"/>
          <w:szCs w:val="20"/>
        </w:rPr>
        <w:t xml:space="preserve"> esetén kötelező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EA26B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2.9. Az iskolai rendszerű képzésben az összefüggő szakmai gyakorlat időtartama: </w:t>
      </w:r>
    </w:p>
    <w:p w:rsidR="00EA26BC" w:rsidRDefault="00E477C8" w:rsidP="00D5290C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  <w:r w:rsidRPr="00E477C8">
        <w:rPr>
          <w:rFonts w:ascii="Times New Roman" w:hAnsi="Times New Roman"/>
          <w:color w:val="000000"/>
          <w:sz w:val="20"/>
          <w:szCs w:val="20"/>
        </w:rPr>
        <w:t xml:space="preserve">3 évfolyamos képzés esetén a 9. évfolyamot követően 140 óra, a 10. évfolyamot követően 140 óra; </w:t>
      </w:r>
    </w:p>
    <w:p w:rsidR="00D5290C" w:rsidRDefault="00E477C8" w:rsidP="00D5290C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  <w:r w:rsidRPr="00E477C8">
        <w:rPr>
          <w:rFonts w:ascii="Times New Roman" w:hAnsi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D5290C" w:rsidRDefault="00E477C8" w:rsidP="00E477C8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 PÁLYATÜKÖR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munkakör(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ök), foglalkozás(ok)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140"/>
        <w:gridCol w:w="3111"/>
        <w:gridCol w:w="3112"/>
      </w:tblGrid>
      <w:tr w:rsidR="00D5290C" w:rsidRPr="009C3A82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D5290C" w:rsidRPr="009C3A82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EA26BC" w:rsidRDefault="00D5290C" w:rsidP="00EA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6BC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szakképesítéssel betölthető munkakörök</w:t>
            </w:r>
          </w:p>
        </w:tc>
      </w:tr>
      <w:tr w:rsidR="00D5290C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7341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90C" w:rsidRPr="009C3A82" w:rsidRDefault="00D5290C" w:rsidP="0078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78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Villamossági szerelő</w:t>
            </w:r>
          </w:p>
        </w:tc>
      </w:tr>
      <w:tr w:rsidR="00D5290C" w:rsidRPr="009C3A82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78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78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Elektromos gép- és készülékszerelő</w:t>
            </w:r>
          </w:p>
        </w:tc>
      </w:tr>
    </w:tbl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 munkaterületének rövid leírása: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elektromos gép- és készülékszerelő az épület – és ipari villamos berendezések villamos gépek ellenőrzését, üzemeltetését, karbantartását, javítását végzi. Átlátja az alkalmazott villamos gépek jellemzőit, szükség esetén beavatkozik, hibafeltárást, hibakeresést végez. A villamos gép- és berendezések szerelése során egyen– és váltakozó áramú forgógépet, transzformátort telepít, működtet, villamos gépeket üzemeltet. Munkája során villamos ellenőrző méréseket, vizsgálatokat és beállításokat végez a megfelelő eszközök alkalmazásával. Ismeri </w:t>
      </w:r>
      <w:r>
        <w:rPr>
          <w:rFonts w:ascii="Times New Roman" w:hAnsi="Times New Roman"/>
          <w:sz w:val="20"/>
          <w:szCs w:val="20"/>
        </w:rPr>
        <w:lastRenderedPageBreak/>
        <w:t>és alkalmazza a villamos biztonságtechnikai előírásokat. Munkáját műszaki dokumentáció alapján, a szakmai szabályok és követelmények figyelembevételével végzi, munkájáról dokumentációt készít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szakképesítéssel rendelkező képes: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villamos gépeket üzemeltetni, javítani, szerelni, illetve előkészíteni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transzformátorokat üzemeltetni, javítani, készíteni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aszinkrongépeket üzemeltetni, javítani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egyenáramú gépeket üzemeltetni, javítani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szinkrongépeket üzemeltetni, javítani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különleges gépeket alkalmazni, üzemeltetni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villamos mérőműszereket használni, méréseket végezni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egyenáramú, egy- és háromfázisú rendszeren villamos mennyiségek mérését végezni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nem villamos mennyiségek mérését végezni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szakirányú villamos méréseket végezni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3.3. Kapcsolódó szakképesítések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694"/>
        <w:gridCol w:w="2977"/>
        <w:gridCol w:w="2834"/>
      </w:tblGrid>
      <w:tr w:rsidR="00D5290C" w:rsidRPr="009C3A82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D5290C" w:rsidRPr="009C3A82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D5290C" w:rsidRPr="009C3A82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D5290C" w:rsidRPr="009C3A82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 SZAKMAI KÖVETELMÉNYEK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742"/>
        <w:gridCol w:w="5900"/>
      </w:tblGrid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megnevezése 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10009-12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Mérőműszerek, üzemi mérések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10011-12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gépek üzemeltetése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10012-12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készülékek szerelése</w:t>
            </w:r>
          </w:p>
        </w:tc>
      </w:tr>
      <w:tr w:rsidR="00D5290C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10010-12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berendezések védelme</w:t>
            </w:r>
          </w:p>
        </w:tc>
      </w:tr>
      <w:tr w:rsidR="00E477C8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E477C8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0F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E477C8" w:rsidRPr="009C3A82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0F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 VIZSGÁZTATÁSI KÖVETELMÉNYEK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5.1. A komplex szakmai vizsgára bocsátás feltételei: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77C8" w:rsidRPr="00E477C8" w:rsidRDefault="00E477C8" w:rsidP="008C22F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E477C8">
        <w:rPr>
          <w:rFonts w:ascii="Times New Roman" w:hAnsi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D5290C" w:rsidRDefault="00E477C8" w:rsidP="008C22F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E477C8">
        <w:rPr>
          <w:rFonts w:ascii="Times New Roman" w:hAnsi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477C8" w:rsidRDefault="00E477C8" w:rsidP="00E47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5.2.</w:t>
      </w:r>
      <w:r>
        <w:rPr>
          <w:rFonts w:ascii="Times New Roman" w:hAnsi="Times New Roman"/>
          <w:color w:val="000000"/>
          <w:sz w:val="20"/>
          <w:szCs w:val="20"/>
        </w:rPr>
        <w:tab/>
        <w:t>A modulzáró vizsga vizsgatevékenysége és az eredményesség feltétele: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532"/>
        <w:gridCol w:w="2995"/>
        <w:gridCol w:w="3421"/>
      </w:tblGrid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0F7A47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</w:t>
            </w:r>
            <w:r w:rsidR="00D5290C" w:rsidRPr="009C3A82">
              <w:rPr>
                <w:rFonts w:ascii="Times New Roman" w:hAnsi="Times New Roman"/>
                <w:sz w:val="20"/>
                <w:szCs w:val="20"/>
              </w:rPr>
              <w:t>rásbeli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10009-12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Mérőműszerek, üzemi mérések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10011-12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gépek üzemeltetése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írásbeli, gyakorlati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10012-12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készülékek szerelése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D5290C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10010-12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berendezések védelme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E477C8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E477C8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E477C8" w:rsidRPr="009C3A82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E477C8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477C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8" w:rsidRPr="009C3A82" w:rsidRDefault="00E477C8" w:rsidP="00E4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 A komplex szakmai vizsga vizsgatevékenységei és vizsgafeladatai: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5.3.1. Gyakorlati vizsgatevékenység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megnevezése: Villamos gép és készülékszerelés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E477C8">
      <w:pPr>
        <w:widowControl w:val="0"/>
        <w:autoSpaceDE w:val="0"/>
        <w:autoSpaceDN w:val="0"/>
        <w:adjustRightInd w:val="0"/>
        <w:spacing w:after="0" w:line="240" w:lineRule="auto"/>
        <w:ind w:left="1134" w:hanging="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 Egy adott villamos gép vagy készülék hálózatra csatlakozás előtti ellenőrzési és karbantartási feladatainak elvégzése. Mechanikai és villamos ellenőrzések végrehajtása. A kopott, meghibásodott alkatrészek cseréje. Működőképesség ellenőrzése. Dokumentáció felhasználásával a villamos gép hálózatra csatlakoztatásához szükséges vezérlő szekrény elkészítése. Alapvető mechanikai műveletek végrehajtása. Üzemi próba. A villamos gép vagy készülék villamos hálózatra csatlakoztatása során a legfontosabb villamos paraméterek méréses ellenőrzése, dokumentálása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360 perc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60%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r>
        <w:rPr>
          <w:rFonts w:ascii="Times New Roman" w:hAnsi="Times New Roman"/>
          <w:sz w:val="20"/>
          <w:szCs w:val="20"/>
        </w:rPr>
        <w:t>Szakmai ismeretek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E477C8">
      <w:pPr>
        <w:widowControl w:val="0"/>
        <w:autoSpaceDE w:val="0"/>
        <w:autoSpaceDN w:val="0"/>
        <w:adjustRightInd w:val="0"/>
        <w:spacing w:after="0" w:line="240" w:lineRule="auto"/>
        <w:ind w:left="1134" w:hanging="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ismertetése: </w:t>
      </w:r>
      <w:r>
        <w:rPr>
          <w:rFonts w:ascii="Times New Roman" w:hAnsi="Times New Roman"/>
          <w:sz w:val="20"/>
          <w:szCs w:val="20"/>
        </w:rPr>
        <w:t>Szakrajzi, számítási, szerkezeti és működési ismerettel kapcsolatos feladatok megoldása műszaki dokumentáció, elektrotechnika, villamos gépek és készülékek, villamos védelmek, villamos mérések tananyagból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180 perc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40%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5.3.3. Szóbeli vizsgatevékenység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r>
        <w:rPr>
          <w:rFonts w:ascii="Times New Roman" w:hAnsi="Times New Roman"/>
          <w:sz w:val="20"/>
          <w:szCs w:val="20"/>
        </w:rPr>
        <w:t>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</w:t>
      </w:r>
      <w:r>
        <w:rPr>
          <w:rFonts w:ascii="Times New Roman" w:hAnsi="Times New Roman"/>
          <w:sz w:val="20"/>
          <w:szCs w:val="20"/>
        </w:rPr>
        <w:t xml:space="preserve">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8C22F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5290C" w:rsidRDefault="00D5290C" w:rsidP="008C22F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szakképesítéssel kapcsolatos előírások az állami szakképzési és felnőttképzési szerv </w:t>
      </w:r>
      <w:hyperlink r:id="rId5" w:history="1">
        <w:r w:rsidR="008C22F5" w:rsidRPr="00F9729C">
          <w:rPr>
            <w:rStyle w:val="Hiperhivatkozs"/>
            <w:rFonts w:ascii="Times New Roman" w:hAnsi="Times New Roman"/>
            <w:sz w:val="20"/>
            <w:szCs w:val="20"/>
          </w:rPr>
          <w:t>http://www.munka.hu/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című weblapján érhetők el a Szak- és felnőttképzés Vizsgák menüpontjában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5.5. A szakmai vizsga értékelésének a szakmai vizsgaszabályzattól eltérő szempontjai: –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65E8" w:rsidRDefault="00E765E8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FELSZERELÉSI JEGYZÉK</w:t>
      </w: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6319"/>
      </w:tblGrid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Szkenner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Fémipari kéziszerszámok (kézi forgácsoló eszközök, rajzeszközök, mérőeszközök, csigafúrók, menetkészítő készletek)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Villamosipari kéziszerszámok (csavarhúzó készlet – lapos, kereszthornyos – szigetelt fogók, forrasztópáka, érvéghüvelyező, kábelsaruzó, kábelprés, vezeték plankoló, kábelkés)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mérőműszerek – analóg és elektronikai mérőműszerek –, diagnosztikai eszközök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Telepített gépek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kisgépek (fúrógép, sarokcsiszoló, hőlégfúvó, menetfúrógép)</w:t>
            </w:r>
          </w:p>
        </w:tc>
      </w:tr>
      <w:tr w:rsidR="00D5290C" w:rsidRPr="009C3A82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0C" w:rsidRPr="009C3A82" w:rsidRDefault="00D5290C" w:rsidP="00D5290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Egyéb speciális eszközök</w:t>
            </w:r>
          </w:p>
        </w:tc>
      </w:tr>
    </w:tbl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290C" w:rsidRDefault="00D5290C" w:rsidP="00D5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7. EGYEBEK</w:t>
      </w:r>
    </w:p>
    <w:p w:rsidR="00D5290C" w:rsidRDefault="00D5290C" w:rsidP="00D5290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D5290C" w:rsidRDefault="00D5290C"/>
    <w:sectPr w:rsidR="00D5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0C"/>
    <w:rsid w:val="000F7A47"/>
    <w:rsid w:val="001C3567"/>
    <w:rsid w:val="005806FE"/>
    <w:rsid w:val="00787B02"/>
    <w:rsid w:val="0081529C"/>
    <w:rsid w:val="00865791"/>
    <w:rsid w:val="0087381B"/>
    <w:rsid w:val="008C22F5"/>
    <w:rsid w:val="00A1444B"/>
    <w:rsid w:val="00BD1445"/>
    <w:rsid w:val="00BD2AA9"/>
    <w:rsid w:val="00D5290C"/>
    <w:rsid w:val="00E477C8"/>
    <w:rsid w:val="00E765E8"/>
    <w:rsid w:val="00E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29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C2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29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C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k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14</vt:lpstr>
    </vt:vector>
  </TitlesOfParts>
  <Company/>
  <LinksUpToDate>false</LinksUpToDate>
  <CharactersWithSpaces>7759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14</dc:title>
  <dc:subject/>
  <dc:creator>A</dc:creator>
  <cp:keywords/>
  <dc:description/>
  <cp:lastModifiedBy>NMH-SZFI</cp:lastModifiedBy>
  <cp:revision>2</cp:revision>
  <dcterms:created xsi:type="dcterms:W3CDTF">2013-02-13T15:36:00Z</dcterms:created>
  <dcterms:modified xsi:type="dcterms:W3CDTF">2013-02-13T15:36:00Z</dcterms:modified>
</cp:coreProperties>
</file>