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404" w:rsidRPr="00051106" w:rsidRDefault="005B4404" w:rsidP="005B44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051106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055A1" w:rsidRPr="00051106">
        <w:rPr>
          <w:rFonts w:ascii="Times New Roman" w:hAnsi="Times New Roman"/>
          <w:b/>
          <w:bCs/>
          <w:sz w:val="20"/>
          <w:szCs w:val="20"/>
        </w:rPr>
        <w:t xml:space="preserve">9. </w:t>
      </w:r>
      <w:r w:rsidRPr="00051106">
        <w:rPr>
          <w:rFonts w:ascii="Times New Roman" w:hAnsi="Times New Roman"/>
          <w:b/>
          <w:bCs/>
          <w:sz w:val="20"/>
          <w:szCs w:val="20"/>
        </w:rPr>
        <w:t>sorszámú Autógyártó megnevezésű szakképesítés szakmai és vizsgakövetelménye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34 521 01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1.2. Szakképesítés megnevezése: Autógyártó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2.1.1. Iskolai előképzettség: alapfokú iskolai végzettség</w:t>
      </w:r>
    </w:p>
    <w:p w:rsidR="005B4404" w:rsidRDefault="005B4404" w:rsidP="000E6013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121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2.1.2. Bemeneti kompetenciák: a képzés megkezdhető e rendelet 3. számú mellékletében a Gépészet szakmacsoportra meghatározott kompetenciák birtokában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0E6013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30 %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70 %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0E601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0E6013" w:rsidRPr="000E6013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8839EB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8839EB" w:rsidRPr="00FC5396" w:rsidRDefault="008839EB" w:rsidP="008839EB">
      <w:pPr>
        <w:pStyle w:val="Listaszerbekezds"/>
        <w:spacing w:after="0" w:line="24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FC5396">
        <w:rPr>
          <w:rFonts w:ascii="Times New Roman" w:eastAsia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8839EB" w:rsidRPr="00FC5396" w:rsidRDefault="008839EB" w:rsidP="008839EB">
      <w:pPr>
        <w:pStyle w:val="Listaszerbekezds"/>
        <w:spacing w:after="0" w:line="240" w:lineRule="auto"/>
        <w:ind w:left="180"/>
        <w:jc w:val="both"/>
        <w:rPr>
          <w:rFonts w:ascii="Times New Roman" w:eastAsia="Times New Roman" w:hAnsi="Times New Roman"/>
          <w:sz w:val="20"/>
          <w:szCs w:val="20"/>
        </w:rPr>
      </w:pPr>
      <w:r w:rsidRPr="00FC5396">
        <w:rPr>
          <w:rFonts w:ascii="Times New Roman" w:eastAsia="Times New Roman" w:hAnsi="Times New Roman"/>
          <w:sz w:val="20"/>
          <w:szCs w:val="20"/>
        </w:rPr>
        <w:t>2 évfolyamos képzés esetén az első szakképzési évfolyamot követően 160 óra</w:t>
      </w:r>
    </w:p>
    <w:p w:rsidR="000E6013" w:rsidRDefault="000E6013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8839EB" w:rsidRDefault="008839EB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3"/>
        <w:gridCol w:w="1570"/>
        <w:gridCol w:w="2456"/>
        <w:gridCol w:w="3650"/>
      </w:tblGrid>
      <w:tr w:rsidR="005B4404" w:rsidRPr="009C3A82">
        <w:trPr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B4404" w:rsidRPr="009C3A82">
        <w:trPr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8211</w:t>
            </w:r>
          </w:p>
        </w:tc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Mechanikaigép-összeszerelő</w:t>
            </w:r>
            <w:proofErr w:type="spellEnd"/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Gépjármű-összeszerelő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Gyártósori összeszerelő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Gépgyártósori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gépkezelő, gépszerelő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Motorkészítő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Automata összeszerelő gépsor kezelője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Fémtermék-összeszerelő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Karosszéria összeszerelő</w:t>
            </w:r>
          </w:p>
        </w:tc>
      </w:tr>
      <w:tr w:rsidR="005B4404" w:rsidRPr="009C3A82">
        <w:trPr>
          <w:cantSplit/>
          <w:jc w:val="center"/>
        </w:trPr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Finommechanikai összeszerelő</w:t>
            </w:r>
          </w:p>
        </w:tc>
      </w:tr>
    </w:tbl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Az Autógyártó mechanikai gépeket (pl. motorokat, gépjárműveket), géprészleteket állít elő szakaszos vagy folyamatos gyártósoron. Munkájával kapcsolatosan ellenőriz, karbantart, dokumentál és anyagmozgatást végez.</w:t>
      </w:r>
    </w:p>
    <w:p w:rsidR="005B4404" w:rsidRDefault="005B4404" w:rsidP="0073329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Tevékenységét egyénileg vagy szerelőcsoportokban gyártási folyamatok keretén belül végzi.</w:t>
      </w:r>
    </w:p>
    <w:p w:rsidR="005B4404" w:rsidRDefault="005B4404" w:rsidP="0073329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gyártási folyamat tagjaként közvetlenül részt vesz a folyamatbiztosításban, a minőségi szabványok betartásában és a folyamatok, a gyártási minőség és a munkabiztonság folyamatos korszerűsítési tevékenységeiben.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gyártási folyamatokat biztosító utasításokat és információkat használni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tevékenységeihez meghatározott gépeket, szerelő- és segédberendezéseket, szállító eszközöket és szerszámokat használni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az általa használt berendezéseken, gépeken és eszközökön a beállítást, ápolást és karbantartást végezni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elektromos és fémipari kéziszerszámokat használni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mérőeszközöket kezelni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gondoskodni a hulladékok, veszélyes hulladékok szabályszerű elhelyezéséről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anyagmozgató eszközöket használni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speciális technológiai berendezéseket kezelni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gépjármű részegységeket be-, vagy kiszerelni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végellenőrzéseket végezni, dokumentálni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automata vagy félautomata összeszerelő gépsorokat kezelni és felügyelni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forgácsoló szerszámgépeket kezelni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2184"/>
        <w:gridCol w:w="2977"/>
        <w:gridCol w:w="2834"/>
      </w:tblGrid>
      <w:tr w:rsidR="005B4404" w:rsidRPr="009C3A82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B4404" w:rsidRPr="009C3A82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B4404" w:rsidRPr="009C3A82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5B4404" w:rsidRPr="009C3A82">
        <w:trPr>
          <w:jc w:val="center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</w:tr>
    </w:tbl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5"/>
        <w:gridCol w:w="1788"/>
        <w:gridCol w:w="5765"/>
      </w:tblGrid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10161-12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Autógyártó feladatok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</w:tr>
      <w:tr w:rsidR="005B4404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10164-12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Gépgyártósori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gépkezelői, gépszerelői feladatok</w:t>
            </w:r>
          </w:p>
        </w:tc>
      </w:tr>
      <w:tr w:rsidR="003B35DA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3B35DA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B35DA" w:rsidRPr="009C3A82" w:rsidTr="003B35DA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Az iskolarendszeren kívüli szakképzésben az </w:t>
      </w:r>
      <w:r w:rsidR="003B35DA">
        <w:rPr>
          <w:rFonts w:ascii="Times New Roman" w:hAnsi="Times New Roman"/>
          <w:color w:val="000000"/>
          <w:sz w:val="20"/>
          <w:szCs w:val="20"/>
        </w:rPr>
        <w:t>5</w:t>
      </w:r>
      <w:r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7"/>
        <w:gridCol w:w="1166"/>
        <w:gridCol w:w="3311"/>
        <w:gridCol w:w="3724"/>
      </w:tblGrid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10161-12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Autógyártó feladatok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gyakorlati, szóbeli</w:t>
            </w:r>
          </w:p>
        </w:tc>
      </w:tr>
      <w:tr w:rsidR="005B4404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10164-12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Gépgyártósori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gépkezelői, gépszerelői feladatok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3B35DA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3B35DA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3B35DA" w:rsidRPr="009C3A82" w:rsidTr="003B35DA">
        <w:trPr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6360E9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5DA" w:rsidRPr="009C3A82" w:rsidRDefault="003B35DA" w:rsidP="003B35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megnevezése: Részegységek vizsgálata és ki-vagy beszerelése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A gyakorlati vizsgán a jelölt egy összetett feladatot old meg gyakorló-oktató motoron, az általa megismert technológia felhasználásával. Adott részegység ki- vagy beszerelés elvégzésével. Az adott részegység kiszerelése után vagy beszerelése előtt, a vizsgázó elvégzi a részegység </w:t>
      </w:r>
      <w:r>
        <w:rPr>
          <w:rFonts w:ascii="Times New Roman" w:hAnsi="Times New Roman"/>
          <w:color w:val="000000"/>
          <w:sz w:val="20"/>
          <w:szCs w:val="20"/>
        </w:rPr>
        <w:tab/>
        <w:t>ellenőrzését, vizsgálatát és a kísérő dokumentáció kitöltését. Összetett lemezalkatrész készítése adott műszaki dokumentáció alapján.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300 perc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70%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Gépgyártósori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gépkezelői, gépszerelői feladatok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3B35DA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A szóbeli központilag összeállított vizsga kérdései a </w:t>
      </w:r>
      <w:r w:rsidR="003B35DA">
        <w:rPr>
          <w:rFonts w:ascii="Times New Roman" w:hAnsi="Times New Roman"/>
          <w:color w:val="000000"/>
          <w:sz w:val="20"/>
          <w:szCs w:val="20"/>
        </w:rPr>
        <w:t>4</w:t>
      </w:r>
      <w:r>
        <w:rPr>
          <w:rFonts w:ascii="Times New Roman" w:hAnsi="Times New Roman"/>
          <w:color w:val="000000"/>
          <w:sz w:val="20"/>
          <w:szCs w:val="20"/>
        </w:rPr>
        <w:t xml:space="preserve">. Szakmai követelmények fejezetben megadott 10163-12 Gépészeti munkabiztonság és környezetvédelem és 10164-12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Gépgyártósori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gépkezelői, gépszerelői feladatok követelményrészekhez tartozó témaköröket tartalmazzák.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 perc (felkészülési idő 20 perc, válaszadási idő 10 perc)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30%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3B35DA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B4404" w:rsidRDefault="005B4404" w:rsidP="003B35DA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r w:rsidR="003B35DA">
        <w:rPr>
          <w:rFonts w:ascii="Times New Roman" w:hAnsi="Times New Roman"/>
          <w:sz w:val="20"/>
          <w:szCs w:val="20"/>
          <w:u w:val="single"/>
        </w:rPr>
        <w:t>http://</w:t>
      </w:r>
      <w:proofErr w:type="gramStart"/>
      <w:r w:rsidR="003B35DA">
        <w:rPr>
          <w:rFonts w:ascii="Times New Roman" w:hAnsi="Times New Roman"/>
          <w:sz w:val="20"/>
          <w:szCs w:val="20"/>
          <w:u w:val="single"/>
        </w:rPr>
        <w:t>www.munka.hu/</w:t>
      </w:r>
      <w:r w:rsidR="003B35D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 című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weblapján érhetők el a Szak- és felnőttképzés Vizsgák menüpontjában</w:t>
      </w:r>
    </w:p>
    <w:p w:rsidR="005B4404" w:rsidRDefault="005B4404" w:rsidP="003B35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lastRenderedPageBreak/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4"/>
        <w:gridCol w:w="5817"/>
      </w:tblGrid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3B35D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 eszközei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Mechanikus mérőeszközök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Egyéni és csoportos munkavédelmi eszközök, berendezések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Anyagmozgató gépek, eszközök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Elektromos mérőeszközök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Szerelőállványok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Gyártási dokumentumok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Gépjárművek  fődarabjai</w:t>
            </w:r>
            <w:proofErr w:type="gram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, részegységei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Szerszámgépek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Demonstrációs darabok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Számítógépek (programcsomagok, szimulációs szoftverek)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Alkatrésztároló és adagoló rendszerek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Szerelő célszerszámok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Futószalag vezérlő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Szerelő célgépek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Számítógépes mérőeszközök 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Csavarbehajtó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Számítógép vezérlésű </w:t>
            </w: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forgácsológépek</w:t>
            </w:r>
            <w:proofErr w:type="spellEnd"/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megmunkáló gépek, célgépek</w:t>
            </w:r>
          </w:p>
        </w:tc>
      </w:tr>
      <w:tr w:rsidR="005B4404" w:rsidRPr="009C3A82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404" w:rsidRPr="009C3A82" w:rsidRDefault="005B4404" w:rsidP="005B4404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8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</w:t>
            </w:r>
          </w:p>
        </w:tc>
      </w:tr>
    </w:tbl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5B4404" w:rsidRDefault="005B4404" w:rsidP="005B4404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B4404" w:rsidRDefault="005B4404"/>
    <w:sectPr w:rsidR="005B4404" w:rsidSect="000E601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404"/>
    <w:rsid w:val="00051106"/>
    <w:rsid w:val="000E6013"/>
    <w:rsid w:val="003B35DA"/>
    <w:rsid w:val="005B4404"/>
    <w:rsid w:val="00733299"/>
    <w:rsid w:val="008124FF"/>
    <w:rsid w:val="00830319"/>
    <w:rsid w:val="008839EB"/>
    <w:rsid w:val="008C1A09"/>
    <w:rsid w:val="00C055A1"/>
    <w:rsid w:val="00E4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B4404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8839EB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B4404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8839EB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1006</Words>
  <Characters>6944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3</vt:lpstr>
    </vt:vector>
  </TitlesOfParts>
  <Company/>
  <LinksUpToDate>false</LinksUpToDate>
  <CharactersWithSpaces>7935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3</dc:title>
  <dc:subject/>
  <dc:creator>A</dc:creator>
  <cp:keywords/>
  <dc:description/>
  <cp:lastModifiedBy>NMH-SZFI</cp:lastModifiedBy>
  <cp:revision>2</cp:revision>
  <dcterms:created xsi:type="dcterms:W3CDTF">2013-02-13T15:32:00Z</dcterms:created>
  <dcterms:modified xsi:type="dcterms:W3CDTF">2013-02-13T15:32:00Z</dcterms:modified>
</cp:coreProperties>
</file>