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44" w:rsidRDefault="00591D44" w:rsidP="00210095">
      <w:pPr>
        <w:pStyle w:val="Listaszerbekezds"/>
        <w:spacing w:after="0" w:line="240" w:lineRule="auto"/>
        <w:ind w:left="708"/>
        <w:jc w:val="both"/>
        <w:rPr>
          <w:rFonts w:ascii="Times New Roman" w:hAnsi="Times New Roman"/>
        </w:rPr>
      </w:pPr>
      <w:bookmarkStart w:id="0" w:name="_GoBack"/>
      <w:bookmarkEnd w:id="0"/>
    </w:p>
    <w:p w:rsidR="00591D44" w:rsidRPr="003C505F" w:rsidRDefault="00620035" w:rsidP="00620035">
      <w:pPr>
        <w:autoSpaceDE w:val="0"/>
        <w:autoSpaceDN w:val="0"/>
        <w:adjustRightInd w:val="0"/>
        <w:jc w:val="center"/>
        <w:rPr>
          <w:rFonts w:ascii="Times New Roman" w:hAnsi="Times New Roman"/>
          <w:b/>
          <w:bCs/>
          <w:sz w:val="20"/>
          <w:szCs w:val="20"/>
        </w:rPr>
      </w:pPr>
      <w:r>
        <w:rPr>
          <w:rFonts w:ascii="Times New Roman" w:hAnsi="Times New Roman"/>
          <w:b/>
          <w:bCs/>
          <w:sz w:val="20"/>
          <w:szCs w:val="20"/>
        </w:rPr>
        <w:t>A 176.</w:t>
      </w:r>
      <w:r w:rsidR="00591D44">
        <w:rPr>
          <w:rFonts w:ascii="Times New Roman" w:hAnsi="Times New Roman"/>
          <w:b/>
          <w:bCs/>
          <w:sz w:val="20"/>
          <w:szCs w:val="20"/>
        </w:rPr>
        <w:t xml:space="preserve"> sorszámú </w:t>
      </w:r>
      <w:r w:rsidR="00591D44" w:rsidRPr="00BC21EE">
        <w:rPr>
          <w:rFonts w:ascii="Times New Roman" w:hAnsi="Times New Roman"/>
          <w:b/>
          <w:iCs/>
          <w:sz w:val="20"/>
          <w:szCs w:val="20"/>
        </w:rPr>
        <w:t>Ortopédiai cipész</w:t>
      </w:r>
      <w:r w:rsidR="00591D44" w:rsidRPr="00BC21EE">
        <w:rPr>
          <w:b/>
          <w:iCs/>
          <w:sz w:val="20"/>
          <w:szCs w:val="20"/>
        </w:rPr>
        <w:t xml:space="preserve"> </w:t>
      </w:r>
      <w:r w:rsidR="00591D44" w:rsidRPr="003C505F">
        <w:rPr>
          <w:rFonts w:ascii="Times New Roman" w:hAnsi="Times New Roman"/>
          <w:b/>
          <w:bCs/>
          <w:sz w:val="20"/>
          <w:szCs w:val="20"/>
        </w:rPr>
        <w:t>megnevezésű szakképesítés</w:t>
      </w:r>
      <w:r w:rsidR="00591D44">
        <w:rPr>
          <w:rFonts w:ascii="Times New Roman" w:hAnsi="Times New Roman"/>
          <w:b/>
          <w:bCs/>
          <w:sz w:val="20"/>
          <w:szCs w:val="20"/>
        </w:rPr>
        <w:t>-ráépülés</w:t>
      </w:r>
      <w:r w:rsidR="00591D44" w:rsidRPr="003C505F">
        <w:rPr>
          <w:rFonts w:ascii="Times New Roman" w:hAnsi="Times New Roman"/>
          <w:b/>
          <w:bCs/>
          <w:sz w:val="20"/>
          <w:szCs w:val="20"/>
        </w:rPr>
        <w:t xml:space="preserve"> szakmai és vizsgakövetelménye</w:t>
      </w:r>
    </w:p>
    <w:p w:rsidR="00591D44" w:rsidRDefault="00591D44" w:rsidP="003C505F">
      <w:pPr>
        <w:widowControl w:val="0"/>
        <w:autoSpaceDE w:val="0"/>
        <w:autoSpaceDN w:val="0"/>
        <w:adjustRightInd w:val="0"/>
        <w:spacing w:after="0" w:line="240" w:lineRule="auto"/>
        <w:ind w:firstLine="204"/>
        <w:rPr>
          <w:rFonts w:ascii="Times New Roman" w:hAnsi="Times New Roman"/>
          <w:sz w:val="20"/>
          <w:szCs w:val="20"/>
        </w:rPr>
      </w:pPr>
    </w:p>
    <w:p w:rsidR="00591D44" w:rsidRDefault="00591D44" w:rsidP="00F361D9">
      <w:pPr>
        <w:widowControl w:val="0"/>
        <w:numPr>
          <w:ilvl w:val="0"/>
          <w:numId w:val="2"/>
        </w:num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AZ ORSZÁGOS KÉPZÉSI JEGYZÉKBEN SZEREPLŐ ADATOK</w:t>
      </w: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1.1. A szakképesítés-ráépülés azonosító száma: 33 542 01</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Pr="00BC21EE" w:rsidRDefault="00591D44" w:rsidP="00BC21EE">
      <w:pPr>
        <w:autoSpaceDE w:val="0"/>
        <w:autoSpaceDN w:val="0"/>
        <w:adjustRightInd w:val="0"/>
        <w:ind w:firstLine="204"/>
        <w:jc w:val="both"/>
        <w:rPr>
          <w:rFonts w:ascii="Times New Roman" w:hAnsi="Times New Roman"/>
          <w:iCs/>
          <w:sz w:val="20"/>
          <w:szCs w:val="20"/>
        </w:rPr>
      </w:pPr>
      <w:r>
        <w:rPr>
          <w:rFonts w:ascii="Times New Roman" w:hAnsi="Times New Roman"/>
          <w:sz w:val="20"/>
          <w:szCs w:val="20"/>
        </w:rPr>
        <w:t>1.2. Szakképesítés-ráépülés megnevezése:</w:t>
      </w:r>
      <w:r w:rsidRPr="00BC21EE">
        <w:rPr>
          <w:rFonts w:ascii="Times New Roman" w:hAnsi="Times New Roman"/>
          <w:sz w:val="20"/>
          <w:szCs w:val="20"/>
        </w:rPr>
        <w:t xml:space="preserve"> </w:t>
      </w:r>
      <w:r w:rsidRPr="00BC21EE">
        <w:rPr>
          <w:rFonts w:ascii="Times New Roman" w:hAnsi="Times New Roman"/>
          <w:iCs/>
          <w:sz w:val="20"/>
          <w:szCs w:val="20"/>
        </w:rPr>
        <w:t>Ortopédiai cipész</w:t>
      </w:r>
    </w:p>
    <w:p w:rsidR="00591D44" w:rsidRDefault="00591D44"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 xml:space="preserve">1.3.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 xml:space="preserve">i rendszerű szakképzésben a szakképzési évfolyamok száma: - </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1.4. Iskolarendszeren kívüli szakképzésben az óraszám: 640-960</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 EGYÉB ADATOK</w:t>
      </w:r>
    </w:p>
    <w:p w:rsidR="00591D44" w:rsidRDefault="00591D44" w:rsidP="00086F08">
      <w:pPr>
        <w:widowControl w:val="0"/>
        <w:autoSpaceDE w:val="0"/>
        <w:autoSpaceDN w:val="0"/>
        <w:adjustRightInd w:val="0"/>
        <w:spacing w:after="0" w:line="240" w:lineRule="auto"/>
        <w:jc w:val="center"/>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2.1.A képzés megkezdésének feltételei:</w:t>
      </w:r>
    </w:p>
    <w:p w:rsidR="00591D44" w:rsidRDefault="00591D44"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left="2829" w:hanging="2625"/>
        <w:jc w:val="both"/>
        <w:rPr>
          <w:rFonts w:ascii="Times New Roman" w:hAnsi="Times New Roman"/>
          <w:sz w:val="20"/>
          <w:szCs w:val="20"/>
        </w:rPr>
      </w:pPr>
      <w:r>
        <w:rPr>
          <w:rFonts w:ascii="Times New Roman" w:hAnsi="Times New Roman"/>
          <w:sz w:val="20"/>
          <w:szCs w:val="20"/>
        </w:rPr>
        <w:t xml:space="preserve">2.1.1. </w:t>
      </w:r>
      <w:smartTag w:uri="urn:schemas-microsoft-com:office:smarttags" w:element="PersonName">
        <w:r>
          <w:rPr>
            <w:rFonts w:ascii="Times New Roman" w:hAnsi="Times New Roman"/>
            <w:sz w:val="20"/>
            <w:szCs w:val="20"/>
          </w:rPr>
          <w:t>Iskola</w:t>
        </w:r>
      </w:smartTag>
      <w:r>
        <w:rPr>
          <w:rFonts w:ascii="Times New Roman" w:hAnsi="Times New Roman"/>
          <w:sz w:val="20"/>
          <w:szCs w:val="20"/>
        </w:rPr>
        <w:t xml:space="preserve">i előképzettség: </w:t>
      </w:r>
    </w:p>
    <w:p w:rsidR="00591D44" w:rsidRDefault="00591D44"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left="2829" w:hanging="2121"/>
        <w:jc w:val="both"/>
        <w:rPr>
          <w:rFonts w:ascii="Times New Roman" w:hAnsi="Times New Roman"/>
          <w:sz w:val="20"/>
          <w:szCs w:val="20"/>
        </w:rPr>
      </w:pPr>
      <w:proofErr w:type="gramStart"/>
      <w:r>
        <w:rPr>
          <w:rFonts w:ascii="Times New Roman" w:hAnsi="Times New Roman"/>
          <w:sz w:val="20"/>
          <w:szCs w:val="20"/>
        </w:rPr>
        <w:t>vagy</w:t>
      </w:r>
      <w:proofErr w:type="gramEnd"/>
      <w:r>
        <w:rPr>
          <w:rFonts w:ascii="Times New Roman" w:hAnsi="Times New Roman"/>
          <w:sz w:val="20"/>
          <w:szCs w:val="20"/>
        </w:rPr>
        <w:t xml:space="preserve"> iskolai előképzettség hiányában</w:t>
      </w:r>
    </w:p>
    <w:p w:rsidR="00591D44" w:rsidRDefault="00591D44" w:rsidP="00086F08">
      <w:pPr>
        <w:widowControl w:val="0"/>
        <w:autoSpaceDE w:val="0"/>
        <w:autoSpaceDN w:val="0"/>
        <w:adjustRightInd w:val="0"/>
        <w:spacing w:after="0" w:line="240" w:lineRule="auto"/>
        <w:ind w:left="2829" w:hanging="2625"/>
        <w:jc w:val="both"/>
        <w:rPr>
          <w:rFonts w:ascii="Times New Roman" w:hAnsi="Times New Roman"/>
          <w:sz w:val="20"/>
          <w:szCs w:val="20"/>
        </w:rPr>
      </w:pPr>
    </w:p>
    <w:p w:rsidR="00591D44" w:rsidRDefault="00591D44" w:rsidP="00086F08">
      <w:pPr>
        <w:widowControl w:val="0"/>
        <w:autoSpaceDE w:val="0"/>
        <w:autoSpaceDN w:val="0"/>
        <w:adjustRightInd w:val="0"/>
        <w:spacing w:before="120" w:after="0" w:line="240" w:lineRule="auto"/>
        <w:ind w:left="2829" w:hanging="2625"/>
        <w:jc w:val="both"/>
        <w:rPr>
          <w:rFonts w:ascii="Times New Roman" w:hAnsi="Times New Roman"/>
          <w:sz w:val="20"/>
          <w:szCs w:val="20"/>
        </w:rPr>
      </w:pPr>
      <w:r>
        <w:rPr>
          <w:rFonts w:ascii="Times New Roman" w:hAnsi="Times New Roman"/>
          <w:sz w:val="20"/>
          <w:szCs w:val="20"/>
        </w:rPr>
        <w:t>2.1.2. Bemeneti kompetenciák: –</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Pr="002D47D1" w:rsidRDefault="00591D44" w:rsidP="00BC21EE">
      <w:pPr>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2.2. Szakmai előképzettség</w:t>
      </w:r>
      <w:proofErr w:type="gramStart"/>
      <w:r>
        <w:rPr>
          <w:rFonts w:ascii="Times New Roman" w:hAnsi="Times New Roman"/>
          <w:sz w:val="20"/>
          <w:szCs w:val="20"/>
        </w:rPr>
        <w:t xml:space="preserve">: </w:t>
      </w:r>
      <w:r w:rsidRPr="002D47D1">
        <w:rPr>
          <w:rFonts w:ascii="Times New Roman" w:hAnsi="Times New Roman"/>
          <w:sz w:val="20"/>
          <w:szCs w:val="20"/>
        </w:rPr>
        <w:t>.Cipész</w:t>
      </w:r>
      <w:proofErr w:type="gramEnd"/>
      <w:r w:rsidRPr="002D47D1">
        <w:rPr>
          <w:rFonts w:ascii="Times New Roman" w:hAnsi="Times New Roman"/>
          <w:sz w:val="20"/>
          <w:szCs w:val="20"/>
        </w:rPr>
        <w:t>, vagy</w:t>
      </w:r>
    </w:p>
    <w:p w:rsidR="00591D44" w:rsidRPr="002D47D1" w:rsidRDefault="00591D44" w:rsidP="00BC21EE">
      <w:pPr>
        <w:autoSpaceDE w:val="0"/>
        <w:autoSpaceDN w:val="0"/>
        <w:adjustRightInd w:val="0"/>
        <w:spacing w:after="0" w:line="240" w:lineRule="auto"/>
        <w:ind w:left="2124" w:firstLine="708"/>
        <w:jc w:val="both"/>
        <w:rPr>
          <w:rFonts w:ascii="Times New Roman" w:hAnsi="Times New Roman"/>
          <w:sz w:val="20"/>
          <w:szCs w:val="20"/>
        </w:rPr>
      </w:pPr>
      <w:r w:rsidRPr="002D47D1">
        <w:rPr>
          <w:rFonts w:ascii="Times New Roman" w:hAnsi="Times New Roman"/>
          <w:sz w:val="20"/>
          <w:szCs w:val="20"/>
        </w:rPr>
        <w:t xml:space="preserve">33 542 02 1000 00 </w:t>
      </w:r>
      <w:proofErr w:type="spellStart"/>
      <w:r w:rsidRPr="002D47D1">
        <w:rPr>
          <w:rFonts w:ascii="Times New Roman" w:hAnsi="Times New Roman"/>
          <w:sz w:val="20"/>
          <w:szCs w:val="20"/>
        </w:rPr>
        <w:t>00</w:t>
      </w:r>
      <w:proofErr w:type="spellEnd"/>
      <w:r w:rsidRPr="002D47D1">
        <w:rPr>
          <w:rFonts w:ascii="Times New Roman" w:hAnsi="Times New Roman"/>
          <w:sz w:val="20"/>
          <w:szCs w:val="20"/>
        </w:rPr>
        <w:t xml:space="preserve"> Cipész, cipőkészítő, cipőjavító, vagy </w:t>
      </w:r>
    </w:p>
    <w:p w:rsidR="00591D44" w:rsidRPr="002D47D1" w:rsidRDefault="00591D44" w:rsidP="00BC21EE">
      <w:pPr>
        <w:autoSpaceDE w:val="0"/>
        <w:autoSpaceDN w:val="0"/>
        <w:adjustRightInd w:val="0"/>
        <w:spacing w:after="0" w:line="240" w:lineRule="auto"/>
        <w:ind w:left="2124" w:firstLine="708"/>
        <w:jc w:val="both"/>
        <w:rPr>
          <w:rFonts w:ascii="Times New Roman" w:hAnsi="Times New Roman"/>
          <w:sz w:val="20"/>
          <w:szCs w:val="20"/>
        </w:rPr>
      </w:pPr>
      <w:r w:rsidRPr="002D47D1">
        <w:rPr>
          <w:rFonts w:ascii="Times New Roman" w:hAnsi="Times New Roman"/>
          <w:sz w:val="20"/>
          <w:szCs w:val="20"/>
        </w:rPr>
        <w:t xml:space="preserve">54 542 01 0010 54 01 Bőrfeldolgozó-ipari technikus végzettség, vagy </w:t>
      </w:r>
    </w:p>
    <w:p w:rsidR="00591D44" w:rsidRPr="002D47D1" w:rsidRDefault="00591D44" w:rsidP="00BC21EE">
      <w:pPr>
        <w:autoSpaceDE w:val="0"/>
        <w:autoSpaceDN w:val="0"/>
        <w:adjustRightInd w:val="0"/>
        <w:spacing w:after="0" w:line="240" w:lineRule="auto"/>
        <w:ind w:left="2124" w:firstLine="708"/>
        <w:jc w:val="both"/>
        <w:rPr>
          <w:rFonts w:ascii="Times New Roman" w:hAnsi="Times New Roman"/>
          <w:sz w:val="20"/>
          <w:szCs w:val="20"/>
        </w:rPr>
      </w:pPr>
      <w:r w:rsidRPr="002D47D1">
        <w:rPr>
          <w:rFonts w:ascii="Times New Roman" w:hAnsi="Times New Roman"/>
          <w:sz w:val="20"/>
          <w:szCs w:val="20"/>
        </w:rPr>
        <w:t>12 5 3114 16 5 3 02   Cipőipari technikus</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2.3. Előírt gyakorlat: –</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Pr="009F4C45"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2.4. Egészségügyi alkalmassági követelmények: </w:t>
      </w:r>
      <w:r w:rsidRPr="009F4C45">
        <w:rPr>
          <w:rFonts w:ascii="Times New Roman" w:hAnsi="Times New Roman"/>
          <w:sz w:val="20"/>
          <w:szCs w:val="20"/>
        </w:rPr>
        <w:t>szükségesek</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2.5. Pályaalkalmassági követelmények: –</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2.6 Elméleti képzési idő aránya: 50%</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2.7. Gyakorlati képzési idő aránya: 50%</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2.8. Szintvizsga: –</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u w:val="single"/>
        </w:rPr>
      </w:pPr>
    </w:p>
    <w:p w:rsidR="00591D44" w:rsidRDefault="00591D44" w:rsidP="00086F08">
      <w:pPr>
        <w:widowControl w:val="0"/>
        <w:autoSpaceDE w:val="0"/>
        <w:autoSpaceDN w:val="0"/>
        <w:adjustRightInd w:val="0"/>
        <w:spacing w:after="0" w:line="240" w:lineRule="auto"/>
        <w:ind w:left="426" w:hanging="222"/>
        <w:jc w:val="both"/>
        <w:rPr>
          <w:rFonts w:ascii="Times New Roman" w:hAnsi="Times New Roman"/>
          <w:sz w:val="20"/>
          <w:szCs w:val="20"/>
        </w:rPr>
      </w:pPr>
      <w:r>
        <w:rPr>
          <w:rFonts w:ascii="Times New Roman" w:hAnsi="Times New Roman"/>
          <w:sz w:val="20"/>
          <w:szCs w:val="20"/>
        </w:rPr>
        <w:t>2.9. Az iskolai rendszerű képzésben az összefüggő szakmai gyakorlat időtartama: –</w:t>
      </w: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086F08">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PÁLYATÜKÖR</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 xml:space="preserve">3.1. A szakképesítés-ráépüléssel legjellemzőbben betölthető </w:t>
      </w:r>
      <w:proofErr w:type="gramStart"/>
      <w:r>
        <w:rPr>
          <w:rFonts w:ascii="Times New Roman" w:hAnsi="Times New Roman"/>
          <w:sz w:val="20"/>
          <w:szCs w:val="20"/>
        </w:rPr>
        <w:t>munkakör(</w:t>
      </w:r>
      <w:proofErr w:type="spellStart"/>
      <w:proofErr w:type="gramEnd"/>
      <w:r>
        <w:rPr>
          <w:rFonts w:ascii="Times New Roman" w:hAnsi="Times New Roman"/>
          <w:sz w:val="20"/>
          <w:szCs w:val="20"/>
        </w:rPr>
        <w:t>ök</w:t>
      </w:r>
      <w:proofErr w:type="spellEnd"/>
      <w:r>
        <w:rPr>
          <w:rFonts w:ascii="Times New Roman" w:hAnsi="Times New Roman"/>
          <w:sz w:val="20"/>
          <w:szCs w:val="20"/>
        </w:rPr>
        <w:t>), foglalkozás(ok)</w:t>
      </w:r>
    </w:p>
    <w:p w:rsidR="00591D44" w:rsidRDefault="00591D44" w:rsidP="00086F08">
      <w:pPr>
        <w:widowControl w:val="0"/>
        <w:autoSpaceDE w:val="0"/>
        <w:autoSpaceDN w:val="0"/>
        <w:adjustRightInd w:val="0"/>
        <w:spacing w:after="0" w:line="240" w:lineRule="auto"/>
        <w:ind w:firstLine="204"/>
        <w:jc w:val="both"/>
        <w:rPr>
          <w:rFonts w:ascii="Times New Roman" w:hAnsi="Times New Roman"/>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7"/>
        <w:gridCol w:w="1622"/>
        <w:gridCol w:w="2102"/>
        <w:gridCol w:w="4595"/>
      </w:tblGrid>
      <w:tr w:rsidR="00591D44" w:rsidRPr="009C3A82" w:rsidTr="004405DD">
        <w:trPr>
          <w:trHeight w:val="123"/>
          <w:jc w:val="center"/>
        </w:trPr>
        <w:tc>
          <w:tcPr>
            <w:tcW w:w="1037" w:type="dxa"/>
            <w:tcBorders>
              <w:top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sz w:val="20"/>
                <w:szCs w:val="20"/>
              </w:rPr>
            </w:pPr>
          </w:p>
        </w:tc>
        <w:tc>
          <w:tcPr>
            <w:tcW w:w="1622" w:type="dxa"/>
            <w:tcBorders>
              <w:top w:val="single" w:sz="4" w:space="0" w:color="auto"/>
            </w:tcBorders>
          </w:tcPr>
          <w:p w:rsidR="00591D44" w:rsidRPr="009C3A82" w:rsidRDefault="00591D44"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102" w:type="dxa"/>
            <w:tcBorders>
              <w:top w:val="single" w:sz="4" w:space="0" w:color="auto"/>
            </w:tcBorders>
          </w:tcPr>
          <w:p w:rsidR="00591D44" w:rsidRPr="009C3A82" w:rsidRDefault="00591D44" w:rsidP="005E499A">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4595" w:type="dxa"/>
            <w:tcBorders>
              <w:top w:val="single" w:sz="4" w:space="0" w:color="auto"/>
            </w:tcBorders>
          </w:tcPr>
          <w:p w:rsidR="00591D44" w:rsidRPr="009C3A82" w:rsidRDefault="00591D44" w:rsidP="005E499A">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591D44" w:rsidRPr="009C3A82" w:rsidTr="004405DD">
        <w:trPr>
          <w:trHeight w:val="123"/>
          <w:jc w:val="center"/>
        </w:trPr>
        <w:tc>
          <w:tcPr>
            <w:tcW w:w="1037" w:type="dxa"/>
          </w:tcPr>
          <w:p w:rsidR="00591D44" w:rsidRPr="009C3A82" w:rsidRDefault="00591D44" w:rsidP="005975EB">
            <w:pPr>
              <w:widowControl w:val="0"/>
              <w:autoSpaceDE w:val="0"/>
              <w:autoSpaceDN w:val="0"/>
              <w:adjustRightInd w:val="0"/>
              <w:spacing w:after="0" w:line="240" w:lineRule="auto"/>
              <w:ind w:firstLine="9"/>
              <w:jc w:val="center"/>
              <w:rPr>
                <w:rFonts w:ascii="Times New Roman" w:hAnsi="Times New Roman"/>
                <w:sz w:val="20"/>
                <w:szCs w:val="20"/>
              </w:rPr>
            </w:pPr>
            <w:r w:rsidRPr="009C3A82">
              <w:rPr>
                <w:rFonts w:ascii="Times New Roman" w:hAnsi="Times New Roman"/>
                <w:sz w:val="20"/>
                <w:szCs w:val="20"/>
              </w:rPr>
              <w:t>3.1.1.</w:t>
            </w:r>
          </w:p>
        </w:tc>
        <w:tc>
          <w:tcPr>
            <w:tcW w:w="1622" w:type="dxa"/>
          </w:tcPr>
          <w:p w:rsidR="00591D44" w:rsidRPr="009C3A82" w:rsidRDefault="00591D44" w:rsidP="005E499A">
            <w:pPr>
              <w:widowControl w:val="0"/>
              <w:autoSpaceDE w:val="0"/>
              <w:autoSpaceDN w:val="0"/>
              <w:adjustRightInd w:val="0"/>
              <w:spacing w:after="0" w:line="240" w:lineRule="auto"/>
              <w:ind w:hanging="18"/>
              <w:jc w:val="center"/>
              <w:rPr>
                <w:rFonts w:ascii="Times New Roman" w:hAnsi="Times New Roman"/>
                <w:b/>
                <w:bCs/>
                <w:sz w:val="20"/>
                <w:szCs w:val="20"/>
              </w:rPr>
            </w:pPr>
            <w:r w:rsidRPr="009C3A82">
              <w:rPr>
                <w:rFonts w:ascii="Times New Roman" w:hAnsi="Times New Roman"/>
                <w:b/>
                <w:bCs/>
                <w:sz w:val="20"/>
                <w:szCs w:val="20"/>
              </w:rPr>
              <w:t>FEOR száma</w:t>
            </w:r>
          </w:p>
        </w:tc>
        <w:tc>
          <w:tcPr>
            <w:tcW w:w="2102" w:type="dxa"/>
          </w:tcPr>
          <w:p w:rsidR="00591D44" w:rsidRPr="009C3A82" w:rsidRDefault="00591D44" w:rsidP="005E499A">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FEOR megnevezése</w:t>
            </w:r>
          </w:p>
        </w:tc>
        <w:tc>
          <w:tcPr>
            <w:tcW w:w="4595" w:type="dxa"/>
          </w:tcPr>
          <w:p w:rsidR="00591D44" w:rsidRPr="009C3A82" w:rsidRDefault="00591D44" w:rsidP="005E499A">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szakképesítés</w:t>
            </w:r>
            <w:r>
              <w:rPr>
                <w:rFonts w:ascii="Times New Roman" w:hAnsi="Times New Roman"/>
                <w:b/>
                <w:bCs/>
                <w:sz w:val="20"/>
                <w:szCs w:val="20"/>
              </w:rPr>
              <w:t>-ráépülés</w:t>
            </w:r>
            <w:r w:rsidRPr="009C3A82">
              <w:rPr>
                <w:rFonts w:ascii="Times New Roman" w:hAnsi="Times New Roman"/>
                <w:b/>
                <w:bCs/>
                <w:sz w:val="20"/>
                <w:szCs w:val="20"/>
              </w:rPr>
              <w:t xml:space="preserve">sel betölthető </w:t>
            </w:r>
            <w:proofErr w:type="gramStart"/>
            <w:r w:rsidRPr="009C3A82">
              <w:rPr>
                <w:rFonts w:ascii="Times New Roman" w:hAnsi="Times New Roman"/>
                <w:b/>
                <w:bCs/>
                <w:sz w:val="20"/>
                <w:szCs w:val="20"/>
              </w:rPr>
              <w:t>munkakör(</w:t>
            </w:r>
            <w:proofErr w:type="spellStart"/>
            <w:proofErr w:type="gramEnd"/>
            <w:r w:rsidRPr="009C3A82">
              <w:rPr>
                <w:rFonts w:ascii="Times New Roman" w:hAnsi="Times New Roman"/>
                <w:b/>
                <w:bCs/>
                <w:sz w:val="20"/>
                <w:szCs w:val="20"/>
              </w:rPr>
              <w:t>ök</w:t>
            </w:r>
            <w:proofErr w:type="spellEnd"/>
            <w:r w:rsidRPr="009C3A82">
              <w:rPr>
                <w:rFonts w:ascii="Times New Roman" w:hAnsi="Times New Roman"/>
                <w:b/>
                <w:bCs/>
                <w:sz w:val="20"/>
                <w:szCs w:val="20"/>
              </w:rPr>
              <w:t>)</w:t>
            </w:r>
          </w:p>
        </w:tc>
      </w:tr>
      <w:tr w:rsidR="00591D44" w:rsidRPr="009C3A82" w:rsidTr="004405DD">
        <w:trPr>
          <w:cantSplit/>
          <w:trHeight w:val="290"/>
          <w:jc w:val="center"/>
        </w:trPr>
        <w:tc>
          <w:tcPr>
            <w:tcW w:w="1037" w:type="dxa"/>
            <w:tcBorders>
              <w:bottom w:val="single" w:sz="4" w:space="0" w:color="auto"/>
            </w:tcBorders>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3.1.2.</w:t>
            </w:r>
          </w:p>
        </w:tc>
        <w:tc>
          <w:tcPr>
            <w:tcW w:w="1622" w:type="dxa"/>
            <w:tcBorders>
              <w:bottom w:val="single" w:sz="4" w:space="0" w:color="auto"/>
            </w:tcBorders>
          </w:tcPr>
          <w:p w:rsidR="00591D44" w:rsidRPr="009C3A82" w:rsidRDefault="00591D44" w:rsidP="00BC21EE">
            <w:pPr>
              <w:widowControl w:val="0"/>
              <w:autoSpaceDE w:val="0"/>
              <w:autoSpaceDN w:val="0"/>
              <w:adjustRightInd w:val="0"/>
              <w:spacing w:after="0" w:line="240" w:lineRule="auto"/>
              <w:rPr>
                <w:rFonts w:ascii="Times New Roman" w:hAnsi="Times New Roman"/>
                <w:sz w:val="20"/>
                <w:szCs w:val="20"/>
              </w:rPr>
            </w:pPr>
            <w:r w:rsidRPr="002D47D1">
              <w:rPr>
                <w:rFonts w:ascii="Times New Roman" w:hAnsi="Times New Roman"/>
                <w:b/>
                <w:bCs/>
                <w:sz w:val="20"/>
                <w:szCs w:val="20"/>
              </w:rPr>
              <w:t>7217</w:t>
            </w:r>
          </w:p>
        </w:tc>
        <w:tc>
          <w:tcPr>
            <w:tcW w:w="2102" w:type="dxa"/>
            <w:tcBorders>
              <w:bottom w:val="single" w:sz="4" w:space="0" w:color="auto"/>
            </w:tcBorders>
          </w:tcPr>
          <w:p w:rsidR="00591D44" w:rsidRPr="009C3A82" w:rsidRDefault="00591D44" w:rsidP="00BC21EE">
            <w:pPr>
              <w:widowControl w:val="0"/>
              <w:autoSpaceDE w:val="0"/>
              <w:autoSpaceDN w:val="0"/>
              <w:adjustRightInd w:val="0"/>
              <w:spacing w:after="0" w:line="240" w:lineRule="auto"/>
              <w:rPr>
                <w:rFonts w:ascii="Times New Roman" w:hAnsi="Times New Roman"/>
                <w:sz w:val="20"/>
                <w:szCs w:val="20"/>
              </w:rPr>
            </w:pPr>
            <w:r w:rsidRPr="002D47D1">
              <w:rPr>
                <w:rFonts w:ascii="Times New Roman" w:hAnsi="Times New Roman"/>
                <w:bCs/>
                <w:sz w:val="20"/>
                <w:szCs w:val="20"/>
              </w:rPr>
              <w:t xml:space="preserve">Cipész, cipőkészítő, </w:t>
            </w:r>
            <w:proofErr w:type="spellStart"/>
            <w:r w:rsidRPr="002D47D1">
              <w:rPr>
                <w:rFonts w:ascii="Times New Roman" w:hAnsi="Times New Roman"/>
                <w:bCs/>
                <w:sz w:val="20"/>
                <w:szCs w:val="20"/>
              </w:rPr>
              <w:t>-javító</w:t>
            </w:r>
            <w:proofErr w:type="spellEnd"/>
          </w:p>
        </w:tc>
        <w:tc>
          <w:tcPr>
            <w:tcW w:w="4595" w:type="dxa"/>
            <w:tcBorders>
              <w:bottom w:val="single" w:sz="4" w:space="0" w:color="auto"/>
            </w:tcBorders>
          </w:tcPr>
          <w:p w:rsidR="00591D44" w:rsidRPr="009C3A82" w:rsidRDefault="00591D44" w:rsidP="00BC21EE">
            <w:pPr>
              <w:widowControl w:val="0"/>
              <w:autoSpaceDE w:val="0"/>
              <w:autoSpaceDN w:val="0"/>
              <w:adjustRightInd w:val="0"/>
              <w:spacing w:after="0" w:line="240" w:lineRule="auto"/>
              <w:ind w:left="57"/>
              <w:rPr>
                <w:rFonts w:ascii="Times New Roman" w:hAnsi="Times New Roman"/>
                <w:sz w:val="20"/>
                <w:szCs w:val="20"/>
              </w:rPr>
            </w:pPr>
            <w:r w:rsidRPr="002D47D1">
              <w:rPr>
                <w:rFonts w:ascii="Times New Roman" w:hAnsi="Times New Roman"/>
                <w:sz w:val="20"/>
                <w:szCs w:val="20"/>
              </w:rPr>
              <w:t>Ortopédlábbeli-készítő</w:t>
            </w:r>
          </w:p>
        </w:tc>
      </w:tr>
    </w:tbl>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5975E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3.2. A szakképesítés-ráépülés munkaterületének rövid leírása:</w:t>
      </w:r>
    </w:p>
    <w:p w:rsidR="00591D44" w:rsidRPr="002D47D1" w:rsidRDefault="00591D44" w:rsidP="004405DD">
      <w:pPr>
        <w:autoSpaceDE w:val="0"/>
        <w:autoSpaceDN w:val="0"/>
        <w:adjustRightInd w:val="0"/>
        <w:rPr>
          <w:rFonts w:ascii="Times New Roman" w:hAnsi="Times New Roman"/>
          <w:sz w:val="20"/>
          <w:szCs w:val="20"/>
        </w:rPr>
      </w:pPr>
      <w:r w:rsidRPr="002D47D1">
        <w:rPr>
          <w:rFonts w:ascii="Times New Roman" w:hAnsi="Times New Roman"/>
          <w:sz w:val="20"/>
          <w:szCs w:val="20"/>
        </w:rPr>
        <w:t>Az ortopédiai cipész deformált lábra készít cipőt, betétet, a kívánt terápiás cél elérése érdekében a beteggel és az orvossal szoros kapcsolatot tart.</w:t>
      </w:r>
    </w:p>
    <w:p w:rsidR="00591D44" w:rsidRDefault="00591D44" w:rsidP="00AA212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 szakképesítés-ráépüléssel rendelkező képes:</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lastRenderedPageBreak/>
        <w:t>m</w:t>
      </w:r>
      <w:r w:rsidRPr="002D47D1">
        <w:rPr>
          <w:rFonts w:ascii="Times New Roman" w:hAnsi="Times New Roman"/>
          <w:noProof/>
          <w:sz w:val="20"/>
          <w:szCs w:val="20"/>
        </w:rPr>
        <w:t>éretlap alapján méretet ve</w:t>
      </w:r>
      <w:r>
        <w:rPr>
          <w:rFonts w:ascii="Times New Roman" w:hAnsi="Times New Roman"/>
          <w:noProof/>
          <w:sz w:val="20"/>
          <w:szCs w:val="20"/>
        </w:rPr>
        <w:t>nni</w:t>
      </w:r>
      <w:r w:rsidRPr="002D47D1">
        <w:rPr>
          <w:rFonts w:ascii="Times New Roman" w:hAnsi="Times New Roman"/>
          <w:noProof/>
          <w:sz w:val="20"/>
          <w:szCs w:val="20"/>
        </w:rPr>
        <w:t xml:space="preserve"> a lábról</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sz w:val="20"/>
          <w:szCs w:val="20"/>
        </w:rPr>
        <w:t>k</w:t>
      </w:r>
      <w:r w:rsidRPr="002D47D1">
        <w:rPr>
          <w:rFonts w:ascii="Times New Roman" w:hAnsi="Times New Roman"/>
          <w:sz w:val="20"/>
          <w:szCs w:val="20"/>
        </w:rPr>
        <w:t>aptát igazít</w:t>
      </w:r>
      <w:r>
        <w:rPr>
          <w:rFonts w:ascii="Times New Roman" w:hAnsi="Times New Roman"/>
          <w:sz w:val="20"/>
          <w:szCs w:val="20"/>
        </w:rPr>
        <w:t>ani</w:t>
      </w:r>
      <w:r w:rsidRPr="002D47D1">
        <w:rPr>
          <w:rFonts w:ascii="Times New Roman" w:hAnsi="Times New Roman"/>
          <w:sz w:val="20"/>
          <w:szCs w:val="20"/>
        </w:rPr>
        <w:t>, műkaptát készít</w:t>
      </w:r>
      <w:r>
        <w:rPr>
          <w:rFonts w:ascii="Times New Roman" w:hAnsi="Times New Roman"/>
          <w:sz w:val="20"/>
          <w:szCs w:val="20"/>
        </w:rPr>
        <w:t>eni</w:t>
      </w:r>
      <w:r w:rsidRPr="002D47D1">
        <w:rPr>
          <w:rFonts w:ascii="Times New Roman" w:hAnsi="Times New Roman"/>
          <w:sz w:val="20"/>
          <w:szCs w:val="20"/>
        </w:rPr>
        <w:t xml:space="preserve"> a láb deformációjától függően</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t>m</w:t>
      </w:r>
      <w:r w:rsidRPr="002D47D1">
        <w:rPr>
          <w:rFonts w:ascii="Times New Roman" w:hAnsi="Times New Roman"/>
          <w:noProof/>
          <w:sz w:val="20"/>
          <w:szCs w:val="20"/>
        </w:rPr>
        <w:t>intát, szabásmintát készít</w:t>
      </w:r>
      <w:r>
        <w:rPr>
          <w:rFonts w:ascii="Times New Roman" w:hAnsi="Times New Roman"/>
          <w:noProof/>
          <w:sz w:val="20"/>
          <w:szCs w:val="20"/>
        </w:rPr>
        <w:t>eni</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t>t</w:t>
      </w:r>
      <w:r w:rsidRPr="002D47D1">
        <w:rPr>
          <w:rFonts w:ascii="Times New Roman" w:hAnsi="Times New Roman"/>
          <w:noProof/>
          <w:sz w:val="20"/>
          <w:szCs w:val="20"/>
        </w:rPr>
        <w:t>artozékokat tervez</w:t>
      </w:r>
      <w:r>
        <w:rPr>
          <w:rFonts w:ascii="Times New Roman" w:hAnsi="Times New Roman"/>
          <w:noProof/>
          <w:sz w:val="20"/>
          <w:szCs w:val="20"/>
        </w:rPr>
        <w:t>ni</w:t>
      </w:r>
      <w:r w:rsidRPr="002D47D1">
        <w:rPr>
          <w:rFonts w:ascii="Times New Roman" w:hAnsi="Times New Roman"/>
          <w:noProof/>
          <w:sz w:val="20"/>
          <w:szCs w:val="20"/>
        </w:rPr>
        <w:t>, készít</w:t>
      </w:r>
      <w:r>
        <w:rPr>
          <w:rFonts w:ascii="Times New Roman" w:hAnsi="Times New Roman"/>
          <w:noProof/>
          <w:sz w:val="20"/>
          <w:szCs w:val="20"/>
        </w:rPr>
        <w:t>eni</w:t>
      </w:r>
      <w:r w:rsidRPr="002D47D1">
        <w:rPr>
          <w:rFonts w:ascii="Times New Roman" w:hAnsi="Times New Roman"/>
          <w:noProof/>
          <w:sz w:val="20"/>
          <w:szCs w:val="20"/>
        </w:rPr>
        <w:t>,</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t>e</w:t>
      </w:r>
      <w:r w:rsidRPr="002D47D1">
        <w:rPr>
          <w:rFonts w:ascii="Times New Roman" w:hAnsi="Times New Roman"/>
          <w:noProof/>
          <w:sz w:val="20"/>
          <w:szCs w:val="20"/>
        </w:rPr>
        <w:t>lőkészít</w:t>
      </w:r>
      <w:r>
        <w:rPr>
          <w:rFonts w:ascii="Times New Roman" w:hAnsi="Times New Roman"/>
          <w:noProof/>
          <w:sz w:val="20"/>
          <w:szCs w:val="20"/>
        </w:rPr>
        <w:t>en</w:t>
      </w:r>
      <w:r w:rsidRPr="002D47D1">
        <w:rPr>
          <w:rFonts w:ascii="Times New Roman" w:hAnsi="Times New Roman"/>
          <w:noProof/>
          <w:sz w:val="20"/>
          <w:szCs w:val="20"/>
        </w:rPr>
        <w:t>i az alkatrészeket</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t>ö</w:t>
      </w:r>
      <w:r w:rsidRPr="002D47D1">
        <w:rPr>
          <w:rFonts w:ascii="Times New Roman" w:hAnsi="Times New Roman"/>
          <w:noProof/>
          <w:sz w:val="20"/>
          <w:szCs w:val="20"/>
        </w:rPr>
        <w:t>sszeszerel</w:t>
      </w:r>
      <w:r>
        <w:rPr>
          <w:rFonts w:ascii="Times New Roman" w:hAnsi="Times New Roman"/>
          <w:noProof/>
          <w:sz w:val="20"/>
          <w:szCs w:val="20"/>
        </w:rPr>
        <w:t>n</w:t>
      </w:r>
      <w:r w:rsidRPr="002D47D1">
        <w:rPr>
          <w:rFonts w:ascii="Times New Roman" w:hAnsi="Times New Roman"/>
          <w:noProof/>
          <w:sz w:val="20"/>
          <w:szCs w:val="20"/>
        </w:rPr>
        <w:t>i a felső és alsó alkatrészeket, beépíti a tartozékokat</w:t>
      </w:r>
    </w:p>
    <w:p w:rsidR="00591D44" w:rsidRPr="002D47D1" w:rsidRDefault="00591D44" w:rsidP="004405DD">
      <w:pPr>
        <w:numPr>
          <w:ilvl w:val="0"/>
          <w:numId w:val="3"/>
        </w:numPr>
        <w:autoSpaceDE w:val="0"/>
        <w:autoSpaceDN w:val="0"/>
        <w:adjustRightInd w:val="0"/>
        <w:spacing w:after="0" w:line="240" w:lineRule="auto"/>
        <w:jc w:val="both"/>
        <w:rPr>
          <w:rFonts w:ascii="Times New Roman" w:hAnsi="Times New Roman"/>
          <w:noProof/>
          <w:sz w:val="20"/>
          <w:szCs w:val="20"/>
        </w:rPr>
      </w:pPr>
      <w:r>
        <w:rPr>
          <w:rFonts w:ascii="Times New Roman" w:hAnsi="Times New Roman"/>
          <w:noProof/>
          <w:sz w:val="20"/>
          <w:szCs w:val="20"/>
        </w:rPr>
        <w:t>t</w:t>
      </w:r>
      <w:r w:rsidRPr="002D47D1">
        <w:rPr>
          <w:rFonts w:ascii="Times New Roman" w:hAnsi="Times New Roman"/>
          <w:noProof/>
          <w:sz w:val="20"/>
          <w:szCs w:val="20"/>
        </w:rPr>
        <w:t>alpbetétet készít</w:t>
      </w:r>
      <w:r>
        <w:rPr>
          <w:rFonts w:ascii="Times New Roman" w:hAnsi="Times New Roman"/>
          <w:noProof/>
          <w:sz w:val="20"/>
          <w:szCs w:val="20"/>
        </w:rPr>
        <w:t>eni</w:t>
      </w: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5975E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 Kapcsolódó szakképesítések</w:t>
      </w:r>
    </w:p>
    <w:p w:rsidR="00591D44" w:rsidRDefault="00591D44" w:rsidP="00333CF3">
      <w:pPr>
        <w:widowControl w:val="0"/>
        <w:autoSpaceDE w:val="0"/>
        <w:autoSpaceDN w:val="0"/>
        <w:adjustRightInd w:val="0"/>
        <w:spacing w:after="0" w:line="240" w:lineRule="auto"/>
        <w:ind w:firstLine="204"/>
        <w:jc w:val="both"/>
        <w:rPr>
          <w:rFonts w:ascii="Times New Roman" w:hAnsi="Times New Roman"/>
          <w:sz w:val="20"/>
          <w:szCs w:val="20"/>
        </w:rPr>
      </w:pPr>
    </w:p>
    <w:tbl>
      <w:tblPr>
        <w:tblW w:w="9693" w:type="dxa"/>
        <w:jc w:val="center"/>
        <w:tblLayout w:type="fixed"/>
        <w:tblCellMar>
          <w:left w:w="0" w:type="dxa"/>
          <w:right w:w="0" w:type="dxa"/>
        </w:tblCellMar>
        <w:tblLook w:val="0000" w:firstRow="0" w:lastRow="0" w:firstColumn="0" w:lastColumn="0" w:noHBand="0" w:noVBand="0"/>
      </w:tblPr>
      <w:tblGrid>
        <w:gridCol w:w="1188"/>
        <w:gridCol w:w="2694"/>
        <w:gridCol w:w="2977"/>
        <w:gridCol w:w="2834"/>
      </w:tblGrid>
      <w:tr w:rsidR="00591D44" w:rsidRPr="009C3A82" w:rsidTr="004405DD">
        <w:trPr>
          <w:jc w:val="center"/>
        </w:trPr>
        <w:tc>
          <w:tcPr>
            <w:tcW w:w="1188"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sz w:val="20"/>
                <w:szCs w:val="20"/>
              </w:rPr>
            </w:pPr>
            <w:r w:rsidRPr="009C3A82">
              <w:rPr>
                <w:rFonts w:ascii="Times New Roman" w:hAnsi="Times New Roman"/>
                <w:sz w:val="20"/>
                <w:szCs w:val="20"/>
              </w:rPr>
              <w:t>C</w:t>
            </w:r>
          </w:p>
        </w:tc>
      </w:tr>
      <w:tr w:rsidR="00591D44" w:rsidRPr="009C3A82" w:rsidTr="004405DD">
        <w:trPr>
          <w:jc w:val="center"/>
        </w:trPr>
        <w:tc>
          <w:tcPr>
            <w:tcW w:w="1188" w:type="dxa"/>
            <w:tcBorders>
              <w:top w:val="single" w:sz="4" w:space="0" w:color="auto"/>
              <w:left w:val="single" w:sz="4" w:space="0" w:color="auto"/>
              <w:bottom w:val="single" w:sz="4" w:space="0" w:color="auto"/>
              <w:right w:val="single" w:sz="4" w:space="0" w:color="auto"/>
            </w:tcBorders>
          </w:tcPr>
          <w:p w:rsidR="00591D44" w:rsidRPr="009C3A82" w:rsidRDefault="00591D44"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 xml:space="preserve">A kapcsolódó szakképesítés, </w:t>
            </w:r>
            <w:proofErr w:type="spellStart"/>
            <w:r w:rsidRPr="009C3A82">
              <w:rPr>
                <w:rFonts w:ascii="Times New Roman" w:hAnsi="Times New Roman"/>
                <w:b/>
                <w:bCs/>
                <w:sz w:val="20"/>
                <w:szCs w:val="20"/>
              </w:rPr>
              <w:t>részszakképesítés</w:t>
            </w:r>
            <w:proofErr w:type="spellEnd"/>
            <w:r w:rsidRPr="009C3A82">
              <w:rPr>
                <w:rFonts w:ascii="Times New Roman" w:hAnsi="Times New Roman"/>
                <w:b/>
                <w:bCs/>
                <w:sz w:val="20"/>
                <w:szCs w:val="20"/>
              </w:rPr>
              <w:t>, szakképesítés-ráépülés</w:t>
            </w:r>
          </w:p>
        </w:tc>
      </w:tr>
      <w:tr w:rsidR="00591D44" w:rsidRPr="009C3A82" w:rsidTr="004405DD">
        <w:trPr>
          <w:jc w:val="center"/>
        </w:trPr>
        <w:tc>
          <w:tcPr>
            <w:tcW w:w="1188" w:type="dxa"/>
            <w:tcBorders>
              <w:top w:val="single" w:sz="4" w:space="0" w:color="auto"/>
              <w:left w:val="single" w:sz="4" w:space="0" w:color="auto"/>
              <w:bottom w:val="single" w:sz="4" w:space="0" w:color="auto"/>
              <w:right w:val="single" w:sz="4" w:space="0" w:color="auto"/>
            </w:tcBorders>
          </w:tcPr>
          <w:p w:rsidR="00591D44" w:rsidRPr="009C3A82" w:rsidRDefault="00591D44" w:rsidP="004855B9">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ind w:firstLine="204"/>
              <w:jc w:val="center"/>
              <w:rPr>
                <w:rFonts w:ascii="Times New Roman" w:hAnsi="Times New Roman"/>
                <w:b/>
                <w:bCs/>
                <w:sz w:val="20"/>
                <w:szCs w:val="20"/>
              </w:rPr>
            </w:pPr>
            <w:r w:rsidRPr="009C3A82">
              <w:rPr>
                <w:rFonts w:ascii="Times New Roman" w:hAnsi="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591D44" w:rsidRPr="009C3A82" w:rsidRDefault="00591D44" w:rsidP="009C7311">
            <w:pPr>
              <w:widowControl w:val="0"/>
              <w:autoSpaceDE w:val="0"/>
              <w:autoSpaceDN w:val="0"/>
              <w:adjustRightInd w:val="0"/>
              <w:spacing w:after="0" w:line="240" w:lineRule="auto"/>
              <w:ind w:firstLine="13"/>
              <w:jc w:val="center"/>
              <w:rPr>
                <w:rFonts w:ascii="Times New Roman" w:hAnsi="Times New Roman"/>
                <w:b/>
                <w:bCs/>
                <w:sz w:val="20"/>
                <w:szCs w:val="20"/>
              </w:rPr>
            </w:pPr>
            <w:r w:rsidRPr="009C3A82">
              <w:rPr>
                <w:rFonts w:ascii="Times New Roman" w:hAnsi="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591D44" w:rsidRPr="009C3A82" w:rsidRDefault="00591D44" w:rsidP="009C7311">
            <w:pPr>
              <w:widowControl w:val="0"/>
              <w:autoSpaceDE w:val="0"/>
              <w:autoSpaceDN w:val="0"/>
              <w:adjustRightInd w:val="0"/>
              <w:spacing w:after="0" w:line="240" w:lineRule="auto"/>
              <w:ind w:firstLine="17"/>
              <w:jc w:val="center"/>
              <w:rPr>
                <w:rFonts w:ascii="Times New Roman" w:hAnsi="Times New Roman"/>
                <w:b/>
                <w:bCs/>
                <w:sz w:val="20"/>
                <w:szCs w:val="20"/>
              </w:rPr>
            </w:pPr>
            <w:r w:rsidRPr="009C3A82">
              <w:rPr>
                <w:rFonts w:ascii="Times New Roman" w:hAnsi="Times New Roman"/>
                <w:b/>
                <w:bCs/>
                <w:sz w:val="20"/>
                <w:szCs w:val="20"/>
              </w:rPr>
              <w:t>a kapcsolódás módja</w:t>
            </w:r>
          </w:p>
        </w:tc>
      </w:tr>
      <w:tr w:rsidR="00591D44" w:rsidRPr="009C3A82" w:rsidTr="004405DD">
        <w:trPr>
          <w:jc w:val="center"/>
        </w:trPr>
        <w:tc>
          <w:tcPr>
            <w:tcW w:w="1188" w:type="dxa"/>
            <w:tcBorders>
              <w:top w:val="single" w:sz="4" w:space="0" w:color="auto"/>
              <w:left w:val="single" w:sz="4" w:space="0" w:color="auto"/>
              <w:bottom w:val="single" w:sz="4" w:space="0" w:color="auto"/>
              <w:right w:val="single" w:sz="4" w:space="0" w:color="auto"/>
            </w:tcBorders>
          </w:tcPr>
          <w:p w:rsidR="00591D44" w:rsidRPr="009C3A82" w:rsidRDefault="00591D44" w:rsidP="004405DD">
            <w:pPr>
              <w:widowControl w:val="0"/>
              <w:autoSpaceDE w:val="0"/>
              <w:autoSpaceDN w:val="0"/>
              <w:adjustRightInd w:val="0"/>
              <w:spacing w:after="0" w:line="240" w:lineRule="auto"/>
              <w:ind w:firstLine="17"/>
              <w:jc w:val="center"/>
              <w:rPr>
                <w:rFonts w:ascii="Times New Roman" w:hAnsi="Times New Roman"/>
                <w:sz w:val="20"/>
                <w:szCs w:val="20"/>
              </w:rPr>
            </w:pPr>
            <w:r w:rsidRPr="009C3A82">
              <w:rPr>
                <w:rFonts w:ascii="Times New Roman" w:hAnsi="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591D44" w:rsidRPr="009C3A82" w:rsidRDefault="00591D44" w:rsidP="004405DD">
            <w:pPr>
              <w:widowControl w:val="0"/>
              <w:autoSpaceDE w:val="0"/>
              <w:autoSpaceDN w:val="0"/>
              <w:adjustRightInd w:val="0"/>
              <w:spacing w:after="0" w:line="240" w:lineRule="auto"/>
              <w:ind w:firstLine="204"/>
              <w:rPr>
                <w:rFonts w:ascii="Times New Roman" w:hAnsi="Times New Roman"/>
                <w:sz w:val="20"/>
                <w:szCs w:val="20"/>
              </w:rPr>
            </w:pPr>
            <w:r>
              <w:rPr>
                <w:rFonts w:ascii="Times New Roman" w:hAnsi="Times New Roman"/>
                <w:sz w:val="20"/>
                <w:szCs w:val="20"/>
              </w:rPr>
              <w:t>34 542 02</w:t>
            </w:r>
          </w:p>
        </w:tc>
        <w:tc>
          <w:tcPr>
            <w:tcW w:w="2977" w:type="dxa"/>
            <w:tcBorders>
              <w:top w:val="single" w:sz="4" w:space="0" w:color="auto"/>
              <w:left w:val="single" w:sz="4" w:space="0" w:color="auto"/>
              <w:bottom w:val="single" w:sz="4" w:space="0" w:color="auto"/>
              <w:right w:val="single" w:sz="4" w:space="0" w:color="auto"/>
            </w:tcBorders>
          </w:tcPr>
          <w:p w:rsidR="00591D44" w:rsidRPr="002D47D1" w:rsidRDefault="00591D44" w:rsidP="004405DD">
            <w:pPr>
              <w:autoSpaceDE w:val="0"/>
              <w:autoSpaceDN w:val="0"/>
              <w:adjustRightInd w:val="0"/>
              <w:spacing w:after="0" w:line="240" w:lineRule="auto"/>
              <w:ind w:firstLine="204"/>
              <w:rPr>
                <w:rFonts w:ascii="Times New Roman" w:hAnsi="Times New Roman"/>
                <w:sz w:val="20"/>
                <w:szCs w:val="20"/>
              </w:rPr>
            </w:pPr>
            <w:r w:rsidRPr="002D47D1">
              <w:rPr>
                <w:rFonts w:ascii="Times New Roman" w:hAnsi="Times New Roman"/>
                <w:sz w:val="20"/>
                <w:szCs w:val="20"/>
              </w:rPr>
              <w:t>Cip</w:t>
            </w:r>
            <w:r>
              <w:rPr>
                <w:rFonts w:ascii="Times New Roman" w:hAnsi="Times New Roman"/>
                <w:sz w:val="20"/>
                <w:szCs w:val="20"/>
              </w:rPr>
              <w:t>őkészítő</w:t>
            </w:r>
          </w:p>
        </w:tc>
        <w:tc>
          <w:tcPr>
            <w:tcW w:w="2834" w:type="dxa"/>
            <w:tcBorders>
              <w:top w:val="single" w:sz="4" w:space="0" w:color="auto"/>
              <w:left w:val="single" w:sz="4" w:space="0" w:color="auto"/>
              <w:bottom w:val="single" w:sz="4" w:space="0" w:color="auto"/>
              <w:right w:val="single" w:sz="4" w:space="0" w:color="auto"/>
            </w:tcBorders>
          </w:tcPr>
          <w:p w:rsidR="00591D44" w:rsidRPr="002D47D1" w:rsidRDefault="00591D44" w:rsidP="004405DD">
            <w:pPr>
              <w:autoSpaceDE w:val="0"/>
              <w:autoSpaceDN w:val="0"/>
              <w:adjustRightInd w:val="0"/>
              <w:spacing w:after="0" w:line="240" w:lineRule="auto"/>
              <w:ind w:firstLine="204"/>
              <w:rPr>
                <w:rFonts w:ascii="Times New Roman" w:hAnsi="Times New Roman"/>
                <w:sz w:val="20"/>
                <w:szCs w:val="20"/>
              </w:rPr>
            </w:pPr>
            <w:r w:rsidRPr="002D47D1">
              <w:rPr>
                <w:rFonts w:ascii="Times New Roman" w:hAnsi="Times New Roman"/>
                <w:sz w:val="20"/>
                <w:szCs w:val="20"/>
              </w:rPr>
              <w:t>szakképesítés</w:t>
            </w:r>
          </w:p>
        </w:tc>
      </w:tr>
    </w:tbl>
    <w:p w:rsidR="00591D44" w:rsidRDefault="00591D44" w:rsidP="004405DD">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333CF3">
      <w:pPr>
        <w:widowControl w:val="0"/>
        <w:autoSpaceDE w:val="0"/>
        <w:autoSpaceDN w:val="0"/>
        <w:adjustRightInd w:val="0"/>
        <w:spacing w:after="0" w:line="240" w:lineRule="auto"/>
        <w:ind w:firstLine="204"/>
        <w:jc w:val="center"/>
        <w:rPr>
          <w:rFonts w:ascii="Times New Roman" w:hAnsi="Times New Roman"/>
          <w:sz w:val="20"/>
          <w:szCs w:val="20"/>
        </w:rPr>
      </w:pPr>
    </w:p>
    <w:p w:rsidR="00591D44" w:rsidRDefault="00591D44" w:rsidP="00333CF3">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 SZAKMAI KÖVETELMÉNYEK</w:t>
      </w:r>
    </w:p>
    <w:p w:rsidR="00591D44" w:rsidRDefault="00591D44" w:rsidP="00210095">
      <w:pPr>
        <w:pStyle w:val="Listaszerbekezds"/>
        <w:spacing w:after="0" w:line="240" w:lineRule="auto"/>
        <w:ind w:left="708"/>
        <w:jc w:val="both"/>
        <w:rPr>
          <w:rFonts w:ascii="Times New Roman" w:hAnsi="Times New Roman"/>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776"/>
        <w:gridCol w:w="5838"/>
      </w:tblGrid>
      <w:tr w:rsidR="00591D44" w:rsidRPr="00FE6DF5" w:rsidTr="004405DD">
        <w:trPr>
          <w:jc w:val="center"/>
        </w:trPr>
        <w:tc>
          <w:tcPr>
            <w:tcW w:w="1004"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b/>
                <w:bCs/>
                <w:sz w:val="20"/>
                <w:szCs w:val="20"/>
                <w:lang w:eastAsia="hu-HU"/>
              </w:rPr>
            </w:pPr>
          </w:p>
        </w:tc>
        <w:tc>
          <w:tcPr>
            <w:tcW w:w="1776"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A</w:t>
            </w:r>
          </w:p>
        </w:tc>
        <w:tc>
          <w:tcPr>
            <w:tcW w:w="5838"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B</w:t>
            </w:r>
          </w:p>
        </w:tc>
      </w:tr>
      <w:tr w:rsidR="00591D44" w:rsidRPr="00FE6DF5" w:rsidTr="004405DD">
        <w:trPr>
          <w:jc w:val="center"/>
        </w:trPr>
        <w:tc>
          <w:tcPr>
            <w:tcW w:w="1004" w:type="dxa"/>
            <w:vAlign w:val="center"/>
          </w:tcPr>
          <w:p w:rsidR="00591D44" w:rsidRPr="00FE6DF5" w:rsidRDefault="00591D44" w:rsidP="00DF4BA3">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4.1.</w:t>
            </w:r>
          </w:p>
        </w:tc>
        <w:tc>
          <w:tcPr>
            <w:tcW w:w="7614" w:type="dxa"/>
            <w:gridSpan w:val="2"/>
          </w:tcPr>
          <w:p w:rsidR="00591D44" w:rsidRPr="00FE6DF5" w:rsidRDefault="00591D44"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A szakképesítés</w:t>
            </w:r>
            <w:r>
              <w:rPr>
                <w:rFonts w:ascii="Times New Roman" w:hAnsi="Times New Roman"/>
                <w:b/>
                <w:bCs/>
                <w:sz w:val="20"/>
                <w:szCs w:val="20"/>
                <w:lang w:eastAsia="hu-HU"/>
              </w:rPr>
              <w:t>-ráépülés</w:t>
            </w:r>
            <w:r w:rsidRPr="00FE6DF5">
              <w:rPr>
                <w:rFonts w:ascii="Times New Roman" w:hAnsi="Times New Roman"/>
                <w:b/>
                <w:bCs/>
                <w:sz w:val="20"/>
                <w:szCs w:val="20"/>
                <w:lang w:eastAsia="hu-HU"/>
              </w:rPr>
              <w:t xml:space="preserve"> szakmai követelménymoduljainak az állam által elismert szakképesítések szakmai követelménymoduljairól szóló kormányrendelet szerinti</w:t>
            </w:r>
          </w:p>
        </w:tc>
      </w:tr>
      <w:tr w:rsidR="00591D44" w:rsidRPr="00FE6DF5" w:rsidTr="004405DD">
        <w:trPr>
          <w:jc w:val="center"/>
        </w:trPr>
        <w:tc>
          <w:tcPr>
            <w:tcW w:w="1004"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sz w:val="20"/>
                <w:szCs w:val="20"/>
                <w:lang w:eastAsia="hu-HU"/>
              </w:rPr>
            </w:pPr>
            <w:r w:rsidRPr="00FE6DF5">
              <w:rPr>
                <w:rFonts w:ascii="Times New Roman" w:hAnsi="Times New Roman"/>
                <w:sz w:val="20"/>
                <w:szCs w:val="20"/>
                <w:lang w:eastAsia="hu-HU"/>
              </w:rPr>
              <w:t>4.2.</w:t>
            </w:r>
          </w:p>
        </w:tc>
        <w:tc>
          <w:tcPr>
            <w:tcW w:w="1776"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azonosító száma</w:t>
            </w:r>
          </w:p>
        </w:tc>
        <w:tc>
          <w:tcPr>
            <w:tcW w:w="5838"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b/>
                <w:bCs/>
                <w:sz w:val="20"/>
                <w:szCs w:val="20"/>
                <w:lang w:eastAsia="hu-HU"/>
              </w:rPr>
            </w:pPr>
            <w:r w:rsidRPr="00FE6DF5">
              <w:rPr>
                <w:rFonts w:ascii="Times New Roman" w:hAnsi="Times New Roman"/>
                <w:b/>
                <w:bCs/>
                <w:sz w:val="20"/>
                <w:szCs w:val="20"/>
                <w:lang w:eastAsia="hu-HU"/>
              </w:rPr>
              <w:t>megnevezése</w:t>
            </w:r>
          </w:p>
        </w:tc>
      </w:tr>
      <w:tr w:rsidR="00591D44" w:rsidRPr="00FE6DF5" w:rsidTr="004405DD">
        <w:trPr>
          <w:jc w:val="center"/>
        </w:trPr>
        <w:tc>
          <w:tcPr>
            <w:tcW w:w="1004"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color w:val="000000"/>
                <w:sz w:val="20"/>
                <w:szCs w:val="20"/>
                <w:lang w:eastAsia="hu-HU"/>
              </w:rPr>
            </w:pPr>
            <w:r w:rsidRPr="00FE6DF5">
              <w:rPr>
                <w:rFonts w:ascii="Times New Roman" w:hAnsi="Times New Roman"/>
                <w:sz w:val="20"/>
                <w:szCs w:val="20"/>
                <w:lang w:eastAsia="hu-HU"/>
              </w:rPr>
              <w:t>4.3.</w:t>
            </w:r>
          </w:p>
        </w:tc>
        <w:tc>
          <w:tcPr>
            <w:tcW w:w="1776" w:type="dxa"/>
          </w:tcPr>
          <w:p w:rsidR="00591D44" w:rsidRPr="004405DD" w:rsidRDefault="00591D44" w:rsidP="004405DD">
            <w:pPr>
              <w:widowControl w:val="0"/>
              <w:autoSpaceDE w:val="0"/>
              <w:autoSpaceDN w:val="0"/>
              <w:adjustRightInd w:val="0"/>
              <w:spacing w:after="0" w:line="240" w:lineRule="auto"/>
              <w:rPr>
                <w:rFonts w:ascii="Times New Roman" w:hAnsi="Times New Roman"/>
                <w:sz w:val="20"/>
                <w:szCs w:val="20"/>
                <w:lang w:eastAsia="hu-HU"/>
              </w:rPr>
            </w:pPr>
            <w:r w:rsidRPr="004405DD">
              <w:rPr>
                <w:rFonts w:ascii="Times New Roman" w:hAnsi="Times New Roman"/>
                <w:sz w:val="20"/>
                <w:szCs w:val="20"/>
                <w:lang w:eastAsia="hu-HU"/>
              </w:rPr>
              <w:t>11356-12</w:t>
            </w:r>
          </w:p>
        </w:tc>
        <w:tc>
          <w:tcPr>
            <w:tcW w:w="5838"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Ortopédcipő</w:t>
            </w:r>
            <w:r>
              <w:rPr>
                <w:rFonts w:ascii="Times New Roman" w:hAnsi="Times New Roman"/>
                <w:bCs/>
                <w:noProof/>
                <w:sz w:val="20"/>
                <w:szCs w:val="20"/>
              </w:rPr>
              <w:t>-</w:t>
            </w:r>
            <w:r w:rsidRPr="002D47D1">
              <w:rPr>
                <w:rFonts w:ascii="Times New Roman" w:hAnsi="Times New Roman"/>
                <w:bCs/>
                <w:noProof/>
                <w:sz w:val="20"/>
                <w:szCs w:val="20"/>
              </w:rPr>
              <w:t>tervezés</w:t>
            </w:r>
          </w:p>
        </w:tc>
      </w:tr>
      <w:tr w:rsidR="00591D44" w:rsidRPr="00FE6DF5" w:rsidTr="004405DD">
        <w:trPr>
          <w:jc w:val="center"/>
        </w:trPr>
        <w:tc>
          <w:tcPr>
            <w:tcW w:w="1004" w:type="dxa"/>
          </w:tcPr>
          <w:p w:rsidR="00591D44" w:rsidRPr="00FE6DF5" w:rsidRDefault="00591D44" w:rsidP="0063757E">
            <w:pPr>
              <w:widowControl w:val="0"/>
              <w:autoSpaceDE w:val="0"/>
              <w:autoSpaceDN w:val="0"/>
              <w:adjustRightInd w:val="0"/>
              <w:spacing w:after="0" w:line="240" w:lineRule="auto"/>
              <w:jc w:val="center"/>
              <w:rPr>
                <w:rFonts w:ascii="Times New Roman" w:hAnsi="Times New Roman"/>
                <w:color w:val="000000"/>
                <w:sz w:val="20"/>
                <w:szCs w:val="20"/>
                <w:lang w:eastAsia="hu-HU"/>
              </w:rPr>
            </w:pPr>
            <w:r w:rsidRPr="00FE6DF5">
              <w:rPr>
                <w:rFonts w:ascii="Times New Roman" w:hAnsi="Times New Roman"/>
                <w:sz w:val="20"/>
                <w:szCs w:val="20"/>
                <w:lang w:eastAsia="hu-HU"/>
              </w:rPr>
              <w:t>4.4.</w:t>
            </w:r>
          </w:p>
        </w:tc>
        <w:tc>
          <w:tcPr>
            <w:tcW w:w="1776"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11357-12</w:t>
            </w:r>
          </w:p>
        </w:tc>
        <w:tc>
          <w:tcPr>
            <w:tcW w:w="5838"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Egyensúly helyreállításához szükséges tartozékok tervezése, formázása</w:t>
            </w:r>
          </w:p>
        </w:tc>
      </w:tr>
      <w:tr w:rsidR="00591D44" w:rsidRPr="00FE6DF5" w:rsidTr="004405DD">
        <w:trPr>
          <w:jc w:val="center"/>
        </w:trPr>
        <w:tc>
          <w:tcPr>
            <w:tcW w:w="1004" w:type="dxa"/>
          </w:tcPr>
          <w:p w:rsidR="00591D44" w:rsidRPr="00FE6DF5" w:rsidRDefault="00591D44" w:rsidP="0063757E">
            <w:pPr>
              <w:widowControl w:val="0"/>
              <w:autoSpaceDE w:val="0"/>
              <w:autoSpaceDN w:val="0"/>
              <w:adjustRightInd w:val="0"/>
              <w:spacing w:after="0" w:line="240" w:lineRule="auto"/>
              <w:jc w:val="center"/>
              <w:rPr>
                <w:rFonts w:ascii="Times New Roman" w:hAnsi="Times New Roman"/>
                <w:color w:val="000000"/>
                <w:sz w:val="20"/>
                <w:szCs w:val="20"/>
                <w:lang w:eastAsia="hu-HU"/>
              </w:rPr>
            </w:pPr>
            <w:r w:rsidRPr="00FE6DF5">
              <w:rPr>
                <w:rFonts w:ascii="Times New Roman" w:hAnsi="Times New Roman"/>
                <w:sz w:val="20"/>
                <w:szCs w:val="20"/>
                <w:lang w:eastAsia="hu-HU"/>
              </w:rPr>
              <w:t>4.5.</w:t>
            </w:r>
          </w:p>
        </w:tc>
        <w:tc>
          <w:tcPr>
            <w:tcW w:w="1776"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11358-12</w:t>
            </w:r>
          </w:p>
        </w:tc>
        <w:tc>
          <w:tcPr>
            <w:tcW w:w="5838"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Ortopédcipő készítése</w:t>
            </w:r>
          </w:p>
        </w:tc>
      </w:tr>
      <w:tr w:rsidR="00591D44" w:rsidRPr="00FE6DF5" w:rsidTr="004405DD">
        <w:trPr>
          <w:jc w:val="center"/>
        </w:trPr>
        <w:tc>
          <w:tcPr>
            <w:tcW w:w="1004" w:type="dxa"/>
          </w:tcPr>
          <w:p w:rsidR="00591D44" w:rsidRPr="00FE6DF5" w:rsidRDefault="00591D44" w:rsidP="00FE6DF5">
            <w:pPr>
              <w:widowControl w:val="0"/>
              <w:autoSpaceDE w:val="0"/>
              <w:autoSpaceDN w:val="0"/>
              <w:adjustRightInd w:val="0"/>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4.6.</w:t>
            </w:r>
          </w:p>
        </w:tc>
        <w:tc>
          <w:tcPr>
            <w:tcW w:w="1776"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11359-12</w:t>
            </w:r>
          </w:p>
        </w:tc>
        <w:tc>
          <w:tcPr>
            <w:tcW w:w="5838"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Interakció az egészségügyi ellátásban</w:t>
            </w:r>
          </w:p>
        </w:tc>
      </w:tr>
    </w:tbl>
    <w:p w:rsidR="00591D44" w:rsidRDefault="00591D44" w:rsidP="00210095">
      <w:pPr>
        <w:pStyle w:val="Listaszerbekezds"/>
        <w:spacing w:after="0" w:line="240" w:lineRule="auto"/>
        <w:ind w:left="708"/>
        <w:jc w:val="both"/>
        <w:rPr>
          <w:rFonts w:ascii="Times New Roman" w:hAnsi="Times New Roman"/>
        </w:rPr>
      </w:pPr>
    </w:p>
    <w:p w:rsidR="00591D44" w:rsidRDefault="00591D44" w:rsidP="00210095">
      <w:pPr>
        <w:pStyle w:val="Listaszerbekezds"/>
        <w:spacing w:after="0" w:line="240" w:lineRule="auto"/>
        <w:ind w:left="708"/>
        <w:jc w:val="both"/>
        <w:rPr>
          <w:rFonts w:ascii="Times New Roman" w:hAnsi="Times New Roman"/>
        </w:rPr>
      </w:pPr>
    </w:p>
    <w:p w:rsidR="00591D44" w:rsidRDefault="00591D44" w:rsidP="00333CF3">
      <w:pPr>
        <w:widowControl w:val="0"/>
        <w:autoSpaceDE w:val="0"/>
        <w:autoSpaceDN w:val="0"/>
        <w:adjustRightInd w:val="0"/>
        <w:spacing w:after="0" w:line="240" w:lineRule="auto"/>
        <w:ind w:firstLine="204"/>
        <w:jc w:val="center"/>
        <w:rPr>
          <w:rFonts w:ascii="Times New Roman" w:hAnsi="Times New Roman"/>
          <w:sz w:val="20"/>
          <w:szCs w:val="20"/>
        </w:rPr>
      </w:pPr>
      <w:r>
        <w:rPr>
          <w:rFonts w:ascii="Times New Roman" w:hAnsi="Times New Roman"/>
          <w:b/>
          <w:bCs/>
          <w:sz w:val="20"/>
          <w:szCs w:val="20"/>
        </w:rPr>
        <w:t>5. VIZSGÁZTATÁSI KÖVETELMÉNYEK</w:t>
      </w:r>
    </w:p>
    <w:p w:rsidR="00591D44" w:rsidRDefault="00591D44" w:rsidP="00333CF3">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333CF3">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5.1. A komplex szakmai vizsgára bocsátás feltételei:</w:t>
      </w:r>
    </w:p>
    <w:p w:rsidR="00591D44" w:rsidRDefault="00591D44" w:rsidP="00333CF3">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333CF3">
      <w:pPr>
        <w:widowControl w:val="0"/>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Az iskolarendszeren kívüli szakképzésben az 5.2. pontban előírt valamennyi modulzáró vizsga eredményes letétele.</w:t>
      </w:r>
    </w:p>
    <w:p w:rsidR="00591D44" w:rsidRDefault="00591D44" w:rsidP="00333CF3">
      <w:pPr>
        <w:widowControl w:val="0"/>
        <w:autoSpaceDE w:val="0"/>
        <w:autoSpaceDN w:val="0"/>
        <w:adjustRightInd w:val="0"/>
        <w:spacing w:after="0" w:line="240" w:lineRule="auto"/>
        <w:ind w:left="284"/>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left="204"/>
        <w:jc w:val="both"/>
        <w:rPr>
          <w:rFonts w:ascii="Times New Roman" w:hAnsi="Times New Roman"/>
          <w:sz w:val="20"/>
          <w:szCs w:val="20"/>
        </w:rPr>
      </w:pPr>
      <w:r>
        <w:rPr>
          <w:rFonts w:ascii="Times New Roman" w:hAnsi="Times New Roman"/>
          <w:sz w:val="20"/>
          <w:szCs w:val="20"/>
        </w:rPr>
        <w:t>5.2.A modulzáró vizsga vizsgatevékenysége és az eredményesség feltétele:</w:t>
      </w:r>
    </w:p>
    <w:p w:rsidR="00591D44" w:rsidRDefault="00591D44" w:rsidP="00210095">
      <w:pPr>
        <w:pStyle w:val="Listaszerbekezds"/>
        <w:spacing w:after="0" w:line="240" w:lineRule="auto"/>
        <w:ind w:left="708"/>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610"/>
        <w:gridCol w:w="3050"/>
        <w:gridCol w:w="3722"/>
      </w:tblGrid>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p>
        </w:tc>
        <w:tc>
          <w:tcPr>
            <w:tcW w:w="1610" w:type="dxa"/>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c>
          <w:tcPr>
            <w:tcW w:w="3050" w:type="dxa"/>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B</w:t>
            </w:r>
          </w:p>
        </w:tc>
        <w:tc>
          <w:tcPr>
            <w:tcW w:w="3722" w:type="dxa"/>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C</w:t>
            </w:r>
          </w:p>
        </w:tc>
      </w:tr>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5.2.1.</w:t>
            </w:r>
          </w:p>
        </w:tc>
        <w:tc>
          <w:tcPr>
            <w:tcW w:w="8382" w:type="dxa"/>
            <w:gridSpan w:val="3"/>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szakképesítés</w:t>
            </w:r>
            <w:r>
              <w:rPr>
                <w:rFonts w:ascii="Times New Roman" w:hAnsi="Times New Roman"/>
                <w:b/>
                <w:bCs/>
                <w:sz w:val="20"/>
                <w:szCs w:val="20"/>
              </w:rPr>
              <w:t>-ráépülés</w:t>
            </w:r>
            <w:r w:rsidRPr="009C3A82">
              <w:rPr>
                <w:rFonts w:ascii="Times New Roman" w:hAnsi="Times New Roman"/>
                <w:b/>
                <w:bCs/>
                <w:sz w:val="20"/>
                <w:szCs w:val="20"/>
              </w:rPr>
              <w:t xml:space="preserve"> szakmai követelménymoduljainak</w:t>
            </w:r>
          </w:p>
        </w:tc>
      </w:tr>
      <w:tr w:rsidR="00591D44" w:rsidRPr="009C3A82">
        <w:trPr>
          <w:jc w:val="center"/>
        </w:trPr>
        <w:tc>
          <w:tcPr>
            <w:tcW w:w="906" w:type="dxa"/>
            <w:vAlign w:val="center"/>
          </w:tcPr>
          <w:p w:rsidR="00591D44" w:rsidRPr="009C3A82" w:rsidRDefault="00591D44" w:rsidP="00DF4BA3">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5.2.2.</w:t>
            </w:r>
          </w:p>
        </w:tc>
        <w:tc>
          <w:tcPr>
            <w:tcW w:w="1610" w:type="dxa"/>
            <w:vAlign w:val="center"/>
          </w:tcPr>
          <w:p w:rsidR="00591D44" w:rsidRPr="009C3A82" w:rsidRDefault="00591D44" w:rsidP="00DF4BA3">
            <w:pPr>
              <w:widowControl w:val="0"/>
              <w:autoSpaceDE w:val="0"/>
              <w:autoSpaceDN w:val="0"/>
              <w:adjustRightInd w:val="0"/>
              <w:spacing w:after="0" w:line="240" w:lineRule="auto"/>
              <w:ind w:left="-108"/>
              <w:jc w:val="center"/>
              <w:rPr>
                <w:rFonts w:ascii="Times New Roman" w:hAnsi="Times New Roman"/>
                <w:b/>
                <w:bCs/>
                <w:sz w:val="20"/>
                <w:szCs w:val="20"/>
              </w:rPr>
            </w:pPr>
            <w:r w:rsidRPr="009C3A82">
              <w:rPr>
                <w:rFonts w:ascii="Times New Roman" w:hAnsi="Times New Roman"/>
                <w:b/>
                <w:bCs/>
                <w:sz w:val="20"/>
                <w:szCs w:val="20"/>
              </w:rPr>
              <w:t>azonosító száma</w:t>
            </w:r>
          </w:p>
        </w:tc>
        <w:tc>
          <w:tcPr>
            <w:tcW w:w="3050" w:type="dxa"/>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megnevezése</w:t>
            </w:r>
          </w:p>
        </w:tc>
        <w:tc>
          <w:tcPr>
            <w:tcW w:w="3722" w:type="dxa"/>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modulzáró vizsga vizsgatevékenysége</w:t>
            </w:r>
          </w:p>
        </w:tc>
      </w:tr>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5.2.3.</w:t>
            </w:r>
          </w:p>
        </w:tc>
        <w:tc>
          <w:tcPr>
            <w:tcW w:w="1610" w:type="dxa"/>
          </w:tcPr>
          <w:p w:rsidR="00591D44" w:rsidRPr="004405DD" w:rsidRDefault="00591D44" w:rsidP="004405DD">
            <w:pPr>
              <w:widowControl w:val="0"/>
              <w:autoSpaceDE w:val="0"/>
              <w:autoSpaceDN w:val="0"/>
              <w:adjustRightInd w:val="0"/>
              <w:spacing w:after="0" w:line="240" w:lineRule="auto"/>
              <w:rPr>
                <w:rFonts w:ascii="Times New Roman" w:hAnsi="Times New Roman"/>
                <w:sz w:val="20"/>
                <w:szCs w:val="20"/>
                <w:lang w:eastAsia="hu-HU"/>
              </w:rPr>
            </w:pPr>
            <w:r w:rsidRPr="004405DD">
              <w:rPr>
                <w:rFonts w:ascii="Times New Roman" w:hAnsi="Times New Roman"/>
                <w:sz w:val="20"/>
                <w:szCs w:val="20"/>
                <w:lang w:eastAsia="hu-HU"/>
              </w:rPr>
              <w:t>11356-12</w:t>
            </w:r>
          </w:p>
        </w:tc>
        <w:tc>
          <w:tcPr>
            <w:tcW w:w="3050"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Ortopédcipő tervezés</w:t>
            </w:r>
          </w:p>
        </w:tc>
        <w:tc>
          <w:tcPr>
            <w:tcW w:w="3722"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sz w:val="20"/>
                <w:szCs w:val="20"/>
              </w:rPr>
              <w:t>gyakorlati</w:t>
            </w:r>
          </w:p>
        </w:tc>
      </w:tr>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5.2.4.</w:t>
            </w:r>
          </w:p>
        </w:tc>
        <w:tc>
          <w:tcPr>
            <w:tcW w:w="1610"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11357-12</w:t>
            </w:r>
          </w:p>
        </w:tc>
        <w:tc>
          <w:tcPr>
            <w:tcW w:w="3050"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Egyensúly helyreállításához szükséges tartozékok tervezése, formázása</w:t>
            </w:r>
          </w:p>
        </w:tc>
        <w:tc>
          <w:tcPr>
            <w:tcW w:w="3722"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sz w:val="20"/>
                <w:szCs w:val="20"/>
              </w:rPr>
              <w:t>szóbeli</w:t>
            </w:r>
          </w:p>
        </w:tc>
      </w:tr>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5.2.5.</w:t>
            </w:r>
          </w:p>
        </w:tc>
        <w:tc>
          <w:tcPr>
            <w:tcW w:w="1610"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11358-12</w:t>
            </w:r>
          </w:p>
        </w:tc>
        <w:tc>
          <w:tcPr>
            <w:tcW w:w="3050"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Ortopédcipő készítése</w:t>
            </w:r>
          </w:p>
        </w:tc>
        <w:tc>
          <w:tcPr>
            <w:tcW w:w="3722"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sz w:val="20"/>
                <w:szCs w:val="20"/>
              </w:rPr>
              <w:t>gyakorlati</w:t>
            </w:r>
          </w:p>
        </w:tc>
      </w:tr>
      <w:tr w:rsidR="00591D44" w:rsidRPr="009C3A82">
        <w:trPr>
          <w:jc w:val="center"/>
        </w:trPr>
        <w:tc>
          <w:tcPr>
            <w:tcW w:w="906" w:type="dxa"/>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5.2.6.</w:t>
            </w:r>
          </w:p>
        </w:tc>
        <w:tc>
          <w:tcPr>
            <w:tcW w:w="1610" w:type="dxa"/>
          </w:tcPr>
          <w:p w:rsidR="00591D44" w:rsidRPr="004405DD" w:rsidRDefault="00591D44" w:rsidP="004405DD">
            <w:pPr>
              <w:widowControl w:val="0"/>
              <w:autoSpaceDE w:val="0"/>
              <w:autoSpaceDN w:val="0"/>
              <w:adjustRightInd w:val="0"/>
              <w:spacing w:after="0" w:line="240" w:lineRule="auto"/>
              <w:rPr>
                <w:rFonts w:ascii="Times New Roman" w:hAnsi="Times New Roman"/>
                <w:color w:val="000000"/>
                <w:sz w:val="20"/>
                <w:szCs w:val="20"/>
                <w:lang w:eastAsia="hu-HU"/>
              </w:rPr>
            </w:pPr>
            <w:r w:rsidRPr="004405DD">
              <w:rPr>
                <w:rFonts w:ascii="Times New Roman" w:hAnsi="Times New Roman"/>
                <w:color w:val="000000"/>
                <w:sz w:val="20"/>
                <w:szCs w:val="20"/>
                <w:lang w:eastAsia="hu-HU"/>
              </w:rPr>
              <w:t>11359-12</w:t>
            </w:r>
          </w:p>
        </w:tc>
        <w:tc>
          <w:tcPr>
            <w:tcW w:w="3050"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bCs/>
                <w:noProof/>
                <w:sz w:val="20"/>
                <w:szCs w:val="20"/>
              </w:rPr>
              <w:t>Interakció az egészségügyi ellátásban</w:t>
            </w:r>
          </w:p>
        </w:tc>
        <w:tc>
          <w:tcPr>
            <w:tcW w:w="3722" w:type="dxa"/>
          </w:tcPr>
          <w:p w:rsidR="00591D44" w:rsidRPr="002D47D1" w:rsidRDefault="00591D44" w:rsidP="004405DD">
            <w:pPr>
              <w:autoSpaceDE w:val="0"/>
              <w:autoSpaceDN w:val="0"/>
              <w:adjustRightInd w:val="0"/>
              <w:spacing w:after="0" w:line="240" w:lineRule="auto"/>
              <w:jc w:val="both"/>
              <w:rPr>
                <w:rFonts w:ascii="Times New Roman" w:hAnsi="Times New Roman"/>
                <w:sz w:val="20"/>
                <w:szCs w:val="20"/>
              </w:rPr>
            </w:pPr>
            <w:r w:rsidRPr="002D47D1">
              <w:rPr>
                <w:rFonts w:ascii="Times New Roman" w:hAnsi="Times New Roman"/>
                <w:sz w:val="20"/>
                <w:szCs w:val="20"/>
              </w:rPr>
              <w:t>szóbeli</w:t>
            </w:r>
          </w:p>
        </w:tc>
      </w:tr>
    </w:tbl>
    <w:p w:rsidR="00591D44" w:rsidRDefault="00591D44" w:rsidP="00210095">
      <w:pPr>
        <w:pStyle w:val="Listaszerbekezds"/>
        <w:spacing w:after="0" w:line="240" w:lineRule="auto"/>
        <w:ind w:left="708"/>
        <w:jc w:val="both"/>
        <w:rPr>
          <w:rFonts w:ascii="Times New Roman" w:hAnsi="Times New Roman"/>
        </w:rPr>
      </w:pPr>
    </w:p>
    <w:p w:rsidR="00591D44" w:rsidRDefault="00591D44" w:rsidP="00F361D9">
      <w:pPr>
        <w:widowControl w:val="0"/>
        <w:autoSpaceDE w:val="0"/>
        <w:autoSpaceDN w:val="0"/>
        <w:adjustRightInd w:val="0"/>
        <w:spacing w:after="0" w:line="240" w:lineRule="auto"/>
        <w:ind w:left="284"/>
        <w:rPr>
          <w:rFonts w:ascii="Times New Roman" w:hAnsi="Times New Roman"/>
          <w:sz w:val="20"/>
          <w:szCs w:val="20"/>
        </w:rPr>
      </w:pPr>
      <w:r>
        <w:rPr>
          <w:rFonts w:ascii="Times New Roman" w:hAnsi="Times New Roman"/>
          <w:sz w:val="20"/>
          <w:szCs w:val="20"/>
        </w:rPr>
        <w:t>Egy szakmai követelménymodulhoz kapcsolódó modulzáró vizsga akkor eredményes, ha a modulhoz előírt feladat végrehajtása legalább 51%-osra értékelhető.</w:t>
      </w:r>
    </w:p>
    <w:p w:rsidR="00591D44" w:rsidRDefault="00591D44" w:rsidP="00210095">
      <w:pPr>
        <w:pStyle w:val="Listaszerbekezds"/>
        <w:spacing w:after="0" w:line="240" w:lineRule="auto"/>
        <w:ind w:left="708"/>
        <w:jc w:val="both"/>
        <w:rPr>
          <w:rFonts w:ascii="Times New Roman" w:hAnsi="Times New Roman"/>
        </w:rPr>
      </w:pP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 A komplex szakmai vizsga vizsgatevékenységei és vizsgafeladatai:</w:t>
      </w: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5.3.1. Gyakorlati vizsgatevékenység</w:t>
      </w:r>
    </w:p>
    <w:p w:rsidR="00591D44" w:rsidRDefault="00591D44" w:rsidP="00210095">
      <w:pPr>
        <w:pStyle w:val="Listaszerbekezds"/>
        <w:spacing w:after="0" w:line="240" w:lineRule="auto"/>
        <w:ind w:left="708"/>
        <w:jc w:val="both"/>
        <w:rPr>
          <w:rFonts w:ascii="Times New Roman" w:hAnsi="Times New Roman"/>
        </w:rPr>
      </w:pPr>
    </w:p>
    <w:p w:rsidR="00591D44" w:rsidRPr="002D47D1" w:rsidRDefault="00591D44" w:rsidP="004405DD">
      <w:pPr>
        <w:autoSpaceDE w:val="0"/>
        <w:autoSpaceDN w:val="0"/>
        <w:adjustRightInd w:val="0"/>
        <w:ind w:firstLine="204"/>
        <w:jc w:val="both"/>
        <w:rPr>
          <w:rFonts w:ascii="Times New Roman" w:hAnsi="Times New Roman"/>
          <w:iCs/>
          <w:sz w:val="20"/>
          <w:szCs w:val="20"/>
        </w:rPr>
      </w:pPr>
      <w:r w:rsidRPr="002D47D1">
        <w:rPr>
          <w:rFonts w:ascii="Times New Roman" w:hAnsi="Times New Roman"/>
          <w:iCs/>
          <w:sz w:val="20"/>
          <w:szCs w:val="20"/>
        </w:rPr>
        <w:t xml:space="preserve">I. </w:t>
      </w:r>
      <w:proofErr w:type="gramStart"/>
      <w:r w:rsidRPr="002D47D1">
        <w:rPr>
          <w:rFonts w:ascii="Times New Roman" w:hAnsi="Times New Roman"/>
          <w:iCs/>
          <w:sz w:val="20"/>
          <w:szCs w:val="20"/>
        </w:rPr>
        <w:t>A</w:t>
      </w:r>
      <w:proofErr w:type="gramEnd"/>
      <w:r w:rsidRPr="002D47D1">
        <w:rPr>
          <w:rFonts w:ascii="Times New Roman" w:hAnsi="Times New Roman"/>
          <w:iCs/>
          <w:sz w:val="20"/>
          <w:szCs w:val="20"/>
        </w:rPr>
        <w:t xml:space="preserve">) </w:t>
      </w:r>
      <w:proofErr w:type="spellStart"/>
      <w:r w:rsidRPr="002D47D1">
        <w:rPr>
          <w:rFonts w:ascii="Times New Roman" w:hAnsi="Times New Roman"/>
          <w:iCs/>
          <w:sz w:val="20"/>
          <w:szCs w:val="20"/>
        </w:rPr>
        <w:t>A</w:t>
      </w:r>
      <w:proofErr w:type="spellEnd"/>
      <w:r w:rsidRPr="002D47D1">
        <w:rPr>
          <w:rFonts w:ascii="Times New Roman" w:hAnsi="Times New Roman"/>
          <w:iCs/>
          <w:sz w:val="20"/>
          <w:szCs w:val="20"/>
        </w:rPr>
        <w:t xml:space="preserve"> vizsgafeladat megnevezése: Vizsga remek készítése</w:t>
      </w:r>
    </w:p>
    <w:p w:rsidR="00591D44" w:rsidRPr="002D47D1" w:rsidRDefault="00591D44" w:rsidP="004405DD">
      <w:pPr>
        <w:pStyle w:val="NormlWeb"/>
        <w:spacing w:before="0" w:beforeAutospacing="0" w:after="0" w:afterAutospacing="0"/>
        <w:ind w:left="420"/>
        <w:jc w:val="both"/>
        <w:rPr>
          <w:sz w:val="20"/>
          <w:szCs w:val="20"/>
        </w:rPr>
      </w:pPr>
      <w:r w:rsidRPr="002D47D1">
        <w:rPr>
          <w:iCs/>
          <w:sz w:val="20"/>
          <w:szCs w:val="20"/>
        </w:rPr>
        <w:t>A vizsgafeladat ismertetése:</w:t>
      </w:r>
      <w:r w:rsidRPr="002D47D1">
        <w:rPr>
          <w:sz w:val="20"/>
          <w:szCs w:val="20"/>
        </w:rPr>
        <w:t xml:space="preserve"> </w:t>
      </w:r>
    </w:p>
    <w:p w:rsidR="00591D44" w:rsidRPr="002D47D1" w:rsidRDefault="00591D44" w:rsidP="004405DD">
      <w:pPr>
        <w:pStyle w:val="NormlWeb"/>
        <w:spacing w:before="0" w:beforeAutospacing="0" w:after="0" w:afterAutospacing="0"/>
        <w:ind w:left="420"/>
        <w:jc w:val="both"/>
        <w:rPr>
          <w:sz w:val="20"/>
          <w:szCs w:val="20"/>
        </w:rPr>
      </w:pPr>
      <w:r w:rsidRPr="002D47D1">
        <w:rPr>
          <w:sz w:val="20"/>
          <w:szCs w:val="20"/>
        </w:rPr>
        <w:lastRenderedPageBreak/>
        <w:t xml:space="preserve">Tartalmazza a vizsgázó által tetszőlegesen választott, deformált lábra készülő ortopédcipő műszaki dokumentációját, az indikáció függvényében méretezett igazított-kaptát, vagy gipsz negatív segítségével készített műanyag kaptát, valamint a megfelelően elkészített ortopédcipő tartozékokat. </w:t>
      </w:r>
    </w:p>
    <w:p w:rsidR="00591D44" w:rsidRPr="002D47D1" w:rsidRDefault="00591D44" w:rsidP="004405DD">
      <w:pPr>
        <w:pStyle w:val="NormlWeb"/>
        <w:spacing w:before="0" w:beforeAutospacing="0" w:after="0" w:afterAutospacing="0"/>
        <w:ind w:left="420"/>
        <w:jc w:val="both"/>
        <w:rPr>
          <w:sz w:val="20"/>
          <w:szCs w:val="20"/>
        </w:rPr>
      </w:pPr>
    </w:p>
    <w:p w:rsidR="00591D44" w:rsidRPr="002D47D1" w:rsidRDefault="00591D44" w:rsidP="004405DD">
      <w:pPr>
        <w:pStyle w:val="NormlWeb"/>
        <w:spacing w:before="0" w:beforeAutospacing="0" w:after="0" w:afterAutospacing="0"/>
        <w:ind w:left="426"/>
        <w:jc w:val="both"/>
        <w:rPr>
          <w:sz w:val="20"/>
          <w:szCs w:val="20"/>
        </w:rPr>
      </w:pPr>
      <w:r w:rsidRPr="002D47D1">
        <w:rPr>
          <w:sz w:val="20"/>
          <w:szCs w:val="20"/>
        </w:rPr>
        <w:t>A vizsga remek részei:</w:t>
      </w:r>
    </w:p>
    <w:p w:rsidR="00591D44" w:rsidRPr="002D47D1" w:rsidRDefault="00591D44" w:rsidP="004405DD">
      <w:pPr>
        <w:pStyle w:val="NormlWeb"/>
        <w:spacing w:before="0" w:beforeAutospacing="0" w:after="0" w:afterAutospacing="0"/>
        <w:ind w:left="420"/>
        <w:jc w:val="both"/>
        <w:rPr>
          <w:sz w:val="20"/>
          <w:szCs w:val="20"/>
        </w:rPr>
      </w:pPr>
      <w:proofErr w:type="gramStart"/>
      <w:r w:rsidRPr="002D47D1">
        <w:rPr>
          <w:sz w:val="20"/>
          <w:szCs w:val="20"/>
        </w:rPr>
        <w:t>a</w:t>
      </w:r>
      <w:proofErr w:type="gramEnd"/>
      <w:r w:rsidRPr="002D47D1">
        <w:rPr>
          <w:sz w:val="20"/>
          <w:szCs w:val="20"/>
        </w:rPr>
        <w:t xml:space="preserve"> vizsgázó által tetszőlegesen választott, deformált lábra készülő ortopédcipő műszaki dokumentációja, </w:t>
      </w:r>
    </w:p>
    <w:p w:rsidR="00591D44" w:rsidRPr="002D47D1" w:rsidRDefault="00591D44" w:rsidP="004405DD">
      <w:pPr>
        <w:pStyle w:val="ListParagraph"/>
        <w:autoSpaceDE w:val="0"/>
        <w:autoSpaceDN w:val="0"/>
        <w:adjustRightInd w:val="0"/>
        <w:spacing w:after="0" w:line="240" w:lineRule="auto"/>
        <w:ind w:left="420"/>
        <w:jc w:val="both"/>
        <w:rPr>
          <w:rFonts w:ascii="Times New Roman" w:hAnsi="Times New Roman"/>
          <w:sz w:val="20"/>
          <w:szCs w:val="20"/>
        </w:rPr>
      </w:pPr>
      <w:proofErr w:type="gramStart"/>
      <w:r w:rsidRPr="002D47D1">
        <w:rPr>
          <w:rFonts w:ascii="Times New Roman" w:hAnsi="Times New Roman"/>
          <w:sz w:val="20"/>
          <w:szCs w:val="20"/>
        </w:rPr>
        <w:t>egy</w:t>
      </w:r>
      <w:proofErr w:type="gramEnd"/>
      <w:r w:rsidRPr="002D47D1">
        <w:rPr>
          <w:rFonts w:ascii="Times New Roman" w:hAnsi="Times New Roman"/>
          <w:sz w:val="20"/>
          <w:szCs w:val="20"/>
        </w:rPr>
        <w:t xml:space="preserve"> pár, az indikáció függvényében méretezett igazított-kapta, vagy gipsz negatív segítségével készített műanyag kapta </w:t>
      </w:r>
    </w:p>
    <w:p w:rsidR="00591D44" w:rsidRPr="002D47D1" w:rsidRDefault="00591D44" w:rsidP="004405DD">
      <w:pPr>
        <w:pStyle w:val="ListParagraph"/>
        <w:autoSpaceDE w:val="0"/>
        <w:autoSpaceDN w:val="0"/>
        <w:adjustRightInd w:val="0"/>
        <w:spacing w:after="0" w:line="240" w:lineRule="auto"/>
        <w:ind w:left="420"/>
        <w:jc w:val="both"/>
        <w:rPr>
          <w:rFonts w:ascii="Times New Roman" w:hAnsi="Times New Roman"/>
          <w:sz w:val="20"/>
          <w:szCs w:val="20"/>
        </w:rPr>
      </w:pPr>
      <w:proofErr w:type="gramStart"/>
      <w:r w:rsidRPr="002D47D1">
        <w:rPr>
          <w:rFonts w:ascii="Times New Roman" w:hAnsi="Times New Roman"/>
          <w:sz w:val="20"/>
          <w:szCs w:val="20"/>
        </w:rPr>
        <w:t>egy</w:t>
      </w:r>
      <w:proofErr w:type="gramEnd"/>
      <w:r w:rsidRPr="002D47D1">
        <w:rPr>
          <w:rFonts w:ascii="Times New Roman" w:hAnsi="Times New Roman"/>
          <w:sz w:val="20"/>
          <w:szCs w:val="20"/>
        </w:rPr>
        <w:t xml:space="preserve"> pár, az indikációnak megfelelően elkészített ortopédcipő tartozék</w:t>
      </w:r>
    </w:p>
    <w:p w:rsidR="00591D44" w:rsidRPr="002D47D1" w:rsidRDefault="00591D44" w:rsidP="004405DD">
      <w:pPr>
        <w:pStyle w:val="NormlWeb"/>
        <w:spacing w:before="0" w:beforeAutospacing="0" w:after="0" w:afterAutospacing="0"/>
        <w:ind w:left="426"/>
        <w:rPr>
          <w:sz w:val="20"/>
          <w:szCs w:val="20"/>
        </w:rPr>
      </w:pPr>
      <w:r w:rsidRPr="002D47D1">
        <w:rPr>
          <w:sz w:val="20"/>
          <w:szCs w:val="20"/>
        </w:rPr>
        <w:t>A műszaki dokumentáció összetevői:</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Méretvétel az indikációtól függően lábkörrajzos, vagy gipsz mintavételi eljárással egy tipikus ortopédiai cipőt igénylő deformált lábról</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Méretlapon rögzített méretek</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A talpnyomat és a láb deformációk alapján értékelés</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A talplenyomat, és a felvett méretek alapján szerkesztett kapta talpi része</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Tartozékok méretezése és leírása</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 xml:space="preserve">Felsőrész alapminták, alkatrészminták </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Felsőrész összeszereléséhez technológiai utasítás, gépek berendezések megjelölésével</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Alsórész összeszereléséhez technológiai utasítás, gépek berendezések megjelölésével</w:t>
      </w:r>
    </w:p>
    <w:p w:rsidR="00591D44" w:rsidRPr="002D47D1" w:rsidRDefault="00591D44" w:rsidP="004405DD">
      <w:pPr>
        <w:pStyle w:val="ListParagraph"/>
        <w:autoSpaceDE w:val="0"/>
        <w:autoSpaceDN w:val="0"/>
        <w:adjustRightInd w:val="0"/>
        <w:spacing w:after="0" w:line="240" w:lineRule="auto"/>
        <w:ind w:left="644"/>
        <w:jc w:val="both"/>
        <w:rPr>
          <w:rFonts w:ascii="Times New Roman" w:hAnsi="Times New Roman"/>
          <w:sz w:val="20"/>
          <w:szCs w:val="20"/>
        </w:rPr>
      </w:pPr>
      <w:r w:rsidRPr="002D47D1">
        <w:rPr>
          <w:rFonts w:ascii="Times New Roman" w:hAnsi="Times New Roman"/>
          <w:sz w:val="20"/>
          <w:szCs w:val="20"/>
        </w:rPr>
        <w:t>Az ortopédcipő készítéséhez szükséges anyagösszetétel összefoglalása</w:t>
      </w:r>
    </w:p>
    <w:p w:rsidR="00591D44" w:rsidRPr="002D47D1" w:rsidRDefault="00591D44" w:rsidP="004405DD">
      <w:pPr>
        <w:ind w:firstLine="644"/>
        <w:rPr>
          <w:rFonts w:ascii="Times New Roman" w:hAnsi="Times New Roman"/>
          <w:sz w:val="20"/>
          <w:szCs w:val="20"/>
        </w:rPr>
      </w:pPr>
    </w:p>
    <w:p w:rsidR="00591D44" w:rsidRPr="002D47D1" w:rsidRDefault="00591D44" w:rsidP="004405DD">
      <w:pPr>
        <w:ind w:firstLine="644"/>
        <w:rPr>
          <w:rFonts w:ascii="Times New Roman" w:hAnsi="Times New Roman"/>
          <w:sz w:val="20"/>
          <w:szCs w:val="20"/>
        </w:rPr>
      </w:pPr>
      <w:r w:rsidRPr="002D47D1">
        <w:rPr>
          <w:rFonts w:ascii="Times New Roman" w:hAnsi="Times New Roman"/>
          <w:sz w:val="20"/>
          <w:szCs w:val="20"/>
        </w:rPr>
        <w:t>A műszaki dokumentáció formája:</w:t>
      </w:r>
    </w:p>
    <w:p w:rsidR="00591D44" w:rsidRPr="002D47D1" w:rsidRDefault="00591D44" w:rsidP="004405DD">
      <w:pPr>
        <w:pStyle w:val="ListParagraph"/>
        <w:spacing w:after="0" w:line="240" w:lineRule="auto"/>
        <w:rPr>
          <w:rFonts w:ascii="Times New Roman" w:hAnsi="Times New Roman"/>
          <w:sz w:val="20"/>
          <w:szCs w:val="20"/>
        </w:rPr>
      </w:pPr>
      <w:proofErr w:type="gramStart"/>
      <w:r w:rsidRPr="002D47D1">
        <w:rPr>
          <w:rFonts w:ascii="Times New Roman" w:hAnsi="Times New Roman"/>
          <w:sz w:val="20"/>
          <w:szCs w:val="20"/>
        </w:rPr>
        <w:t>a</w:t>
      </w:r>
      <w:proofErr w:type="gramEnd"/>
      <w:r w:rsidRPr="002D47D1">
        <w:rPr>
          <w:rFonts w:ascii="Times New Roman" w:hAnsi="Times New Roman"/>
          <w:sz w:val="20"/>
          <w:szCs w:val="20"/>
        </w:rPr>
        <w:t xml:space="preserve"> vizsga remek dokumentációja számítógépen szövegszerkesztővel készüljön</w:t>
      </w:r>
    </w:p>
    <w:p w:rsidR="00591D44" w:rsidRPr="002D47D1" w:rsidRDefault="00591D44" w:rsidP="004405DD">
      <w:pPr>
        <w:pStyle w:val="ListParagraph"/>
        <w:spacing w:after="0" w:line="240" w:lineRule="auto"/>
        <w:rPr>
          <w:rFonts w:ascii="Times New Roman" w:hAnsi="Times New Roman"/>
          <w:sz w:val="20"/>
          <w:szCs w:val="20"/>
        </w:rPr>
      </w:pPr>
      <w:proofErr w:type="gramStart"/>
      <w:r w:rsidRPr="002D47D1">
        <w:rPr>
          <w:rFonts w:ascii="Times New Roman" w:hAnsi="Times New Roman"/>
          <w:sz w:val="20"/>
          <w:szCs w:val="20"/>
        </w:rPr>
        <w:t>terjedelem</w:t>
      </w:r>
      <w:proofErr w:type="gramEnd"/>
      <w:r w:rsidRPr="002D47D1">
        <w:rPr>
          <w:rFonts w:ascii="Times New Roman" w:hAnsi="Times New Roman"/>
          <w:sz w:val="20"/>
          <w:szCs w:val="20"/>
        </w:rPr>
        <w:t xml:space="preserve"> minimum 5, maximum 10 oldal</w:t>
      </w:r>
    </w:p>
    <w:p w:rsidR="00591D44" w:rsidRPr="002D47D1" w:rsidRDefault="00591D44" w:rsidP="004405DD">
      <w:pPr>
        <w:pStyle w:val="ListParagraph"/>
        <w:spacing w:after="0" w:line="240" w:lineRule="auto"/>
        <w:rPr>
          <w:rFonts w:ascii="Times New Roman" w:hAnsi="Times New Roman"/>
          <w:sz w:val="20"/>
          <w:szCs w:val="20"/>
        </w:rPr>
      </w:pPr>
      <w:proofErr w:type="gramStart"/>
      <w:r w:rsidRPr="002D47D1">
        <w:rPr>
          <w:rFonts w:ascii="Times New Roman" w:hAnsi="Times New Roman"/>
          <w:sz w:val="20"/>
          <w:szCs w:val="20"/>
        </w:rPr>
        <w:t>betűméret</w:t>
      </w:r>
      <w:proofErr w:type="gramEnd"/>
      <w:r w:rsidRPr="002D47D1">
        <w:rPr>
          <w:rFonts w:ascii="Times New Roman" w:hAnsi="Times New Roman"/>
          <w:sz w:val="20"/>
          <w:szCs w:val="20"/>
        </w:rPr>
        <w:t xml:space="preserve"> 12 pont, </w:t>
      </w:r>
    </w:p>
    <w:p w:rsidR="00591D44" w:rsidRPr="002D47D1" w:rsidRDefault="00591D44" w:rsidP="004405DD">
      <w:pPr>
        <w:pStyle w:val="ListParagraph"/>
        <w:spacing w:after="0" w:line="240" w:lineRule="auto"/>
        <w:rPr>
          <w:rFonts w:ascii="Times New Roman" w:hAnsi="Times New Roman"/>
          <w:sz w:val="20"/>
          <w:szCs w:val="20"/>
        </w:rPr>
      </w:pPr>
      <w:r w:rsidRPr="002D47D1">
        <w:rPr>
          <w:rFonts w:ascii="Times New Roman" w:hAnsi="Times New Roman"/>
          <w:sz w:val="20"/>
          <w:szCs w:val="20"/>
        </w:rPr>
        <w:t xml:space="preserve">sortávolság1,5,  </w:t>
      </w:r>
    </w:p>
    <w:p w:rsidR="00591D44" w:rsidRPr="002D47D1" w:rsidRDefault="00591D44" w:rsidP="004405DD">
      <w:pPr>
        <w:pStyle w:val="ListParagraph"/>
        <w:spacing w:after="0" w:line="240" w:lineRule="auto"/>
        <w:rPr>
          <w:rFonts w:ascii="Times New Roman" w:hAnsi="Times New Roman"/>
          <w:sz w:val="20"/>
          <w:szCs w:val="20"/>
        </w:rPr>
      </w:pPr>
      <w:proofErr w:type="gramStart"/>
      <w:r w:rsidRPr="002D47D1">
        <w:rPr>
          <w:rFonts w:ascii="Times New Roman" w:hAnsi="Times New Roman"/>
          <w:sz w:val="20"/>
          <w:szCs w:val="20"/>
        </w:rPr>
        <w:t>alsó</w:t>
      </w:r>
      <w:proofErr w:type="gramEnd"/>
      <w:r w:rsidRPr="002D47D1">
        <w:rPr>
          <w:rFonts w:ascii="Times New Roman" w:hAnsi="Times New Roman"/>
          <w:sz w:val="20"/>
          <w:szCs w:val="20"/>
        </w:rPr>
        <w:t>, felső margó 2,5</w:t>
      </w:r>
    </w:p>
    <w:p w:rsidR="00591D44" w:rsidRPr="002D47D1" w:rsidRDefault="00591D44" w:rsidP="004405DD">
      <w:pPr>
        <w:pStyle w:val="ListParagraph"/>
        <w:spacing w:after="0" w:line="240" w:lineRule="auto"/>
        <w:rPr>
          <w:rFonts w:ascii="Times New Roman" w:hAnsi="Times New Roman"/>
          <w:sz w:val="20"/>
          <w:szCs w:val="20"/>
        </w:rPr>
      </w:pPr>
      <w:proofErr w:type="gramStart"/>
      <w:r w:rsidRPr="002D47D1">
        <w:rPr>
          <w:rFonts w:ascii="Times New Roman" w:hAnsi="Times New Roman"/>
          <w:sz w:val="20"/>
          <w:szCs w:val="20"/>
        </w:rPr>
        <w:t>jobb</w:t>
      </w:r>
      <w:proofErr w:type="gramEnd"/>
      <w:r w:rsidRPr="002D47D1">
        <w:rPr>
          <w:rFonts w:ascii="Times New Roman" w:hAnsi="Times New Roman"/>
          <w:sz w:val="20"/>
          <w:szCs w:val="20"/>
        </w:rPr>
        <w:t>, bal margó 2,5</w:t>
      </w:r>
    </w:p>
    <w:p w:rsidR="00591D44" w:rsidRPr="002D47D1" w:rsidRDefault="00591D44" w:rsidP="004405DD">
      <w:pPr>
        <w:pStyle w:val="ListParagraph"/>
        <w:rPr>
          <w:rFonts w:ascii="Times New Roman" w:hAnsi="Times New Roman"/>
          <w:sz w:val="20"/>
          <w:szCs w:val="20"/>
        </w:rPr>
      </w:pPr>
      <w:proofErr w:type="gramStart"/>
      <w:r w:rsidRPr="002D47D1">
        <w:rPr>
          <w:rFonts w:ascii="Times New Roman" w:hAnsi="Times New Roman"/>
          <w:sz w:val="20"/>
          <w:szCs w:val="20"/>
        </w:rPr>
        <w:t>szerkesztések</w:t>
      </w:r>
      <w:proofErr w:type="gramEnd"/>
      <w:r w:rsidRPr="002D47D1">
        <w:rPr>
          <w:rFonts w:ascii="Times New Roman" w:hAnsi="Times New Roman"/>
          <w:sz w:val="20"/>
          <w:szCs w:val="20"/>
        </w:rPr>
        <w:t>, rajzok, a műszaki rajz előírásai szerint készüljenek</w:t>
      </w:r>
    </w:p>
    <w:p w:rsidR="00591D44" w:rsidRPr="002D47D1" w:rsidRDefault="00591D44" w:rsidP="004405DD">
      <w:pPr>
        <w:rPr>
          <w:rFonts w:ascii="Times New Roman" w:hAnsi="Times New Roman"/>
          <w:sz w:val="20"/>
          <w:szCs w:val="20"/>
        </w:rPr>
      </w:pPr>
      <w:r w:rsidRPr="002D47D1">
        <w:rPr>
          <w:rFonts w:ascii="Times New Roman" w:hAnsi="Times New Roman"/>
          <w:sz w:val="20"/>
          <w:szCs w:val="20"/>
        </w:rPr>
        <w:t>A vizsga remek cipőipari alapgépekkel és szerszámokkal elkészíthető legyen.</w:t>
      </w:r>
    </w:p>
    <w:p w:rsidR="00591D44" w:rsidRPr="002D47D1" w:rsidRDefault="00591D44" w:rsidP="004405DD">
      <w:pPr>
        <w:pStyle w:val="NormlWeb"/>
        <w:spacing w:before="0" w:beforeAutospacing="0" w:after="0" w:afterAutospacing="0"/>
        <w:jc w:val="both"/>
        <w:rPr>
          <w:sz w:val="20"/>
          <w:szCs w:val="20"/>
        </w:rPr>
      </w:pPr>
      <w:r w:rsidRPr="002D47D1">
        <w:rPr>
          <w:sz w:val="20"/>
          <w:szCs w:val="20"/>
        </w:rPr>
        <w:t>A vizsga remeken egyértelműen és tartósan szerepeljen a vizsgázó neve (minden összetevő darabján).</w:t>
      </w:r>
    </w:p>
    <w:p w:rsidR="00591D44" w:rsidRPr="002D47D1" w:rsidRDefault="00591D44" w:rsidP="004405DD">
      <w:pPr>
        <w:pStyle w:val="NormlWeb"/>
        <w:spacing w:before="0" w:beforeAutospacing="0" w:after="0" w:afterAutospacing="0"/>
        <w:rPr>
          <w:sz w:val="20"/>
          <w:szCs w:val="20"/>
        </w:rPr>
      </w:pPr>
    </w:p>
    <w:p w:rsidR="00591D44" w:rsidRPr="002D47D1" w:rsidRDefault="00591D44" w:rsidP="004405DD">
      <w:pPr>
        <w:spacing w:after="120"/>
        <w:rPr>
          <w:rFonts w:ascii="Times New Roman" w:hAnsi="Times New Roman"/>
          <w:sz w:val="20"/>
          <w:szCs w:val="20"/>
        </w:rPr>
      </w:pPr>
      <w:r w:rsidRPr="002D47D1">
        <w:rPr>
          <w:rFonts w:ascii="Times New Roman" w:hAnsi="Times New Roman"/>
          <w:sz w:val="20"/>
          <w:szCs w:val="20"/>
        </w:rPr>
        <w:t>A vizsga remek részeinek értékelése %-ban kifejezve:</w:t>
      </w:r>
    </w:p>
    <w:p w:rsidR="00591D44" w:rsidRPr="002D47D1" w:rsidRDefault="00591D44" w:rsidP="004405DD">
      <w:pPr>
        <w:pStyle w:val="ListParagraph"/>
        <w:ind w:left="180"/>
        <w:rPr>
          <w:rFonts w:ascii="Times New Roman" w:hAnsi="Times New Roman"/>
          <w:sz w:val="20"/>
          <w:szCs w:val="20"/>
          <w:lang w:eastAsia="hu-HU"/>
        </w:rPr>
      </w:pPr>
      <w:proofErr w:type="gramStart"/>
      <w:r w:rsidRPr="002D47D1">
        <w:rPr>
          <w:rFonts w:ascii="Times New Roman" w:hAnsi="Times New Roman"/>
          <w:sz w:val="20"/>
          <w:szCs w:val="20"/>
          <w:lang w:eastAsia="hu-HU"/>
        </w:rPr>
        <w:t>műszaki</w:t>
      </w:r>
      <w:proofErr w:type="gramEnd"/>
      <w:r w:rsidRPr="002D47D1">
        <w:rPr>
          <w:rFonts w:ascii="Times New Roman" w:hAnsi="Times New Roman"/>
          <w:sz w:val="20"/>
          <w:szCs w:val="20"/>
          <w:lang w:eastAsia="hu-HU"/>
        </w:rPr>
        <w:t xml:space="preserve"> dokumentáció teljessége, szakmai megfelelőssége: maximum 50%</w:t>
      </w:r>
    </w:p>
    <w:p w:rsidR="00591D44" w:rsidRPr="002D47D1" w:rsidRDefault="00591D44" w:rsidP="004405DD">
      <w:pPr>
        <w:pStyle w:val="ListParagraph"/>
        <w:autoSpaceDE w:val="0"/>
        <w:autoSpaceDN w:val="0"/>
        <w:adjustRightInd w:val="0"/>
        <w:spacing w:after="0" w:line="240" w:lineRule="auto"/>
        <w:ind w:left="180"/>
        <w:jc w:val="both"/>
        <w:rPr>
          <w:rFonts w:ascii="Times New Roman" w:hAnsi="Times New Roman"/>
          <w:sz w:val="20"/>
          <w:szCs w:val="20"/>
        </w:rPr>
      </w:pPr>
      <w:proofErr w:type="gramStart"/>
      <w:r w:rsidRPr="002D47D1">
        <w:rPr>
          <w:rFonts w:ascii="Times New Roman" w:hAnsi="Times New Roman"/>
          <w:sz w:val="20"/>
          <w:szCs w:val="20"/>
        </w:rPr>
        <w:t>indikáció</w:t>
      </w:r>
      <w:proofErr w:type="gramEnd"/>
      <w:r w:rsidRPr="002D47D1">
        <w:rPr>
          <w:rFonts w:ascii="Times New Roman" w:hAnsi="Times New Roman"/>
          <w:sz w:val="20"/>
          <w:szCs w:val="20"/>
        </w:rPr>
        <w:t xml:space="preserve"> függvényében méretezett, igazított-kapta, vagy gipsz negatív segítségével készült műanyag kapta, és az elkészített ortopédcipő tartozékok megfelelősége: maximum </w:t>
      </w:r>
      <w:r w:rsidRPr="002D47D1">
        <w:rPr>
          <w:rFonts w:ascii="Times New Roman" w:hAnsi="Times New Roman"/>
          <w:sz w:val="20"/>
          <w:szCs w:val="20"/>
          <w:lang w:eastAsia="hu-HU"/>
        </w:rPr>
        <w:t>50%</w:t>
      </w:r>
    </w:p>
    <w:p w:rsidR="00591D44" w:rsidRPr="002D47D1" w:rsidRDefault="00591D44" w:rsidP="004405DD">
      <w:pPr>
        <w:ind w:left="360"/>
        <w:rPr>
          <w:rFonts w:ascii="Times New Roman" w:hAnsi="Times New Roman"/>
          <w:sz w:val="20"/>
          <w:szCs w:val="20"/>
        </w:rPr>
      </w:pPr>
      <w:r w:rsidRPr="002D47D1">
        <w:rPr>
          <w:rFonts w:ascii="Times New Roman" w:hAnsi="Times New Roman"/>
          <w:sz w:val="20"/>
          <w:szCs w:val="20"/>
        </w:rPr>
        <w:t>Eredményes a vizsga remek, ha az értékelés során a 60%-ot elérte.</w:t>
      </w:r>
    </w:p>
    <w:p w:rsidR="00591D44" w:rsidRPr="002D47D1" w:rsidRDefault="00591D44" w:rsidP="004405DD">
      <w:pPr>
        <w:autoSpaceDE w:val="0"/>
        <w:autoSpaceDN w:val="0"/>
        <w:adjustRightInd w:val="0"/>
        <w:ind w:firstLine="204"/>
        <w:jc w:val="both"/>
        <w:rPr>
          <w:rFonts w:ascii="Times New Roman" w:hAnsi="Times New Roman"/>
          <w:iCs/>
          <w:sz w:val="20"/>
          <w:szCs w:val="20"/>
        </w:rPr>
      </w:pPr>
      <w:r w:rsidRPr="002D47D1">
        <w:rPr>
          <w:rFonts w:ascii="Times New Roman" w:hAnsi="Times New Roman"/>
          <w:iCs/>
          <w:sz w:val="20"/>
          <w:szCs w:val="20"/>
        </w:rPr>
        <w:t>A vizsgafeladat időtartama: 0 perc</w:t>
      </w:r>
    </w:p>
    <w:p w:rsidR="00591D44" w:rsidRPr="002D47D1" w:rsidRDefault="00591D44" w:rsidP="004405DD">
      <w:pPr>
        <w:autoSpaceDE w:val="0"/>
        <w:autoSpaceDN w:val="0"/>
        <w:adjustRightInd w:val="0"/>
        <w:ind w:firstLine="204"/>
        <w:jc w:val="both"/>
        <w:rPr>
          <w:rFonts w:ascii="Times New Roman" w:hAnsi="Times New Roman"/>
          <w:iCs/>
          <w:sz w:val="20"/>
          <w:szCs w:val="20"/>
        </w:rPr>
      </w:pPr>
      <w:r>
        <w:rPr>
          <w:rFonts w:ascii="Times New Roman" w:hAnsi="Times New Roman"/>
          <w:sz w:val="20"/>
          <w:szCs w:val="20"/>
        </w:rPr>
        <w:t>A vizsgafeladat értékelési súlyaránya:</w:t>
      </w:r>
      <w:r w:rsidRPr="002D47D1">
        <w:rPr>
          <w:rFonts w:ascii="Times New Roman" w:hAnsi="Times New Roman"/>
          <w:iCs/>
          <w:sz w:val="20"/>
          <w:szCs w:val="20"/>
        </w:rPr>
        <w:t xml:space="preserve"> 15 %</w:t>
      </w:r>
    </w:p>
    <w:p w:rsidR="00591D44" w:rsidRPr="002D47D1" w:rsidRDefault="00591D44" w:rsidP="004405DD">
      <w:pPr>
        <w:autoSpaceDE w:val="0"/>
        <w:autoSpaceDN w:val="0"/>
        <w:adjustRightInd w:val="0"/>
        <w:ind w:firstLine="204"/>
        <w:jc w:val="both"/>
        <w:rPr>
          <w:rFonts w:ascii="Times New Roman" w:hAnsi="Times New Roman"/>
          <w:iCs/>
          <w:sz w:val="20"/>
          <w:szCs w:val="20"/>
        </w:rPr>
      </w:pPr>
    </w:p>
    <w:p w:rsidR="00591D44" w:rsidRPr="002D47D1" w:rsidRDefault="00591D44" w:rsidP="004405DD">
      <w:pPr>
        <w:autoSpaceDE w:val="0"/>
        <w:autoSpaceDN w:val="0"/>
        <w:adjustRightInd w:val="0"/>
        <w:ind w:firstLine="204"/>
        <w:jc w:val="both"/>
        <w:rPr>
          <w:rFonts w:ascii="Times New Roman" w:hAnsi="Times New Roman"/>
          <w:iCs/>
          <w:sz w:val="20"/>
          <w:szCs w:val="20"/>
        </w:rPr>
      </w:pPr>
      <w:r w:rsidRPr="002D47D1">
        <w:rPr>
          <w:rFonts w:ascii="Times New Roman" w:hAnsi="Times New Roman"/>
          <w:iCs/>
          <w:sz w:val="20"/>
          <w:szCs w:val="20"/>
        </w:rPr>
        <w:t xml:space="preserve">I. B) </w:t>
      </w:r>
      <w:proofErr w:type="gramStart"/>
      <w:r w:rsidRPr="002D47D1">
        <w:rPr>
          <w:rFonts w:ascii="Times New Roman" w:hAnsi="Times New Roman"/>
          <w:iCs/>
          <w:sz w:val="20"/>
          <w:szCs w:val="20"/>
        </w:rPr>
        <w:t>A</w:t>
      </w:r>
      <w:proofErr w:type="gramEnd"/>
      <w:r w:rsidRPr="002D47D1">
        <w:rPr>
          <w:rFonts w:ascii="Times New Roman" w:hAnsi="Times New Roman"/>
          <w:iCs/>
          <w:sz w:val="20"/>
          <w:szCs w:val="20"/>
        </w:rPr>
        <w:t xml:space="preserve"> vizsgafeladat megnevezése: Ortopédcipő készítése</w:t>
      </w:r>
    </w:p>
    <w:p w:rsidR="00591D44" w:rsidRPr="002D47D1" w:rsidRDefault="00591D44" w:rsidP="004405DD">
      <w:pPr>
        <w:autoSpaceDE w:val="0"/>
        <w:autoSpaceDN w:val="0"/>
        <w:adjustRightInd w:val="0"/>
        <w:jc w:val="both"/>
        <w:rPr>
          <w:rFonts w:ascii="Times New Roman" w:hAnsi="Times New Roman"/>
          <w:iCs/>
          <w:sz w:val="20"/>
          <w:szCs w:val="20"/>
        </w:rPr>
      </w:pPr>
    </w:p>
    <w:p w:rsidR="00591D44" w:rsidRPr="002D47D1" w:rsidRDefault="00591D44" w:rsidP="004405DD">
      <w:pPr>
        <w:autoSpaceDE w:val="0"/>
        <w:autoSpaceDN w:val="0"/>
        <w:adjustRightInd w:val="0"/>
        <w:ind w:left="284" w:hanging="80"/>
        <w:jc w:val="both"/>
        <w:rPr>
          <w:rFonts w:ascii="Times New Roman" w:hAnsi="Times New Roman"/>
          <w:iCs/>
          <w:sz w:val="20"/>
          <w:szCs w:val="20"/>
        </w:rPr>
      </w:pPr>
      <w:r w:rsidRPr="002D47D1">
        <w:rPr>
          <w:rFonts w:ascii="Times New Roman" w:hAnsi="Times New Roman"/>
          <w:iCs/>
          <w:sz w:val="20"/>
          <w:szCs w:val="20"/>
        </w:rPr>
        <w:t xml:space="preserve">A vizsgafeladat ismertetése: </w:t>
      </w:r>
    </w:p>
    <w:p w:rsidR="00591D44" w:rsidRPr="002D47D1" w:rsidRDefault="00591D44" w:rsidP="004405DD">
      <w:pPr>
        <w:autoSpaceDE w:val="0"/>
        <w:autoSpaceDN w:val="0"/>
        <w:adjustRightInd w:val="0"/>
        <w:ind w:left="426"/>
        <w:jc w:val="both"/>
        <w:rPr>
          <w:rFonts w:ascii="Times New Roman" w:hAnsi="Times New Roman"/>
          <w:iCs/>
          <w:sz w:val="20"/>
          <w:szCs w:val="20"/>
        </w:rPr>
      </w:pPr>
      <w:r w:rsidRPr="002D47D1">
        <w:rPr>
          <w:rFonts w:ascii="Times New Roman" w:hAnsi="Times New Roman"/>
          <w:iCs/>
          <w:sz w:val="20"/>
          <w:szCs w:val="20"/>
        </w:rPr>
        <w:t>Egy pár ortopédcipőt kell elkészíteni, erősen deformált vagy rövidült alsó végtagra, vagy csonkolt lábra. Az ortopédcipőt típusától függően, műszaki dokumentáció alapján, előkészített kaptára, kész felsőrészből, tartozékokból, alsóalkatrészekből kell összeszerelni és kikészíteni az adott technológiának megfelelően.</w:t>
      </w:r>
    </w:p>
    <w:p w:rsidR="00591D44" w:rsidRPr="002D47D1" w:rsidRDefault="00591D44" w:rsidP="004405DD">
      <w:pPr>
        <w:autoSpaceDE w:val="0"/>
        <w:autoSpaceDN w:val="0"/>
        <w:adjustRightInd w:val="0"/>
        <w:ind w:firstLine="204"/>
        <w:jc w:val="both"/>
        <w:rPr>
          <w:rFonts w:ascii="Times New Roman" w:hAnsi="Times New Roman"/>
          <w:iCs/>
          <w:sz w:val="20"/>
          <w:szCs w:val="20"/>
        </w:rPr>
      </w:pPr>
    </w:p>
    <w:p w:rsidR="00591D44" w:rsidRPr="002D47D1" w:rsidRDefault="00591D44" w:rsidP="004405DD">
      <w:pPr>
        <w:autoSpaceDE w:val="0"/>
        <w:autoSpaceDN w:val="0"/>
        <w:adjustRightInd w:val="0"/>
        <w:ind w:firstLine="204"/>
        <w:jc w:val="both"/>
        <w:rPr>
          <w:rFonts w:ascii="Times New Roman" w:hAnsi="Times New Roman"/>
          <w:iCs/>
          <w:sz w:val="20"/>
          <w:szCs w:val="20"/>
        </w:rPr>
      </w:pPr>
      <w:r w:rsidRPr="002D47D1">
        <w:rPr>
          <w:rFonts w:ascii="Times New Roman" w:hAnsi="Times New Roman"/>
          <w:iCs/>
          <w:sz w:val="20"/>
          <w:szCs w:val="20"/>
        </w:rPr>
        <w:lastRenderedPageBreak/>
        <w:t>A vizsgafeladat időtartama: 180 perc</w:t>
      </w:r>
    </w:p>
    <w:p w:rsidR="00591D44" w:rsidRPr="002D47D1" w:rsidRDefault="00591D44" w:rsidP="004405DD">
      <w:pPr>
        <w:autoSpaceDE w:val="0"/>
        <w:autoSpaceDN w:val="0"/>
        <w:adjustRightInd w:val="0"/>
        <w:ind w:firstLine="204"/>
        <w:jc w:val="both"/>
        <w:rPr>
          <w:rFonts w:ascii="Times New Roman" w:hAnsi="Times New Roman"/>
          <w:iCs/>
          <w:sz w:val="20"/>
          <w:szCs w:val="20"/>
        </w:rPr>
      </w:pPr>
      <w:r>
        <w:rPr>
          <w:rFonts w:ascii="Times New Roman" w:hAnsi="Times New Roman"/>
          <w:sz w:val="20"/>
          <w:szCs w:val="20"/>
        </w:rPr>
        <w:t>A vizsgafeladat értékelési súlyaránya:</w:t>
      </w:r>
      <w:r w:rsidRPr="002D47D1">
        <w:rPr>
          <w:rFonts w:ascii="Times New Roman" w:hAnsi="Times New Roman"/>
          <w:iCs/>
          <w:sz w:val="20"/>
          <w:szCs w:val="20"/>
        </w:rPr>
        <w:t xml:space="preserve"> 55%</w:t>
      </w: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5.3.2. Központi írásbeli vizsgatevékenység</w:t>
      </w:r>
    </w:p>
    <w:p w:rsidR="00591D44" w:rsidRDefault="00591D44" w:rsidP="00583269">
      <w:pPr>
        <w:widowControl w:val="0"/>
        <w:autoSpaceDE w:val="0"/>
        <w:autoSpaceDN w:val="0"/>
        <w:adjustRightInd w:val="0"/>
        <w:spacing w:after="0" w:line="240" w:lineRule="auto"/>
        <w:ind w:firstLine="204"/>
        <w:jc w:val="both"/>
        <w:rPr>
          <w:rFonts w:ascii="Times New Roman" w:hAnsi="Times New Roman"/>
          <w:b/>
          <w:bCs/>
          <w:sz w:val="20"/>
          <w:szCs w:val="20"/>
        </w:rPr>
      </w:pP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megnevezése: –</w:t>
      </w: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ismertetése</w:t>
      </w:r>
      <w:proofErr w:type="gramStart"/>
      <w:r>
        <w:rPr>
          <w:rFonts w:ascii="Times New Roman" w:hAnsi="Times New Roman"/>
          <w:sz w:val="20"/>
          <w:szCs w:val="20"/>
        </w:rPr>
        <w:t>:  –</w:t>
      </w:r>
      <w:proofErr w:type="gramEnd"/>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időtartama: –</w:t>
      </w: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A vizsgafeladat értékelési súlyaránya: –</w:t>
      </w:r>
    </w:p>
    <w:p w:rsidR="00591D44" w:rsidRDefault="00591D44" w:rsidP="00210095">
      <w:pPr>
        <w:pStyle w:val="Listaszerbekezds"/>
        <w:spacing w:after="0" w:line="240" w:lineRule="auto"/>
        <w:ind w:left="708"/>
        <w:jc w:val="both"/>
        <w:rPr>
          <w:rFonts w:ascii="Times New Roman" w:hAnsi="Times New Roman"/>
        </w:rPr>
      </w:pPr>
    </w:p>
    <w:p w:rsidR="00591D44" w:rsidRDefault="00591D44" w:rsidP="00210095">
      <w:pPr>
        <w:pStyle w:val="Listaszerbekezds"/>
        <w:spacing w:after="0" w:line="240" w:lineRule="auto"/>
        <w:ind w:left="708"/>
        <w:jc w:val="both"/>
        <w:rPr>
          <w:rFonts w:ascii="Times New Roman" w:hAnsi="Times New Roman"/>
        </w:rPr>
      </w:pP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5.3.3. Szóbeli vizsgatevékenység</w:t>
      </w:r>
    </w:p>
    <w:p w:rsidR="00591D44" w:rsidRDefault="00591D44" w:rsidP="00583269">
      <w:pPr>
        <w:widowControl w:val="0"/>
        <w:autoSpaceDE w:val="0"/>
        <w:autoSpaceDN w:val="0"/>
        <w:adjustRightInd w:val="0"/>
        <w:spacing w:after="0" w:line="240" w:lineRule="auto"/>
        <w:ind w:firstLine="204"/>
        <w:jc w:val="both"/>
        <w:rPr>
          <w:rFonts w:ascii="Times New Roman" w:hAnsi="Times New Roman"/>
          <w:sz w:val="20"/>
          <w:szCs w:val="20"/>
        </w:rPr>
      </w:pP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r w:rsidRPr="002D47D1">
        <w:rPr>
          <w:rFonts w:ascii="Times New Roman" w:hAnsi="Times New Roman"/>
          <w:iCs/>
          <w:sz w:val="20"/>
          <w:szCs w:val="20"/>
        </w:rPr>
        <w:t>A vizsgafeladat megnevezése:</w:t>
      </w:r>
    </w:p>
    <w:p w:rsidR="00591D44" w:rsidRPr="002D47D1" w:rsidRDefault="00591D44" w:rsidP="004405DD">
      <w:pPr>
        <w:autoSpaceDE w:val="0"/>
        <w:autoSpaceDN w:val="0"/>
        <w:adjustRightInd w:val="0"/>
        <w:spacing w:after="0" w:line="240" w:lineRule="auto"/>
        <w:ind w:left="284"/>
        <w:jc w:val="both"/>
        <w:rPr>
          <w:rFonts w:ascii="Times New Roman" w:hAnsi="Times New Roman"/>
          <w:iCs/>
          <w:sz w:val="20"/>
          <w:szCs w:val="20"/>
        </w:rPr>
      </w:pPr>
      <w:r w:rsidRPr="002D47D1">
        <w:rPr>
          <w:rFonts w:ascii="Times New Roman" w:hAnsi="Times New Roman"/>
          <w:iCs/>
          <w:sz w:val="20"/>
          <w:szCs w:val="20"/>
        </w:rPr>
        <w:t>Egyensúly helyreállításához szükséges tartozékok tervezése formázása, interakció az egészségügyi ellátásban</w:t>
      </w: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r w:rsidRPr="002D47D1">
        <w:rPr>
          <w:rFonts w:ascii="Times New Roman" w:hAnsi="Times New Roman"/>
          <w:iCs/>
          <w:sz w:val="20"/>
          <w:szCs w:val="20"/>
        </w:rPr>
        <w:t>A vizsgafeladat ismertetése:</w:t>
      </w: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r w:rsidRPr="002D47D1">
        <w:rPr>
          <w:rFonts w:ascii="Times New Roman" w:hAnsi="Times New Roman"/>
          <w:iCs/>
          <w:sz w:val="20"/>
          <w:szCs w:val="20"/>
        </w:rPr>
        <w:t>A szóbeli központilag összeállított vizsgakérdései az alábbi témaköröket tartalmazzák:</w:t>
      </w:r>
    </w:p>
    <w:p w:rsidR="00591D44" w:rsidRPr="002D47D1" w:rsidRDefault="00591D44" w:rsidP="004405DD">
      <w:pPr>
        <w:autoSpaceDE w:val="0"/>
        <w:autoSpaceDN w:val="0"/>
        <w:adjustRightInd w:val="0"/>
        <w:spacing w:after="0" w:line="240" w:lineRule="auto"/>
        <w:ind w:left="284"/>
        <w:jc w:val="both"/>
        <w:rPr>
          <w:rFonts w:ascii="Times New Roman" w:hAnsi="Times New Roman"/>
          <w:sz w:val="20"/>
          <w:szCs w:val="20"/>
        </w:rPr>
      </w:pPr>
      <w:proofErr w:type="gramStart"/>
      <w:r w:rsidRPr="002D47D1">
        <w:rPr>
          <w:rFonts w:ascii="Times New Roman" w:hAnsi="Times New Roman"/>
          <w:sz w:val="20"/>
          <w:szCs w:val="20"/>
        </w:rPr>
        <w:t>ortopédiai</w:t>
      </w:r>
      <w:proofErr w:type="gramEnd"/>
      <w:r w:rsidRPr="002D47D1">
        <w:rPr>
          <w:rFonts w:ascii="Times New Roman" w:hAnsi="Times New Roman"/>
          <w:sz w:val="20"/>
          <w:szCs w:val="20"/>
        </w:rPr>
        <w:t xml:space="preserve"> elváltozások okai, jellemzői, korrigálása</w:t>
      </w:r>
    </w:p>
    <w:p w:rsidR="00591D44" w:rsidRPr="002D47D1" w:rsidRDefault="00591D44" w:rsidP="004405DD">
      <w:pPr>
        <w:autoSpaceDE w:val="0"/>
        <w:autoSpaceDN w:val="0"/>
        <w:adjustRightInd w:val="0"/>
        <w:spacing w:after="0" w:line="240" w:lineRule="auto"/>
        <w:ind w:left="284"/>
        <w:jc w:val="both"/>
        <w:rPr>
          <w:rFonts w:ascii="Times New Roman" w:hAnsi="Times New Roman"/>
          <w:sz w:val="20"/>
          <w:szCs w:val="20"/>
        </w:rPr>
      </w:pPr>
      <w:proofErr w:type="gramStart"/>
      <w:r w:rsidRPr="002D47D1">
        <w:rPr>
          <w:rFonts w:ascii="Times New Roman" w:hAnsi="Times New Roman"/>
          <w:sz w:val="20"/>
          <w:szCs w:val="20"/>
        </w:rPr>
        <w:t>ortopédiai</w:t>
      </w:r>
      <w:proofErr w:type="gramEnd"/>
      <w:r w:rsidRPr="002D47D1">
        <w:rPr>
          <w:rFonts w:ascii="Times New Roman" w:hAnsi="Times New Roman"/>
          <w:sz w:val="20"/>
          <w:szCs w:val="20"/>
        </w:rPr>
        <w:t xml:space="preserve"> tartozékok méretezése, készítési módja</w:t>
      </w:r>
    </w:p>
    <w:p w:rsidR="00591D44" w:rsidRPr="002D47D1" w:rsidRDefault="00591D44" w:rsidP="004405DD">
      <w:pPr>
        <w:autoSpaceDE w:val="0"/>
        <w:autoSpaceDN w:val="0"/>
        <w:adjustRightInd w:val="0"/>
        <w:spacing w:after="0" w:line="240" w:lineRule="auto"/>
        <w:ind w:left="284"/>
        <w:jc w:val="both"/>
        <w:rPr>
          <w:rFonts w:ascii="Times New Roman" w:hAnsi="Times New Roman"/>
          <w:sz w:val="20"/>
          <w:szCs w:val="20"/>
        </w:rPr>
      </w:pPr>
      <w:proofErr w:type="gramStart"/>
      <w:r w:rsidRPr="002D47D1">
        <w:rPr>
          <w:rFonts w:ascii="Times New Roman" w:hAnsi="Times New Roman"/>
          <w:sz w:val="20"/>
          <w:szCs w:val="20"/>
        </w:rPr>
        <w:t>szakmai</w:t>
      </w:r>
      <w:proofErr w:type="gramEnd"/>
      <w:r w:rsidRPr="002D47D1">
        <w:rPr>
          <w:rFonts w:ascii="Times New Roman" w:hAnsi="Times New Roman"/>
          <w:sz w:val="20"/>
          <w:szCs w:val="20"/>
        </w:rPr>
        <w:t xml:space="preserve"> kommunikáció</w:t>
      </w:r>
    </w:p>
    <w:p w:rsidR="00591D44" w:rsidRPr="002D47D1" w:rsidRDefault="00591D44" w:rsidP="004405DD">
      <w:pPr>
        <w:autoSpaceDE w:val="0"/>
        <w:autoSpaceDN w:val="0"/>
        <w:adjustRightInd w:val="0"/>
        <w:spacing w:after="0" w:line="240" w:lineRule="auto"/>
        <w:ind w:left="284"/>
        <w:jc w:val="both"/>
        <w:rPr>
          <w:rFonts w:ascii="Times New Roman" w:hAnsi="Times New Roman"/>
          <w:sz w:val="20"/>
          <w:szCs w:val="20"/>
        </w:rPr>
      </w:pPr>
      <w:proofErr w:type="gramStart"/>
      <w:r w:rsidRPr="002D47D1">
        <w:rPr>
          <w:rFonts w:ascii="Times New Roman" w:hAnsi="Times New Roman"/>
          <w:sz w:val="20"/>
          <w:szCs w:val="20"/>
        </w:rPr>
        <w:t>szakmai</w:t>
      </w:r>
      <w:proofErr w:type="gramEnd"/>
      <w:r w:rsidRPr="002D47D1">
        <w:rPr>
          <w:rFonts w:ascii="Times New Roman" w:hAnsi="Times New Roman"/>
          <w:sz w:val="20"/>
          <w:szCs w:val="20"/>
        </w:rPr>
        <w:t xml:space="preserve"> etika</w:t>
      </w: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r w:rsidRPr="002D47D1">
        <w:rPr>
          <w:rFonts w:ascii="Times New Roman" w:hAnsi="Times New Roman"/>
          <w:iCs/>
          <w:sz w:val="20"/>
          <w:szCs w:val="20"/>
        </w:rPr>
        <w:t>A vizsgafeladat időtartama: 35 perc (felkészülési idő 20 perc)</w:t>
      </w:r>
    </w:p>
    <w:p w:rsidR="00591D44" w:rsidRPr="002D47D1" w:rsidRDefault="00591D44" w:rsidP="004405DD">
      <w:pPr>
        <w:autoSpaceDE w:val="0"/>
        <w:autoSpaceDN w:val="0"/>
        <w:adjustRightInd w:val="0"/>
        <w:spacing w:after="0" w:line="240" w:lineRule="auto"/>
        <w:ind w:firstLine="204"/>
        <w:jc w:val="both"/>
        <w:rPr>
          <w:rFonts w:ascii="Times New Roman" w:hAnsi="Times New Roman"/>
          <w:iCs/>
          <w:sz w:val="20"/>
          <w:szCs w:val="20"/>
        </w:rPr>
      </w:pPr>
      <w:r>
        <w:rPr>
          <w:rFonts w:ascii="Times New Roman" w:hAnsi="Times New Roman"/>
          <w:sz w:val="20"/>
          <w:szCs w:val="20"/>
        </w:rPr>
        <w:t xml:space="preserve">A vizsgafeladat értékelési súlyaránya: </w:t>
      </w:r>
      <w:r w:rsidRPr="002D47D1">
        <w:rPr>
          <w:rFonts w:ascii="Times New Roman" w:hAnsi="Times New Roman"/>
          <w:iCs/>
          <w:sz w:val="20"/>
          <w:szCs w:val="20"/>
        </w:rPr>
        <w:t>30 %</w:t>
      </w:r>
    </w:p>
    <w:p w:rsidR="00591D44" w:rsidRDefault="00591D44" w:rsidP="00F361D9">
      <w:pPr>
        <w:widowControl w:val="0"/>
        <w:autoSpaceDE w:val="0"/>
        <w:autoSpaceDN w:val="0"/>
        <w:adjustRightInd w:val="0"/>
        <w:spacing w:after="0" w:line="240" w:lineRule="auto"/>
        <w:ind w:left="210" w:hanging="6"/>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left="210" w:hanging="6"/>
        <w:jc w:val="both"/>
        <w:rPr>
          <w:rFonts w:ascii="Times New Roman" w:hAnsi="Times New Roman"/>
          <w:sz w:val="20"/>
          <w:szCs w:val="20"/>
        </w:rPr>
      </w:pPr>
      <w:r>
        <w:rPr>
          <w:rFonts w:ascii="Times New Roman" w:hAnsi="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591D44" w:rsidRDefault="00591D44" w:rsidP="00F361D9">
      <w:pPr>
        <w:widowControl w:val="0"/>
        <w:autoSpaceDE w:val="0"/>
        <w:autoSpaceDN w:val="0"/>
        <w:adjustRightInd w:val="0"/>
        <w:spacing w:after="0" w:line="240" w:lineRule="auto"/>
        <w:ind w:left="210" w:hanging="6"/>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left="182" w:firstLine="22"/>
        <w:jc w:val="both"/>
        <w:rPr>
          <w:rFonts w:ascii="Times New Roman" w:hAnsi="Times New Roman"/>
          <w:sz w:val="20"/>
          <w:szCs w:val="20"/>
        </w:rPr>
      </w:pPr>
      <w:r>
        <w:rPr>
          <w:rFonts w:ascii="Times New Roman" w:hAnsi="Times New Roman"/>
          <w:sz w:val="20"/>
          <w:szCs w:val="20"/>
        </w:rPr>
        <w:t xml:space="preserve">A szakképesítés-ráépüléssel kapcsolatos előírások az állami szakképzési és felnőttképzési szerv </w:t>
      </w:r>
      <w:r>
        <w:rPr>
          <w:rFonts w:ascii="Times New Roman" w:hAnsi="Times New Roman"/>
          <w:sz w:val="20"/>
          <w:szCs w:val="20"/>
          <w:u w:val="single"/>
        </w:rPr>
        <w:t>http://www.munka.hu/</w:t>
      </w:r>
      <w:r>
        <w:rPr>
          <w:rFonts w:ascii="Times New Roman" w:hAnsi="Times New Roman"/>
          <w:sz w:val="20"/>
          <w:szCs w:val="20"/>
        </w:rPr>
        <w:t xml:space="preserve"> című weblapján érhetők el a Szak- és felnőttképzés Vizsgák menüpontjában</w:t>
      </w: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r>
        <w:rPr>
          <w:rFonts w:ascii="Times New Roman" w:hAnsi="Times New Roman"/>
          <w:sz w:val="20"/>
          <w:szCs w:val="20"/>
        </w:rPr>
        <w:t>5.5. A szakmai vizsga értékelésének a szakmai vizsgaszabályzattól eltérő szempontjai: –</w:t>
      </w:r>
    </w:p>
    <w:p w:rsidR="00591D44" w:rsidRDefault="00591D44" w:rsidP="00F361D9">
      <w:pPr>
        <w:widowControl w:val="0"/>
        <w:autoSpaceDE w:val="0"/>
        <w:autoSpaceDN w:val="0"/>
        <w:adjustRightInd w:val="0"/>
        <w:spacing w:after="0" w:line="240" w:lineRule="auto"/>
        <w:ind w:firstLine="204"/>
        <w:jc w:val="both"/>
        <w:rPr>
          <w:rFonts w:ascii="Times New Roman" w:hAnsi="Times New Roman"/>
          <w:sz w:val="20"/>
          <w:szCs w:val="20"/>
        </w:rPr>
      </w:pP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6. ESZKÖZ- </w:t>
      </w:r>
      <w:proofErr w:type="gramStart"/>
      <w:r>
        <w:rPr>
          <w:rFonts w:ascii="Times New Roman" w:hAnsi="Times New Roman"/>
          <w:b/>
          <w:bCs/>
          <w:sz w:val="20"/>
          <w:szCs w:val="20"/>
        </w:rPr>
        <w:t>ÉS</w:t>
      </w:r>
      <w:proofErr w:type="gramEnd"/>
      <w:r>
        <w:rPr>
          <w:rFonts w:ascii="Times New Roman" w:hAnsi="Times New Roman"/>
          <w:b/>
          <w:bCs/>
          <w:sz w:val="20"/>
          <w:szCs w:val="20"/>
        </w:rPr>
        <w:t xml:space="preserve"> FELSZERELÉSI JEGYZÉK</w:t>
      </w:r>
    </w:p>
    <w:p w:rsidR="00591D44" w:rsidRDefault="00591D44" w:rsidP="00F361D9">
      <w:pPr>
        <w:widowControl w:val="0"/>
        <w:autoSpaceDE w:val="0"/>
        <w:autoSpaceDN w:val="0"/>
        <w:adjustRightInd w:val="0"/>
        <w:spacing w:after="0" w:line="240" w:lineRule="auto"/>
        <w:jc w:val="center"/>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319"/>
        <w:gridCol w:w="6290"/>
      </w:tblGrid>
      <w:tr w:rsidR="00591D44" w:rsidRPr="009C3A82">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A</w:t>
            </w:r>
          </w:p>
        </w:tc>
      </w:tr>
      <w:tr w:rsidR="00591D44" w:rsidRPr="009C3A82">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sz w:val="20"/>
                <w:szCs w:val="20"/>
              </w:rPr>
            </w:pPr>
            <w:r w:rsidRPr="009C3A82">
              <w:rPr>
                <w:rFonts w:ascii="Times New Roman" w:hAnsi="Times New Roman"/>
                <w:sz w:val="20"/>
                <w:szCs w:val="20"/>
              </w:rPr>
              <w:t>6.1.</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9C3A82" w:rsidRDefault="00591D44" w:rsidP="00EA494F">
            <w:pPr>
              <w:widowControl w:val="0"/>
              <w:autoSpaceDE w:val="0"/>
              <w:autoSpaceDN w:val="0"/>
              <w:adjustRightInd w:val="0"/>
              <w:spacing w:after="0" w:line="240" w:lineRule="auto"/>
              <w:jc w:val="center"/>
              <w:rPr>
                <w:rFonts w:ascii="Times New Roman" w:hAnsi="Times New Roman"/>
                <w:b/>
                <w:bCs/>
                <w:sz w:val="20"/>
                <w:szCs w:val="20"/>
              </w:rPr>
            </w:pPr>
            <w:r w:rsidRPr="009C3A82">
              <w:rPr>
                <w:rFonts w:ascii="Times New Roman" w:hAnsi="Times New Roman"/>
                <w:b/>
                <w:bCs/>
                <w:sz w:val="20"/>
                <w:szCs w:val="20"/>
              </w:rPr>
              <w:t>A képzési és vizsgáztatási feladatok teljesítéséhez szükséges eszközök minimumát meghatározó eszköz- és felszerelési jegyzék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6.2.</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Rajzeszközök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6.3.</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Tervezőasztal</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6.4.</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Munkaasztal</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6.5.</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 xml:space="preserve">Szabászgép, </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6.6.</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Kézi szabászeszközök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6.7.</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Köszörűgép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6.8.</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Varrógépek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6.9.</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Szélvékonyító 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6.10.</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Hasító 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6.11.</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Lyukasztó, ringliző 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6.12.</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Foglaló-gépek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6.13.</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Csiszoló, kalapáló gépek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lastRenderedPageBreak/>
              <w:t>6.14.</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Talpprés 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6.15.</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Talpszél és sarokmaró 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6.16.</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Talpaktiváló berendezés</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6.17.</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Sarokfelerősítő-gép</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6.18.</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Kaptasorozat</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6.19.</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 xml:space="preserve">Kéziszerszámok </w:t>
            </w:r>
            <w:proofErr w:type="gramStart"/>
            <w:r w:rsidRPr="002D47D1">
              <w:rPr>
                <w:rFonts w:ascii="Times New Roman" w:hAnsi="Times New Roman"/>
                <w:sz w:val="20"/>
                <w:szCs w:val="20"/>
              </w:rPr>
              <w:t>felsőrész készítéshez</w:t>
            </w:r>
            <w:proofErr w:type="gramEnd"/>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sidRPr="009C3A82">
              <w:rPr>
                <w:rFonts w:ascii="Times New Roman" w:hAnsi="Times New Roman"/>
                <w:sz w:val="20"/>
                <w:szCs w:val="20"/>
              </w:rPr>
              <w:t>6.20.</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Kéziszerszámok alsórész készítéshez</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Pr>
                <w:rFonts w:ascii="Times New Roman" w:hAnsi="Times New Roman"/>
                <w:sz w:val="20"/>
                <w:szCs w:val="20"/>
              </w:rPr>
              <w:t>6.21.</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Díszítő kéziszerszámok</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Pr>
                <w:rFonts w:ascii="Times New Roman" w:hAnsi="Times New Roman"/>
                <w:sz w:val="20"/>
                <w:szCs w:val="20"/>
              </w:rPr>
              <w:t>6.22.</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Ortopédiai kapta kiegészítőkkel</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Pr>
                <w:rFonts w:ascii="Times New Roman" w:hAnsi="Times New Roman"/>
                <w:sz w:val="20"/>
                <w:szCs w:val="20"/>
              </w:rPr>
              <w:t>6.23.</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Gipszöntés gépei</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Pr>
                <w:rFonts w:ascii="Times New Roman" w:hAnsi="Times New Roman"/>
                <w:sz w:val="20"/>
                <w:szCs w:val="20"/>
              </w:rPr>
              <w:t>6.24.</w:t>
            </w:r>
          </w:p>
        </w:tc>
        <w:tc>
          <w:tcPr>
            <w:tcW w:w="6290" w:type="dxa"/>
            <w:tcBorders>
              <w:top w:val="single" w:sz="4" w:space="0" w:color="auto"/>
              <w:left w:val="single" w:sz="4" w:space="0" w:color="auto"/>
              <w:bottom w:val="single" w:sz="4" w:space="0" w:color="auto"/>
              <w:right w:val="single" w:sz="4" w:space="0" w:color="auto"/>
            </w:tcBorders>
            <w:vAlign w:val="bottom"/>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Tágító-gép, tágítás kéziszerszámai</w:t>
            </w:r>
          </w:p>
        </w:tc>
      </w:tr>
      <w:tr w:rsidR="00591D44" w:rsidRPr="009C3A82" w:rsidTr="00EA3629">
        <w:trPr>
          <w:jc w:val="center"/>
        </w:trPr>
        <w:tc>
          <w:tcPr>
            <w:tcW w:w="1319" w:type="dxa"/>
            <w:tcBorders>
              <w:top w:val="single" w:sz="4" w:space="0" w:color="auto"/>
              <w:left w:val="single" w:sz="4" w:space="0" w:color="auto"/>
              <w:bottom w:val="single" w:sz="4" w:space="0" w:color="auto"/>
              <w:right w:val="single" w:sz="4" w:space="0" w:color="auto"/>
            </w:tcBorders>
          </w:tcPr>
          <w:p w:rsidR="00591D44" w:rsidRPr="009C3A82" w:rsidRDefault="00591D44" w:rsidP="006A4AD4">
            <w:pPr>
              <w:widowControl w:val="0"/>
              <w:autoSpaceDE w:val="0"/>
              <w:autoSpaceDN w:val="0"/>
              <w:adjustRightInd w:val="0"/>
              <w:spacing w:after="0" w:line="240" w:lineRule="auto"/>
              <w:ind w:firstLine="25"/>
              <w:jc w:val="center"/>
              <w:rPr>
                <w:rFonts w:ascii="Times New Roman" w:hAnsi="Times New Roman"/>
                <w:sz w:val="20"/>
                <w:szCs w:val="20"/>
              </w:rPr>
            </w:pPr>
            <w:r>
              <w:rPr>
                <w:rFonts w:ascii="Times New Roman" w:hAnsi="Times New Roman"/>
                <w:sz w:val="20"/>
                <w:szCs w:val="20"/>
              </w:rPr>
              <w:t>6.25.</w:t>
            </w:r>
          </w:p>
        </w:tc>
        <w:tc>
          <w:tcPr>
            <w:tcW w:w="6290" w:type="dxa"/>
            <w:tcBorders>
              <w:top w:val="single" w:sz="4" w:space="0" w:color="auto"/>
              <w:left w:val="single" w:sz="4" w:space="0" w:color="auto"/>
              <w:bottom w:val="single" w:sz="4" w:space="0" w:color="auto"/>
              <w:right w:val="single" w:sz="4" w:space="0" w:color="auto"/>
            </w:tcBorders>
            <w:vAlign w:val="center"/>
          </w:tcPr>
          <w:p w:rsidR="00591D44" w:rsidRPr="002D47D1" w:rsidRDefault="00591D44" w:rsidP="001838B5">
            <w:pPr>
              <w:autoSpaceDE w:val="0"/>
              <w:autoSpaceDN w:val="0"/>
              <w:adjustRightInd w:val="0"/>
              <w:spacing w:before="40" w:after="0" w:line="240" w:lineRule="auto"/>
              <w:jc w:val="both"/>
              <w:rPr>
                <w:rFonts w:ascii="Times New Roman" w:hAnsi="Times New Roman"/>
                <w:sz w:val="20"/>
                <w:szCs w:val="20"/>
              </w:rPr>
            </w:pPr>
            <w:r w:rsidRPr="002D47D1">
              <w:rPr>
                <w:rFonts w:ascii="Times New Roman" w:hAnsi="Times New Roman"/>
                <w:sz w:val="20"/>
                <w:szCs w:val="20"/>
              </w:rPr>
              <w:t>Lábmérés eszközei</w:t>
            </w:r>
          </w:p>
        </w:tc>
      </w:tr>
    </w:tbl>
    <w:p w:rsidR="00591D44" w:rsidRDefault="00591D44" w:rsidP="00F361D9">
      <w:pPr>
        <w:widowControl w:val="0"/>
        <w:autoSpaceDE w:val="0"/>
        <w:autoSpaceDN w:val="0"/>
        <w:adjustRightInd w:val="0"/>
        <w:spacing w:after="0" w:line="240" w:lineRule="auto"/>
        <w:rPr>
          <w:rFonts w:ascii="Times New Roman" w:hAnsi="Times New Roman"/>
          <w:sz w:val="20"/>
          <w:szCs w:val="20"/>
        </w:rPr>
      </w:pPr>
    </w:p>
    <w:p w:rsidR="00591D44" w:rsidRDefault="00591D44" w:rsidP="00F361D9">
      <w:pPr>
        <w:widowControl w:val="0"/>
        <w:autoSpaceDE w:val="0"/>
        <w:autoSpaceDN w:val="0"/>
        <w:adjustRightInd w:val="0"/>
        <w:spacing w:after="0" w:line="240" w:lineRule="auto"/>
        <w:rPr>
          <w:rFonts w:ascii="Times New Roman" w:hAnsi="Times New Roman"/>
          <w:sz w:val="20"/>
          <w:szCs w:val="20"/>
        </w:rPr>
      </w:pPr>
    </w:p>
    <w:p w:rsidR="00591D44" w:rsidRDefault="00591D44" w:rsidP="00F361D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7. EGYEBEK</w:t>
      </w:r>
    </w:p>
    <w:p w:rsidR="00591D44" w:rsidRDefault="00591D44" w:rsidP="00F361D9">
      <w:pPr>
        <w:widowControl w:val="0"/>
        <w:autoSpaceDE w:val="0"/>
        <w:autoSpaceDN w:val="0"/>
        <w:adjustRightInd w:val="0"/>
        <w:spacing w:after="0" w:line="240" w:lineRule="auto"/>
        <w:ind w:left="720" w:right="-108"/>
        <w:jc w:val="both"/>
        <w:rPr>
          <w:rFonts w:ascii="Times New Roman" w:hAnsi="Times New Roman"/>
          <w:sz w:val="20"/>
          <w:szCs w:val="20"/>
        </w:rPr>
      </w:pPr>
    </w:p>
    <w:p w:rsidR="00591D44" w:rsidRPr="002D47D1" w:rsidRDefault="00591D44" w:rsidP="001838B5">
      <w:pPr>
        <w:pStyle w:val="ListParagraph1"/>
        <w:tabs>
          <w:tab w:val="left" w:pos="1440"/>
        </w:tabs>
        <w:autoSpaceDE w:val="0"/>
        <w:autoSpaceDN w:val="0"/>
        <w:adjustRightInd w:val="0"/>
        <w:ind w:left="0"/>
        <w:jc w:val="both"/>
        <w:rPr>
          <w:sz w:val="20"/>
          <w:szCs w:val="20"/>
        </w:rPr>
      </w:pPr>
      <w:r w:rsidRPr="002D47D1">
        <w:rPr>
          <w:sz w:val="20"/>
          <w:szCs w:val="20"/>
        </w:rPr>
        <w:t xml:space="preserve">Bőr- és Cipőipari Egyesülés (BCE), </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 xml:space="preserve">Tel./Fax: </w:t>
      </w:r>
      <w:r w:rsidRPr="002D47D1">
        <w:rPr>
          <w:sz w:val="20"/>
          <w:szCs w:val="20"/>
        </w:rPr>
        <w:softHyphen/>
        <w:t xml:space="preserve">+36 (1) 221-9326, </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E-mail: bce@bcehungary.org</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Internet: www.bcehungary.org</w:t>
      </w:r>
    </w:p>
    <w:p w:rsidR="00591D44" w:rsidRPr="002D47D1" w:rsidRDefault="00591D44" w:rsidP="001838B5">
      <w:pPr>
        <w:pStyle w:val="ListParagraph1"/>
        <w:tabs>
          <w:tab w:val="left" w:pos="1440"/>
        </w:tabs>
        <w:autoSpaceDE w:val="0"/>
        <w:autoSpaceDN w:val="0"/>
        <w:adjustRightInd w:val="0"/>
        <w:ind w:left="360"/>
        <w:jc w:val="both"/>
        <w:rPr>
          <w:sz w:val="20"/>
          <w:szCs w:val="20"/>
        </w:rPr>
      </w:pPr>
    </w:p>
    <w:p w:rsidR="00591D44" w:rsidRPr="002D47D1" w:rsidRDefault="00591D44" w:rsidP="001838B5">
      <w:pPr>
        <w:pStyle w:val="ListParagraph1"/>
        <w:tabs>
          <w:tab w:val="left" w:pos="1440"/>
        </w:tabs>
        <w:autoSpaceDE w:val="0"/>
        <w:autoSpaceDN w:val="0"/>
        <w:adjustRightInd w:val="0"/>
        <w:ind w:left="0"/>
        <w:jc w:val="both"/>
        <w:rPr>
          <w:sz w:val="20"/>
          <w:szCs w:val="20"/>
        </w:rPr>
      </w:pPr>
      <w:r w:rsidRPr="002D47D1">
        <w:rPr>
          <w:sz w:val="20"/>
          <w:szCs w:val="20"/>
        </w:rPr>
        <w:t xml:space="preserve">Bőr-, Cipő- és </w:t>
      </w:r>
      <w:proofErr w:type="spellStart"/>
      <w:r w:rsidRPr="002D47D1">
        <w:rPr>
          <w:sz w:val="20"/>
          <w:szCs w:val="20"/>
        </w:rPr>
        <w:t>Bőrfeldolgozóipari</w:t>
      </w:r>
      <w:proofErr w:type="spellEnd"/>
      <w:r w:rsidRPr="002D47D1">
        <w:rPr>
          <w:sz w:val="20"/>
          <w:szCs w:val="20"/>
        </w:rPr>
        <w:t xml:space="preserve"> Tudományos </w:t>
      </w:r>
      <w:proofErr w:type="gramStart"/>
      <w:r w:rsidRPr="002D47D1">
        <w:rPr>
          <w:sz w:val="20"/>
          <w:szCs w:val="20"/>
        </w:rPr>
        <w:t>Egyesület  (</w:t>
      </w:r>
      <w:proofErr w:type="gramEnd"/>
      <w:r w:rsidRPr="002D47D1">
        <w:rPr>
          <w:sz w:val="20"/>
          <w:szCs w:val="20"/>
        </w:rPr>
        <w:t>BCBTE),</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1047 Budapest, Attila u. 64.</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Tel</w:t>
      </w:r>
      <w:proofErr w:type="gramStart"/>
      <w:r w:rsidRPr="002D47D1">
        <w:rPr>
          <w:sz w:val="20"/>
          <w:szCs w:val="20"/>
        </w:rPr>
        <w:t>.:</w:t>
      </w:r>
      <w:proofErr w:type="gramEnd"/>
      <w:r w:rsidRPr="002D47D1">
        <w:rPr>
          <w:sz w:val="20"/>
          <w:szCs w:val="20"/>
        </w:rPr>
        <w:t xml:space="preserve"> </w:t>
      </w:r>
      <w:r w:rsidRPr="002D47D1">
        <w:rPr>
          <w:sz w:val="20"/>
          <w:szCs w:val="20"/>
        </w:rPr>
        <w:softHyphen/>
        <w:t xml:space="preserve">+36 (1) 272-0011, </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 xml:space="preserve">Fax: </w:t>
      </w:r>
      <w:r w:rsidRPr="002D47D1">
        <w:rPr>
          <w:sz w:val="20"/>
          <w:szCs w:val="20"/>
        </w:rPr>
        <w:softHyphen/>
        <w:t xml:space="preserve">+36 (1) 369-1058, </w:t>
      </w:r>
    </w:p>
    <w:p w:rsidR="00591D44" w:rsidRPr="002D47D1" w:rsidRDefault="00591D44" w:rsidP="001838B5">
      <w:pPr>
        <w:pStyle w:val="ListParagraph1"/>
        <w:tabs>
          <w:tab w:val="left" w:pos="1440"/>
        </w:tabs>
        <w:autoSpaceDE w:val="0"/>
        <w:autoSpaceDN w:val="0"/>
        <w:adjustRightInd w:val="0"/>
        <w:ind w:left="360"/>
        <w:jc w:val="both"/>
        <w:rPr>
          <w:sz w:val="20"/>
          <w:szCs w:val="20"/>
        </w:rPr>
      </w:pPr>
      <w:r w:rsidRPr="002D47D1">
        <w:rPr>
          <w:sz w:val="20"/>
          <w:szCs w:val="20"/>
        </w:rPr>
        <w:t>E-mail: info@bcbte.org</w:t>
      </w:r>
    </w:p>
    <w:p w:rsidR="00591D44" w:rsidRPr="002D47D1" w:rsidRDefault="00591D44" w:rsidP="001838B5">
      <w:pPr>
        <w:autoSpaceDE w:val="0"/>
        <w:autoSpaceDN w:val="0"/>
        <w:adjustRightInd w:val="0"/>
        <w:rPr>
          <w:rFonts w:ascii="Times New Roman" w:hAnsi="Times New Roman"/>
          <w:sz w:val="20"/>
          <w:szCs w:val="20"/>
        </w:rPr>
      </w:pPr>
    </w:p>
    <w:p w:rsidR="00591D44" w:rsidRPr="00C336D8" w:rsidRDefault="00591D44" w:rsidP="00210095">
      <w:pPr>
        <w:pStyle w:val="Listaszerbekezds"/>
        <w:spacing w:after="0" w:line="240" w:lineRule="auto"/>
        <w:ind w:left="708"/>
        <w:jc w:val="both"/>
        <w:rPr>
          <w:rFonts w:ascii="Times New Roman" w:hAnsi="Times New Roman"/>
        </w:rPr>
      </w:pPr>
    </w:p>
    <w:sectPr w:rsidR="00591D44" w:rsidRPr="00C336D8" w:rsidSect="002D45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51" w:rsidRDefault="00503E51">
      <w:r>
        <w:separator/>
      </w:r>
    </w:p>
  </w:endnote>
  <w:endnote w:type="continuationSeparator" w:id="0">
    <w:p w:rsidR="00503E51" w:rsidRDefault="0050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44" w:rsidRDefault="00591D44" w:rsidP="00D232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91D44" w:rsidRDefault="00591D44" w:rsidP="00B546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44" w:rsidRDefault="00591D44" w:rsidP="00B546EF">
    <w:pPr>
      <w:pStyle w:val="llb"/>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51" w:rsidRDefault="00503E51">
      <w:r>
        <w:separator/>
      </w:r>
    </w:p>
  </w:footnote>
  <w:footnote w:type="continuationSeparator" w:id="0">
    <w:p w:rsidR="00503E51" w:rsidRDefault="0050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09B"/>
    <w:multiLevelType w:val="hybridMultilevel"/>
    <w:tmpl w:val="6D7480B0"/>
    <w:lvl w:ilvl="0" w:tplc="5E1E0F90">
      <w:numFmt w:val="bullet"/>
      <w:lvlText w:val="-"/>
      <w:lvlJc w:val="left"/>
      <w:pPr>
        <w:ind w:left="720" w:hanging="360"/>
      </w:pPr>
      <w:rPr>
        <w:rFonts w:ascii="Palatino Linotype" w:eastAsia="Times New Roman" w:hAnsi="Palatino Linotype"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0F34BE6"/>
    <w:multiLevelType w:val="hybridMultilevel"/>
    <w:tmpl w:val="CF9C1098"/>
    <w:lvl w:ilvl="0" w:tplc="F432C9A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6FC4766B"/>
    <w:multiLevelType w:val="hybridMultilevel"/>
    <w:tmpl w:val="4D74EAE2"/>
    <w:lvl w:ilvl="0" w:tplc="E1F65488">
      <w:start w:val="1"/>
      <w:numFmt w:val="bullet"/>
      <w:lvlText w:val="-"/>
      <w:lvlJc w:val="left"/>
      <w:pPr>
        <w:tabs>
          <w:tab w:val="num" w:pos="0"/>
        </w:tabs>
        <w:ind w:left="720" w:hanging="360"/>
      </w:pPr>
      <w:rPr>
        <w:rFonts w:ascii="New York" w:eastAsia="Times New Roman" w:hAnsi="New York"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16"/>
    <w:rsid w:val="000272A5"/>
    <w:rsid w:val="00035436"/>
    <w:rsid w:val="00036B49"/>
    <w:rsid w:val="0004722C"/>
    <w:rsid w:val="000514D6"/>
    <w:rsid w:val="0006063A"/>
    <w:rsid w:val="000845B6"/>
    <w:rsid w:val="00086F08"/>
    <w:rsid w:val="0009472D"/>
    <w:rsid w:val="000C0075"/>
    <w:rsid w:val="000C17FE"/>
    <w:rsid w:val="000C1964"/>
    <w:rsid w:val="000E2569"/>
    <w:rsid w:val="000E5E92"/>
    <w:rsid w:val="00100191"/>
    <w:rsid w:val="00107BE8"/>
    <w:rsid w:val="00111C98"/>
    <w:rsid w:val="001156EB"/>
    <w:rsid w:val="001302C0"/>
    <w:rsid w:val="0013240D"/>
    <w:rsid w:val="00142A57"/>
    <w:rsid w:val="001537A1"/>
    <w:rsid w:val="00162D3A"/>
    <w:rsid w:val="00163E75"/>
    <w:rsid w:val="00174267"/>
    <w:rsid w:val="001838B5"/>
    <w:rsid w:val="00192671"/>
    <w:rsid w:val="001C3774"/>
    <w:rsid w:val="001C3D47"/>
    <w:rsid w:val="001D32D9"/>
    <w:rsid w:val="001E5FE8"/>
    <w:rsid w:val="001F12FC"/>
    <w:rsid w:val="001F2894"/>
    <w:rsid w:val="00210095"/>
    <w:rsid w:val="00211E10"/>
    <w:rsid w:val="00233C15"/>
    <w:rsid w:val="00236DCE"/>
    <w:rsid w:val="00245592"/>
    <w:rsid w:val="00251202"/>
    <w:rsid w:val="00253A54"/>
    <w:rsid w:val="002755BF"/>
    <w:rsid w:val="00295833"/>
    <w:rsid w:val="002A09E8"/>
    <w:rsid w:val="002A0D2F"/>
    <w:rsid w:val="002A7F52"/>
    <w:rsid w:val="002D457A"/>
    <w:rsid w:val="002D47D1"/>
    <w:rsid w:val="002D4BB8"/>
    <w:rsid w:val="002E239A"/>
    <w:rsid w:val="002F24F9"/>
    <w:rsid w:val="0030053F"/>
    <w:rsid w:val="00315A1F"/>
    <w:rsid w:val="003268E0"/>
    <w:rsid w:val="00333CF3"/>
    <w:rsid w:val="0034610A"/>
    <w:rsid w:val="00361D67"/>
    <w:rsid w:val="003746C3"/>
    <w:rsid w:val="00391FDD"/>
    <w:rsid w:val="00393BBF"/>
    <w:rsid w:val="003A0F59"/>
    <w:rsid w:val="003A375B"/>
    <w:rsid w:val="003C505F"/>
    <w:rsid w:val="003C7DF1"/>
    <w:rsid w:val="003D0903"/>
    <w:rsid w:val="003E7CD5"/>
    <w:rsid w:val="003F0A5A"/>
    <w:rsid w:val="003F7039"/>
    <w:rsid w:val="00410EE1"/>
    <w:rsid w:val="00426E20"/>
    <w:rsid w:val="00427602"/>
    <w:rsid w:val="004318B2"/>
    <w:rsid w:val="004405DD"/>
    <w:rsid w:val="004452AE"/>
    <w:rsid w:val="004502A9"/>
    <w:rsid w:val="00451581"/>
    <w:rsid w:val="004665F2"/>
    <w:rsid w:val="0046786A"/>
    <w:rsid w:val="00483D1C"/>
    <w:rsid w:val="004855B9"/>
    <w:rsid w:val="004D348C"/>
    <w:rsid w:val="004E3422"/>
    <w:rsid w:val="004F203A"/>
    <w:rsid w:val="00503E51"/>
    <w:rsid w:val="00515015"/>
    <w:rsid w:val="00517710"/>
    <w:rsid w:val="005338CD"/>
    <w:rsid w:val="00540844"/>
    <w:rsid w:val="00542ECE"/>
    <w:rsid w:val="005454A7"/>
    <w:rsid w:val="00546330"/>
    <w:rsid w:val="00552A52"/>
    <w:rsid w:val="00552C8A"/>
    <w:rsid w:val="00563EB3"/>
    <w:rsid w:val="0056738C"/>
    <w:rsid w:val="005679F1"/>
    <w:rsid w:val="00576A4E"/>
    <w:rsid w:val="00577E19"/>
    <w:rsid w:val="0058233C"/>
    <w:rsid w:val="00583269"/>
    <w:rsid w:val="0058776E"/>
    <w:rsid w:val="00591D44"/>
    <w:rsid w:val="00596A62"/>
    <w:rsid w:val="005975EB"/>
    <w:rsid w:val="005A5563"/>
    <w:rsid w:val="005A5798"/>
    <w:rsid w:val="005C1900"/>
    <w:rsid w:val="005C542D"/>
    <w:rsid w:val="005E499A"/>
    <w:rsid w:val="006003DB"/>
    <w:rsid w:val="0060262E"/>
    <w:rsid w:val="00605392"/>
    <w:rsid w:val="00620035"/>
    <w:rsid w:val="00627062"/>
    <w:rsid w:val="0063757E"/>
    <w:rsid w:val="0064394C"/>
    <w:rsid w:val="00655935"/>
    <w:rsid w:val="00661431"/>
    <w:rsid w:val="0067194F"/>
    <w:rsid w:val="00673186"/>
    <w:rsid w:val="00674EAB"/>
    <w:rsid w:val="006802FD"/>
    <w:rsid w:val="006A2717"/>
    <w:rsid w:val="006A2EB5"/>
    <w:rsid w:val="006A4272"/>
    <w:rsid w:val="006A4AD4"/>
    <w:rsid w:val="006B5F3C"/>
    <w:rsid w:val="006B6257"/>
    <w:rsid w:val="006B7B2C"/>
    <w:rsid w:val="006C662D"/>
    <w:rsid w:val="006E0677"/>
    <w:rsid w:val="00726730"/>
    <w:rsid w:val="00726968"/>
    <w:rsid w:val="007625E3"/>
    <w:rsid w:val="00763C6D"/>
    <w:rsid w:val="00775E11"/>
    <w:rsid w:val="0078360A"/>
    <w:rsid w:val="00797334"/>
    <w:rsid w:val="007C5408"/>
    <w:rsid w:val="007E3D69"/>
    <w:rsid w:val="007E4B1C"/>
    <w:rsid w:val="008103DE"/>
    <w:rsid w:val="008114E8"/>
    <w:rsid w:val="0081227D"/>
    <w:rsid w:val="00833FC2"/>
    <w:rsid w:val="00844EC7"/>
    <w:rsid w:val="0085408C"/>
    <w:rsid w:val="00863806"/>
    <w:rsid w:val="008706EC"/>
    <w:rsid w:val="008708C0"/>
    <w:rsid w:val="00893430"/>
    <w:rsid w:val="008A225F"/>
    <w:rsid w:val="008C2249"/>
    <w:rsid w:val="008D344E"/>
    <w:rsid w:val="008F57DD"/>
    <w:rsid w:val="009055E6"/>
    <w:rsid w:val="00936CE8"/>
    <w:rsid w:val="009421DB"/>
    <w:rsid w:val="0096129F"/>
    <w:rsid w:val="009662DF"/>
    <w:rsid w:val="00975726"/>
    <w:rsid w:val="009A7A94"/>
    <w:rsid w:val="009C23E5"/>
    <w:rsid w:val="009C3063"/>
    <w:rsid w:val="009C3A82"/>
    <w:rsid w:val="009C7311"/>
    <w:rsid w:val="009D210E"/>
    <w:rsid w:val="009F4C45"/>
    <w:rsid w:val="00A02EC5"/>
    <w:rsid w:val="00A10871"/>
    <w:rsid w:val="00A12063"/>
    <w:rsid w:val="00A136C7"/>
    <w:rsid w:val="00A52F25"/>
    <w:rsid w:val="00A65759"/>
    <w:rsid w:val="00A71360"/>
    <w:rsid w:val="00A92C07"/>
    <w:rsid w:val="00AA2128"/>
    <w:rsid w:val="00AA419B"/>
    <w:rsid w:val="00AA7E6C"/>
    <w:rsid w:val="00AB697D"/>
    <w:rsid w:val="00AC60C8"/>
    <w:rsid w:val="00AD0D10"/>
    <w:rsid w:val="00AD75F6"/>
    <w:rsid w:val="00AE457D"/>
    <w:rsid w:val="00AE4A89"/>
    <w:rsid w:val="00B00B9B"/>
    <w:rsid w:val="00B240C5"/>
    <w:rsid w:val="00B27DF6"/>
    <w:rsid w:val="00B546EF"/>
    <w:rsid w:val="00B5744D"/>
    <w:rsid w:val="00B673E4"/>
    <w:rsid w:val="00B860D1"/>
    <w:rsid w:val="00BB3E8E"/>
    <w:rsid w:val="00BC21EE"/>
    <w:rsid w:val="00BC7921"/>
    <w:rsid w:val="00BD2F2A"/>
    <w:rsid w:val="00BD42E6"/>
    <w:rsid w:val="00BE7CAD"/>
    <w:rsid w:val="00BF07E9"/>
    <w:rsid w:val="00BF5EBD"/>
    <w:rsid w:val="00C21766"/>
    <w:rsid w:val="00C336D8"/>
    <w:rsid w:val="00C73846"/>
    <w:rsid w:val="00C81E37"/>
    <w:rsid w:val="00C92B7D"/>
    <w:rsid w:val="00C9553D"/>
    <w:rsid w:val="00CB10B6"/>
    <w:rsid w:val="00CB5642"/>
    <w:rsid w:val="00CD6743"/>
    <w:rsid w:val="00CE4BB5"/>
    <w:rsid w:val="00D02E70"/>
    <w:rsid w:val="00D0421A"/>
    <w:rsid w:val="00D16112"/>
    <w:rsid w:val="00D232F7"/>
    <w:rsid w:val="00D30C41"/>
    <w:rsid w:val="00D40673"/>
    <w:rsid w:val="00D51F95"/>
    <w:rsid w:val="00D52895"/>
    <w:rsid w:val="00D5365F"/>
    <w:rsid w:val="00D53783"/>
    <w:rsid w:val="00D55003"/>
    <w:rsid w:val="00D56D86"/>
    <w:rsid w:val="00D645DE"/>
    <w:rsid w:val="00D7765C"/>
    <w:rsid w:val="00D872A1"/>
    <w:rsid w:val="00D879E2"/>
    <w:rsid w:val="00D90D50"/>
    <w:rsid w:val="00DA4822"/>
    <w:rsid w:val="00DC011A"/>
    <w:rsid w:val="00DE2F8D"/>
    <w:rsid w:val="00DF4BA3"/>
    <w:rsid w:val="00DF5D1D"/>
    <w:rsid w:val="00E00B13"/>
    <w:rsid w:val="00E44F43"/>
    <w:rsid w:val="00E63BB1"/>
    <w:rsid w:val="00E7037A"/>
    <w:rsid w:val="00E724CC"/>
    <w:rsid w:val="00E72964"/>
    <w:rsid w:val="00E821D6"/>
    <w:rsid w:val="00E84748"/>
    <w:rsid w:val="00E925C6"/>
    <w:rsid w:val="00EA1ABE"/>
    <w:rsid w:val="00EA3629"/>
    <w:rsid w:val="00EA494F"/>
    <w:rsid w:val="00ED0659"/>
    <w:rsid w:val="00ED0F0A"/>
    <w:rsid w:val="00ED2195"/>
    <w:rsid w:val="00ED73BE"/>
    <w:rsid w:val="00EF2836"/>
    <w:rsid w:val="00F0080B"/>
    <w:rsid w:val="00F01314"/>
    <w:rsid w:val="00F057F6"/>
    <w:rsid w:val="00F17A97"/>
    <w:rsid w:val="00F361D9"/>
    <w:rsid w:val="00F71B4D"/>
    <w:rsid w:val="00F80C9A"/>
    <w:rsid w:val="00F87B92"/>
    <w:rsid w:val="00FA034B"/>
    <w:rsid w:val="00FA0814"/>
    <w:rsid w:val="00FA25B4"/>
    <w:rsid w:val="00FB0376"/>
    <w:rsid w:val="00FB03F9"/>
    <w:rsid w:val="00FB0BB6"/>
    <w:rsid w:val="00FB56A7"/>
    <w:rsid w:val="00FB7944"/>
    <w:rsid w:val="00FC4102"/>
    <w:rsid w:val="00FD25E3"/>
    <w:rsid w:val="00FD4609"/>
    <w:rsid w:val="00FE6DF5"/>
    <w:rsid w:val="00FF2416"/>
    <w:rsid w:val="00FF7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F2416"/>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F2416"/>
    <w:pPr>
      <w:ind w:left="720"/>
      <w:contextualSpacing/>
    </w:pPr>
  </w:style>
  <w:style w:type="paragraph" w:styleId="lfej">
    <w:name w:val="header"/>
    <w:basedOn w:val="Norml"/>
    <w:link w:val="lfejChar"/>
    <w:rsid w:val="00763C6D"/>
    <w:pPr>
      <w:tabs>
        <w:tab w:val="center" w:pos="4536"/>
        <w:tab w:val="right" w:pos="9072"/>
      </w:tabs>
    </w:pPr>
  </w:style>
  <w:style w:type="character" w:customStyle="1" w:styleId="lfejChar">
    <w:name w:val="Élőfej Char"/>
    <w:basedOn w:val="Bekezdsalapbettpusa"/>
    <w:link w:val="lfej"/>
    <w:semiHidden/>
    <w:locked/>
    <w:rsid w:val="002A7F52"/>
    <w:rPr>
      <w:rFonts w:ascii="Calibri" w:hAnsi="Calibri" w:cs="Times New Roman"/>
      <w:sz w:val="22"/>
      <w:szCs w:val="22"/>
      <w:lang w:val="x-none" w:eastAsia="en-US"/>
    </w:rPr>
  </w:style>
  <w:style w:type="paragraph" w:styleId="llb">
    <w:name w:val="footer"/>
    <w:basedOn w:val="Norml"/>
    <w:link w:val="llbChar"/>
    <w:rsid w:val="00763C6D"/>
    <w:pPr>
      <w:tabs>
        <w:tab w:val="center" w:pos="4536"/>
        <w:tab w:val="right" w:pos="9072"/>
      </w:tabs>
    </w:pPr>
  </w:style>
  <w:style w:type="character" w:customStyle="1" w:styleId="llbChar">
    <w:name w:val="Élőláb Char"/>
    <w:basedOn w:val="Bekezdsalapbettpusa"/>
    <w:link w:val="llb"/>
    <w:semiHidden/>
    <w:locked/>
    <w:rsid w:val="002A7F52"/>
    <w:rPr>
      <w:rFonts w:ascii="Calibri" w:hAnsi="Calibri" w:cs="Times New Roman"/>
      <w:sz w:val="22"/>
      <w:szCs w:val="22"/>
      <w:lang w:val="x-none" w:eastAsia="en-US"/>
    </w:rPr>
  </w:style>
  <w:style w:type="character" w:styleId="Jegyzethivatkozs">
    <w:name w:val="annotation reference"/>
    <w:basedOn w:val="Bekezdsalapbettpusa"/>
    <w:rsid w:val="007E4B1C"/>
    <w:rPr>
      <w:rFonts w:cs="Times New Roman"/>
      <w:sz w:val="16"/>
    </w:rPr>
  </w:style>
  <w:style w:type="character" w:styleId="Hiperhivatkozs">
    <w:name w:val="Hyperlink"/>
    <w:basedOn w:val="Bekezdsalapbettpusa"/>
    <w:rsid w:val="00AB697D"/>
    <w:rPr>
      <w:rFonts w:cs="Times New Roman"/>
      <w:color w:val="0000FF"/>
      <w:u w:val="single"/>
    </w:rPr>
  </w:style>
  <w:style w:type="paragraph" w:styleId="Buborkszveg">
    <w:name w:val="Balloon Text"/>
    <w:basedOn w:val="Norml"/>
    <w:link w:val="BuborkszvegChar"/>
    <w:rsid w:val="00C21766"/>
    <w:pPr>
      <w:spacing w:after="0" w:line="240" w:lineRule="auto"/>
    </w:pPr>
    <w:rPr>
      <w:rFonts w:ascii="Tahoma" w:hAnsi="Tahoma"/>
      <w:sz w:val="16"/>
      <w:szCs w:val="16"/>
    </w:rPr>
  </w:style>
  <w:style w:type="character" w:customStyle="1" w:styleId="BuborkszvegChar">
    <w:name w:val="Buborékszöveg Char"/>
    <w:basedOn w:val="Bekezdsalapbettpusa"/>
    <w:link w:val="Buborkszveg"/>
    <w:locked/>
    <w:rsid w:val="00C21766"/>
    <w:rPr>
      <w:rFonts w:ascii="Tahoma" w:hAnsi="Tahoma" w:cs="Times New Roman"/>
      <w:sz w:val="16"/>
      <w:lang w:val="x-none" w:eastAsia="en-US"/>
    </w:rPr>
  </w:style>
  <w:style w:type="paragraph" w:styleId="Jegyzetszveg">
    <w:name w:val="annotation text"/>
    <w:basedOn w:val="Norml"/>
    <w:link w:val="JegyzetszvegChar"/>
    <w:rsid w:val="00211E10"/>
    <w:rPr>
      <w:sz w:val="20"/>
      <w:szCs w:val="20"/>
    </w:rPr>
  </w:style>
  <w:style w:type="character" w:customStyle="1" w:styleId="JegyzetszvegChar">
    <w:name w:val="Jegyzetszöveg Char"/>
    <w:basedOn w:val="Bekezdsalapbettpusa"/>
    <w:link w:val="Jegyzetszveg"/>
    <w:locked/>
    <w:rsid w:val="00211E10"/>
    <w:rPr>
      <w:rFonts w:ascii="Calibri" w:hAnsi="Calibri" w:cs="Times New Roman"/>
      <w:lang w:val="x-none" w:eastAsia="en-US"/>
    </w:rPr>
  </w:style>
  <w:style w:type="paragraph" w:styleId="Megjegyzstrgya">
    <w:name w:val="annotation subject"/>
    <w:basedOn w:val="Jegyzetszveg"/>
    <w:next w:val="Jegyzetszveg"/>
    <w:link w:val="MegjegyzstrgyaChar"/>
    <w:rsid w:val="00211E10"/>
    <w:rPr>
      <w:b/>
      <w:bCs/>
    </w:rPr>
  </w:style>
  <w:style w:type="character" w:customStyle="1" w:styleId="MegjegyzstrgyaChar">
    <w:name w:val="Megjegyzés tárgya Char"/>
    <w:basedOn w:val="JegyzetszvegChar"/>
    <w:link w:val="Megjegyzstrgya"/>
    <w:locked/>
    <w:rsid w:val="00211E10"/>
    <w:rPr>
      <w:rFonts w:ascii="Calibri" w:hAnsi="Calibri" w:cs="Times New Roman"/>
      <w:b/>
      <w:lang w:val="x-none" w:eastAsia="en-US"/>
    </w:rPr>
  </w:style>
  <w:style w:type="character" w:styleId="Oldalszm">
    <w:name w:val="page number"/>
    <w:basedOn w:val="Bekezdsalapbettpusa"/>
    <w:rsid w:val="00B546EF"/>
    <w:rPr>
      <w:rFonts w:cs="Times New Roman"/>
    </w:rPr>
  </w:style>
  <w:style w:type="paragraph" w:styleId="NormlWeb">
    <w:name w:val="Normal (Web)"/>
    <w:basedOn w:val="Norml"/>
    <w:rsid w:val="004405DD"/>
    <w:pPr>
      <w:spacing w:before="100" w:beforeAutospacing="1" w:after="100" w:afterAutospacing="1" w:line="240" w:lineRule="auto"/>
    </w:pPr>
    <w:rPr>
      <w:rFonts w:ascii="Times New Roman" w:hAnsi="Times New Roman"/>
      <w:sz w:val="24"/>
      <w:szCs w:val="24"/>
      <w:lang w:eastAsia="hu-HU"/>
    </w:rPr>
  </w:style>
  <w:style w:type="paragraph" w:customStyle="1" w:styleId="ListParagraph">
    <w:name w:val="List Paragraph"/>
    <w:basedOn w:val="Norml"/>
    <w:rsid w:val="004405DD"/>
    <w:pPr>
      <w:ind w:left="720"/>
      <w:contextualSpacing/>
    </w:pPr>
  </w:style>
  <w:style w:type="paragraph" w:customStyle="1" w:styleId="ListParagraph1">
    <w:name w:val="List Paragraph1"/>
    <w:basedOn w:val="Norml"/>
    <w:rsid w:val="001838B5"/>
    <w:pPr>
      <w:spacing w:after="0" w:line="240" w:lineRule="auto"/>
      <w:ind w:left="720"/>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F2416"/>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F2416"/>
    <w:pPr>
      <w:ind w:left="720"/>
      <w:contextualSpacing/>
    </w:pPr>
  </w:style>
  <w:style w:type="paragraph" w:styleId="lfej">
    <w:name w:val="header"/>
    <w:basedOn w:val="Norml"/>
    <w:link w:val="lfejChar"/>
    <w:rsid w:val="00763C6D"/>
    <w:pPr>
      <w:tabs>
        <w:tab w:val="center" w:pos="4536"/>
        <w:tab w:val="right" w:pos="9072"/>
      </w:tabs>
    </w:pPr>
  </w:style>
  <w:style w:type="character" w:customStyle="1" w:styleId="lfejChar">
    <w:name w:val="Élőfej Char"/>
    <w:basedOn w:val="Bekezdsalapbettpusa"/>
    <w:link w:val="lfej"/>
    <w:semiHidden/>
    <w:locked/>
    <w:rsid w:val="002A7F52"/>
    <w:rPr>
      <w:rFonts w:ascii="Calibri" w:hAnsi="Calibri" w:cs="Times New Roman"/>
      <w:sz w:val="22"/>
      <w:szCs w:val="22"/>
      <w:lang w:val="x-none" w:eastAsia="en-US"/>
    </w:rPr>
  </w:style>
  <w:style w:type="paragraph" w:styleId="llb">
    <w:name w:val="footer"/>
    <w:basedOn w:val="Norml"/>
    <w:link w:val="llbChar"/>
    <w:rsid w:val="00763C6D"/>
    <w:pPr>
      <w:tabs>
        <w:tab w:val="center" w:pos="4536"/>
        <w:tab w:val="right" w:pos="9072"/>
      </w:tabs>
    </w:pPr>
  </w:style>
  <w:style w:type="character" w:customStyle="1" w:styleId="llbChar">
    <w:name w:val="Élőláb Char"/>
    <w:basedOn w:val="Bekezdsalapbettpusa"/>
    <w:link w:val="llb"/>
    <w:semiHidden/>
    <w:locked/>
    <w:rsid w:val="002A7F52"/>
    <w:rPr>
      <w:rFonts w:ascii="Calibri" w:hAnsi="Calibri" w:cs="Times New Roman"/>
      <w:sz w:val="22"/>
      <w:szCs w:val="22"/>
      <w:lang w:val="x-none" w:eastAsia="en-US"/>
    </w:rPr>
  </w:style>
  <w:style w:type="character" w:styleId="Jegyzethivatkozs">
    <w:name w:val="annotation reference"/>
    <w:basedOn w:val="Bekezdsalapbettpusa"/>
    <w:rsid w:val="007E4B1C"/>
    <w:rPr>
      <w:rFonts w:cs="Times New Roman"/>
      <w:sz w:val="16"/>
    </w:rPr>
  </w:style>
  <w:style w:type="character" w:styleId="Hiperhivatkozs">
    <w:name w:val="Hyperlink"/>
    <w:basedOn w:val="Bekezdsalapbettpusa"/>
    <w:rsid w:val="00AB697D"/>
    <w:rPr>
      <w:rFonts w:cs="Times New Roman"/>
      <w:color w:val="0000FF"/>
      <w:u w:val="single"/>
    </w:rPr>
  </w:style>
  <w:style w:type="paragraph" w:styleId="Buborkszveg">
    <w:name w:val="Balloon Text"/>
    <w:basedOn w:val="Norml"/>
    <w:link w:val="BuborkszvegChar"/>
    <w:rsid w:val="00C21766"/>
    <w:pPr>
      <w:spacing w:after="0" w:line="240" w:lineRule="auto"/>
    </w:pPr>
    <w:rPr>
      <w:rFonts w:ascii="Tahoma" w:hAnsi="Tahoma"/>
      <w:sz w:val="16"/>
      <w:szCs w:val="16"/>
    </w:rPr>
  </w:style>
  <w:style w:type="character" w:customStyle="1" w:styleId="BuborkszvegChar">
    <w:name w:val="Buborékszöveg Char"/>
    <w:basedOn w:val="Bekezdsalapbettpusa"/>
    <w:link w:val="Buborkszveg"/>
    <w:locked/>
    <w:rsid w:val="00C21766"/>
    <w:rPr>
      <w:rFonts w:ascii="Tahoma" w:hAnsi="Tahoma" w:cs="Times New Roman"/>
      <w:sz w:val="16"/>
      <w:lang w:val="x-none" w:eastAsia="en-US"/>
    </w:rPr>
  </w:style>
  <w:style w:type="paragraph" w:styleId="Jegyzetszveg">
    <w:name w:val="annotation text"/>
    <w:basedOn w:val="Norml"/>
    <w:link w:val="JegyzetszvegChar"/>
    <w:rsid w:val="00211E10"/>
    <w:rPr>
      <w:sz w:val="20"/>
      <w:szCs w:val="20"/>
    </w:rPr>
  </w:style>
  <w:style w:type="character" w:customStyle="1" w:styleId="JegyzetszvegChar">
    <w:name w:val="Jegyzetszöveg Char"/>
    <w:basedOn w:val="Bekezdsalapbettpusa"/>
    <w:link w:val="Jegyzetszveg"/>
    <w:locked/>
    <w:rsid w:val="00211E10"/>
    <w:rPr>
      <w:rFonts w:ascii="Calibri" w:hAnsi="Calibri" w:cs="Times New Roman"/>
      <w:lang w:val="x-none" w:eastAsia="en-US"/>
    </w:rPr>
  </w:style>
  <w:style w:type="paragraph" w:styleId="Megjegyzstrgya">
    <w:name w:val="annotation subject"/>
    <w:basedOn w:val="Jegyzetszveg"/>
    <w:next w:val="Jegyzetszveg"/>
    <w:link w:val="MegjegyzstrgyaChar"/>
    <w:rsid w:val="00211E10"/>
    <w:rPr>
      <w:b/>
      <w:bCs/>
    </w:rPr>
  </w:style>
  <w:style w:type="character" w:customStyle="1" w:styleId="MegjegyzstrgyaChar">
    <w:name w:val="Megjegyzés tárgya Char"/>
    <w:basedOn w:val="JegyzetszvegChar"/>
    <w:link w:val="Megjegyzstrgya"/>
    <w:locked/>
    <w:rsid w:val="00211E10"/>
    <w:rPr>
      <w:rFonts w:ascii="Calibri" w:hAnsi="Calibri" w:cs="Times New Roman"/>
      <w:b/>
      <w:lang w:val="x-none" w:eastAsia="en-US"/>
    </w:rPr>
  </w:style>
  <w:style w:type="character" w:styleId="Oldalszm">
    <w:name w:val="page number"/>
    <w:basedOn w:val="Bekezdsalapbettpusa"/>
    <w:rsid w:val="00B546EF"/>
    <w:rPr>
      <w:rFonts w:cs="Times New Roman"/>
    </w:rPr>
  </w:style>
  <w:style w:type="paragraph" w:styleId="NormlWeb">
    <w:name w:val="Normal (Web)"/>
    <w:basedOn w:val="Norml"/>
    <w:rsid w:val="004405DD"/>
    <w:pPr>
      <w:spacing w:before="100" w:beforeAutospacing="1" w:after="100" w:afterAutospacing="1" w:line="240" w:lineRule="auto"/>
    </w:pPr>
    <w:rPr>
      <w:rFonts w:ascii="Times New Roman" w:hAnsi="Times New Roman"/>
      <w:sz w:val="24"/>
      <w:szCs w:val="24"/>
      <w:lang w:eastAsia="hu-HU"/>
    </w:rPr>
  </w:style>
  <w:style w:type="paragraph" w:customStyle="1" w:styleId="ListParagraph">
    <w:name w:val="List Paragraph"/>
    <w:basedOn w:val="Norml"/>
    <w:rsid w:val="004405DD"/>
    <w:pPr>
      <w:ind w:left="720"/>
      <w:contextualSpacing/>
    </w:pPr>
  </w:style>
  <w:style w:type="paragraph" w:customStyle="1" w:styleId="ListParagraph1">
    <w:name w:val="List Paragraph1"/>
    <w:basedOn w:val="Norml"/>
    <w:rsid w:val="001838B5"/>
    <w:pPr>
      <w:spacing w:after="0" w:line="240" w:lineRule="auto"/>
      <w:ind w:left="720"/>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7517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Ellenőrzési szempontok a szakmai és vizsgakövetelmények vizsgálatához</vt:lpstr>
    </vt:vector>
  </TitlesOfParts>
  <Company>NSZFI</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 szakmai és vizsgakövetelmények vizsgálatához</dc:title>
  <dc:creator>NSZFI</dc:creator>
  <cp:lastModifiedBy>NMH-SZFI</cp:lastModifiedBy>
  <cp:revision>2</cp:revision>
  <cp:lastPrinted>2012-12-06T08:13:00Z</cp:lastPrinted>
  <dcterms:created xsi:type="dcterms:W3CDTF">2013-02-13T14:02:00Z</dcterms:created>
  <dcterms:modified xsi:type="dcterms:W3CDTF">2013-02-13T14:02:00Z</dcterms:modified>
</cp:coreProperties>
</file>