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250972">
        <w:rPr>
          <w:rFonts w:ascii="Times New Roman" w:hAnsi="Times New Roman"/>
          <w:b/>
          <w:bCs/>
          <w:sz w:val="20"/>
          <w:szCs w:val="20"/>
        </w:rPr>
        <w:t xml:space="preserve"> 166.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0A5B8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917149" w:rsidRPr="00917149">
        <w:rPr>
          <w:rFonts w:ascii="Times New Roman" w:hAnsi="Times New Roman"/>
          <w:b/>
          <w:bCs/>
          <w:iCs/>
          <w:sz w:val="20"/>
          <w:szCs w:val="20"/>
        </w:rPr>
        <w:t xml:space="preserve">Nyomástartóedény-gépész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233711">
        <w:rPr>
          <w:rFonts w:ascii="Times New Roman" w:hAnsi="Times New Roman"/>
          <w:b/>
          <w:bCs/>
          <w:sz w:val="20"/>
          <w:szCs w:val="20"/>
        </w:rPr>
        <w:t>szakképesítés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917149" w:rsidRDefault="00086F08" w:rsidP="0091714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917149" w:rsidRPr="00917149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917149" w:rsidRPr="00917149">
        <w:rPr>
          <w:rFonts w:ascii="Times New Roman" w:hAnsi="Times New Roman"/>
          <w:iCs/>
          <w:sz w:val="20"/>
          <w:szCs w:val="20"/>
        </w:rPr>
        <w:t>32 524 01</w:t>
      </w:r>
      <w:r w:rsidR="000A5B83" w:rsidRPr="000A5B8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0A5B83" w:rsidRPr="00233711">
        <w:rPr>
          <w:rFonts w:ascii="Times New Roman" w:hAnsi="Times New Roman"/>
          <w:bCs/>
          <w:sz w:val="20"/>
          <w:szCs w:val="20"/>
        </w:rPr>
        <w:t>S</w:t>
      </w:r>
      <w:r w:rsidR="00CA642B" w:rsidRPr="00233711">
        <w:rPr>
          <w:rFonts w:ascii="Times New Roman" w:hAnsi="Times New Roman"/>
          <w:bCs/>
          <w:sz w:val="20"/>
          <w:szCs w:val="20"/>
        </w:rPr>
        <w:t>zakképesítés</w:t>
      </w:r>
      <w:r w:rsidR="00CA642B" w:rsidRPr="0023371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917149" w:rsidRPr="00917149">
        <w:rPr>
          <w:rFonts w:ascii="Times New Roman" w:hAnsi="Times New Roman"/>
          <w:iCs/>
          <w:sz w:val="20"/>
          <w:szCs w:val="20"/>
        </w:rPr>
        <w:t>Nyomástartóedény-gépész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697664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97664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04395B">
        <w:rPr>
          <w:rFonts w:ascii="Times New Roman" w:hAnsi="Times New Roman"/>
          <w:sz w:val="20"/>
          <w:szCs w:val="20"/>
        </w:rPr>
        <w:t>160-240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697664" w:rsidRPr="00697664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697664" w:rsidP="00697664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697664">
        <w:rPr>
          <w:rFonts w:ascii="Times New Roman" w:hAnsi="Times New Roman"/>
          <w:sz w:val="20"/>
          <w:szCs w:val="20"/>
        </w:rPr>
        <w:t>a képzés megkezdhető e rendelet 3. számú mellékletében a Gépészet szakmacsoportra meghatá</w:t>
      </w:r>
      <w:r w:rsidR="00A81D9F">
        <w:rPr>
          <w:rFonts w:ascii="Times New Roman" w:hAnsi="Times New Roman"/>
          <w:sz w:val="20"/>
          <w:szCs w:val="20"/>
        </w:rPr>
        <w:t>rozott kompetenciák birtokában.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1E5A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</w:t>
      </w:r>
      <w:r w:rsidRPr="00233711">
        <w:rPr>
          <w:rFonts w:ascii="Times New Roman" w:hAnsi="Times New Roman"/>
          <w:sz w:val="20"/>
          <w:szCs w:val="20"/>
        </w:rPr>
        <w:t xml:space="preserve">követelmények: </w:t>
      </w:r>
      <w:r w:rsidR="0088625F">
        <w:rPr>
          <w:rFonts w:ascii="Times New Roman" w:hAnsi="Times New Roman"/>
          <w:sz w:val="20"/>
          <w:szCs w:val="20"/>
        </w:rPr>
        <w:t>szükségesek</w:t>
      </w:r>
    </w:p>
    <w:p w:rsidR="001E5A0C" w:rsidRDefault="001E5A0C" w:rsidP="001E5A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1E5A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697664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97664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97664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Pr="001E5A0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1E5A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697664" w:rsidRPr="00697664">
        <w:rPr>
          <w:rFonts w:ascii="Times New Roman" w:hAnsi="Times New Roman"/>
          <w:sz w:val="20"/>
          <w:szCs w:val="20"/>
        </w:rPr>
        <w:t xml:space="preserve"> </w:t>
      </w:r>
      <w:r w:rsidR="00697664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</w:t>
      </w:r>
      <w:r w:rsidRPr="00233711">
        <w:rPr>
          <w:rFonts w:ascii="Times New Roman" w:hAnsi="Times New Roman"/>
          <w:sz w:val="20"/>
          <w:szCs w:val="20"/>
        </w:rPr>
        <w:t xml:space="preserve">A </w:t>
      </w:r>
      <w:r w:rsidR="00CA642B" w:rsidRPr="00233711">
        <w:rPr>
          <w:rFonts w:ascii="Times New Roman" w:hAnsi="Times New Roman"/>
          <w:sz w:val="20"/>
          <w:szCs w:val="20"/>
        </w:rPr>
        <w:t>s</w:t>
      </w:r>
      <w:r w:rsidR="00CA642B" w:rsidRPr="00233711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233711">
        <w:rPr>
          <w:rFonts w:ascii="Times New Roman" w:hAnsi="Times New Roman"/>
          <w:sz w:val="20"/>
          <w:szCs w:val="20"/>
        </w:rPr>
        <w:t xml:space="preserve"> </w:t>
      </w:r>
      <w:r w:rsidRPr="00233711">
        <w:rPr>
          <w:rFonts w:ascii="Times New Roman" w:hAnsi="Times New Roman"/>
          <w:sz w:val="20"/>
          <w:szCs w:val="20"/>
        </w:rPr>
        <w:t>legjellemzőbben</w:t>
      </w:r>
      <w:r>
        <w:rPr>
          <w:rFonts w:ascii="Times New Roman" w:hAnsi="Times New Roman"/>
          <w:sz w:val="20"/>
          <w:szCs w:val="20"/>
        </w:rPr>
        <w:t xml:space="preserve">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227"/>
        <w:gridCol w:w="3543"/>
        <w:gridCol w:w="3537"/>
      </w:tblGrid>
      <w:tr w:rsidR="00086F08" w:rsidRPr="009C3A82" w:rsidTr="0088625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88625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697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97664" w:rsidRPr="00233711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233711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23371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betölthető munkakör(ök)</w:t>
            </w:r>
          </w:p>
        </w:tc>
      </w:tr>
      <w:tr w:rsidR="00697664" w:rsidRPr="009C3A82" w:rsidTr="0088625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97664" w:rsidRPr="009C3A82" w:rsidRDefault="0069766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664" w:rsidRPr="00697664" w:rsidRDefault="00C542E2" w:rsidP="00847808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813</w:t>
            </w:r>
            <w:r w:rsidR="00697664" w:rsidRPr="0069766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7664">
              <w:rPr>
                <w:rFonts w:ascii="Times New Roman" w:hAnsi="Times New Roman"/>
                <w:sz w:val="20"/>
                <w:szCs w:val="20"/>
              </w:rPr>
              <w:t>Kőolaj-és földgázfeldolgozó gép kezelője</w:t>
            </w:r>
          </w:p>
        </w:tc>
        <w:tc>
          <w:tcPr>
            <w:tcW w:w="3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97664" w:rsidRPr="00697664" w:rsidRDefault="00697664" w:rsidP="00A81D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97664">
              <w:rPr>
                <w:rFonts w:ascii="Times New Roman" w:hAnsi="Times New Roman"/>
                <w:sz w:val="20"/>
                <w:szCs w:val="20"/>
              </w:rPr>
              <w:t>Nyomástartóedény-gépész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</w:t>
      </w:r>
      <w:r w:rsidRPr="00233711">
        <w:rPr>
          <w:rFonts w:ascii="Times New Roman" w:hAnsi="Times New Roman"/>
          <w:sz w:val="20"/>
          <w:szCs w:val="20"/>
        </w:rPr>
        <w:t xml:space="preserve"> </w:t>
      </w:r>
      <w:r w:rsidR="00697664" w:rsidRPr="00233711">
        <w:rPr>
          <w:rFonts w:ascii="Times New Roman" w:hAnsi="Times New Roman"/>
          <w:bCs/>
          <w:sz w:val="20"/>
          <w:szCs w:val="20"/>
        </w:rPr>
        <w:t>s</w:t>
      </w:r>
      <w:r w:rsidR="00265481" w:rsidRPr="00233711">
        <w:rPr>
          <w:rFonts w:ascii="Times New Roman" w:hAnsi="Times New Roman"/>
          <w:bCs/>
          <w:sz w:val="20"/>
          <w:szCs w:val="20"/>
        </w:rPr>
        <w:t>zakképesítés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697664" w:rsidRPr="00697664" w:rsidRDefault="00A81D9F" w:rsidP="0069766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t>A n</w:t>
      </w:r>
      <w:r w:rsidR="00697664" w:rsidRPr="00697664">
        <w:rPr>
          <w:rFonts w:ascii="Times New Roman" w:hAnsi="Times New Roman"/>
          <w:iCs/>
          <w:color w:val="000000"/>
          <w:sz w:val="20"/>
          <w:szCs w:val="20"/>
        </w:rPr>
        <w:t xml:space="preserve">yomástartóedény-gépész a hatósági felügyelet alá tartozó nyomástartó berendezések, rendszerek, létesítmények folyamatos, üzemeltetését, működtetéshez szükséges ellenőrzéseket, karbantartásokat végzi. 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697664">
        <w:rPr>
          <w:rFonts w:ascii="Times New Roman" w:hAnsi="Times New Roman"/>
          <w:iCs/>
          <w:color w:val="000000"/>
          <w:sz w:val="20"/>
          <w:szCs w:val="20"/>
        </w:rPr>
        <w:t>Biztosítja a működés és üzemi folyamatok feltételeit, előírások szerinti vizsgálatokat.</w:t>
      </w:r>
    </w:p>
    <w:p w:rsidR="00AA2128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97664">
        <w:rPr>
          <w:rFonts w:ascii="Times New Roman" w:hAnsi="Times New Roman"/>
          <w:iCs/>
          <w:color w:val="000000"/>
          <w:sz w:val="20"/>
          <w:szCs w:val="20"/>
        </w:rPr>
        <w:tab/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697664" w:rsidRPr="00233711">
        <w:rPr>
          <w:rFonts w:ascii="Times New Roman" w:hAnsi="Times New Roman"/>
          <w:bCs/>
          <w:sz w:val="20"/>
          <w:szCs w:val="20"/>
        </w:rPr>
        <w:t>s</w:t>
      </w:r>
      <w:r w:rsidR="00D57A85" w:rsidRPr="00233711">
        <w:rPr>
          <w:rFonts w:ascii="Times New Roman" w:hAnsi="Times New Roman"/>
          <w:bCs/>
          <w:sz w:val="20"/>
          <w:szCs w:val="20"/>
        </w:rPr>
        <w:t>zakképesítés</w:t>
      </w:r>
      <w:r w:rsidR="00697664" w:rsidRPr="00233711">
        <w:rPr>
          <w:rFonts w:ascii="Times New Roman" w:hAnsi="Times New Roman"/>
          <w:bCs/>
          <w:sz w:val="20"/>
          <w:szCs w:val="20"/>
        </w:rPr>
        <w:t>sel</w:t>
      </w:r>
      <w:r w:rsidR="00D57A8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rendelkező képes:</w:t>
      </w:r>
    </w:p>
    <w:p w:rsidR="00697664" w:rsidRPr="00697664" w:rsidRDefault="00C542E2" w:rsidP="00C542E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e</w:t>
      </w:r>
      <w:r w:rsidR="00697664" w:rsidRPr="00697664">
        <w:rPr>
          <w:rFonts w:ascii="Times New Roman" w:hAnsi="Times New Roman"/>
          <w:iCs/>
          <w:sz w:val="20"/>
          <w:szCs w:val="20"/>
        </w:rPr>
        <w:t>lőkészít</w:t>
      </w:r>
      <w:r w:rsidR="00233711">
        <w:rPr>
          <w:rFonts w:ascii="Times New Roman" w:hAnsi="Times New Roman"/>
          <w:iCs/>
          <w:sz w:val="20"/>
          <w:szCs w:val="20"/>
        </w:rPr>
        <w:t>en</w:t>
      </w:r>
      <w:r w:rsidR="00697664" w:rsidRPr="00697664">
        <w:rPr>
          <w:rFonts w:ascii="Times New Roman" w:hAnsi="Times New Roman"/>
          <w:iCs/>
          <w:sz w:val="20"/>
          <w:szCs w:val="20"/>
        </w:rPr>
        <w:t>i a gyártási munkafolyamatot</w:t>
      </w:r>
    </w:p>
    <w:p w:rsidR="00697664" w:rsidRPr="00697664" w:rsidRDefault="00C542E2" w:rsidP="00C542E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233711">
        <w:rPr>
          <w:rFonts w:ascii="Times New Roman" w:hAnsi="Times New Roman"/>
          <w:iCs/>
          <w:sz w:val="20"/>
          <w:szCs w:val="20"/>
        </w:rPr>
        <w:t>eállít</w:t>
      </w:r>
      <w:r w:rsidR="00697664" w:rsidRPr="00697664">
        <w:rPr>
          <w:rFonts w:ascii="Times New Roman" w:hAnsi="Times New Roman"/>
          <w:iCs/>
          <w:sz w:val="20"/>
          <w:szCs w:val="20"/>
        </w:rPr>
        <w:t>a</w:t>
      </w:r>
      <w:r w:rsidR="00233711">
        <w:rPr>
          <w:rFonts w:ascii="Times New Roman" w:hAnsi="Times New Roman"/>
          <w:iCs/>
          <w:sz w:val="20"/>
          <w:szCs w:val="20"/>
        </w:rPr>
        <w:t>ni, beállíttatni</w:t>
      </w:r>
      <w:r w:rsidR="00697664" w:rsidRPr="00697664">
        <w:rPr>
          <w:rFonts w:ascii="Times New Roman" w:hAnsi="Times New Roman"/>
          <w:iCs/>
          <w:sz w:val="20"/>
          <w:szCs w:val="20"/>
        </w:rPr>
        <w:t xml:space="preserve"> a technológiai utasításban előírt paramétereket, kezeli a számítógépes programokat</w:t>
      </w:r>
    </w:p>
    <w:p w:rsidR="00697664" w:rsidRPr="00697664" w:rsidRDefault="00C542E2" w:rsidP="00C542E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="00697664" w:rsidRPr="00697664">
        <w:rPr>
          <w:rFonts w:ascii="Times New Roman" w:hAnsi="Times New Roman"/>
          <w:iCs/>
          <w:sz w:val="20"/>
          <w:szCs w:val="20"/>
        </w:rPr>
        <w:t xml:space="preserve"> technológiai </w:t>
      </w:r>
      <w:r w:rsidR="00233711">
        <w:rPr>
          <w:rFonts w:ascii="Times New Roman" w:hAnsi="Times New Roman"/>
          <w:iCs/>
          <w:sz w:val="20"/>
          <w:szCs w:val="20"/>
        </w:rPr>
        <w:t>előírás szerint legyártani, legyártatni</w:t>
      </w:r>
      <w:r w:rsidR="00697664" w:rsidRPr="00697664">
        <w:rPr>
          <w:rFonts w:ascii="Times New Roman" w:hAnsi="Times New Roman"/>
          <w:iCs/>
          <w:sz w:val="20"/>
          <w:szCs w:val="20"/>
        </w:rPr>
        <w:t xml:space="preserve"> a terméket</w:t>
      </w:r>
    </w:p>
    <w:p w:rsidR="00697664" w:rsidRPr="00697664" w:rsidRDefault="00C542E2" w:rsidP="00C542E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="00233711">
        <w:rPr>
          <w:rFonts w:ascii="Times New Roman" w:hAnsi="Times New Roman"/>
          <w:iCs/>
          <w:sz w:val="20"/>
          <w:szCs w:val="20"/>
        </w:rPr>
        <w:t>z előírások szerint szállítani és tárolni</w:t>
      </w:r>
      <w:r w:rsidR="00697664" w:rsidRPr="00697664">
        <w:rPr>
          <w:rFonts w:ascii="Times New Roman" w:hAnsi="Times New Roman"/>
          <w:iCs/>
          <w:sz w:val="20"/>
          <w:szCs w:val="20"/>
        </w:rPr>
        <w:t xml:space="preserve"> a felhasznált és legyártott anyagokat, félkész- és késztermékeket</w:t>
      </w:r>
    </w:p>
    <w:p w:rsidR="00697664" w:rsidRPr="00697664" w:rsidRDefault="00C542E2" w:rsidP="00C542E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233711">
        <w:rPr>
          <w:rFonts w:ascii="Times New Roman" w:hAnsi="Times New Roman"/>
          <w:iCs/>
          <w:sz w:val="20"/>
          <w:szCs w:val="20"/>
        </w:rPr>
        <w:t>észhelyzetben intézkedni</w:t>
      </w:r>
      <w:r w:rsidR="00697664" w:rsidRPr="00697664">
        <w:rPr>
          <w:rFonts w:ascii="Times New Roman" w:hAnsi="Times New Roman"/>
          <w:iCs/>
          <w:sz w:val="20"/>
          <w:szCs w:val="20"/>
        </w:rPr>
        <w:t xml:space="preserve"> a felügyelete alá tartozó termelő rendszer vagy gépek biztonságos leállításáról</w:t>
      </w:r>
    </w:p>
    <w:p w:rsidR="00697664" w:rsidRPr="00697664" w:rsidRDefault="00C542E2" w:rsidP="00C542E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d</w:t>
      </w:r>
      <w:r w:rsidR="00233711">
        <w:rPr>
          <w:rFonts w:ascii="Times New Roman" w:hAnsi="Times New Roman"/>
          <w:iCs/>
          <w:sz w:val="20"/>
          <w:szCs w:val="20"/>
        </w:rPr>
        <w:t>okumentálni</w:t>
      </w:r>
      <w:r w:rsidR="00697664" w:rsidRPr="00697664">
        <w:rPr>
          <w:rFonts w:ascii="Times New Roman" w:hAnsi="Times New Roman"/>
          <w:iCs/>
          <w:sz w:val="20"/>
          <w:szCs w:val="20"/>
        </w:rPr>
        <w:t xml:space="preserve"> és ellenőrzi a berendezések biztonságos működését</w:t>
      </w:r>
    </w:p>
    <w:p w:rsidR="005975EB" w:rsidRPr="00697664" w:rsidRDefault="00C542E2" w:rsidP="00C542E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233711">
        <w:rPr>
          <w:rFonts w:ascii="Times New Roman" w:hAnsi="Times New Roman"/>
          <w:iCs/>
          <w:sz w:val="20"/>
          <w:szCs w:val="20"/>
        </w:rPr>
        <w:t>iválaszt</w:t>
      </w:r>
      <w:r w:rsidR="00697664" w:rsidRPr="00697664">
        <w:rPr>
          <w:rFonts w:ascii="Times New Roman" w:hAnsi="Times New Roman"/>
          <w:iCs/>
          <w:sz w:val="20"/>
          <w:szCs w:val="20"/>
        </w:rPr>
        <w:t>a</w:t>
      </w:r>
      <w:r w:rsidR="00233711">
        <w:rPr>
          <w:rFonts w:ascii="Times New Roman" w:hAnsi="Times New Roman"/>
          <w:iCs/>
          <w:sz w:val="20"/>
          <w:szCs w:val="20"/>
        </w:rPr>
        <w:t>ni</w:t>
      </w:r>
      <w:r w:rsidR="00697664" w:rsidRPr="00697664">
        <w:rPr>
          <w:rFonts w:ascii="Times New Roman" w:hAnsi="Times New Roman"/>
          <w:iCs/>
          <w:sz w:val="20"/>
          <w:szCs w:val="20"/>
        </w:rPr>
        <w:t xml:space="preserve"> a gyártáshoz szükséges gépeket, berendezéseket, eszközöket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69766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69766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69766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69766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697664" w:rsidP="00697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7664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697664" w:rsidP="00697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7664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697664" w:rsidP="00697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7664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697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233711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697664" w:rsidRPr="00FE6DF5" w:rsidTr="00DD22D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FE6DF5" w:rsidRDefault="00697664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664" w:rsidRPr="00233711" w:rsidRDefault="00697664" w:rsidP="008E54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3711">
              <w:rPr>
                <w:rFonts w:ascii="Times New Roman" w:hAnsi="Times New Roman"/>
                <w:sz w:val="20"/>
                <w:szCs w:val="20"/>
              </w:rPr>
              <w:t>10214-12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664" w:rsidRPr="00233711" w:rsidRDefault="00697664" w:rsidP="00697664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3711">
              <w:rPr>
                <w:rFonts w:ascii="Times New Roman" w:hAnsi="Times New Roman"/>
                <w:sz w:val="20"/>
                <w:szCs w:val="20"/>
              </w:rPr>
              <w:t>Épületgépészeti munkabiztonsági és környezetvédelmi feladatok</w:t>
            </w:r>
          </w:p>
        </w:tc>
      </w:tr>
      <w:tr w:rsidR="00697664" w:rsidRPr="00FE6DF5" w:rsidTr="00DD22D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FE6DF5" w:rsidRDefault="00697664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664" w:rsidRPr="00233711" w:rsidRDefault="00697664" w:rsidP="008E54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3711">
              <w:rPr>
                <w:rFonts w:ascii="Times New Roman" w:hAnsi="Times New Roman"/>
                <w:sz w:val="20"/>
                <w:szCs w:val="20"/>
              </w:rPr>
              <w:t>11426-12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664" w:rsidRPr="00233711" w:rsidRDefault="00697664" w:rsidP="00697664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3711">
              <w:rPr>
                <w:rFonts w:ascii="Times New Roman" w:hAnsi="Times New Roman"/>
                <w:sz w:val="20"/>
                <w:szCs w:val="20"/>
              </w:rPr>
              <w:t>Nyomástartóedény-gépész</w:t>
            </w:r>
            <w:r w:rsidR="00A81D9F">
              <w:rPr>
                <w:rFonts w:ascii="Times New Roman" w:hAnsi="Times New Roman"/>
                <w:sz w:val="20"/>
                <w:szCs w:val="20"/>
              </w:rPr>
              <w:t>i</w:t>
            </w:r>
            <w:r w:rsidRPr="00233711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333CF3" w:rsidRPr="00233711" w:rsidRDefault="00C11A23" w:rsidP="00D1438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33711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688"/>
        <w:gridCol w:w="3084"/>
      </w:tblGrid>
      <w:tr w:rsidR="00F361D9" w:rsidRPr="009C3A82" w:rsidTr="00ED2D23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3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233711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ED2D23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697664" w:rsidRPr="009C3A82" w:rsidTr="00ED2D23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664" w:rsidRPr="00233711" w:rsidRDefault="00697664" w:rsidP="008E54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3711">
              <w:rPr>
                <w:rFonts w:ascii="Times New Roman" w:hAnsi="Times New Roman"/>
                <w:sz w:val="20"/>
                <w:szCs w:val="20"/>
              </w:rPr>
              <w:t>10214-12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664" w:rsidRPr="00233711" w:rsidRDefault="00697664" w:rsidP="00697664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3711">
              <w:rPr>
                <w:rFonts w:ascii="Times New Roman" w:hAnsi="Times New Roman"/>
                <w:sz w:val="20"/>
                <w:szCs w:val="20"/>
              </w:rPr>
              <w:t>Épületgépészeti munkabiztonsági és környezetvédelmi feladatok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233711" w:rsidRDefault="00233711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/>
                <w:sz w:val="20"/>
                <w:szCs w:val="20"/>
              </w:rPr>
            </w:pPr>
            <w:r w:rsidRPr="00233711">
              <w:rPr>
                <w:rFonts w:ascii="Times New Roman" w:hAnsi="Times New Roman"/>
                <w:noProof/>
                <w:sz w:val="20"/>
                <w:szCs w:val="20"/>
              </w:rPr>
              <w:t>g</w:t>
            </w:r>
            <w:r w:rsidR="00697664" w:rsidRPr="00233711">
              <w:rPr>
                <w:rFonts w:ascii="Times New Roman" w:hAnsi="Times New Roman"/>
                <w:noProof/>
                <w:sz w:val="20"/>
                <w:szCs w:val="20"/>
              </w:rPr>
              <w:t>yakorlati</w:t>
            </w:r>
          </w:p>
        </w:tc>
      </w:tr>
      <w:tr w:rsidR="00697664" w:rsidRPr="009C3A82" w:rsidTr="00ED2D23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664" w:rsidRPr="00233711" w:rsidRDefault="00697664" w:rsidP="008E541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3711">
              <w:rPr>
                <w:rFonts w:ascii="Times New Roman" w:hAnsi="Times New Roman"/>
                <w:sz w:val="20"/>
                <w:szCs w:val="20"/>
              </w:rPr>
              <w:t>11426-12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664" w:rsidRPr="00233711" w:rsidRDefault="00697664" w:rsidP="00697664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3711">
              <w:rPr>
                <w:rFonts w:ascii="Times New Roman" w:hAnsi="Times New Roman"/>
                <w:sz w:val="20"/>
                <w:szCs w:val="20"/>
              </w:rPr>
              <w:t>Nyomástartóedény-gépész</w:t>
            </w:r>
            <w:r w:rsidR="00A81D9F">
              <w:rPr>
                <w:rFonts w:ascii="Times New Roman" w:hAnsi="Times New Roman"/>
                <w:sz w:val="20"/>
                <w:szCs w:val="20"/>
              </w:rPr>
              <w:t>i</w:t>
            </w:r>
            <w:r w:rsidRPr="00233711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233711" w:rsidRDefault="00233711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3711">
              <w:rPr>
                <w:rFonts w:ascii="Times New Roman" w:hAnsi="Times New Roman"/>
                <w:noProof/>
                <w:sz w:val="20"/>
                <w:szCs w:val="20"/>
              </w:rPr>
              <w:t>í</w:t>
            </w:r>
            <w:r w:rsidR="00697664" w:rsidRPr="00233711">
              <w:rPr>
                <w:rFonts w:ascii="Times New Roman" w:hAnsi="Times New Roman"/>
                <w:noProof/>
                <w:sz w:val="20"/>
                <w:szCs w:val="20"/>
              </w:rPr>
              <w:t>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154F36">
        <w:rPr>
          <w:rFonts w:ascii="Times New Roman" w:hAnsi="Times New Roman"/>
          <w:iCs/>
          <w:sz w:val="20"/>
          <w:szCs w:val="20"/>
        </w:rPr>
        <w:t>Nyomástartóedény-</w:t>
      </w:r>
      <w:r w:rsidR="00697664" w:rsidRPr="00697664">
        <w:rPr>
          <w:rFonts w:ascii="Times New Roman" w:hAnsi="Times New Roman"/>
          <w:iCs/>
          <w:sz w:val="20"/>
          <w:szCs w:val="20"/>
        </w:rPr>
        <w:t>gépész feladatok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697664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Ellenőrzi a berendezések biztonságos működését és dokumentálja.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Kiválasztja a gyártáshoz szükséges gépeket, berendezéseket, eszközöket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Rendkívüli helyzeteket észlel, kezel, szükség esetén részt vesz azok elhárításában.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lastRenderedPageBreak/>
        <w:t>Ellenőrzi a berendezéseken található szerelvényeket, segédberendezéseket.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Ellenőrzi és biztosítja a folyamatirányító rendszerek zavartalan működését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Közreműködik a nyomástartó rendszer rendeltetés szerinti üzemeltetésében.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 xml:space="preserve">Vészhelyzetben intézkedik a felügyelete alá tartozó termelő rendszer vagy gépek biztonságos leállításáról. 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Kezeli, kezelteti a folyamatirányítás eszközeit, alkalmazza a számítógépes folyamatirányító programokat</w:t>
      </w:r>
    </w:p>
    <w:p w:rsidR="00697664" w:rsidRPr="00697664" w:rsidRDefault="00697664" w:rsidP="0069766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Dokumentálja a felügyelete alá tartozó termelő egység, valamint a hozzá tartozó mérő és irányítóműszerek karbantartási ütemtervét és eszközigényét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697664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697664">
        <w:rPr>
          <w:rFonts w:ascii="Times New Roman" w:hAnsi="Times New Roman"/>
          <w:sz w:val="20"/>
          <w:szCs w:val="20"/>
        </w:rPr>
        <w:t>feladat értékelési súlyaránya: 70%</w:t>
      </w:r>
    </w:p>
    <w:p w:rsidR="00F361D9" w:rsidRDefault="00F361D9" w:rsidP="00154F36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A81D9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583269">
        <w:rPr>
          <w:rFonts w:ascii="Times New Roman" w:hAnsi="Times New Roman"/>
          <w:sz w:val="20"/>
          <w:szCs w:val="20"/>
        </w:rPr>
        <w:t>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154F36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697664" w:rsidRPr="00697664">
        <w:rPr>
          <w:rFonts w:ascii="Times New Roman" w:hAnsi="Times New Roman"/>
          <w:iCs/>
          <w:sz w:val="20"/>
          <w:szCs w:val="20"/>
        </w:rPr>
        <w:t>Nyomástartóedény-gépész elméleti feladatok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A foglalkozási ártalmak és hatásuk elleni védekezés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A környezetkárosító hatások elleni aktív és passzív védelem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 xml:space="preserve">Veszélyes- és tűzveszélyes anyagok tárolása és szállítása, vegyi folyamatok biztonsága 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Áramlástan, áramlástani mérések, szilárdságtan, statika.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Nyomástartó edények, vegyipari nyomástartó létesítmények előírásainak biztonsági szabályai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Veszélyes berendezéseken végzett munkálatok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Vészhelyzet felismerése, az intézkedés tudnivalói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Nyomástartóedény típusok, kialakításai, alkalmazás feltételek.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Nyomástartóedények felállításának, működtetésének, vizsgálatainak feltételei.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Nyomást létrehozó szerkezetek, kiszolgáló egységeinek jellemzői, feladatuk, kialakításai.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Nyomáspróbák megválasztása</w:t>
      </w:r>
    </w:p>
    <w:p w:rsidR="00697664" w:rsidRPr="00697664" w:rsidRDefault="00697664" w:rsidP="00233711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697664">
        <w:rPr>
          <w:rFonts w:ascii="Times New Roman" w:hAnsi="Times New Roman"/>
          <w:iCs/>
          <w:sz w:val="20"/>
          <w:szCs w:val="20"/>
        </w:rPr>
        <w:t>Üzemeltetési, kezelési, dokumentálási feladatok</w:t>
      </w:r>
    </w:p>
    <w:p w:rsidR="00583269" w:rsidRDefault="00583269" w:rsidP="006976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697664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D14385">
        <w:rPr>
          <w:rFonts w:ascii="Times New Roman" w:hAnsi="Times New Roman"/>
          <w:sz w:val="20"/>
          <w:szCs w:val="20"/>
        </w:rPr>
        <w:t>adat időtartama: 45 perc (</w:t>
      </w:r>
      <w:r>
        <w:rPr>
          <w:rFonts w:ascii="Times New Roman" w:hAnsi="Times New Roman"/>
          <w:sz w:val="20"/>
          <w:szCs w:val="20"/>
        </w:rPr>
        <w:t>felkészülési idő 15 perc</w:t>
      </w:r>
      <w:r w:rsidR="00D14385">
        <w:rPr>
          <w:rFonts w:ascii="Times New Roman" w:hAnsi="Times New Roman"/>
          <w:sz w:val="20"/>
          <w:szCs w:val="20"/>
        </w:rPr>
        <w:t>, válaszadási idő 30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Pr="00154F36" w:rsidRDefault="00583269" w:rsidP="00154F3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697664">
        <w:rPr>
          <w:rFonts w:ascii="Times New Roman" w:hAnsi="Times New Roman"/>
          <w:sz w:val="20"/>
          <w:szCs w:val="20"/>
        </w:rPr>
        <w:t>feladat értékelési súlyaránya: 30%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697664" w:rsidRPr="00233711">
        <w:rPr>
          <w:rFonts w:ascii="Times New Roman" w:hAnsi="Times New Roman"/>
          <w:bCs/>
          <w:sz w:val="20"/>
          <w:szCs w:val="20"/>
        </w:rPr>
        <w:t>s</w:t>
      </w:r>
      <w:r w:rsidR="00265481" w:rsidRPr="00233711">
        <w:rPr>
          <w:rFonts w:ascii="Times New Roman" w:hAnsi="Times New Roman"/>
          <w:bCs/>
          <w:sz w:val="20"/>
          <w:szCs w:val="20"/>
        </w:rPr>
        <w:t>zakképesítéssel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697664">
              <w:rPr>
                <w:rFonts w:ascii="Times New Roman" w:hAnsi="Times New Roman"/>
                <w:noProof/>
                <w:sz w:val="20"/>
                <w:szCs w:val="20"/>
              </w:rPr>
              <w:t>Számítógép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97664">
              <w:rPr>
                <w:rFonts w:ascii="Times New Roman" w:hAnsi="Times New Roman"/>
                <w:sz w:val="20"/>
                <w:szCs w:val="20"/>
              </w:rPr>
              <w:t>Szoftverek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697664">
              <w:rPr>
                <w:rFonts w:ascii="Times New Roman" w:hAnsi="Times New Roman"/>
                <w:noProof/>
                <w:sz w:val="20"/>
                <w:szCs w:val="20"/>
              </w:rPr>
              <w:t>Mérőeszközök (pl. nyomás-, hőmennyiség-, hőfokmérő)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697664">
              <w:rPr>
                <w:rFonts w:ascii="Times New Roman" w:hAnsi="Times New Roman"/>
                <w:noProof/>
                <w:sz w:val="20"/>
                <w:szCs w:val="20"/>
              </w:rPr>
              <w:t>Biztonsági berendezések,  gépi berendezések ( pl. autokláv, extruder, reaktor, fermentáló, lepárló, csőkemence )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697664">
              <w:rPr>
                <w:rFonts w:ascii="Times New Roman" w:hAnsi="Times New Roman"/>
                <w:noProof/>
                <w:sz w:val="20"/>
                <w:szCs w:val="20"/>
              </w:rPr>
              <w:t>Szivattyúk,  kompresszorok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697664">
              <w:rPr>
                <w:rFonts w:ascii="Times New Roman" w:hAnsi="Times New Roman"/>
                <w:noProof/>
                <w:sz w:val="20"/>
                <w:szCs w:val="20"/>
              </w:rPr>
              <w:t>Folyamatelemzők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697664">
              <w:rPr>
                <w:rFonts w:ascii="Times New Roman" w:hAnsi="Times New Roman"/>
                <w:noProof/>
                <w:sz w:val="20"/>
                <w:szCs w:val="20"/>
              </w:rPr>
              <w:t>Kézi szerszámok, emelő gépek, szállító eszközök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697664">
              <w:rPr>
                <w:rFonts w:ascii="Times New Roman" w:hAnsi="Times New Roman"/>
                <w:noProof/>
                <w:sz w:val="20"/>
                <w:szCs w:val="20"/>
              </w:rPr>
              <w:t>Egyéni és csoportos védőfelszerelések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697664">
              <w:rPr>
                <w:rFonts w:ascii="Times New Roman" w:hAnsi="Times New Roman"/>
                <w:noProof/>
                <w:sz w:val="20"/>
                <w:szCs w:val="20"/>
              </w:rPr>
              <w:t>Tűzvédelmi és munkabiztonsági eszközök</w:t>
            </w:r>
          </w:p>
        </w:tc>
      </w:tr>
      <w:tr w:rsidR="00697664" w:rsidRPr="009C3A82" w:rsidTr="00DD22D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664" w:rsidRPr="009C3A82" w:rsidRDefault="0069766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7664" w:rsidRPr="00697664" w:rsidRDefault="00697664" w:rsidP="0069766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697664">
              <w:rPr>
                <w:rFonts w:ascii="Times New Roman" w:hAnsi="Times New Roman"/>
                <w:noProof/>
                <w:sz w:val="20"/>
                <w:szCs w:val="20"/>
              </w:rPr>
              <w:t>Kommunikációs rendszerek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sectPr w:rsidR="00F361D9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93B" w:rsidRDefault="0075593B">
      <w:r>
        <w:separator/>
      </w:r>
    </w:p>
  </w:endnote>
  <w:endnote w:type="continuationSeparator" w:id="0">
    <w:p w:rsidR="0075593B" w:rsidRDefault="00755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1D9F" w:rsidRDefault="00A81D9F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81D9F" w:rsidRDefault="00A81D9F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1D9F" w:rsidRPr="003C7DF1" w:rsidRDefault="00A81D9F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250972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A81D9F" w:rsidRDefault="00A81D9F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93B" w:rsidRDefault="0075593B">
      <w:r>
        <w:separator/>
      </w:r>
    </w:p>
  </w:footnote>
  <w:footnote w:type="continuationSeparator" w:id="0">
    <w:p w:rsidR="0075593B" w:rsidRDefault="007559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1D9F" w:rsidRPr="00EF2836" w:rsidRDefault="00A81D9F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C281A"/>
    <w:multiLevelType w:val="hybridMultilevel"/>
    <w:tmpl w:val="375C42AE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4A4341"/>
    <w:multiLevelType w:val="hybridMultilevel"/>
    <w:tmpl w:val="DB7E19D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395B"/>
    <w:rsid w:val="0004722C"/>
    <w:rsid w:val="000514D6"/>
    <w:rsid w:val="0006063A"/>
    <w:rsid w:val="000845B6"/>
    <w:rsid w:val="00086F08"/>
    <w:rsid w:val="0009472D"/>
    <w:rsid w:val="000A5B83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54F36"/>
    <w:rsid w:val="00162D3A"/>
    <w:rsid w:val="00163E75"/>
    <w:rsid w:val="001C3774"/>
    <w:rsid w:val="001C3D47"/>
    <w:rsid w:val="001D32D9"/>
    <w:rsid w:val="001E5A0C"/>
    <w:rsid w:val="001E5FE8"/>
    <w:rsid w:val="001F12FC"/>
    <w:rsid w:val="001F2894"/>
    <w:rsid w:val="00210095"/>
    <w:rsid w:val="00211E10"/>
    <w:rsid w:val="00233711"/>
    <w:rsid w:val="00233C15"/>
    <w:rsid w:val="00250972"/>
    <w:rsid w:val="00251202"/>
    <w:rsid w:val="00253A54"/>
    <w:rsid w:val="00265481"/>
    <w:rsid w:val="002755BF"/>
    <w:rsid w:val="00295833"/>
    <w:rsid w:val="002A09E8"/>
    <w:rsid w:val="002A0D2F"/>
    <w:rsid w:val="002C75D6"/>
    <w:rsid w:val="002D4BB8"/>
    <w:rsid w:val="002E239A"/>
    <w:rsid w:val="002F24F9"/>
    <w:rsid w:val="0030053F"/>
    <w:rsid w:val="00315A1F"/>
    <w:rsid w:val="003268E0"/>
    <w:rsid w:val="00333CF3"/>
    <w:rsid w:val="0034610A"/>
    <w:rsid w:val="003646B6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D2810"/>
    <w:rsid w:val="003E7CD5"/>
    <w:rsid w:val="003F0A5A"/>
    <w:rsid w:val="003F7039"/>
    <w:rsid w:val="0041538E"/>
    <w:rsid w:val="00426E20"/>
    <w:rsid w:val="00427602"/>
    <w:rsid w:val="004460FA"/>
    <w:rsid w:val="004502A9"/>
    <w:rsid w:val="00451581"/>
    <w:rsid w:val="004665F2"/>
    <w:rsid w:val="0046786A"/>
    <w:rsid w:val="004855B9"/>
    <w:rsid w:val="004A7FDD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97664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5593B"/>
    <w:rsid w:val="007625E3"/>
    <w:rsid w:val="00763C6D"/>
    <w:rsid w:val="00775E11"/>
    <w:rsid w:val="0078360A"/>
    <w:rsid w:val="00785CF3"/>
    <w:rsid w:val="00797334"/>
    <w:rsid w:val="007A3CDC"/>
    <w:rsid w:val="007C5408"/>
    <w:rsid w:val="007E3D69"/>
    <w:rsid w:val="007E4B1C"/>
    <w:rsid w:val="007F602F"/>
    <w:rsid w:val="008103DE"/>
    <w:rsid w:val="008114E8"/>
    <w:rsid w:val="0081227D"/>
    <w:rsid w:val="00833FC2"/>
    <w:rsid w:val="00844EC7"/>
    <w:rsid w:val="00847808"/>
    <w:rsid w:val="0085408C"/>
    <w:rsid w:val="00863806"/>
    <w:rsid w:val="008706EC"/>
    <w:rsid w:val="008708C0"/>
    <w:rsid w:val="0088625F"/>
    <w:rsid w:val="00893430"/>
    <w:rsid w:val="008A225F"/>
    <w:rsid w:val="008C2249"/>
    <w:rsid w:val="008D344E"/>
    <w:rsid w:val="008E541F"/>
    <w:rsid w:val="008F57DD"/>
    <w:rsid w:val="009055E6"/>
    <w:rsid w:val="00917149"/>
    <w:rsid w:val="00936CE8"/>
    <w:rsid w:val="009421DB"/>
    <w:rsid w:val="0096129F"/>
    <w:rsid w:val="00962C8F"/>
    <w:rsid w:val="009662DF"/>
    <w:rsid w:val="00975726"/>
    <w:rsid w:val="00987223"/>
    <w:rsid w:val="00994242"/>
    <w:rsid w:val="009A0F0E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34A5"/>
    <w:rsid w:val="00A65759"/>
    <w:rsid w:val="00A71360"/>
    <w:rsid w:val="00A81D9F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AF7FA3"/>
    <w:rsid w:val="00B00B9B"/>
    <w:rsid w:val="00B240C5"/>
    <w:rsid w:val="00B546EF"/>
    <w:rsid w:val="00B5744D"/>
    <w:rsid w:val="00B673E4"/>
    <w:rsid w:val="00B70841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542E2"/>
    <w:rsid w:val="00C620FD"/>
    <w:rsid w:val="00C73846"/>
    <w:rsid w:val="00C760F1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4385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3274"/>
    <w:rsid w:val="00DA4822"/>
    <w:rsid w:val="00DC011A"/>
    <w:rsid w:val="00DD22D4"/>
    <w:rsid w:val="00DD351C"/>
    <w:rsid w:val="00DE2F8D"/>
    <w:rsid w:val="00DE6659"/>
    <w:rsid w:val="00DF4BA3"/>
    <w:rsid w:val="00DF5D1D"/>
    <w:rsid w:val="00DF5F5D"/>
    <w:rsid w:val="00E00B13"/>
    <w:rsid w:val="00E37EB4"/>
    <w:rsid w:val="00E431F9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D2D23"/>
    <w:rsid w:val="00EF2836"/>
    <w:rsid w:val="00EF529F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877</Words>
  <Characters>6056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3</cp:revision>
  <dcterms:created xsi:type="dcterms:W3CDTF">2013-02-13T15:38:00Z</dcterms:created>
  <dcterms:modified xsi:type="dcterms:W3CDTF">2013-02-13T16:51:00Z</dcterms:modified>
</cp:coreProperties>
</file>