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7E3" w:rsidRPr="00E16FEB" w:rsidRDefault="009937E3" w:rsidP="009937E3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9937E3" w:rsidRPr="00E16FEB" w:rsidRDefault="009937E3" w:rsidP="009937E3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E16FEB" w:rsidRPr="00E16FEB" w:rsidRDefault="00E16FEB" w:rsidP="00E16FEB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E16FEB">
        <w:rPr>
          <w:b/>
          <w:bCs/>
          <w:sz w:val="20"/>
          <w:szCs w:val="20"/>
        </w:rPr>
        <w:t>A</w:t>
      </w:r>
      <w:r w:rsidR="002C043E">
        <w:rPr>
          <w:b/>
          <w:bCs/>
          <w:sz w:val="20"/>
          <w:szCs w:val="20"/>
        </w:rPr>
        <w:t xml:space="preserve"> 90.</w:t>
      </w:r>
      <w:bookmarkStart w:id="0" w:name="_GoBack"/>
      <w:bookmarkEnd w:id="0"/>
      <w:r w:rsidRPr="00E16FEB">
        <w:rPr>
          <w:b/>
          <w:bCs/>
          <w:sz w:val="20"/>
          <w:szCs w:val="20"/>
        </w:rPr>
        <w:t xml:space="preserve"> sorszámú Gyorséttermi ételeladó</w:t>
      </w:r>
      <w:r w:rsidRPr="00E16FEB">
        <w:rPr>
          <w:sz w:val="20"/>
          <w:szCs w:val="20"/>
        </w:rPr>
        <w:t xml:space="preserve"> </w:t>
      </w:r>
      <w:r w:rsidRPr="00E16FEB">
        <w:rPr>
          <w:b/>
          <w:bCs/>
          <w:sz w:val="20"/>
          <w:szCs w:val="20"/>
        </w:rPr>
        <w:t xml:space="preserve">megnevezésű </w:t>
      </w:r>
      <w:proofErr w:type="spellStart"/>
      <w:r w:rsidR="00827D38">
        <w:rPr>
          <w:b/>
          <w:bCs/>
          <w:sz w:val="20"/>
          <w:szCs w:val="20"/>
        </w:rPr>
        <w:t>rész</w:t>
      </w:r>
      <w:r w:rsidRPr="00E16FEB">
        <w:rPr>
          <w:b/>
          <w:bCs/>
          <w:sz w:val="20"/>
          <w:szCs w:val="20"/>
        </w:rPr>
        <w:t>szakképesítés</w:t>
      </w:r>
      <w:proofErr w:type="spellEnd"/>
      <w:r w:rsidRPr="00E16FEB">
        <w:rPr>
          <w:b/>
          <w:bCs/>
          <w:sz w:val="20"/>
          <w:szCs w:val="20"/>
        </w:rPr>
        <w:t xml:space="preserve"> szakmai és vizsgakövetelménye</w:t>
      </w:r>
    </w:p>
    <w:p w:rsidR="00E16FEB" w:rsidRPr="00E16FEB" w:rsidRDefault="00E16FEB" w:rsidP="00E16FE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7536EB" w:rsidRDefault="007536EB" w:rsidP="00E16FE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E16FEB" w:rsidRDefault="00E16FEB" w:rsidP="00E16FE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E16FEB">
        <w:rPr>
          <w:b/>
          <w:bCs/>
          <w:sz w:val="20"/>
          <w:szCs w:val="20"/>
        </w:rPr>
        <w:t>1. AZ ORSZÁGOS KÉPZÉSI JEGYZÉKBEN SZEREPLŐ ADATOK</w:t>
      </w:r>
    </w:p>
    <w:p w:rsidR="007536EB" w:rsidRPr="00E16FEB" w:rsidRDefault="007536EB" w:rsidP="00E16FE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E16FEB">
        <w:rPr>
          <w:sz w:val="20"/>
          <w:szCs w:val="20"/>
        </w:rPr>
        <w:t xml:space="preserve">1.1. A </w:t>
      </w:r>
      <w:proofErr w:type="spellStart"/>
      <w:r w:rsidR="00827D38">
        <w:rPr>
          <w:sz w:val="20"/>
          <w:szCs w:val="20"/>
        </w:rPr>
        <w:t>rész</w:t>
      </w:r>
      <w:r w:rsidRPr="00E16FEB">
        <w:rPr>
          <w:sz w:val="20"/>
          <w:szCs w:val="20"/>
        </w:rPr>
        <w:t>szakképesítés</w:t>
      </w:r>
      <w:proofErr w:type="spellEnd"/>
      <w:r w:rsidRPr="00E16FEB">
        <w:rPr>
          <w:sz w:val="20"/>
          <w:szCs w:val="20"/>
        </w:rPr>
        <w:t xml:space="preserve"> azonosító száma: 3</w:t>
      </w:r>
      <w:r>
        <w:rPr>
          <w:sz w:val="20"/>
          <w:szCs w:val="20"/>
        </w:rPr>
        <w:t>1</w:t>
      </w:r>
      <w:r w:rsidRPr="00E16FEB">
        <w:rPr>
          <w:sz w:val="20"/>
          <w:szCs w:val="20"/>
        </w:rPr>
        <w:t xml:space="preserve"> 811 0</w:t>
      </w:r>
      <w:r>
        <w:rPr>
          <w:sz w:val="20"/>
          <w:szCs w:val="20"/>
        </w:rPr>
        <w:t>2</w:t>
      </w: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left="204"/>
        <w:jc w:val="both"/>
        <w:rPr>
          <w:b/>
          <w:bCs/>
          <w:sz w:val="20"/>
          <w:szCs w:val="20"/>
        </w:rPr>
      </w:pPr>
      <w:r w:rsidRPr="00E16FEB">
        <w:rPr>
          <w:sz w:val="20"/>
          <w:szCs w:val="20"/>
        </w:rPr>
        <w:t xml:space="preserve">1.2. </w:t>
      </w:r>
      <w:proofErr w:type="spellStart"/>
      <w:r w:rsidR="00D92D60">
        <w:rPr>
          <w:sz w:val="20"/>
          <w:szCs w:val="20"/>
        </w:rPr>
        <w:t>Rész</w:t>
      </w:r>
      <w:r w:rsidRPr="00E16FEB">
        <w:rPr>
          <w:sz w:val="20"/>
          <w:szCs w:val="20"/>
        </w:rPr>
        <w:t>zakképesítés</w:t>
      </w:r>
      <w:proofErr w:type="spellEnd"/>
      <w:r w:rsidRPr="00E16FEB">
        <w:rPr>
          <w:sz w:val="20"/>
          <w:szCs w:val="20"/>
        </w:rPr>
        <w:t xml:space="preserve"> megnevezése: </w:t>
      </w:r>
      <w:r w:rsidRPr="00E16FEB">
        <w:rPr>
          <w:bCs/>
          <w:sz w:val="20"/>
          <w:szCs w:val="20"/>
        </w:rPr>
        <w:t>Gyorséttermi ételeladó</w:t>
      </w: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left="204"/>
        <w:jc w:val="both"/>
        <w:rPr>
          <w:i/>
          <w:iCs/>
          <w:sz w:val="20"/>
          <w:szCs w:val="20"/>
        </w:rPr>
      </w:pPr>
      <w:r w:rsidRPr="00E16FEB">
        <w:rPr>
          <w:sz w:val="20"/>
          <w:szCs w:val="20"/>
        </w:rPr>
        <w:t>1.3. Iskolai rendszerű szakképzésben a szakképzési évfolyamok száma:</w:t>
      </w:r>
      <w:r w:rsidR="007536EB" w:rsidRPr="007536EB">
        <w:rPr>
          <w:i/>
          <w:iCs/>
          <w:sz w:val="20"/>
          <w:szCs w:val="20"/>
        </w:rPr>
        <w:t xml:space="preserve"> </w:t>
      </w:r>
      <w:r w:rsidR="007536EB">
        <w:rPr>
          <w:i/>
          <w:iCs/>
          <w:sz w:val="20"/>
          <w:szCs w:val="20"/>
        </w:rPr>
        <w:t>–</w:t>
      </w: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16FEB" w:rsidRPr="00E16FEB" w:rsidRDefault="00E16FEB" w:rsidP="00E16FE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E16FEB">
        <w:rPr>
          <w:sz w:val="20"/>
          <w:szCs w:val="20"/>
        </w:rPr>
        <w:t xml:space="preserve">1.4. Iskolarendszeren kívüli szakképzésben az óraszám: </w:t>
      </w:r>
      <w:r w:rsidR="00D61612">
        <w:rPr>
          <w:sz w:val="20"/>
          <w:szCs w:val="20"/>
        </w:rPr>
        <w:t>480-720</w:t>
      </w:r>
    </w:p>
    <w:p w:rsidR="009937E3" w:rsidRDefault="009937E3" w:rsidP="009937E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47455" w:rsidRPr="00E16FEB" w:rsidRDefault="00E47455" w:rsidP="009937E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D61612" w:rsidRDefault="00D61612" w:rsidP="00D61612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D61612" w:rsidRDefault="00D61612" w:rsidP="00D61612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>
        <w:rPr>
          <w:sz w:val="20"/>
          <w:szCs w:val="20"/>
        </w:rPr>
        <w:tab/>
        <w:t>A képzés megkezdésének feltételei: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left="2829" w:hanging="2625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>2.1.1. Iskolai előképzettség: alapfokú iskolai végzettség vagy iskolai előképzettség hiányában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a képzés megkezdhető e rendelet 3. számú mellékletében a Vendéglátás-turisztika szakmacsoportra meghatározott kompetenciák birtokában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2.2. Szakmai előképzettség: </w:t>
      </w:r>
      <w:r>
        <w:rPr>
          <w:i/>
          <w:iCs/>
          <w:sz w:val="20"/>
          <w:szCs w:val="20"/>
        </w:rPr>
        <w:t>–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2.3. Előírt gyakorlat: </w:t>
      </w:r>
      <w:r>
        <w:rPr>
          <w:i/>
          <w:iCs/>
          <w:sz w:val="20"/>
          <w:szCs w:val="20"/>
        </w:rPr>
        <w:t>–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követelmények: </w:t>
      </w:r>
      <w:r w:rsidR="0096201E">
        <w:rPr>
          <w:sz w:val="20"/>
          <w:szCs w:val="20"/>
        </w:rPr>
        <w:t>szükségesek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2.5. Pályaalkalmassági követelmények: </w:t>
      </w:r>
      <w:r>
        <w:rPr>
          <w:i/>
          <w:iCs/>
          <w:sz w:val="20"/>
          <w:szCs w:val="20"/>
        </w:rPr>
        <w:t>–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2.6. Elméleti képzési idő aránya: 30 %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2.7. Gyakorlati képzési idő aránya: 70 %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Szintvizsga: </w:t>
      </w:r>
      <w:r w:rsidR="007536EB">
        <w:rPr>
          <w:i/>
          <w:iCs/>
          <w:sz w:val="20"/>
          <w:szCs w:val="20"/>
        </w:rPr>
        <w:t>–</w:t>
      </w:r>
    </w:p>
    <w:p w:rsidR="00D61612" w:rsidRDefault="00D61612" w:rsidP="00D6161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D61612" w:rsidRDefault="00D61612" w:rsidP="00D61612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2.9. Az iskolai rendszerű képzésben az összefüggő szakmai gyakorlat időtartama: </w:t>
      </w:r>
      <w:r w:rsidR="00827D38">
        <w:rPr>
          <w:i/>
          <w:iCs/>
          <w:sz w:val="20"/>
          <w:szCs w:val="20"/>
        </w:rPr>
        <w:t>–</w:t>
      </w:r>
    </w:p>
    <w:p w:rsidR="009937E3" w:rsidRDefault="009937E3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47455" w:rsidRPr="00E16FEB" w:rsidRDefault="00E47455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D220A" w:rsidRDefault="00ED220A" w:rsidP="00ED220A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ED220A" w:rsidRDefault="00ED220A" w:rsidP="00ED220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D220A" w:rsidRDefault="00ED220A" w:rsidP="00ED220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3.1</w:t>
      </w:r>
      <w:r w:rsidRPr="00827D38">
        <w:rPr>
          <w:sz w:val="20"/>
          <w:szCs w:val="20"/>
        </w:rPr>
        <w:t>.</w:t>
      </w:r>
      <w:r>
        <w:rPr>
          <w:sz w:val="20"/>
          <w:szCs w:val="20"/>
        </w:rPr>
        <w:t xml:space="preserve"> A </w:t>
      </w:r>
      <w:proofErr w:type="spellStart"/>
      <w:r w:rsidR="00D92D60">
        <w:rPr>
          <w:sz w:val="20"/>
          <w:szCs w:val="20"/>
        </w:rPr>
        <w:t>rész</w:t>
      </w:r>
      <w:r>
        <w:rPr>
          <w:sz w:val="20"/>
          <w:szCs w:val="20"/>
        </w:rPr>
        <w:t>szakképesítéssel</w:t>
      </w:r>
      <w:proofErr w:type="spellEnd"/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gramEnd"/>
      <w:r>
        <w:rPr>
          <w:sz w:val="20"/>
          <w:szCs w:val="20"/>
        </w:rPr>
        <w:t>ök), foglalkozás(ok)</w:t>
      </w:r>
    </w:p>
    <w:p w:rsidR="00ED220A" w:rsidRDefault="00ED220A" w:rsidP="00ED220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ED220A" w:rsidRPr="009C3A82" w:rsidTr="00E74079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ED220A" w:rsidRPr="009C3A82" w:rsidTr="00E74079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proofErr w:type="spellStart"/>
            <w:r w:rsidR="00D92D60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szakképesítéssel</w:t>
            </w:r>
            <w:proofErr w:type="spellEnd"/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 betölthető </w:t>
            </w:r>
            <w:proofErr w:type="gramStart"/>
            <w:r w:rsidRPr="009C3A82">
              <w:rPr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9C3A82">
              <w:rPr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ED220A" w:rsidRPr="009C3A82" w:rsidTr="00E74079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E16FEB" w:rsidRDefault="00ED220A" w:rsidP="00027AC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9235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E16FEB" w:rsidRDefault="00ED220A" w:rsidP="00E740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Gyorséttermi eladó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E16FEB" w:rsidRDefault="00ED220A" w:rsidP="00E740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Gyorsétel készítő és eladó</w:t>
            </w:r>
          </w:p>
        </w:tc>
      </w:tr>
      <w:tr w:rsidR="00ED220A" w:rsidRPr="009C3A82" w:rsidTr="00E74079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9C3A82" w:rsidRDefault="00ED220A" w:rsidP="00E74079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0A" w:rsidRPr="00E16FEB" w:rsidRDefault="00ED220A" w:rsidP="00E740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Hidegbüfé eladó</w:t>
            </w:r>
          </w:p>
        </w:tc>
      </w:tr>
    </w:tbl>
    <w:p w:rsidR="009937E3" w:rsidRPr="00E16FEB" w:rsidRDefault="009937E3" w:rsidP="009937E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F4C37" w:rsidRPr="00E16FEB" w:rsidRDefault="00EF4C37" w:rsidP="00C24740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3F0ED1" w:rsidRDefault="003F0ED1" w:rsidP="003F0ED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3.2. A </w:t>
      </w:r>
      <w:proofErr w:type="spellStart"/>
      <w:r w:rsidR="00827D38">
        <w:rPr>
          <w:sz w:val="20"/>
          <w:szCs w:val="20"/>
        </w:rPr>
        <w:t>rész</w:t>
      </w:r>
      <w:r>
        <w:rPr>
          <w:sz w:val="20"/>
          <w:szCs w:val="20"/>
        </w:rPr>
        <w:t>szakképesítés</w:t>
      </w:r>
      <w:proofErr w:type="spellEnd"/>
      <w:r>
        <w:rPr>
          <w:sz w:val="20"/>
          <w:szCs w:val="20"/>
        </w:rPr>
        <w:t xml:space="preserve"> munkaterületének rövid leírása:</w:t>
      </w:r>
    </w:p>
    <w:p w:rsidR="003F0ED1" w:rsidRDefault="003F0ED1" w:rsidP="003F0ED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63392" w:rsidRPr="00E16FEB" w:rsidRDefault="00F63392" w:rsidP="003F0ED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sz w:val="20"/>
          <w:szCs w:val="20"/>
        </w:rPr>
        <w:t>A Gyorséttermi</w:t>
      </w:r>
      <w:r w:rsidR="00EC61C1" w:rsidRPr="00E16FEB">
        <w:rPr>
          <w:sz w:val="20"/>
          <w:szCs w:val="20"/>
        </w:rPr>
        <w:t xml:space="preserve"> étel</w:t>
      </w:r>
      <w:r w:rsidRPr="00E16FEB">
        <w:rPr>
          <w:sz w:val="20"/>
          <w:szCs w:val="20"/>
        </w:rPr>
        <w:t>eladó alapvető feladata az ételbárok, gyors-étkezőhelyek, büfék, falatozók vendégeinek ellátása étellel, itallal. Szakszerű értékesítő munkát végez pulton keresztüli kiszolgálással, és ha szükséges felszolgálással. Munkaterülete a termelő és értékesítőhely, ahol helyben fogyasztásra és elvitelre készíti és értékesíti a termékeket.</w:t>
      </w:r>
    </w:p>
    <w:p w:rsidR="00F63392" w:rsidRPr="00E16FEB" w:rsidRDefault="00F63392" w:rsidP="00F6339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proofErr w:type="spellStart"/>
      <w:r w:rsidR="00827D38">
        <w:rPr>
          <w:sz w:val="20"/>
          <w:szCs w:val="20"/>
        </w:rPr>
        <w:t>rész</w:t>
      </w:r>
      <w:r>
        <w:rPr>
          <w:sz w:val="20"/>
          <w:szCs w:val="20"/>
        </w:rPr>
        <w:t>szakképesítéssel</w:t>
      </w:r>
      <w:proofErr w:type="spellEnd"/>
      <w:r>
        <w:rPr>
          <w:sz w:val="20"/>
          <w:szCs w:val="20"/>
        </w:rPr>
        <w:t xml:space="preserve"> rendelkező képes:</w:t>
      </w: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r</w:t>
      </w:r>
      <w:r w:rsidR="00F63392" w:rsidRPr="00E16FEB">
        <w:rPr>
          <w:sz w:val="20"/>
          <w:szCs w:val="20"/>
        </w:rPr>
        <w:t>eggeli és uzsonnaételeket, gyorsételeket, hidegkonyhai készítményeket, salátákat készít</w:t>
      </w:r>
      <w:r>
        <w:rPr>
          <w:sz w:val="20"/>
          <w:szCs w:val="20"/>
        </w:rPr>
        <w:t>eni</w:t>
      </w:r>
      <w:r w:rsidR="00F63392" w:rsidRPr="00E16FEB">
        <w:rPr>
          <w:sz w:val="20"/>
          <w:szCs w:val="20"/>
        </w:rPr>
        <w:t>, adagol</w:t>
      </w:r>
      <w:r>
        <w:rPr>
          <w:sz w:val="20"/>
          <w:szCs w:val="20"/>
        </w:rPr>
        <w:t>ni</w:t>
      </w:r>
      <w:r w:rsidR="00F63392" w:rsidRPr="00E16FEB">
        <w:rPr>
          <w:sz w:val="20"/>
          <w:szCs w:val="20"/>
        </w:rPr>
        <w:t>, tálal</w:t>
      </w:r>
      <w:r>
        <w:rPr>
          <w:sz w:val="20"/>
          <w:szCs w:val="20"/>
        </w:rPr>
        <w:t>ni</w:t>
      </w:r>
      <w:r w:rsidR="00F63392" w:rsidRPr="00E16FEB">
        <w:rPr>
          <w:sz w:val="20"/>
          <w:szCs w:val="20"/>
        </w:rPr>
        <w:t xml:space="preserve"> és díszít</w:t>
      </w:r>
      <w:r>
        <w:rPr>
          <w:sz w:val="20"/>
          <w:szCs w:val="20"/>
        </w:rPr>
        <w:t>eni</w:t>
      </w:r>
      <w:r w:rsidR="00F63392" w:rsidRPr="00E16FEB">
        <w:rPr>
          <w:sz w:val="20"/>
          <w:szCs w:val="20"/>
        </w:rPr>
        <w:t>, helyben fogyasztásra vagy elvitelre</w:t>
      </w: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s</w:t>
      </w:r>
      <w:r w:rsidR="00F63392" w:rsidRPr="00E16FEB">
        <w:rPr>
          <w:sz w:val="20"/>
          <w:szCs w:val="20"/>
        </w:rPr>
        <w:t>zakszerűen kezel</w:t>
      </w:r>
      <w:r>
        <w:rPr>
          <w:sz w:val="20"/>
          <w:szCs w:val="20"/>
        </w:rPr>
        <w:t>ni</w:t>
      </w:r>
      <w:r w:rsidR="00F63392" w:rsidRPr="00E16FEB">
        <w:rPr>
          <w:sz w:val="20"/>
          <w:szCs w:val="20"/>
        </w:rPr>
        <w:t xml:space="preserve"> gépeket, sütő-főző berendezéseket</w:t>
      </w: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a</w:t>
      </w:r>
      <w:r w:rsidR="00F63392" w:rsidRPr="00E16FEB">
        <w:rPr>
          <w:sz w:val="20"/>
          <w:szCs w:val="20"/>
        </w:rPr>
        <w:t xml:space="preserve"> higiéniai előírásokat, a HACCP szabályokat, a munkavédelmi, tűzrendészeti, és környezetvédelmi szabályokat alkalmaz</w:t>
      </w:r>
      <w:r>
        <w:rPr>
          <w:sz w:val="20"/>
          <w:szCs w:val="20"/>
        </w:rPr>
        <w:t>ni</w:t>
      </w:r>
      <w:r w:rsidR="00F63392" w:rsidRPr="00E16FEB">
        <w:rPr>
          <w:sz w:val="20"/>
          <w:szCs w:val="20"/>
        </w:rPr>
        <w:t xml:space="preserve"> a termelő és értékesítő munkája alatt</w:t>
      </w: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g</w:t>
      </w:r>
      <w:r w:rsidR="00F63392" w:rsidRPr="00E16FEB">
        <w:rPr>
          <w:sz w:val="20"/>
          <w:szCs w:val="20"/>
        </w:rPr>
        <w:t>yorséttermi- és büfé kiszolgálást végez</w:t>
      </w:r>
      <w:r>
        <w:rPr>
          <w:sz w:val="20"/>
          <w:szCs w:val="20"/>
        </w:rPr>
        <w:t>ni</w:t>
      </w: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n</w:t>
      </w:r>
      <w:r w:rsidR="00F63392" w:rsidRPr="00E16FEB">
        <w:rPr>
          <w:sz w:val="20"/>
          <w:szCs w:val="20"/>
        </w:rPr>
        <w:t>yugtát, számlát készít</w:t>
      </w:r>
      <w:r>
        <w:rPr>
          <w:sz w:val="20"/>
          <w:szCs w:val="20"/>
        </w:rPr>
        <w:t>eni</w:t>
      </w:r>
      <w:r w:rsidR="00F63392" w:rsidRPr="00E16FEB">
        <w:rPr>
          <w:sz w:val="20"/>
          <w:szCs w:val="20"/>
        </w:rPr>
        <w:t>, fizettet</w:t>
      </w:r>
      <w:r>
        <w:rPr>
          <w:sz w:val="20"/>
          <w:szCs w:val="20"/>
        </w:rPr>
        <w:t>ni</w:t>
      </w: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s</w:t>
      </w:r>
      <w:r w:rsidR="00F63392" w:rsidRPr="00E16FEB">
        <w:rPr>
          <w:sz w:val="20"/>
          <w:szCs w:val="20"/>
        </w:rPr>
        <w:t xml:space="preserve">zükség szerint </w:t>
      </w:r>
      <w:proofErr w:type="spellStart"/>
      <w:r w:rsidR="00F63392" w:rsidRPr="00E16FEB">
        <w:rPr>
          <w:sz w:val="20"/>
          <w:szCs w:val="20"/>
        </w:rPr>
        <w:t>standol</w:t>
      </w:r>
      <w:r>
        <w:rPr>
          <w:sz w:val="20"/>
          <w:szCs w:val="20"/>
        </w:rPr>
        <w:t>ni</w:t>
      </w:r>
      <w:proofErr w:type="spellEnd"/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b</w:t>
      </w:r>
      <w:r w:rsidR="00F63392" w:rsidRPr="00E16FEB">
        <w:rPr>
          <w:sz w:val="20"/>
          <w:szCs w:val="20"/>
        </w:rPr>
        <w:t>eüzemel</w:t>
      </w:r>
      <w:r>
        <w:rPr>
          <w:sz w:val="20"/>
          <w:szCs w:val="20"/>
        </w:rPr>
        <w:t>ni</w:t>
      </w:r>
      <w:r w:rsidR="00F63392" w:rsidRPr="00E16FEB">
        <w:rPr>
          <w:sz w:val="20"/>
          <w:szCs w:val="20"/>
        </w:rPr>
        <w:t xml:space="preserve"> és üzemen kívül helyez</w:t>
      </w:r>
      <w:r>
        <w:rPr>
          <w:sz w:val="20"/>
          <w:szCs w:val="20"/>
        </w:rPr>
        <w:t>ni</w:t>
      </w:r>
      <w:r w:rsidR="00F63392" w:rsidRPr="00E16FEB">
        <w:rPr>
          <w:sz w:val="20"/>
          <w:szCs w:val="20"/>
        </w:rPr>
        <w:t xml:space="preserve"> gépeket</w:t>
      </w:r>
    </w:p>
    <w:p w:rsidR="00F63392" w:rsidRPr="00E16FEB" w:rsidRDefault="004B5DA2" w:rsidP="004B5DA2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F63392" w:rsidRPr="00E16FEB">
        <w:rPr>
          <w:sz w:val="20"/>
          <w:szCs w:val="20"/>
        </w:rPr>
        <w:t>z üzlet nyitás</w:t>
      </w:r>
      <w:r w:rsidR="000834CF" w:rsidRPr="00E16FEB">
        <w:rPr>
          <w:sz w:val="20"/>
          <w:szCs w:val="20"/>
        </w:rPr>
        <w:t>ával, és zárásával kapcsolato</w:t>
      </w:r>
      <w:r w:rsidR="00386CC1" w:rsidRPr="00E16FEB">
        <w:rPr>
          <w:sz w:val="20"/>
          <w:szCs w:val="20"/>
        </w:rPr>
        <w:t xml:space="preserve">s </w:t>
      </w:r>
      <w:r w:rsidR="000834CF" w:rsidRPr="00E16FEB">
        <w:rPr>
          <w:sz w:val="20"/>
          <w:szCs w:val="20"/>
        </w:rPr>
        <w:t>teendőket végez</w:t>
      </w:r>
      <w:r>
        <w:rPr>
          <w:sz w:val="20"/>
          <w:szCs w:val="20"/>
        </w:rPr>
        <w:t>ni</w:t>
      </w:r>
    </w:p>
    <w:p w:rsidR="00F63392" w:rsidRPr="00E16FEB" w:rsidRDefault="00F63392" w:rsidP="00F63392">
      <w:pPr>
        <w:autoSpaceDE w:val="0"/>
        <w:autoSpaceDN w:val="0"/>
        <w:adjustRightInd w:val="0"/>
        <w:ind w:firstLine="120"/>
        <w:jc w:val="both"/>
        <w:rPr>
          <w:iCs/>
          <w:color w:val="000000"/>
          <w:sz w:val="20"/>
          <w:szCs w:val="20"/>
        </w:rPr>
      </w:pPr>
    </w:p>
    <w:p w:rsidR="009937E3" w:rsidRPr="00E16FEB" w:rsidRDefault="009937E3" w:rsidP="0000098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"/>
        <w:gridCol w:w="2647"/>
        <w:gridCol w:w="2835"/>
        <w:gridCol w:w="2834"/>
      </w:tblGrid>
      <w:tr w:rsidR="004B5DA2" w:rsidRPr="009C3A82" w:rsidTr="00246A7B">
        <w:trPr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4B5DA2" w:rsidRPr="009C3A82" w:rsidTr="00246A7B">
        <w:trPr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b/>
                <w:bCs/>
                <w:color w:val="000000"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b/>
                <w:bCs/>
                <w:color w:val="000000"/>
                <w:sz w:val="20"/>
                <w:szCs w:val="20"/>
              </w:rPr>
              <w:t>, szakképesítés-ráépülés</w:t>
            </w:r>
          </w:p>
        </w:tc>
      </w:tr>
      <w:tr w:rsidR="004B5DA2" w:rsidRPr="009C3A82" w:rsidTr="00246A7B">
        <w:trPr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4B5DA2" w:rsidRPr="009C3A82" w:rsidTr="00246A7B">
        <w:trPr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027AC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4</w:t>
            </w:r>
            <w:r w:rsidRPr="009C3A82">
              <w:rPr>
                <w:sz w:val="20"/>
                <w:szCs w:val="20"/>
              </w:rPr>
              <w:t xml:space="preserve"> 811 0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027AC6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Vendéglátó eladó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027AC6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9C3A82">
              <w:rPr>
                <w:sz w:val="20"/>
                <w:szCs w:val="20"/>
              </w:rPr>
              <w:t>zakképesítés</w:t>
            </w:r>
          </w:p>
        </w:tc>
      </w:tr>
    </w:tbl>
    <w:p w:rsidR="00E36318" w:rsidRPr="00E16FEB" w:rsidRDefault="00E36318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834CF" w:rsidRPr="00E16FEB" w:rsidRDefault="000834CF" w:rsidP="009937E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4B5DA2" w:rsidRDefault="004B5DA2" w:rsidP="004B5DA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4B5DA2" w:rsidRDefault="004B5DA2" w:rsidP="004B5DA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047"/>
      </w:tblGrid>
      <w:tr w:rsidR="004B5DA2" w:rsidRPr="009C3A82" w:rsidTr="00246A7B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</w:tr>
      <w:tr w:rsidR="004B5DA2" w:rsidRPr="009C3A82" w:rsidTr="00246A7B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proofErr w:type="spellStart"/>
            <w:r w:rsidR="00827D38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szakképesítés</w:t>
            </w:r>
            <w:proofErr w:type="spellEnd"/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4B5DA2" w:rsidRPr="009C3A82" w:rsidTr="00246A7B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4B5DA2" w:rsidRPr="009C3A82" w:rsidTr="00246A7B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7536E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10044-12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7536E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Élelmiszer, fogyasztóvédelem</w:t>
            </w:r>
          </w:p>
        </w:tc>
      </w:tr>
      <w:tr w:rsidR="004B5DA2" w:rsidRPr="009C3A82" w:rsidTr="00246A7B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7536E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10046-12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7536E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Szakmai idegen nyelv</w:t>
            </w:r>
          </w:p>
        </w:tc>
      </w:tr>
      <w:tr w:rsidR="004B5DA2" w:rsidRPr="009C3A82" w:rsidTr="00246A7B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7536E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10056-12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A2" w:rsidRPr="009C3A82" w:rsidRDefault="004B5DA2" w:rsidP="007536E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Gyorsétkeztetés, ételeladás</w:t>
            </w:r>
          </w:p>
        </w:tc>
      </w:tr>
    </w:tbl>
    <w:p w:rsidR="009937E3" w:rsidRPr="00E16FEB" w:rsidRDefault="009937E3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937E3" w:rsidRPr="00E16FEB" w:rsidRDefault="009937E3" w:rsidP="009937E3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47455" w:rsidRDefault="00E47455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4B5DA2" w:rsidRDefault="004B5DA2" w:rsidP="004B5DA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B5DA2" w:rsidRDefault="004B5DA2" w:rsidP="004B5DA2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986DAF" w:rsidRPr="00E16FEB" w:rsidRDefault="00986DAF" w:rsidP="008B542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5.2. A modulzáró vizsga vizsgatevékenysége és az eredményesség feltétele:</w:t>
      </w: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2384"/>
        <w:gridCol w:w="2439"/>
        <w:gridCol w:w="2982"/>
      </w:tblGrid>
      <w:tr w:rsidR="00327EE2" w:rsidRPr="009C3A82" w:rsidTr="00246A7B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327EE2" w:rsidRPr="009C3A82" w:rsidTr="00246A7B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proofErr w:type="spellStart"/>
            <w:r w:rsidR="00827D38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szakképesítés</w:t>
            </w:r>
            <w:proofErr w:type="spellEnd"/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 szakmai követelménymoduljainak </w:t>
            </w:r>
          </w:p>
        </w:tc>
      </w:tr>
      <w:tr w:rsidR="00327EE2" w:rsidRPr="009C3A82" w:rsidTr="00246A7B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327EE2" w:rsidRPr="009C3A82" w:rsidTr="00246A7B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327EE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10044-12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327EE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Élelmiszer, fogyasztóvédelem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327EE2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szóbeli</w:t>
            </w:r>
          </w:p>
        </w:tc>
      </w:tr>
      <w:tr w:rsidR="00327EE2" w:rsidRPr="009C3A82" w:rsidTr="00246A7B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327EE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10046-12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327EE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Szakmai idegen nyelv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327EE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szóbeli</w:t>
            </w:r>
          </w:p>
        </w:tc>
      </w:tr>
      <w:tr w:rsidR="00327EE2" w:rsidRPr="009C3A82" w:rsidTr="00246A7B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327EE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10056-12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327EE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Gyorsétkeztetés, ételeladás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327EE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gyakorlati</w:t>
            </w:r>
          </w:p>
        </w:tc>
      </w:tr>
    </w:tbl>
    <w:p w:rsidR="00986DAF" w:rsidRDefault="00986DAF" w:rsidP="008B542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51 %-osra értékelhető.</w:t>
      </w: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P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327EE2">
        <w:rPr>
          <w:bCs/>
          <w:sz w:val="20"/>
          <w:szCs w:val="20"/>
        </w:rPr>
        <w:t>5.3.1. Gyakorlati vizsgatevékenység</w:t>
      </w:r>
    </w:p>
    <w:p w:rsidR="009937E3" w:rsidRPr="00E16FEB" w:rsidRDefault="009937E3" w:rsidP="009937E3">
      <w:pPr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</w:p>
    <w:p w:rsidR="000834CF" w:rsidRPr="00E16FEB" w:rsidRDefault="000834CF" w:rsidP="00327EE2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E16FEB">
        <w:rPr>
          <w:color w:val="000000"/>
          <w:sz w:val="20"/>
          <w:szCs w:val="20"/>
        </w:rPr>
        <w:t>A vizsgafeladat meg</w:t>
      </w:r>
      <w:r w:rsidR="00EF4C37" w:rsidRPr="00E16FEB">
        <w:rPr>
          <w:color w:val="000000"/>
          <w:sz w:val="20"/>
          <w:szCs w:val="20"/>
        </w:rPr>
        <w:t>n</w:t>
      </w:r>
      <w:r w:rsidRPr="00E16FEB">
        <w:rPr>
          <w:color w:val="000000"/>
          <w:sz w:val="20"/>
          <w:szCs w:val="20"/>
        </w:rPr>
        <w:t>evezése:</w:t>
      </w:r>
      <w:r w:rsidR="00386CC1" w:rsidRPr="00E16FEB">
        <w:rPr>
          <w:color w:val="000000"/>
          <w:sz w:val="20"/>
          <w:szCs w:val="20"/>
        </w:rPr>
        <w:t xml:space="preserve"> </w:t>
      </w:r>
      <w:r w:rsidRPr="00E16FEB">
        <w:rPr>
          <w:color w:val="000000"/>
          <w:sz w:val="20"/>
          <w:szCs w:val="20"/>
        </w:rPr>
        <w:t>Termelő és értékesítő feladatok végrehajtása</w:t>
      </w:r>
    </w:p>
    <w:p w:rsidR="000834CF" w:rsidRPr="00E16FEB" w:rsidRDefault="000834CF" w:rsidP="000834CF">
      <w:pPr>
        <w:autoSpaceDE w:val="0"/>
        <w:autoSpaceDN w:val="0"/>
        <w:adjustRightInd w:val="0"/>
        <w:ind w:left="120"/>
        <w:jc w:val="both"/>
        <w:rPr>
          <w:b/>
          <w:color w:val="000000"/>
          <w:sz w:val="20"/>
          <w:szCs w:val="20"/>
        </w:rPr>
      </w:pPr>
    </w:p>
    <w:p w:rsidR="00EF4C37" w:rsidRPr="00E16FEB" w:rsidRDefault="00EF4C37" w:rsidP="00EF4C3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16FEB">
        <w:rPr>
          <w:iCs/>
          <w:sz w:val="20"/>
          <w:szCs w:val="20"/>
        </w:rPr>
        <w:t>A vizsgafeladat ismertetése:</w:t>
      </w:r>
      <w:r w:rsidR="00327EE2">
        <w:rPr>
          <w:iCs/>
          <w:sz w:val="20"/>
          <w:szCs w:val="20"/>
        </w:rPr>
        <w:t xml:space="preserve"> </w:t>
      </w:r>
      <w:r w:rsidRPr="00E16FEB">
        <w:rPr>
          <w:iCs/>
          <w:sz w:val="20"/>
          <w:szCs w:val="20"/>
        </w:rPr>
        <w:t>Két vendég részére 2-2 féle gyorséttermi, hidegkonyhai, reggeli, uzsonna étel</w:t>
      </w:r>
      <w:r w:rsidR="0000098F" w:rsidRPr="00E16FEB">
        <w:rPr>
          <w:iCs/>
          <w:sz w:val="20"/>
          <w:szCs w:val="20"/>
        </w:rPr>
        <w:t xml:space="preserve"> és reggeli, vagy uzsonna ital</w:t>
      </w:r>
      <w:r w:rsidRPr="00E16FEB">
        <w:rPr>
          <w:iCs/>
          <w:sz w:val="20"/>
          <w:szCs w:val="20"/>
        </w:rPr>
        <w:t xml:space="preserve"> készítése. Az elkészített ételek adagolása, tálalása. A vizsgázó a vendégeket köszönti,</w:t>
      </w:r>
      <w:r w:rsidR="00DD36D8" w:rsidRPr="00E16FEB">
        <w:rPr>
          <w:iCs/>
          <w:sz w:val="20"/>
          <w:szCs w:val="20"/>
        </w:rPr>
        <w:t xml:space="preserve"> </w:t>
      </w:r>
      <w:r w:rsidRPr="00E16FEB">
        <w:rPr>
          <w:iCs/>
          <w:sz w:val="20"/>
          <w:szCs w:val="20"/>
        </w:rPr>
        <w:t>ismerteti a kiszolgálásra vagy felszolgálásra kerülő ét</w:t>
      </w:r>
      <w:r w:rsidR="00327EE2">
        <w:rPr>
          <w:iCs/>
          <w:sz w:val="20"/>
          <w:szCs w:val="20"/>
        </w:rPr>
        <w:t>elek, italok neveit, jellemzőit.</w:t>
      </w:r>
      <w:r w:rsidRPr="00E16FEB">
        <w:rPr>
          <w:iCs/>
          <w:sz w:val="20"/>
          <w:szCs w:val="20"/>
        </w:rPr>
        <w:t xml:space="preserve"> Az italokat a pultban elkészíti. Az étkezés befejezésekor elkészíti a gépi nyugtát, és „fizetteti” a vendéget. Az üzletben található gépeket, sütő-főző berendezéseket üzemb</w:t>
      </w:r>
      <w:r w:rsidR="00327EE2">
        <w:rPr>
          <w:iCs/>
          <w:sz w:val="20"/>
          <w:szCs w:val="20"/>
        </w:rPr>
        <w:t>e, illetve üzemen kívül helyezi</w:t>
      </w:r>
    </w:p>
    <w:p w:rsidR="00EF4C37" w:rsidRPr="00E16FEB" w:rsidRDefault="00EF4C37" w:rsidP="00EF4C3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834CF" w:rsidRPr="00E16FEB" w:rsidRDefault="000834CF" w:rsidP="000834C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sz w:val="20"/>
          <w:szCs w:val="20"/>
        </w:rPr>
        <w:t>A vizsgafeladat időtartama: 150 perc</w:t>
      </w:r>
    </w:p>
    <w:p w:rsidR="000834CF" w:rsidRPr="00E16FEB" w:rsidRDefault="00327EE2" w:rsidP="000834CF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</w:t>
      </w:r>
      <w:r w:rsidR="000834CF" w:rsidRPr="00E16FEB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="000834CF" w:rsidRPr="00E16FEB">
        <w:rPr>
          <w:sz w:val="20"/>
          <w:szCs w:val="20"/>
        </w:rPr>
        <w:t>100</w:t>
      </w:r>
      <w:r>
        <w:rPr>
          <w:sz w:val="20"/>
          <w:szCs w:val="20"/>
        </w:rPr>
        <w:t xml:space="preserve"> </w:t>
      </w:r>
      <w:r w:rsidR="000834CF" w:rsidRPr="00E16FEB">
        <w:rPr>
          <w:sz w:val="20"/>
          <w:szCs w:val="20"/>
        </w:rPr>
        <w:t>%</w:t>
      </w:r>
    </w:p>
    <w:p w:rsidR="009937E3" w:rsidRDefault="009937E3" w:rsidP="009937E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27EE2" w:rsidRPr="000D2071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0D2071">
        <w:rPr>
          <w:bCs/>
          <w:sz w:val="20"/>
          <w:szCs w:val="20"/>
        </w:rPr>
        <w:lastRenderedPageBreak/>
        <w:t>5.3.2. Központi írásbeli vizsgatevékenység</w:t>
      </w:r>
    </w:p>
    <w:p w:rsidR="00327EE2" w:rsidRDefault="00327EE2" w:rsidP="00327EE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27EE2" w:rsidRDefault="00327EE2" w:rsidP="00327EE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>: -</w:t>
      </w:r>
      <w:r w:rsidRPr="008E2335">
        <w:rPr>
          <w:sz w:val="20"/>
          <w:szCs w:val="20"/>
        </w:rPr>
        <w:t xml:space="preserve"> </w:t>
      </w:r>
    </w:p>
    <w:p w:rsidR="00327EE2" w:rsidRPr="00E51DF7" w:rsidRDefault="00327EE2" w:rsidP="00327EE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27EE2" w:rsidRPr="008E2335" w:rsidRDefault="00327EE2" w:rsidP="00327EE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>: -</w:t>
      </w:r>
    </w:p>
    <w:p w:rsidR="00327EE2" w:rsidRPr="008E2335" w:rsidRDefault="00327EE2" w:rsidP="00327EE2">
      <w:pPr>
        <w:autoSpaceDE w:val="0"/>
        <w:autoSpaceDN w:val="0"/>
        <w:adjustRightInd w:val="0"/>
        <w:ind w:firstLine="204"/>
        <w:jc w:val="both"/>
        <w:rPr>
          <w:iCs/>
          <w:color w:val="339966"/>
          <w:sz w:val="20"/>
          <w:szCs w:val="20"/>
        </w:rPr>
      </w:pPr>
    </w:p>
    <w:p w:rsidR="00327EE2" w:rsidRPr="008E2335" w:rsidRDefault="00327EE2" w:rsidP="00327EE2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 w:rsidRPr="008E2335">
        <w:rPr>
          <w:iCs/>
          <w:color w:val="000000"/>
          <w:sz w:val="20"/>
          <w:szCs w:val="20"/>
        </w:rPr>
        <w:t xml:space="preserve">A vizsgafeladat időtartama: </w:t>
      </w:r>
      <w:r>
        <w:rPr>
          <w:iCs/>
          <w:sz w:val="20"/>
          <w:szCs w:val="20"/>
        </w:rPr>
        <w:t>-</w:t>
      </w:r>
    </w:p>
    <w:p w:rsidR="00327EE2" w:rsidRPr="008E2335" w:rsidRDefault="00327EE2" w:rsidP="00327EE2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>
        <w:rPr>
          <w:sz w:val="20"/>
          <w:szCs w:val="20"/>
        </w:rPr>
        <w:t>A vizsgafeladat értékelési súlyaránya</w:t>
      </w:r>
      <w:r w:rsidRPr="008E2335">
        <w:rPr>
          <w:iCs/>
          <w:color w:val="000000"/>
          <w:sz w:val="20"/>
          <w:szCs w:val="20"/>
        </w:rPr>
        <w:t xml:space="preserve">: </w:t>
      </w:r>
      <w:r>
        <w:rPr>
          <w:iCs/>
          <w:sz w:val="20"/>
          <w:szCs w:val="20"/>
        </w:rPr>
        <w:t>-</w:t>
      </w:r>
    </w:p>
    <w:p w:rsidR="00327EE2" w:rsidRPr="00E51DF7" w:rsidRDefault="00327EE2" w:rsidP="00327EE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27EE2" w:rsidRPr="0076566C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76566C">
        <w:rPr>
          <w:bCs/>
          <w:sz w:val="20"/>
          <w:szCs w:val="20"/>
        </w:rPr>
        <w:t>5.3.3. Szóbeli vizsgatevékenység</w:t>
      </w: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>: -</w:t>
      </w:r>
      <w:r w:rsidRPr="008E2335">
        <w:rPr>
          <w:sz w:val="20"/>
          <w:szCs w:val="20"/>
        </w:rPr>
        <w:t xml:space="preserve"> </w:t>
      </w:r>
    </w:p>
    <w:p w:rsidR="00327EE2" w:rsidRPr="00E51DF7" w:rsidRDefault="00327EE2" w:rsidP="00327EE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27EE2" w:rsidRPr="008E2335" w:rsidRDefault="00327EE2" w:rsidP="00327EE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>: -</w:t>
      </w:r>
    </w:p>
    <w:p w:rsidR="00327EE2" w:rsidRPr="008E2335" w:rsidRDefault="00327EE2" w:rsidP="00327EE2">
      <w:pPr>
        <w:autoSpaceDE w:val="0"/>
        <w:autoSpaceDN w:val="0"/>
        <w:adjustRightInd w:val="0"/>
        <w:ind w:firstLine="204"/>
        <w:jc w:val="both"/>
        <w:rPr>
          <w:iCs/>
          <w:color w:val="339966"/>
          <w:sz w:val="20"/>
          <w:szCs w:val="20"/>
        </w:rPr>
      </w:pPr>
    </w:p>
    <w:p w:rsidR="00327EE2" w:rsidRPr="008E2335" w:rsidRDefault="00327EE2" w:rsidP="00327EE2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 w:rsidRPr="008E2335">
        <w:rPr>
          <w:iCs/>
          <w:color w:val="000000"/>
          <w:sz w:val="20"/>
          <w:szCs w:val="20"/>
        </w:rPr>
        <w:t xml:space="preserve">A vizsgafeladat időtartama: </w:t>
      </w:r>
      <w:r>
        <w:rPr>
          <w:iCs/>
          <w:sz w:val="20"/>
          <w:szCs w:val="20"/>
        </w:rPr>
        <w:t>-</w:t>
      </w:r>
    </w:p>
    <w:p w:rsidR="00327EE2" w:rsidRPr="008E2335" w:rsidRDefault="00327EE2" w:rsidP="00327EE2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>
        <w:rPr>
          <w:sz w:val="20"/>
          <w:szCs w:val="20"/>
        </w:rPr>
        <w:t>A vizsgafeladat értékelési súlyaránya</w:t>
      </w:r>
      <w:r w:rsidRPr="008E2335">
        <w:rPr>
          <w:iCs/>
          <w:color w:val="000000"/>
          <w:sz w:val="20"/>
          <w:szCs w:val="20"/>
        </w:rPr>
        <w:t xml:space="preserve">: </w:t>
      </w:r>
      <w:r>
        <w:rPr>
          <w:iCs/>
          <w:sz w:val="20"/>
          <w:szCs w:val="20"/>
        </w:rPr>
        <w:t>-</w:t>
      </w:r>
    </w:p>
    <w:p w:rsidR="00327EE2" w:rsidRPr="00E16FEB" w:rsidRDefault="00327EE2" w:rsidP="009937E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proofErr w:type="spellStart"/>
      <w:r w:rsidR="00827D38">
        <w:rPr>
          <w:sz w:val="20"/>
          <w:szCs w:val="20"/>
        </w:rPr>
        <w:t>rész</w:t>
      </w:r>
      <w:r>
        <w:rPr>
          <w:sz w:val="20"/>
          <w:szCs w:val="20"/>
        </w:rPr>
        <w:t>szakképesítéssel</w:t>
      </w:r>
      <w:proofErr w:type="spellEnd"/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color w:val="000000"/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>című weblapján érhetők el a Szak- és felnőttképzés Vizsgák menüpontjában</w:t>
      </w:r>
    </w:p>
    <w:p w:rsidR="009937E3" w:rsidRDefault="009937E3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5.5. </w:t>
      </w:r>
      <w:r w:rsidRPr="00E51DF7">
        <w:rPr>
          <w:iCs/>
          <w:sz w:val="20"/>
          <w:szCs w:val="20"/>
        </w:rPr>
        <w:t>A szakmai vizsga értékelésének a szakmai vizsgaszabályzattól eltérő szempontjai</w:t>
      </w:r>
      <w:r w:rsidRPr="00612721">
        <w:rPr>
          <w:iCs/>
          <w:color w:val="548DD4"/>
          <w:sz w:val="20"/>
          <w:szCs w:val="20"/>
        </w:rPr>
        <w:t>:</w:t>
      </w:r>
      <w:r>
        <w:rPr>
          <w:iCs/>
          <w:color w:val="548DD4"/>
          <w:sz w:val="20"/>
          <w:szCs w:val="20"/>
        </w:rPr>
        <w:t xml:space="preserve"> -</w:t>
      </w:r>
    </w:p>
    <w:p w:rsidR="00327EE2" w:rsidRPr="00E16FEB" w:rsidRDefault="00327EE2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937E3" w:rsidRPr="00E16FEB" w:rsidRDefault="009937E3" w:rsidP="009937E3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7EE2" w:rsidRDefault="00327EE2" w:rsidP="00327EE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327EE2" w:rsidRDefault="00327EE2" w:rsidP="00327EE2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0"/>
        <w:gridCol w:w="5496"/>
      </w:tblGrid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Tűzhelyek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Sütők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Gépek, berendezések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Mosogatók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Hűtőszekrények, mélyhűtők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Konyhai kéziszerszámok, eszközök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 xml:space="preserve">Konyhai </w:t>
            </w:r>
            <w:proofErr w:type="spellStart"/>
            <w:r w:rsidRPr="00E16FEB">
              <w:rPr>
                <w:sz w:val="20"/>
                <w:szCs w:val="20"/>
              </w:rPr>
              <w:t>edényzet</w:t>
            </w:r>
            <w:proofErr w:type="spellEnd"/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Étjég-készítő gép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Mérleg (digitális, árazó)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Számítógép, pénztárgép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Hűtővitrin (süteményes, hidegkonyhai)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Pult és vendégtér bútorzat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Eszpresszó kávégép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Kávédaráló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Üveg eszközök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Fémeszközök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A gyorséttermi, és kávéházi felszolgáláshoz</w:t>
            </w:r>
          </w:p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szükséges felszerelések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6.19.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Csomagolóanyagok</w:t>
            </w:r>
          </w:p>
        </w:tc>
      </w:tr>
      <w:tr w:rsidR="00327EE2" w:rsidRPr="009C3A82" w:rsidTr="00246A7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EE2" w:rsidRPr="009C3A82" w:rsidRDefault="00327EE2" w:rsidP="00246A7B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6.20.</w:t>
            </w:r>
          </w:p>
        </w:tc>
        <w:tc>
          <w:tcPr>
            <w:tcW w:w="5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E2" w:rsidRPr="00E16FEB" w:rsidRDefault="00327EE2" w:rsidP="00246A7B">
            <w:pPr>
              <w:rPr>
                <w:sz w:val="20"/>
                <w:szCs w:val="20"/>
              </w:rPr>
            </w:pPr>
            <w:r w:rsidRPr="00E16FEB">
              <w:rPr>
                <w:sz w:val="20"/>
                <w:szCs w:val="20"/>
              </w:rPr>
              <w:t>Üzleti bizonylatok</w:t>
            </w:r>
          </w:p>
        </w:tc>
      </w:tr>
    </w:tbl>
    <w:p w:rsidR="004A3D0B" w:rsidRPr="00E16FEB" w:rsidRDefault="004A3D0B" w:rsidP="004A3D0B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BA14FC" w:rsidRDefault="00BA14FC" w:rsidP="00BA14F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BA14FC" w:rsidRDefault="00BA14FC" w:rsidP="00DD36D8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6E0F72" w:rsidRPr="00E16FEB" w:rsidRDefault="00BA14FC" w:rsidP="00DD36D8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7.</w:t>
      </w:r>
      <w:r w:rsidR="00DD36D8" w:rsidRPr="00E16FEB">
        <w:rPr>
          <w:sz w:val="20"/>
          <w:szCs w:val="20"/>
        </w:rPr>
        <w:t>1.</w:t>
      </w:r>
      <w:r w:rsidR="007D4F07" w:rsidRPr="00E16FEB">
        <w:rPr>
          <w:sz w:val="20"/>
          <w:szCs w:val="20"/>
        </w:rPr>
        <w:t xml:space="preserve"> Modulzáró vizsga alól f</w:t>
      </w:r>
      <w:r w:rsidR="006E0F72" w:rsidRPr="00E16FEB">
        <w:rPr>
          <w:sz w:val="20"/>
          <w:szCs w:val="20"/>
        </w:rPr>
        <w:t>elmentés</w:t>
      </w:r>
      <w:r w:rsidR="00386CC1" w:rsidRPr="00E16FEB">
        <w:rPr>
          <w:sz w:val="20"/>
          <w:szCs w:val="20"/>
        </w:rPr>
        <w:t xml:space="preserve"> </w:t>
      </w:r>
      <w:r w:rsidR="006E0F72" w:rsidRPr="00E16FEB">
        <w:rPr>
          <w:sz w:val="20"/>
          <w:szCs w:val="20"/>
        </w:rPr>
        <w:t>adható a következő esetekben:</w:t>
      </w:r>
    </w:p>
    <w:p w:rsidR="006E0F72" w:rsidRPr="00E16FEB" w:rsidRDefault="006E0F72" w:rsidP="007D4F0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sz w:val="20"/>
          <w:szCs w:val="20"/>
        </w:rPr>
        <w:lastRenderedPageBreak/>
        <w:t xml:space="preserve">6274-11 Vendéglátó tevékenység alapjai modul teljesítése esetén a </w:t>
      </w:r>
      <w:r w:rsidR="0096237B" w:rsidRPr="0096237B">
        <w:rPr>
          <w:sz w:val="20"/>
          <w:szCs w:val="20"/>
        </w:rPr>
        <w:t>10044-12 Élelmiszer, fogyasztóvédelem</w:t>
      </w:r>
      <w:r w:rsidR="0096237B" w:rsidRPr="00E16FEB">
        <w:rPr>
          <w:sz w:val="20"/>
          <w:szCs w:val="20"/>
        </w:rPr>
        <w:t xml:space="preserve"> </w:t>
      </w:r>
      <w:r w:rsidRPr="00E16FEB">
        <w:rPr>
          <w:sz w:val="20"/>
          <w:szCs w:val="20"/>
        </w:rPr>
        <w:t>modul modulzáró vizsgájának teljesítése alól.</w:t>
      </w:r>
    </w:p>
    <w:p w:rsidR="006E0F72" w:rsidRPr="00E16FEB" w:rsidRDefault="004A3D0B" w:rsidP="004A3D0B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E16FEB">
        <w:rPr>
          <w:bCs/>
          <w:sz w:val="20"/>
          <w:szCs w:val="20"/>
        </w:rPr>
        <w:t>6275-11 Szakmai idegen nyelvi kommunikáció</w:t>
      </w:r>
      <w:r w:rsidR="006E0F72" w:rsidRPr="00E16FEB">
        <w:rPr>
          <w:sz w:val="20"/>
          <w:szCs w:val="20"/>
        </w:rPr>
        <w:t xml:space="preserve">. modul teljesítése esetén a </w:t>
      </w:r>
      <w:r w:rsidR="00BA14FC">
        <w:rPr>
          <w:sz w:val="20"/>
          <w:szCs w:val="20"/>
        </w:rPr>
        <w:t>10046</w:t>
      </w:r>
      <w:r w:rsidR="006E0F72" w:rsidRPr="00E16FEB">
        <w:rPr>
          <w:sz w:val="20"/>
          <w:szCs w:val="20"/>
        </w:rPr>
        <w:t xml:space="preserve">-12 </w:t>
      </w:r>
      <w:r w:rsidRPr="00E16FEB">
        <w:rPr>
          <w:bCs/>
          <w:sz w:val="20"/>
          <w:szCs w:val="20"/>
        </w:rPr>
        <w:t>Sz</w:t>
      </w:r>
      <w:r w:rsidR="00D96057" w:rsidRPr="00E16FEB">
        <w:rPr>
          <w:bCs/>
          <w:sz w:val="20"/>
          <w:szCs w:val="20"/>
        </w:rPr>
        <w:t>akmai idegen nyelv</w:t>
      </w:r>
      <w:r w:rsidR="006E0F72" w:rsidRPr="00E16FEB">
        <w:rPr>
          <w:sz w:val="20"/>
          <w:szCs w:val="20"/>
        </w:rPr>
        <w:t xml:space="preserve"> modul modulzáró vizsgájának teljesítése alól.</w:t>
      </w:r>
    </w:p>
    <w:p w:rsidR="004A3D0B" w:rsidRPr="00E16FEB" w:rsidRDefault="004A3D0B" w:rsidP="004A3D0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bCs/>
          <w:sz w:val="20"/>
          <w:szCs w:val="20"/>
        </w:rPr>
        <w:t>6284-11 Gyorséttermi- és ételeladó munkája</w:t>
      </w:r>
      <w:r w:rsidRPr="00E16FEB">
        <w:rPr>
          <w:sz w:val="20"/>
          <w:szCs w:val="20"/>
        </w:rPr>
        <w:t xml:space="preserve"> modul teljesítése esetén a </w:t>
      </w:r>
      <w:r w:rsidR="00BA14FC">
        <w:rPr>
          <w:sz w:val="20"/>
          <w:szCs w:val="20"/>
        </w:rPr>
        <w:t>10056</w:t>
      </w:r>
      <w:r w:rsidRPr="00E16FEB">
        <w:rPr>
          <w:sz w:val="20"/>
          <w:szCs w:val="20"/>
        </w:rPr>
        <w:t xml:space="preserve">-12 </w:t>
      </w:r>
      <w:r w:rsidR="00D45BD0" w:rsidRPr="00E16FEB">
        <w:rPr>
          <w:sz w:val="20"/>
          <w:szCs w:val="20"/>
        </w:rPr>
        <w:t xml:space="preserve">Gyorsétkeztetés, ételeladás </w:t>
      </w:r>
      <w:r w:rsidRPr="00E16FEB">
        <w:rPr>
          <w:sz w:val="20"/>
          <w:szCs w:val="20"/>
        </w:rPr>
        <w:t>modul modulzáró vizsgájának teljesítése alól</w:t>
      </w:r>
      <w:r w:rsidR="00AF5F13" w:rsidRPr="00E16FEB">
        <w:rPr>
          <w:sz w:val="20"/>
          <w:szCs w:val="20"/>
        </w:rPr>
        <w:t>.</w:t>
      </w:r>
    </w:p>
    <w:p w:rsidR="00DD36D8" w:rsidRPr="00E16FEB" w:rsidRDefault="00DD36D8" w:rsidP="004A3D0B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BF08C1" w:rsidRPr="00E16FEB" w:rsidRDefault="00BA14FC" w:rsidP="00DD36D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7.</w:t>
      </w:r>
      <w:r w:rsidR="00DD36D8" w:rsidRPr="00E16FEB">
        <w:rPr>
          <w:sz w:val="20"/>
          <w:szCs w:val="20"/>
        </w:rPr>
        <w:t xml:space="preserve">2. </w:t>
      </w:r>
      <w:r w:rsidR="00BF08C1" w:rsidRPr="00E16FEB">
        <w:rPr>
          <w:sz w:val="20"/>
          <w:szCs w:val="20"/>
        </w:rPr>
        <w:t>A vizsgabizottsági tagot delegáló szakmai szervezet megnevezése, elérhetősége:</w:t>
      </w:r>
    </w:p>
    <w:p w:rsidR="00BF08C1" w:rsidRPr="00E16FEB" w:rsidRDefault="00BF08C1" w:rsidP="00DD36D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sz w:val="20"/>
          <w:szCs w:val="20"/>
        </w:rPr>
        <w:t>Kereskedők és Vendéglátók Országos Érdekképviseleti Szövetsége KISOSZ</w:t>
      </w:r>
    </w:p>
    <w:p w:rsidR="00BF08C1" w:rsidRPr="00E16FEB" w:rsidRDefault="00BF08C1" w:rsidP="00DD36D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sz w:val="20"/>
          <w:szCs w:val="20"/>
        </w:rPr>
        <w:t>Cím: 1134 Budapest, Kassák Lajos utca 69-71.</w:t>
      </w:r>
    </w:p>
    <w:p w:rsidR="00BF08C1" w:rsidRPr="00E16FEB" w:rsidRDefault="00BF08C1" w:rsidP="00DD36D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16FEB">
        <w:rPr>
          <w:sz w:val="20"/>
          <w:szCs w:val="20"/>
        </w:rPr>
        <w:t>Telefon: +36 1/322-0464, Fax: + 36 1/322-5299</w:t>
      </w:r>
    </w:p>
    <w:sectPr w:rsidR="00BF08C1" w:rsidRPr="00E16FEB" w:rsidSect="009937E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4B8" w:rsidRDefault="00CC34B8">
      <w:r>
        <w:separator/>
      </w:r>
    </w:p>
  </w:endnote>
  <w:endnote w:type="continuationSeparator" w:id="0">
    <w:p w:rsidR="00CC34B8" w:rsidRDefault="00CC3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4B8" w:rsidRDefault="00CC34B8">
      <w:r>
        <w:separator/>
      </w:r>
    </w:p>
  </w:footnote>
  <w:footnote w:type="continuationSeparator" w:id="0">
    <w:p w:rsidR="00CC34B8" w:rsidRDefault="00CC34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82A54"/>
    <w:multiLevelType w:val="hybridMultilevel"/>
    <w:tmpl w:val="365E1F66"/>
    <w:lvl w:ilvl="0" w:tplc="ECECBF0C">
      <w:numFmt w:val="bullet"/>
      <w:lvlText w:val="-"/>
      <w:lvlJc w:val="left"/>
      <w:pPr>
        <w:ind w:left="720" w:hanging="360"/>
      </w:pPr>
      <w:rPr>
        <w:rFonts w:ascii="TimesNewRomanPSMT" w:eastAsia="Times New Roman" w:hAnsi="TimesNewRomanPSMT" w:cs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651A8"/>
    <w:multiLevelType w:val="hybridMultilevel"/>
    <w:tmpl w:val="BE321632"/>
    <w:lvl w:ilvl="0" w:tplc="ECECBF0C"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cs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F194831"/>
    <w:multiLevelType w:val="hybridMultilevel"/>
    <w:tmpl w:val="2F96FB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D454E2"/>
    <w:multiLevelType w:val="hybridMultilevel"/>
    <w:tmpl w:val="0B44A890"/>
    <w:lvl w:ilvl="0" w:tplc="C880518E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4">
    <w:nsid w:val="63E2236F"/>
    <w:multiLevelType w:val="hybridMultilevel"/>
    <w:tmpl w:val="328C7E58"/>
    <w:lvl w:ilvl="0" w:tplc="2248AF4C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EE7"/>
    <w:rsid w:val="0000098F"/>
    <w:rsid w:val="000023B4"/>
    <w:rsid w:val="00027AC6"/>
    <w:rsid w:val="0003795E"/>
    <w:rsid w:val="00062926"/>
    <w:rsid w:val="00073E20"/>
    <w:rsid w:val="000834CF"/>
    <w:rsid w:val="000B1BA5"/>
    <w:rsid w:val="000C755F"/>
    <w:rsid w:val="00132859"/>
    <w:rsid w:val="00144BF9"/>
    <w:rsid w:val="00191BF7"/>
    <w:rsid w:val="001E36A6"/>
    <w:rsid w:val="001E4CB7"/>
    <w:rsid w:val="001E7C99"/>
    <w:rsid w:val="00233F79"/>
    <w:rsid w:val="00246A7B"/>
    <w:rsid w:val="00253C12"/>
    <w:rsid w:val="002629A0"/>
    <w:rsid w:val="002657D9"/>
    <w:rsid w:val="002747DE"/>
    <w:rsid w:val="00291AB7"/>
    <w:rsid w:val="002C043E"/>
    <w:rsid w:val="002C66AF"/>
    <w:rsid w:val="002D7981"/>
    <w:rsid w:val="00327EE2"/>
    <w:rsid w:val="00386CC1"/>
    <w:rsid w:val="00387813"/>
    <w:rsid w:val="003B6E5B"/>
    <w:rsid w:val="003C2431"/>
    <w:rsid w:val="003E688A"/>
    <w:rsid w:val="003F0ED1"/>
    <w:rsid w:val="00421210"/>
    <w:rsid w:val="00430020"/>
    <w:rsid w:val="00436B6F"/>
    <w:rsid w:val="00450937"/>
    <w:rsid w:val="00467259"/>
    <w:rsid w:val="00477A55"/>
    <w:rsid w:val="004A3D0B"/>
    <w:rsid w:val="004B5DA2"/>
    <w:rsid w:val="004C4F15"/>
    <w:rsid w:val="004D0046"/>
    <w:rsid w:val="004F01E5"/>
    <w:rsid w:val="00500DBE"/>
    <w:rsid w:val="0050366A"/>
    <w:rsid w:val="00512AF4"/>
    <w:rsid w:val="005213E3"/>
    <w:rsid w:val="005360D4"/>
    <w:rsid w:val="00557CD5"/>
    <w:rsid w:val="005A0BB7"/>
    <w:rsid w:val="005E25F5"/>
    <w:rsid w:val="005E29AB"/>
    <w:rsid w:val="005F0BFA"/>
    <w:rsid w:val="006109DD"/>
    <w:rsid w:val="00611C03"/>
    <w:rsid w:val="00623A71"/>
    <w:rsid w:val="00646E08"/>
    <w:rsid w:val="00651529"/>
    <w:rsid w:val="006518C0"/>
    <w:rsid w:val="006833CA"/>
    <w:rsid w:val="006937D0"/>
    <w:rsid w:val="00693D3A"/>
    <w:rsid w:val="006C6BDC"/>
    <w:rsid w:val="006E0F72"/>
    <w:rsid w:val="006F0129"/>
    <w:rsid w:val="006F4B28"/>
    <w:rsid w:val="00700157"/>
    <w:rsid w:val="00715A30"/>
    <w:rsid w:val="00717FE9"/>
    <w:rsid w:val="007211F3"/>
    <w:rsid w:val="0073649C"/>
    <w:rsid w:val="007536EB"/>
    <w:rsid w:val="00776714"/>
    <w:rsid w:val="007A354C"/>
    <w:rsid w:val="007D4F07"/>
    <w:rsid w:val="00801139"/>
    <w:rsid w:val="00803DC0"/>
    <w:rsid w:val="00827D38"/>
    <w:rsid w:val="008748F4"/>
    <w:rsid w:val="00895EE7"/>
    <w:rsid w:val="008B5426"/>
    <w:rsid w:val="008B742F"/>
    <w:rsid w:val="008F1504"/>
    <w:rsid w:val="008F7BD8"/>
    <w:rsid w:val="009131EE"/>
    <w:rsid w:val="009275BE"/>
    <w:rsid w:val="009342A8"/>
    <w:rsid w:val="0096201E"/>
    <w:rsid w:val="0096237B"/>
    <w:rsid w:val="00986DAF"/>
    <w:rsid w:val="009937E3"/>
    <w:rsid w:val="009A3578"/>
    <w:rsid w:val="009B73F7"/>
    <w:rsid w:val="009D636A"/>
    <w:rsid w:val="00A11B05"/>
    <w:rsid w:val="00A56F93"/>
    <w:rsid w:val="00A60B05"/>
    <w:rsid w:val="00A638D0"/>
    <w:rsid w:val="00A7357A"/>
    <w:rsid w:val="00A82434"/>
    <w:rsid w:val="00AA22C8"/>
    <w:rsid w:val="00AA6B04"/>
    <w:rsid w:val="00AF5F13"/>
    <w:rsid w:val="00B25758"/>
    <w:rsid w:val="00B27BC3"/>
    <w:rsid w:val="00B37451"/>
    <w:rsid w:val="00B73749"/>
    <w:rsid w:val="00B81DA5"/>
    <w:rsid w:val="00B85FF2"/>
    <w:rsid w:val="00BA14FC"/>
    <w:rsid w:val="00BA192D"/>
    <w:rsid w:val="00BA3520"/>
    <w:rsid w:val="00BE37A5"/>
    <w:rsid w:val="00BF08C1"/>
    <w:rsid w:val="00BF5EE0"/>
    <w:rsid w:val="00BF7DC9"/>
    <w:rsid w:val="00C203A0"/>
    <w:rsid w:val="00C24740"/>
    <w:rsid w:val="00C26626"/>
    <w:rsid w:val="00C47209"/>
    <w:rsid w:val="00C74A76"/>
    <w:rsid w:val="00C81F45"/>
    <w:rsid w:val="00C858BC"/>
    <w:rsid w:val="00CC34B8"/>
    <w:rsid w:val="00CD4E32"/>
    <w:rsid w:val="00CE1927"/>
    <w:rsid w:val="00CF46A8"/>
    <w:rsid w:val="00D0089A"/>
    <w:rsid w:val="00D45BD0"/>
    <w:rsid w:val="00D529B4"/>
    <w:rsid w:val="00D61612"/>
    <w:rsid w:val="00D62FC8"/>
    <w:rsid w:val="00D6728E"/>
    <w:rsid w:val="00D6740B"/>
    <w:rsid w:val="00D76404"/>
    <w:rsid w:val="00D768B4"/>
    <w:rsid w:val="00D92D60"/>
    <w:rsid w:val="00D95F7F"/>
    <w:rsid w:val="00D96057"/>
    <w:rsid w:val="00DB471F"/>
    <w:rsid w:val="00DB5976"/>
    <w:rsid w:val="00DD36D8"/>
    <w:rsid w:val="00E007CE"/>
    <w:rsid w:val="00E16FEB"/>
    <w:rsid w:val="00E36318"/>
    <w:rsid w:val="00E37DEC"/>
    <w:rsid w:val="00E47455"/>
    <w:rsid w:val="00E53AA7"/>
    <w:rsid w:val="00E6007F"/>
    <w:rsid w:val="00E74079"/>
    <w:rsid w:val="00E74C50"/>
    <w:rsid w:val="00E75350"/>
    <w:rsid w:val="00E91A3F"/>
    <w:rsid w:val="00EA6577"/>
    <w:rsid w:val="00EB1901"/>
    <w:rsid w:val="00EC61C1"/>
    <w:rsid w:val="00ED220A"/>
    <w:rsid w:val="00EE53EB"/>
    <w:rsid w:val="00EF29F2"/>
    <w:rsid w:val="00EF4C37"/>
    <w:rsid w:val="00F018D9"/>
    <w:rsid w:val="00F03A5F"/>
    <w:rsid w:val="00F3365D"/>
    <w:rsid w:val="00F4348D"/>
    <w:rsid w:val="00F47C80"/>
    <w:rsid w:val="00F5306A"/>
    <w:rsid w:val="00F63392"/>
    <w:rsid w:val="00F71F45"/>
    <w:rsid w:val="00F842AD"/>
    <w:rsid w:val="00F97821"/>
    <w:rsid w:val="00FA0558"/>
    <w:rsid w:val="00FF4418"/>
    <w:rsid w:val="00FF51A8"/>
    <w:rsid w:val="00FF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9937E3"/>
    <w:rPr>
      <w:rFonts w:eastAsia="Calibri"/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lb">
    <w:name w:val="footer"/>
    <w:basedOn w:val="Norml"/>
    <w:link w:val="llbChar"/>
    <w:rsid w:val="009937E3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9937E3"/>
    <w:rPr>
      <w:rFonts w:eastAsia="Calibri"/>
      <w:sz w:val="24"/>
      <w:szCs w:val="24"/>
      <w:lang w:val="hu-HU" w:eastAsia="hu-HU" w:bidi="ar-SA"/>
    </w:rPr>
  </w:style>
  <w:style w:type="character" w:styleId="Jegyzethivatkozs">
    <w:name w:val="annotation reference"/>
    <w:semiHidden/>
    <w:rsid w:val="00D768B4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D768B4"/>
    <w:rPr>
      <w:rFonts w:eastAsia="Times New Roman"/>
      <w:sz w:val="20"/>
      <w:szCs w:val="20"/>
    </w:rPr>
  </w:style>
  <w:style w:type="paragraph" w:styleId="Buborkszveg">
    <w:name w:val="Balloon Text"/>
    <w:basedOn w:val="Norml"/>
    <w:semiHidden/>
    <w:rsid w:val="00D768B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C755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hivatkozs">
    <w:name w:val="Hyperlink"/>
    <w:rsid w:val="00D6728E"/>
    <w:rPr>
      <w:color w:val="0000FF"/>
      <w:u w:val="single"/>
    </w:rPr>
  </w:style>
  <w:style w:type="paragraph" w:styleId="lfej">
    <w:name w:val="header"/>
    <w:basedOn w:val="Norml"/>
    <w:link w:val="lfejChar"/>
    <w:rsid w:val="00D6740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rsid w:val="00D6740B"/>
    <w:rPr>
      <w:rFonts w:eastAsia="Calibri"/>
      <w:sz w:val="24"/>
      <w:szCs w:val="24"/>
    </w:rPr>
  </w:style>
  <w:style w:type="paragraph" w:styleId="Vltozat">
    <w:name w:val="Revision"/>
    <w:hidden/>
    <w:uiPriority w:val="99"/>
    <w:semiHidden/>
    <w:rsid w:val="007D4F07"/>
    <w:rPr>
      <w:rFonts w:eastAsia="Calibri"/>
      <w:sz w:val="24"/>
      <w:szCs w:val="24"/>
    </w:rPr>
  </w:style>
  <w:style w:type="paragraph" w:styleId="Megjegyzstrgya">
    <w:name w:val="annotation subject"/>
    <w:basedOn w:val="Jegyzetszveg"/>
    <w:next w:val="Jegyzetszveg"/>
    <w:link w:val="MegjegyzstrgyaChar"/>
    <w:rsid w:val="00DD36D8"/>
    <w:rPr>
      <w:rFonts w:eastAsia="Calibri"/>
      <w:b/>
      <w:bCs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semiHidden/>
    <w:rsid w:val="00DD36D8"/>
  </w:style>
  <w:style w:type="character" w:customStyle="1" w:styleId="MegjegyzstrgyaChar">
    <w:name w:val="Megjegyzés tárgya Char"/>
    <w:link w:val="Megjegyzstrgya"/>
    <w:rsid w:val="00DD36D8"/>
    <w:rPr>
      <w:rFonts w:eastAsia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9937E3"/>
    <w:rPr>
      <w:rFonts w:eastAsia="Calibri"/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lb">
    <w:name w:val="footer"/>
    <w:basedOn w:val="Norml"/>
    <w:link w:val="llbChar"/>
    <w:rsid w:val="009937E3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9937E3"/>
    <w:rPr>
      <w:rFonts w:eastAsia="Calibri"/>
      <w:sz w:val="24"/>
      <w:szCs w:val="24"/>
      <w:lang w:val="hu-HU" w:eastAsia="hu-HU" w:bidi="ar-SA"/>
    </w:rPr>
  </w:style>
  <w:style w:type="character" w:styleId="Jegyzethivatkozs">
    <w:name w:val="annotation reference"/>
    <w:semiHidden/>
    <w:rsid w:val="00D768B4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D768B4"/>
    <w:rPr>
      <w:rFonts w:eastAsia="Times New Roman"/>
      <w:sz w:val="20"/>
      <w:szCs w:val="20"/>
    </w:rPr>
  </w:style>
  <w:style w:type="paragraph" w:styleId="Buborkszveg">
    <w:name w:val="Balloon Text"/>
    <w:basedOn w:val="Norml"/>
    <w:semiHidden/>
    <w:rsid w:val="00D768B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C755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hivatkozs">
    <w:name w:val="Hyperlink"/>
    <w:rsid w:val="00D6728E"/>
    <w:rPr>
      <w:color w:val="0000FF"/>
      <w:u w:val="single"/>
    </w:rPr>
  </w:style>
  <w:style w:type="paragraph" w:styleId="lfej">
    <w:name w:val="header"/>
    <w:basedOn w:val="Norml"/>
    <w:link w:val="lfejChar"/>
    <w:rsid w:val="00D6740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rsid w:val="00D6740B"/>
    <w:rPr>
      <w:rFonts w:eastAsia="Calibri"/>
      <w:sz w:val="24"/>
      <w:szCs w:val="24"/>
    </w:rPr>
  </w:style>
  <w:style w:type="paragraph" w:styleId="Vltozat">
    <w:name w:val="Revision"/>
    <w:hidden/>
    <w:uiPriority w:val="99"/>
    <w:semiHidden/>
    <w:rsid w:val="007D4F07"/>
    <w:rPr>
      <w:rFonts w:eastAsia="Calibri"/>
      <w:sz w:val="24"/>
      <w:szCs w:val="24"/>
    </w:rPr>
  </w:style>
  <w:style w:type="paragraph" w:styleId="Megjegyzstrgya">
    <w:name w:val="annotation subject"/>
    <w:basedOn w:val="Jegyzetszveg"/>
    <w:next w:val="Jegyzetszveg"/>
    <w:link w:val="MegjegyzstrgyaChar"/>
    <w:rsid w:val="00DD36D8"/>
    <w:rPr>
      <w:rFonts w:eastAsia="Calibri"/>
      <w:b/>
      <w:bCs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semiHidden/>
    <w:rsid w:val="00DD36D8"/>
  </w:style>
  <w:style w:type="character" w:customStyle="1" w:styleId="MegjegyzstrgyaChar">
    <w:name w:val="Megjegyzés tárgya Char"/>
    <w:link w:val="Megjegyzstrgya"/>
    <w:rsid w:val="00DD36D8"/>
    <w:rPr>
      <w:rFonts w:eastAsia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865</Words>
  <Characters>5971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cp:lastPrinted>2012-03-19T15:06:00Z</cp:lastPrinted>
  <dcterms:created xsi:type="dcterms:W3CDTF">2013-02-13T14:09:00Z</dcterms:created>
  <dcterms:modified xsi:type="dcterms:W3CDTF">2013-02-13T14:09:00Z</dcterms:modified>
</cp:coreProperties>
</file>