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F39" w:rsidRDefault="00AB7F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7F39" w:rsidRPr="003C505F" w:rsidRDefault="00710086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bookmarkStart w:id="0" w:name="_GoBack"/>
      <w:bookmarkEnd w:id="0"/>
      <w:r w:rsidR="00E541FD">
        <w:rPr>
          <w:rFonts w:ascii="Times New Roman" w:hAnsi="Times New Roman"/>
          <w:b/>
          <w:bCs/>
          <w:sz w:val="20"/>
          <w:szCs w:val="20"/>
        </w:rPr>
        <w:t xml:space="preserve">162. </w:t>
      </w:r>
      <w:r w:rsidR="00AB7F39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r w:rsidR="00AB7F39" w:rsidRPr="00691209">
        <w:rPr>
          <w:rFonts w:ascii="Times New Roman" w:hAnsi="Times New Roman"/>
          <w:b/>
          <w:iCs/>
          <w:sz w:val="20"/>
          <w:szCs w:val="20"/>
        </w:rPr>
        <w:t>Nemszőtt-termék gyártó</w:t>
      </w:r>
      <w:r w:rsidR="00AB7F39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AB7F39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AB7F39">
        <w:rPr>
          <w:rFonts w:ascii="Times New Roman" w:hAnsi="Times New Roman"/>
          <w:b/>
          <w:bCs/>
          <w:sz w:val="20"/>
          <w:szCs w:val="20"/>
        </w:rPr>
        <w:t>rész</w:t>
      </w:r>
      <w:r w:rsidR="00AB7F39" w:rsidRPr="003C505F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AB7F39" w:rsidRDefault="00AB7F39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AB7F39" w:rsidRDefault="00AB7F39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részszakképesítés azonosító száma: 31 542 07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Részszakképesítés megnevezése: </w:t>
      </w:r>
      <w:r w:rsidRPr="003A3967">
        <w:rPr>
          <w:rFonts w:ascii="Times New Roman" w:hAnsi="Times New Roman"/>
          <w:iCs/>
          <w:sz w:val="20"/>
          <w:szCs w:val="20"/>
        </w:rPr>
        <w:t>Nemszőtt-termék gyártó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 -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rendszeren kívüli szakképzésben az óraszám: 320-480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B7F39" w:rsidRPr="003A3967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Pr="003A3967">
        <w:rPr>
          <w:rFonts w:ascii="Times New Roman" w:hAnsi="Times New Roman"/>
          <w:sz w:val="20"/>
          <w:szCs w:val="20"/>
        </w:rPr>
        <w:t>Alapfokú iskolai végzettség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B7F39" w:rsidRPr="00981F59" w:rsidRDefault="00AB7F39" w:rsidP="003A3967">
      <w:pPr>
        <w:tabs>
          <w:tab w:val="left" w:pos="3960"/>
        </w:tabs>
        <w:autoSpaceDE w:val="0"/>
        <w:autoSpaceDN w:val="0"/>
        <w:adjustRightInd w:val="0"/>
        <w:ind w:left="2829" w:hanging="2687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Pr="003A3967">
        <w:rPr>
          <w:rFonts w:ascii="Times New Roman" w:hAnsi="Times New Roman"/>
          <w:sz w:val="20"/>
          <w:szCs w:val="20"/>
        </w:rPr>
        <w:t xml:space="preserve">a képzés megkezdhető az e rendelet 3. számú mellékletében a </w:t>
      </w:r>
      <w:r w:rsidRPr="003A3967">
        <w:rPr>
          <w:rFonts w:ascii="Times New Roman" w:hAnsi="Times New Roman"/>
          <w:sz w:val="20"/>
          <w:szCs w:val="20"/>
        </w:rPr>
        <w:tab/>
        <w:t>könnyűipari szakmacsoportra meghatározott kompetenciák birtokában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Pr="00691209">
        <w:rPr>
          <w:rFonts w:ascii="Times New Roman" w:hAnsi="Times New Roman"/>
          <w:sz w:val="20"/>
          <w:szCs w:val="20"/>
        </w:rPr>
        <w:t>szükségesek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-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 Elméleti képzési idő aránya: 30%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70%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AB7F39" w:rsidRDefault="00AB7F39" w:rsidP="0069120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 –</w:t>
      </w: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részszakképesítéssel legjellemzőbben betölthető munkakör(ök), foglalkozás(ok)</w:t>
      </w:r>
    </w:p>
    <w:p w:rsidR="00AB7F39" w:rsidRDefault="00AB7F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AB7F39" w:rsidRPr="009C3A82" w:rsidTr="00B503C4">
        <w:trPr>
          <w:jc w:val="center"/>
        </w:trPr>
        <w:tc>
          <w:tcPr>
            <w:tcW w:w="1035" w:type="dxa"/>
            <w:tcBorders>
              <w:top w:val="single" w:sz="4" w:space="0" w:color="auto"/>
            </w:tcBorders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AB7F39" w:rsidRPr="009C3A82" w:rsidRDefault="00AB7F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AB7F39" w:rsidRPr="009C3A82" w:rsidRDefault="00AB7F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</w:tcBorders>
          </w:tcPr>
          <w:p w:rsidR="00AB7F39" w:rsidRPr="009C3A82" w:rsidRDefault="00AB7F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B7F39" w:rsidRPr="009C3A82" w:rsidTr="00B503C4">
        <w:trPr>
          <w:jc w:val="center"/>
        </w:trPr>
        <w:tc>
          <w:tcPr>
            <w:tcW w:w="1035" w:type="dxa"/>
          </w:tcPr>
          <w:p w:rsidR="00AB7F39" w:rsidRPr="009C3A82" w:rsidRDefault="00AB7F39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</w:tcPr>
          <w:p w:rsidR="00AB7F39" w:rsidRPr="009C3A82" w:rsidRDefault="00AB7F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</w:tcPr>
          <w:p w:rsidR="00AB7F39" w:rsidRPr="009C3A82" w:rsidRDefault="00AB7F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</w:tcPr>
          <w:p w:rsidR="00AB7F39" w:rsidRPr="009C3A82" w:rsidRDefault="00AB7F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 betölthető munkakör(ök)</w:t>
            </w:r>
          </w:p>
        </w:tc>
      </w:tr>
      <w:tr w:rsidR="00AB7F39" w:rsidRPr="009C3A82" w:rsidTr="00B503C4">
        <w:trPr>
          <w:cantSplit/>
          <w:jc w:val="center"/>
        </w:trPr>
        <w:tc>
          <w:tcPr>
            <w:tcW w:w="1035" w:type="dxa"/>
            <w:tcBorders>
              <w:bottom w:val="single" w:sz="4" w:space="0" w:color="auto"/>
            </w:tcBorders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AB7F39" w:rsidRPr="00B503C4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503C4">
              <w:rPr>
                <w:rFonts w:ascii="Times New Roman" w:hAnsi="Times New Roman"/>
                <w:sz w:val="20"/>
                <w:szCs w:val="20"/>
              </w:rPr>
              <w:t>8121</w:t>
            </w:r>
          </w:p>
        </w:tc>
        <w:tc>
          <w:tcPr>
            <w:tcW w:w="2098" w:type="dxa"/>
            <w:tcBorders>
              <w:bottom w:val="single" w:sz="4" w:space="0" w:color="auto"/>
            </w:tcBorders>
            <w:vAlign w:val="center"/>
          </w:tcPr>
          <w:p w:rsidR="00AB7F39" w:rsidRPr="00B503C4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503C4">
              <w:rPr>
                <w:rFonts w:ascii="Times New Roman" w:hAnsi="Times New Roman"/>
                <w:sz w:val="20"/>
                <w:szCs w:val="20"/>
              </w:rPr>
              <w:t>Textilipari gép kezelője és gyártósor mellett dolgozó</w:t>
            </w:r>
          </w:p>
        </w:tc>
        <w:tc>
          <w:tcPr>
            <w:tcW w:w="4589" w:type="dxa"/>
            <w:tcBorders>
              <w:bottom w:val="single" w:sz="4" w:space="0" w:color="auto"/>
            </w:tcBorders>
            <w:vAlign w:val="center"/>
          </w:tcPr>
          <w:p w:rsidR="00AB7F39" w:rsidRPr="00B503C4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B503C4">
              <w:rPr>
                <w:rFonts w:ascii="Times New Roman" w:hAnsi="Times New Roman"/>
                <w:sz w:val="20"/>
                <w:szCs w:val="20"/>
              </w:rPr>
              <w:t>Nemszőtt-termék gyártó</w:t>
            </w:r>
          </w:p>
        </w:tc>
      </w:tr>
    </w:tbl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B7F39" w:rsidRDefault="00AB7F39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részszakképesítés munkaterületének rövid leírása:</w:t>
      </w:r>
    </w:p>
    <w:p w:rsidR="00AB7F39" w:rsidRPr="00B503C4" w:rsidRDefault="00AB7F39" w:rsidP="00B503C4">
      <w:pPr>
        <w:autoSpaceDE w:val="0"/>
        <w:autoSpaceDN w:val="0"/>
        <w:adjustRightInd w:val="0"/>
        <w:ind w:left="180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B503C4">
        <w:rPr>
          <w:rFonts w:ascii="Times New Roman" w:hAnsi="Times New Roman"/>
          <w:sz w:val="20"/>
          <w:szCs w:val="20"/>
        </w:rPr>
        <w:t>Irányított, vagy véletlenszerűen elhelyezkedő szálakból mesterséges úton fátylat, bundát, szövedéket képez, amelyben a szálak kapcsolódását mechanikai, vagy kémiai eljárással biztosítja. A kelme képzése során a szálakat kapcsolódását kötéssel, vagy szövéssel, vagy fonalakkal, vagy hővel, vagy kémiai eljárással megerősíti.</w:t>
      </w:r>
    </w:p>
    <w:p w:rsidR="00AB7F39" w:rsidRDefault="00AB7F39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B7F39" w:rsidRDefault="00AB7F39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B7F39" w:rsidRDefault="00AB7F39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részszakképesítéssel rendelkező képes:</w:t>
      </w:r>
    </w:p>
    <w:p w:rsidR="00AB7F39" w:rsidRDefault="00AB7F39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663BE">
        <w:rPr>
          <w:rFonts w:ascii="Times New Roman" w:hAnsi="Times New Roman"/>
          <w:sz w:val="20"/>
          <w:szCs w:val="20"/>
        </w:rPr>
        <w:t>hulladékot szálakra bontani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663BE">
        <w:rPr>
          <w:rFonts w:ascii="Times New Roman" w:hAnsi="Times New Roman"/>
          <w:sz w:val="20"/>
          <w:szCs w:val="20"/>
        </w:rPr>
        <w:t>vázszerkezetet kialakítani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663BE">
        <w:rPr>
          <w:rFonts w:ascii="Times New Roman" w:hAnsi="Times New Roman"/>
          <w:sz w:val="20"/>
          <w:szCs w:val="20"/>
        </w:rPr>
        <w:t>szitadobon szálfátylat képezni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663BE">
        <w:rPr>
          <w:rFonts w:ascii="Times New Roman" w:hAnsi="Times New Roman"/>
          <w:sz w:val="20"/>
          <w:szCs w:val="20"/>
        </w:rPr>
        <w:t>kártológéppel fátylat, majd bundát képezni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663BE">
        <w:rPr>
          <w:rFonts w:ascii="Times New Roman" w:hAnsi="Times New Roman"/>
          <w:sz w:val="20"/>
          <w:szCs w:val="20"/>
        </w:rPr>
        <w:t>olvasztással rögzíteni a szintetikus szálakat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663BE">
        <w:rPr>
          <w:rFonts w:ascii="Times New Roman" w:hAnsi="Times New Roman"/>
          <w:sz w:val="20"/>
          <w:szCs w:val="20"/>
        </w:rPr>
        <w:t>vegyi úton rögzíteni a szálak helyzetét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663BE">
        <w:rPr>
          <w:rFonts w:ascii="Times New Roman" w:hAnsi="Times New Roman"/>
          <w:sz w:val="20"/>
          <w:szCs w:val="20"/>
        </w:rPr>
        <w:t>mechanikus rögzítést végezni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663BE">
        <w:rPr>
          <w:rFonts w:ascii="Times New Roman" w:hAnsi="Times New Roman"/>
          <w:sz w:val="20"/>
          <w:szCs w:val="20"/>
        </w:rPr>
        <w:t>tűnemezelőgépet kezelni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663BE">
        <w:rPr>
          <w:rFonts w:ascii="Times New Roman" w:hAnsi="Times New Roman"/>
          <w:sz w:val="20"/>
          <w:szCs w:val="20"/>
        </w:rPr>
        <w:t>varrvahurkológépet kezelni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663BE">
        <w:rPr>
          <w:rFonts w:ascii="Times New Roman" w:hAnsi="Times New Roman"/>
          <w:sz w:val="20"/>
          <w:szCs w:val="20"/>
        </w:rPr>
        <w:t>végterméken utómegmunkálást végezni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663BE">
        <w:rPr>
          <w:rFonts w:ascii="Times New Roman" w:hAnsi="Times New Roman"/>
          <w:sz w:val="20"/>
          <w:szCs w:val="20"/>
        </w:rPr>
        <w:t>festékkel átitatva színezni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663BE">
        <w:rPr>
          <w:rFonts w:ascii="Times New Roman" w:hAnsi="Times New Roman"/>
          <w:sz w:val="20"/>
          <w:szCs w:val="20"/>
        </w:rPr>
        <w:t>ragasztóanyaggal szilárdítani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6663BE">
        <w:rPr>
          <w:rFonts w:ascii="Times New Roman" w:hAnsi="Times New Roman"/>
          <w:color w:val="000000"/>
          <w:sz w:val="20"/>
          <w:szCs w:val="20"/>
        </w:rPr>
        <w:t>felismerni a különböző textilipari alap- és segédanyagokat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6663BE">
        <w:rPr>
          <w:rFonts w:ascii="Times New Roman" w:hAnsi="Times New Roman"/>
          <w:color w:val="000000"/>
          <w:sz w:val="20"/>
          <w:szCs w:val="20"/>
        </w:rPr>
        <w:t>ellenőrizni a biztonságtechnikai eszközök működőképességét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6663BE">
        <w:rPr>
          <w:rFonts w:ascii="Times New Roman" w:hAnsi="Times New Roman"/>
          <w:color w:val="000000"/>
          <w:sz w:val="20"/>
          <w:szCs w:val="20"/>
        </w:rPr>
        <w:t>egyéni és kollektív védőeszközöket használni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6663BE">
        <w:rPr>
          <w:rFonts w:ascii="Times New Roman" w:hAnsi="Times New Roman"/>
          <w:color w:val="000000"/>
          <w:sz w:val="20"/>
          <w:szCs w:val="20"/>
        </w:rPr>
        <w:t>munkavégzésre vonatkozó előírásokat betart</w:t>
      </w:r>
      <w:r>
        <w:rPr>
          <w:rFonts w:ascii="Times New Roman" w:hAnsi="Times New Roman"/>
          <w:color w:val="000000"/>
          <w:sz w:val="20"/>
          <w:szCs w:val="20"/>
        </w:rPr>
        <w:t>a</w:t>
      </w:r>
      <w:r w:rsidRPr="006663BE">
        <w:rPr>
          <w:rFonts w:ascii="Times New Roman" w:hAnsi="Times New Roman"/>
          <w:color w:val="000000"/>
          <w:sz w:val="20"/>
          <w:szCs w:val="20"/>
        </w:rPr>
        <w:t>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6663BE">
        <w:rPr>
          <w:rFonts w:ascii="Times New Roman" w:hAnsi="Times New Roman"/>
          <w:color w:val="000000"/>
          <w:sz w:val="20"/>
          <w:szCs w:val="20"/>
        </w:rPr>
        <w:t>kéziszerszámokat biztonságosan használni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6663BE">
        <w:rPr>
          <w:rFonts w:ascii="Times New Roman" w:hAnsi="Times New Roman"/>
          <w:color w:val="000000"/>
          <w:sz w:val="20"/>
          <w:szCs w:val="20"/>
        </w:rPr>
        <w:t>munkaterületen rendet és tisztaságot tartani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6663BE">
        <w:rPr>
          <w:rFonts w:ascii="Times New Roman" w:hAnsi="Times New Roman"/>
          <w:color w:val="000000"/>
          <w:sz w:val="20"/>
          <w:szCs w:val="20"/>
        </w:rPr>
        <w:t>hulladékot szelektíven gyűjteni és tárolni</w:t>
      </w:r>
    </w:p>
    <w:p w:rsidR="00AB7F39" w:rsidRPr="006663BE" w:rsidRDefault="00AB7F39" w:rsidP="00B503C4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6663BE">
        <w:rPr>
          <w:rFonts w:ascii="Times New Roman" w:hAnsi="Times New Roman"/>
          <w:color w:val="000000"/>
          <w:sz w:val="20"/>
          <w:szCs w:val="20"/>
        </w:rPr>
        <w:t>munkája során betartani a tűzvédelmi, munkavédelmi szabályokat</w:t>
      </w:r>
    </w:p>
    <w:p w:rsidR="00AB7F39" w:rsidRPr="006663BE" w:rsidRDefault="00AB7F39" w:rsidP="00B503C4">
      <w:pPr>
        <w:autoSpaceDE w:val="0"/>
        <w:autoSpaceDN w:val="0"/>
        <w:adjustRightInd w:val="0"/>
        <w:ind w:left="851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B7F39" w:rsidRDefault="00AB7F39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AB7F39" w:rsidRDefault="00AB7F39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AB7F39" w:rsidRPr="009C3A82" w:rsidTr="00B503C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B7F39" w:rsidRPr="009C3A82" w:rsidTr="00B503C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AB7F39" w:rsidRPr="009C3A82" w:rsidTr="00B503C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B7F39" w:rsidRPr="009C3A82" w:rsidTr="00B503C4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B33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B33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32 542 01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B503C4" w:rsidRDefault="00AB7F39" w:rsidP="00B3381E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B503C4">
              <w:rPr>
                <w:rFonts w:ascii="Times New Roman" w:hAnsi="Times New Roman"/>
                <w:sz w:val="20"/>
                <w:szCs w:val="20"/>
              </w:rPr>
              <w:t>Textilanyaggyártó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B503C4" w:rsidRDefault="00AB7F39" w:rsidP="00B3381E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B503C4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AB7F39" w:rsidRDefault="00AB7F39" w:rsidP="00B3381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AB7F39" w:rsidRDefault="00AB7F39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AB7F39" w:rsidRDefault="00AB7F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AB7F39" w:rsidRPr="00FE6DF5">
        <w:trPr>
          <w:jc w:val="center"/>
        </w:trPr>
        <w:tc>
          <w:tcPr>
            <w:tcW w:w="1004" w:type="dxa"/>
          </w:tcPr>
          <w:p w:rsidR="00AB7F39" w:rsidRPr="00FE6DF5" w:rsidRDefault="00AB7F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</w:tcPr>
          <w:p w:rsidR="00AB7F39" w:rsidRPr="00FE6DF5" w:rsidRDefault="00AB7F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</w:tcPr>
          <w:p w:rsidR="00AB7F39" w:rsidRPr="00FE6DF5" w:rsidRDefault="00AB7F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AB7F39" w:rsidRPr="00FE6DF5">
        <w:trPr>
          <w:jc w:val="center"/>
        </w:trPr>
        <w:tc>
          <w:tcPr>
            <w:tcW w:w="1004" w:type="dxa"/>
            <w:vAlign w:val="center"/>
          </w:tcPr>
          <w:p w:rsidR="00AB7F39" w:rsidRPr="00FE6DF5" w:rsidRDefault="00AB7F3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</w:tcPr>
          <w:p w:rsidR="00AB7F39" w:rsidRPr="00FE6DF5" w:rsidRDefault="00AB7F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AB7F39" w:rsidRPr="00FE6DF5">
        <w:trPr>
          <w:jc w:val="center"/>
        </w:trPr>
        <w:tc>
          <w:tcPr>
            <w:tcW w:w="1004" w:type="dxa"/>
          </w:tcPr>
          <w:p w:rsidR="00AB7F39" w:rsidRPr="00FE6DF5" w:rsidRDefault="00AB7F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</w:tcPr>
          <w:p w:rsidR="00AB7F39" w:rsidRPr="00FE6DF5" w:rsidRDefault="00AB7F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</w:tcPr>
          <w:p w:rsidR="00AB7F39" w:rsidRPr="00FE6DF5" w:rsidRDefault="00AB7F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AB7F39" w:rsidRPr="00FE6DF5">
        <w:trPr>
          <w:jc w:val="center"/>
        </w:trPr>
        <w:tc>
          <w:tcPr>
            <w:tcW w:w="1004" w:type="dxa"/>
          </w:tcPr>
          <w:p w:rsidR="00AB7F39" w:rsidRPr="00FE6DF5" w:rsidRDefault="00AB7F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</w:tcPr>
          <w:p w:rsidR="00AB7F39" w:rsidRPr="00B3381E" w:rsidRDefault="00AB7F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B3381E">
              <w:rPr>
                <w:rFonts w:ascii="Times New Roman" w:hAnsi="Times New Roman"/>
                <w:sz w:val="20"/>
                <w:szCs w:val="20"/>
                <w:lang w:eastAsia="hu-HU"/>
              </w:rPr>
              <w:t>11360-12</w:t>
            </w:r>
          </w:p>
        </w:tc>
        <w:tc>
          <w:tcPr>
            <w:tcW w:w="5838" w:type="dxa"/>
          </w:tcPr>
          <w:p w:rsidR="00AB7F39" w:rsidRPr="00B3381E" w:rsidRDefault="00AB7F39" w:rsidP="00B338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3381E">
              <w:rPr>
                <w:rFonts w:ascii="Times New Roman" w:hAnsi="Times New Roman"/>
                <w:sz w:val="20"/>
                <w:szCs w:val="20"/>
              </w:rPr>
              <w:t>Textilipari alapanyagok</w:t>
            </w:r>
          </w:p>
        </w:tc>
      </w:tr>
      <w:tr w:rsidR="00AB7F39" w:rsidRPr="00FE6DF5">
        <w:trPr>
          <w:jc w:val="center"/>
        </w:trPr>
        <w:tc>
          <w:tcPr>
            <w:tcW w:w="1004" w:type="dxa"/>
          </w:tcPr>
          <w:p w:rsidR="00AB7F39" w:rsidRPr="00FE6DF5" w:rsidRDefault="00AB7F39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</w:tcPr>
          <w:p w:rsidR="00AB7F39" w:rsidRPr="00B3381E" w:rsidRDefault="00AB7F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3381E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11365-12</w:t>
            </w:r>
          </w:p>
        </w:tc>
        <w:tc>
          <w:tcPr>
            <w:tcW w:w="5838" w:type="dxa"/>
          </w:tcPr>
          <w:p w:rsidR="00AB7F39" w:rsidRPr="00B3381E" w:rsidRDefault="00AB7F39" w:rsidP="00B338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3381E">
              <w:rPr>
                <w:rFonts w:ascii="Times New Roman" w:hAnsi="Times New Roman"/>
                <w:sz w:val="20"/>
                <w:szCs w:val="20"/>
              </w:rPr>
              <w:t>Nemszőtt-kelme készítése</w:t>
            </w:r>
          </w:p>
        </w:tc>
      </w:tr>
    </w:tbl>
    <w:p w:rsidR="00AB7F39" w:rsidRDefault="00AB7F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7F39" w:rsidRDefault="00AB7F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7F39" w:rsidRDefault="00AB7F39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AB7F39" w:rsidRDefault="00AB7F39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AB7F39" w:rsidRDefault="00AB7F39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AB7F39" w:rsidRDefault="00AB7F39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AB7F39" w:rsidRDefault="00AB7F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AB7F39" w:rsidRPr="009C3A82">
        <w:trPr>
          <w:jc w:val="center"/>
        </w:trPr>
        <w:tc>
          <w:tcPr>
            <w:tcW w:w="906" w:type="dxa"/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vAlign w:val="center"/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vAlign w:val="center"/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vAlign w:val="center"/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B7F39" w:rsidRPr="009C3A82">
        <w:trPr>
          <w:jc w:val="center"/>
        </w:trPr>
        <w:tc>
          <w:tcPr>
            <w:tcW w:w="906" w:type="dxa"/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vAlign w:val="center"/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AB7F39" w:rsidRPr="009C3A82">
        <w:trPr>
          <w:jc w:val="center"/>
        </w:trPr>
        <w:tc>
          <w:tcPr>
            <w:tcW w:w="906" w:type="dxa"/>
            <w:vAlign w:val="center"/>
          </w:tcPr>
          <w:p w:rsidR="00AB7F39" w:rsidRPr="009C3A82" w:rsidRDefault="00AB7F3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vAlign w:val="center"/>
          </w:tcPr>
          <w:p w:rsidR="00AB7F39" w:rsidRPr="009C3A82" w:rsidRDefault="00AB7F3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vAlign w:val="center"/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vAlign w:val="center"/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AB7F39" w:rsidRPr="009C3A82">
        <w:trPr>
          <w:jc w:val="center"/>
        </w:trPr>
        <w:tc>
          <w:tcPr>
            <w:tcW w:w="906" w:type="dxa"/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</w:tcPr>
          <w:p w:rsidR="00AB7F39" w:rsidRPr="00B3381E" w:rsidRDefault="00AB7F39" w:rsidP="00B33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B3381E">
              <w:rPr>
                <w:rFonts w:ascii="Times New Roman" w:hAnsi="Times New Roman"/>
                <w:sz w:val="20"/>
                <w:szCs w:val="20"/>
                <w:lang w:eastAsia="hu-HU"/>
              </w:rPr>
              <w:t>11360-12</w:t>
            </w:r>
          </w:p>
        </w:tc>
        <w:tc>
          <w:tcPr>
            <w:tcW w:w="3050" w:type="dxa"/>
          </w:tcPr>
          <w:p w:rsidR="00AB7F39" w:rsidRPr="00B3381E" w:rsidRDefault="00AB7F39" w:rsidP="00B338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3381E">
              <w:rPr>
                <w:rFonts w:ascii="Times New Roman" w:hAnsi="Times New Roman"/>
                <w:sz w:val="20"/>
                <w:szCs w:val="20"/>
              </w:rPr>
              <w:t>Textilipari alapanyagok</w:t>
            </w:r>
          </w:p>
        </w:tc>
        <w:tc>
          <w:tcPr>
            <w:tcW w:w="3722" w:type="dxa"/>
          </w:tcPr>
          <w:p w:rsidR="00AB7F39" w:rsidRPr="00B3381E" w:rsidRDefault="00AB7F39" w:rsidP="00B338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3381E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B7F39" w:rsidRPr="009C3A82">
        <w:trPr>
          <w:jc w:val="center"/>
        </w:trPr>
        <w:tc>
          <w:tcPr>
            <w:tcW w:w="906" w:type="dxa"/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</w:tcPr>
          <w:p w:rsidR="00AB7F39" w:rsidRPr="00B3381E" w:rsidRDefault="00AB7F39" w:rsidP="00B338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B3381E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11365-12</w:t>
            </w:r>
          </w:p>
        </w:tc>
        <w:tc>
          <w:tcPr>
            <w:tcW w:w="3050" w:type="dxa"/>
          </w:tcPr>
          <w:p w:rsidR="00AB7F39" w:rsidRPr="00B3381E" w:rsidRDefault="00AB7F39" w:rsidP="00B338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3381E">
              <w:rPr>
                <w:rFonts w:ascii="Times New Roman" w:hAnsi="Times New Roman"/>
                <w:sz w:val="20"/>
                <w:szCs w:val="20"/>
              </w:rPr>
              <w:t>Nemszőtt-kelme készítése</w:t>
            </w:r>
          </w:p>
        </w:tc>
        <w:tc>
          <w:tcPr>
            <w:tcW w:w="3722" w:type="dxa"/>
          </w:tcPr>
          <w:p w:rsidR="00AB7F39" w:rsidRPr="00B3381E" w:rsidRDefault="00AB7F39" w:rsidP="00B338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3381E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AB7F39" w:rsidRDefault="00AB7F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AB7F39" w:rsidRDefault="00AB7F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AB7F39" w:rsidRDefault="00AB7F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7F39" w:rsidRDefault="00AB7F39" w:rsidP="00B3381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B3381E">
        <w:rPr>
          <w:rFonts w:ascii="Times New Roman" w:hAnsi="Times New Roman"/>
          <w:sz w:val="20"/>
          <w:szCs w:val="20"/>
        </w:rPr>
        <w:t>A vizsgafeladat megnevezése:</w:t>
      </w:r>
    </w:p>
    <w:p w:rsidR="00AB7F39" w:rsidRPr="00B3381E" w:rsidRDefault="00AB7F39" w:rsidP="00B3381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B3381E">
        <w:rPr>
          <w:rFonts w:ascii="Times New Roman" w:hAnsi="Times New Roman"/>
          <w:iCs/>
          <w:sz w:val="20"/>
          <w:szCs w:val="20"/>
        </w:rPr>
        <w:t>Nemszőtt-kelme készítése</w:t>
      </w:r>
    </w:p>
    <w:p w:rsidR="00AB7F39" w:rsidRPr="00B3381E" w:rsidRDefault="00AB7F39" w:rsidP="00B3381E">
      <w:p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sz w:val="20"/>
          <w:szCs w:val="20"/>
        </w:rPr>
      </w:pPr>
      <w:r w:rsidRPr="00B3381E">
        <w:rPr>
          <w:rFonts w:ascii="Times New Roman" w:hAnsi="Times New Roman"/>
          <w:sz w:val="20"/>
          <w:szCs w:val="20"/>
        </w:rPr>
        <w:t>A vizsgafeladat ismertetése: Nemszőtt-kelme készítése. Alapanyagok, segédanyagok előkészítése, gép üzemeltetése, mintadarab legyártása</w:t>
      </w:r>
    </w:p>
    <w:p w:rsidR="00AB7F39" w:rsidRPr="00B3381E" w:rsidRDefault="00AB7F39" w:rsidP="00B3381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Pr="00526184" w:rsidRDefault="00AB7F39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26184">
        <w:rPr>
          <w:rFonts w:ascii="Times New Roman" w:hAnsi="Times New Roman"/>
          <w:sz w:val="20"/>
          <w:szCs w:val="20"/>
        </w:rPr>
        <w:t>A vizsgafeladat időtartama:</w:t>
      </w:r>
      <w:r w:rsidRPr="00526184">
        <w:rPr>
          <w:rFonts w:ascii="Times New Roman" w:hAnsi="Times New Roman"/>
          <w:iCs/>
          <w:sz w:val="20"/>
          <w:szCs w:val="20"/>
        </w:rPr>
        <w:t xml:space="preserve"> 240 perc</w:t>
      </w:r>
    </w:p>
    <w:p w:rsidR="00AB7F39" w:rsidRPr="00526184" w:rsidRDefault="00AB7F39" w:rsidP="00526184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26184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Pr="00526184">
        <w:rPr>
          <w:rFonts w:ascii="Times New Roman" w:hAnsi="Times New Roman"/>
          <w:iCs/>
          <w:sz w:val="20"/>
          <w:szCs w:val="20"/>
        </w:rPr>
        <w:t>80 %</w:t>
      </w:r>
    </w:p>
    <w:p w:rsidR="00AB7F39" w:rsidRDefault="00AB7F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AB7F39" w:rsidRDefault="00AB7F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AB7F39" w:rsidRDefault="00AB7F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AB7F39" w:rsidRDefault="00AB7F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 –</w:t>
      </w:r>
    </w:p>
    <w:p w:rsidR="00AB7F39" w:rsidRDefault="00AB7F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AB7F39" w:rsidRDefault="00AB7F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AB7F39" w:rsidRDefault="00AB7F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7F39" w:rsidRDefault="00AB7F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7F39" w:rsidRDefault="00AB7F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AB7F39" w:rsidRDefault="00AB7F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Pr="00526184" w:rsidRDefault="00AB7F39" w:rsidP="0052618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26184">
        <w:rPr>
          <w:rFonts w:ascii="Times New Roman" w:hAnsi="Times New Roman"/>
          <w:sz w:val="20"/>
          <w:szCs w:val="20"/>
        </w:rPr>
        <w:t xml:space="preserve">A vizsgafeladat megnevezése: </w:t>
      </w:r>
      <w:r w:rsidRPr="00526184">
        <w:rPr>
          <w:rFonts w:ascii="Times New Roman" w:hAnsi="Times New Roman"/>
          <w:iCs/>
          <w:sz w:val="20"/>
          <w:szCs w:val="20"/>
        </w:rPr>
        <w:t>Textilipari alapanyagok</w:t>
      </w:r>
    </w:p>
    <w:p w:rsidR="00AB7F39" w:rsidRDefault="00AB7F39" w:rsidP="00526184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 w:rsidRPr="00526184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AB7F39" w:rsidRPr="00526184" w:rsidRDefault="00AB7F39" w:rsidP="0052618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26184">
        <w:rPr>
          <w:rFonts w:ascii="Times New Roman" w:hAnsi="Times New Roman"/>
          <w:iCs/>
          <w:sz w:val="20"/>
          <w:szCs w:val="20"/>
        </w:rPr>
        <w:t xml:space="preserve">A szóbeli központilag összeállított vizsga kérdései tartalmazzák </w:t>
      </w:r>
    </w:p>
    <w:p w:rsidR="00AB7F39" w:rsidRPr="00526184" w:rsidRDefault="00AB7F39" w:rsidP="0052618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26184">
        <w:rPr>
          <w:rFonts w:ascii="Times New Roman" w:hAnsi="Times New Roman"/>
          <w:iCs/>
          <w:sz w:val="20"/>
          <w:szCs w:val="20"/>
        </w:rPr>
        <w:tab/>
        <w:t>Növényi eredetű természetes szálasanyagok ismertetése, jellemző tulajdonságaik, felhasználási területek</w:t>
      </w:r>
    </w:p>
    <w:p w:rsidR="00AB7F39" w:rsidRPr="00526184" w:rsidRDefault="00AB7F39" w:rsidP="0052618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26184">
        <w:rPr>
          <w:rFonts w:ascii="Times New Roman" w:hAnsi="Times New Roman"/>
          <w:iCs/>
          <w:sz w:val="20"/>
          <w:szCs w:val="20"/>
        </w:rPr>
        <w:tab/>
        <w:t>Állati eredetű természetes szálak ismertetése, jellemző tulajdonságaik, felhasználási területek</w:t>
      </w:r>
    </w:p>
    <w:p w:rsidR="00AB7F39" w:rsidRPr="00526184" w:rsidRDefault="00AB7F39" w:rsidP="0052618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26184">
        <w:rPr>
          <w:rFonts w:ascii="Times New Roman" w:hAnsi="Times New Roman"/>
          <w:iCs/>
          <w:sz w:val="20"/>
          <w:szCs w:val="20"/>
        </w:rPr>
        <w:tab/>
        <w:t>Természetes alapú mesterséges szálak ismertetése, jellemző tulajdonságaik, felhasználási területek</w:t>
      </w:r>
    </w:p>
    <w:p w:rsidR="00AB7F39" w:rsidRPr="00526184" w:rsidRDefault="00AB7F39" w:rsidP="0052618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26184">
        <w:rPr>
          <w:rFonts w:ascii="Times New Roman" w:hAnsi="Times New Roman"/>
          <w:iCs/>
          <w:sz w:val="20"/>
          <w:szCs w:val="20"/>
        </w:rPr>
        <w:tab/>
        <w:t>Szintetikus alapú mesterséges szálak ismertetése, jellemző tulajdonságaik, felhasználási területek</w:t>
      </w:r>
    </w:p>
    <w:p w:rsidR="00AB7F39" w:rsidRPr="00526184" w:rsidRDefault="00AB7F39" w:rsidP="0052618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526184">
        <w:rPr>
          <w:rFonts w:ascii="Times New Roman" w:hAnsi="Times New Roman"/>
          <w:iCs/>
          <w:sz w:val="20"/>
          <w:szCs w:val="20"/>
        </w:rPr>
        <w:tab/>
      </w:r>
      <w:r w:rsidRPr="00526184">
        <w:rPr>
          <w:rFonts w:ascii="Times New Roman" w:hAnsi="Times New Roman"/>
          <w:iCs/>
          <w:color w:val="000000"/>
          <w:sz w:val="20"/>
          <w:szCs w:val="20"/>
        </w:rPr>
        <w:t>Új fejlesztésű szálasanyagok jellemzői, felhasználási területei</w:t>
      </w:r>
    </w:p>
    <w:p w:rsidR="00AB7F39" w:rsidRPr="00526184" w:rsidRDefault="00AB7F39" w:rsidP="0052618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526184">
        <w:rPr>
          <w:rFonts w:ascii="Times New Roman" w:hAnsi="Times New Roman"/>
          <w:iCs/>
          <w:color w:val="000000"/>
          <w:sz w:val="20"/>
          <w:szCs w:val="20"/>
        </w:rPr>
        <w:tab/>
        <w:t>Fonal, cérna előállítási módjai, minőség-ellenőrzés</w:t>
      </w:r>
    </w:p>
    <w:p w:rsidR="00AB7F39" w:rsidRPr="00526184" w:rsidRDefault="00AB7F39" w:rsidP="0052618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526184">
        <w:rPr>
          <w:rFonts w:ascii="Times New Roman" w:hAnsi="Times New Roman"/>
          <w:iCs/>
          <w:color w:val="000000"/>
          <w:sz w:val="20"/>
          <w:szCs w:val="20"/>
        </w:rPr>
        <w:tab/>
        <w:t>Fonalhibák jellemzői</w:t>
      </w:r>
    </w:p>
    <w:p w:rsidR="00AB7F39" w:rsidRPr="00526184" w:rsidRDefault="00AB7F39" w:rsidP="00526184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</w:p>
    <w:p w:rsidR="00AB7F39" w:rsidRPr="00526184" w:rsidRDefault="00AB7F39" w:rsidP="00526184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26184">
        <w:rPr>
          <w:rFonts w:ascii="Times New Roman" w:hAnsi="Times New Roman"/>
          <w:sz w:val="20"/>
          <w:szCs w:val="20"/>
        </w:rPr>
        <w:t>A vizsgafeladat időtartama:</w:t>
      </w:r>
      <w:r w:rsidRPr="00526184">
        <w:rPr>
          <w:rFonts w:ascii="Times New Roman" w:hAnsi="Times New Roman"/>
          <w:iCs/>
          <w:sz w:val="20"/>
          <w:szCs w:val="20"/>
        </w:rPr>
        <w:t xml:space="preserve"> 30</w:t>
      </w:r>
      <w:r>
        <w:rPr>
          <w:rFonts w:ascii="Times New Roman" w:hAnsi="Times New Roman"/>
          <w:iCs/>
          <w:sz w:val="20"/>
          <w:szCs w:val="20"/>
        </w:rPr>
        <w:t xml:space="preserve"> perc</w:t>
      </w:r>
      <w:r w:rsidRPr="00526184">
        <w:rPr>
          <w:rFonts w:ascii="Times New Roman" w:hAnsi="Times New Roman"/>
          <w:iCs/>
          <w:sz w:val="20"/>
          <w:szCs w:val="20"/>
        </w:rPr>
        <w:t xml:space="preserve"> (felkészülési idő 10 perc/nincs)</w:t>
      </w:r>
    </w:p>
    <w:p w:rsidR="00AB7F39" w:rsidRPr="00526184" w:rsidRDefault="00AB7F39" w:rsidP="0052618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26184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Pr="00526184">
        <w:rPr>
          <w:rFonts w:ascii="Times New Roman" w:hAnsi="Times New Roman"/>
          <w:iCs/>
          <w:sz w:val="20"/>
          <w:szCs w:val="20"/>
        </w:rPr>
        <w:t>20 %</w:t>
      </w:r>
    </w:p>
    <w:p w:rsidR="00AB7F39" w:rsidRDefault="00AB7F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7F39" w:rsidRDefault="00AB7F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részszakképesítéssel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AB7F3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AB7F3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7F39" w:rsidRPr="009C3A82" w:rsidRDefault="00AB7F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AB7F39" w:rsidRPr="009C3A82" w:rsidTr="00D912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7F39" w:rsidRPr="00526184" w:rsidRDefault="00AB7F39" w:rsidP="005261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6184">
              <w:rPr>
                <w:rFonts w:ascii="Times New Roman" w:hAnsi="Times New Roman"/>
                <w:sz w:val="20"/>
                <w:szCs w:val="20"/>
              </w:rPr>
              <w:t>Speciális kéziszerszámok, mérőeszközök</w:t>
            </w:r>
          </w:p>
        </w:tc>
      </w:tr>
      <w:tr w:rsidR="00AB7F39" w:rsidRPr="009C3A82" w:rsidTr="00D912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7F39" w:rsidRPr="00526184" w:rsidRDefault="00AB7F39" w:rsidP="005261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6184">
              <w:rPr>
                <w:rFonts w:ascii="Times New Roman" w:hAnsi="Times New Roman"/>
                <w:sz w:val="20"/>
                <w:szCs w:val="20"/>
              </w:rPr>
              <w:t>Műszaki dokumentáció</w:t>
            </w:r>
          </w:p>
        </w:tc>
      </w:tr>
      <w:tr w:rsidR="00AB7F39" w:rsidRPr="009C3A82" w:rsidTr="00D912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7F39" w:rsidRPr="00526184" w:rsidRDefault="00AB7F39" w:rsidP="005261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6184">
              <w:rPr>
                <w:rFonts w:ascii="Times New Roman" w:hAnsi="Times New Roman"/>
                <w:sz w:val="20"/>
                <w:szCs w:val="20"/>
              </w:rPr>
              <w:t>Anyagmozgató kocsik</w:t>
            </w:r>
          </w:p>
        </w:tc>
      </w:tr>
      <w:tr w:rsidR="00AB7F39" w:rsidRPr="009C3A82" w:rsidTr="00D912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7F39" w:rsidRPr="00526184" w:rsidRDefault="00AB7F39" w:rsidP="005261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6184">
              <w:rPr>
                <w:rFonts w:ascii="Times New Roman" w:hAnsi="Times New Roman"/>
                <w:sz w:val="20"/>
                <w:szCs w:val="20"/>
              </w:rPr>
              <w:t>Egyéni és csoportos munkavédelmi eszközök, berendezések</w:t>
            </w:r>
          </w:p>
        </w:tc>
      </w:tr>
      <w:tr w:rsidR="00AB7F39" w:rsidRPr="009C3A82" w:rsidTr="00D912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7F39" w:rsidRPr="00526184" w:rsidRDefault="00AB7F39" w:rsidP="005261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6184">
              <w:rPr>
                <w:rFonts w:ascii="Times New Roman" w:hAnsi="Times New Roman"/>
                <w:sz w:val="20"/>
                <w:szCs w:val="20"/>
              </w:rPr>
              <w:t>Tűnemezelő gépek</w:t>
            </w:r>
          </w:p>
        </w:tc>
      </w:tr>
      <w:tr w:rsidR="00AB7F39" w:rsidRPr="009C3A82" w:rsidTr="00D912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7F39" w:rsidRPr="00526184" w:rsidRDefault="00AB7F39" w:rsidP="005261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6184">
              <w:rPr>
                <w:rFonts w:ascii="Times New Roman" w:hAnsi="Times New Roman"/>
                <w:sz w:val="20"/>
                <w:szCs w:val="20"/>
              </w:rPr>
              <w:t>Fonal alapú kelmekészítő gépek</w:t>
            </w:r>
          </w:p>
        </w:tc>
      </w:tr>
      <w:tr w:rsidR="00AB7F39" w:rsidRPr="009C3A82" w:rsidTr="00D912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7F39" w:rsidRPr="00526184" w:rsidRDefault="00AB7F39" w:rsidP="005261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6184">
              <w:rPr>
                <w:rFonts w:ascii="Times New Roman" w:hAnsi="Times New Roman"/>
                <w:sz w:val="20"/>
                <w:szCs w:val="20"/>
              </w:rPr>
              <w:t>Bunda alapú kelmekészítő gépek</w:t>
            </w:r>
          </w:p>
        </w:tc>
      </w:tr>
      <w:tr w:rsidR="00AB7F39" w:rsidRPr="009C3A82" w:rsidTr="00D912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7F39" w:rsidRPr="00526184" w:rsidRDefault="00AB7F39" w:rsidP="005261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6184">
              <w:rPr>
                <w:rFonts w:ascii="Times New Roman" w:hAnsi="Times New Roman"/>
                <w:sz w:val="20"/>
                <w:szCs w:val="20"/>
              </w:rPr>
              <w:t>Vegyi szilárdítású technológiák gépei</w:t>
            </w:r>
          </w:p>
        </w:tc>
      </w:tr>
      <w:tr w:rsidR="00AB7F39" w:rsidRPr="009C3A82" w:rsidTr="00D912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7F39" w:rsidRPr="00526184" w:rsidRDefault="00AB7F39" w:rsidP="005261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6184">
              <w:rPr>
                <w:rFonts w:ascii="Times New Roman" w:hAnsi="Times New Roman"/>
                <w:sz w:val="20"/>
                <w:szCs w:val="20"/>
              </w:rPr>
              <w:t>Termikus és különleges szilárdítási eljárások gépei</w:t>
            </w:r>
          </w:p>
        </w:tc>
      </w:tr>
      <w:tr w:rsidR="00AB7F39" w:rsidRPr="009C3A82" w:rsidTr="00D912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F39" w:rsidRPr="009C3A82" w:rsidRDefault="00AB7F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7F39" w:rsidRPr="00526184" w:rsidRDefault="00AB7F39" w:rsidP="0052618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26184">
              <w:rPr>
                <w:rFonts w:ascii="Times New Roman" w:hAnsi="Times New Roman"/>
                <w:sz w:val="20"/>
                <w:szCs w:val="20"/>
              </w:rPr>
              <w:t>Kikészítési eljárások gépei</w:t>
            </w:r>
          </w:p>
        </w:tc>
      </w:tr>
    </w:tbl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AB7F39" w:rsidRDefault="00AB7F3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AB7F39" w:rsidRPr="00526184" w:rsidRDefault="00AB7F39" w:rsidP="0052618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0"/>
          <w:szCs w:val="20"/>
        </w:rPr>
      </w:pPr>
      <w:r w:rsidRPr="00526184">
        <w:rPr>
          <w:rFonts w:ascii="Times New Roman" w:hAnsi="Times New Roman"/>
          <w:iCs/>
          <w:sz w:val="20"/>
          <w:szCs w:val="20"/>
        </w:rPr>
        <w:t>A szakmai vizsgabizottságban való részvételre kijelölt szakmai szervezet:</w:t>
      </w:r>
    </w:p>
    <w:p w:rsidR="00AB7F39" w:rsidRPr="00526184" w:rsidRDefault="00AB7F39" w:rsidP="0052618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26184">
        <w:rPr>
          <w:rFonts w:ascii="Times New Roman" w:hAnsi="Times New Roman"/>
          <w:sz w:val="20"/>
          <w:szCs w:val="20"/>
        </w:rPr>
        <w:t>Textilipari Műszaki és Tudományos Egyesület</w:t>
      </w:r>
    </w:p>
    <w:p w:rsidR="00AB7F39" w:rsidRPr="00526184" w:rsidRDefault="00AB7F39" w:rsidP="0052618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8"/>
          <w:szCs w:val="28"/>
        </w:rPr>
      </w:pPr>
      <w:r w:rsidRPr="00526184">
        <w:rPr>
          <w:rStyle w:val="Kiemels2"/>
          <w:rFonts w:ascii="Times New Roman" w:hAnsi="Times New Roman"/>
          <w:b w:val="0"/>
          <w:sz w:val="20"/>
          <w:szCs w:val="20"/>
          <w:shd w:val="clear" w:color="auto" w:fill="FFFFFF"/>
        </w:rPr>
        <w:t>1146 Budapest Thököly út 58-60.</w:t>
      </w:r>
    </w:p>
    <w:p w:rsidR="00AB7F39" w:rsidRPr="00C336D8" w:rsidRDefault="00AB7F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AB7F39" w:rsidRPr="00C336D8" w:rsidSect="00533CBC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2C0" w:rsidRDefault="00B042C0">
      <w:r>
        <w:separator/>
      </w:r>
    </w:p>
  </w:endnote>
  <w:endnote w:type="continuationSeparator" w:id="0">
    <w:p w:rsidR="00B042C0" w:rsidRDefault="00B04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7F39" w:rsidRDefault="00AB7F39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B7F39" w:rsidRDefault="00AB7F39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7F39" w:rsidRPr="003C7DF1" w:rsidRDefault="00AB7F39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710086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AB7F39" w:rsidRDefault="00AB7F39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2C0" w:rsidRDefault="00B042C0">
      <w:r>
        <w:separator/>
      </w:r>
    </w:p>
  </w:footnote>
  <w:footnote w:type="continuationSeparator" w:id="0">
    <w:p w:rsidR="00B042C0" w:rsidRDefault="00B042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6CB22646"/>
    <w:multiLevelType w:val="hybridMultilevel"/>
    <w:tmpl w:val="213417E2"/>
    <w:lvl w:ilvl="0" w:tplc="956CF840">
      <w:start w:val="1"/>
      <w:numFmt w:val="bullet"/>
      <w:lvlText w:val=""/>
      <w:lvlJc w:val="left"/>
      <w:pPr>
        <w:tabs>
          <w:tab w:val="num" w:pos="1855"/>
        </w:tabs>
        <w:ind w:left="185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0F73DE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6FC"/>
    <w:rsid w:val="00233C15"/>
    <w:rsid w:val="00245592"/>
    <w:rsid w:val="00251202"/>
    <w:rsid w:val="00253A54"/>
    <w:rsid w:val="00271E05"/>
    <w:rsid w:val="00272508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5E5E"/>
    <w:rsid w:val="003268E0"/>
    <w:rsid w:val="00333CF3"/>
    <w:rsid w:val="0034610A"/>
    <w:rsid w:val="003746C3"/>
    <w:rsid w:val="00391FDD"/>
    <w:rsid w:val="00393BBF"/>
    <w:rsid w:val="003A0F59"/>
    <w:rsid w:val="003A375B"/>
    <w:rsid w:val="003A3967"/>
    <w:rsid w:val="003C505F"/>
    <w:rsid w:val="003C7DF1"/>
    <w:rsid w:val="003D0903"/>
    <w:rsid w:val="003E0441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3D1C"/>
    <w:rsid w:val="004855B9"/>
    <w:rsid w:val="004D348C"/>
    <w:rsid w:val="004E3422"/>
    <w:rsid w:val="004F203A"/>
    <w:rsid w:val="00517710"/>
    <w:rsid w:val="00526184"/>
    <w:rsid w:val="005338CD"/>
    <w:rsid w:val="00533CBC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D04C3"/>
    <w:rsid w:val="005E499A"/>
    <w:rsid w:val="006003DB"/>
    <w:rsid w:val="0060262E"/>
    <w:rsid w:val="00605392"/>
    <w:rsid w:val="006176A5"/>
    <w:rsid w:val="00627062"/>
    <w:rsid w:val="0063757E"/>
    <w:rsid w:val="0064394C"/>
    <w:rsid w:val="00661431"/>
    <w:rsid w:val="006663BE"/>
    <w:rsid w:val="0067194F"/>
    <w:rsid w:val="00673186"/>
    <w:rsid w:val="00674EAB"/>
    <w:rsid w:val="00691209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10086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001F5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1F59"/>
    <w:rsid w:val="009A7A94"/>
    <w:rsid w:val="009C23E5"/>
    <w:rsid w:val="009C3063"/>
    <w:rsid w:val="009C3A82"/>
    <w:rsid w:val="009C7311"/>
    <w:rsid w:val="009D210E"/>
    <w:rsid w:val="00A02EC5"/>
    <w:rsid w:val="00A10871"/>
    <w:rsid w:val="00A12063"/>
    <w:rsid w:val="00A136C7"/>
    <w:rsid w:val="00A52F25"/>
    <w:rsid w:val="00A65759"/>
    <w:rsid w:val="00A71360"/>
    <w:rsid w:val="00A7267A"/>
    <w:rsid w:val="00A92C07"/>
    <w:rsid w:val="00AA2128"/>
    <w:rsid w:val="00AA419B"/>
    <w:rsid w:val="00AA7E6C"/>
    <w:rsid w:val="00AB697D"/>
    <w:rsid w:val="00AB7F39"/>
    <w:rsid w:val="00AC60C8"/>
    <w:rsid w:val="00AD0D10"/>
    <w:rsid w:val="00AD75F6"/>
    <w:rsid w:val="00AE457D"/>
    <w:rsid w:val="00B00B9B"/>
    <w:rsid w:val="00B042C0"/>
    <w:rsid w:val="00B240C5"/>
    <w:rsid w:val="00B3381E"/>
    <w:rsid w:val="00B503C4"/>
    <w:rsid w:val="00B546EF"/>
    <w:rsid w:val="00B5744D"/>
    <w:rsid w:val="00B653C9"/>
    <w:rsid w:val="00B673E4"/>
    <w:rsid w:val="00BB3E8E"/>
    <w:rsid w:val="00BC7921"/>
    <w:rsid w:val="00BD2F2A"/>
    <w:rsid w:val="00BD42E6"/>
    <w:rsid w:val="00BF07E9"/>
    <w:rsid w:val="00BF5EBD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912E4"/>
    <w:rsid w:val="00DA4822"/>
    <w:rsid w:val="00DC011A"/>
    <w:rsid w:val="00DE2F8D"/>
    <w:rsid w:val="00DF4BA3"/>
    <w:rsid w:val="00DF5D1D"/>
    <w:rsid w:val="00E00B13"/>
    <w:rsid w:val="00E44F43"/>
    <w:rsid w:val="00E541FD"/>
    <w:rsid w:val="00E63BB1"/>
    <w:rsid w:val="00E724CC"/>
    <w:rsid w:val="00E72964"/>
    <w:rsid w:val="00E84748"/>
    <w:rsid w:val="00E925C6"/>
    <w:rsid w:val="00EA1ABE"/>
    <w:rsid w:val="00EA494F"/>
    <w:rsid w:val="00EB7A9D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2336FC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2336FC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character" w:styleId="Kiemels2">
    <w:name w:val="Strong"/>
    <w:basedOn w:val="Bekezdsalapbettpusa"/>
    <w:qFormat/>
    <w:rsid w:val="00526184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2336FC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2336FC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character" w:styleId="Kiemels2">
    <w:name w:val="Strong"/>
    <w:basedOn w:val="Bekezdsalapbettpusa"/>
    <w:qFormat/>
    <w:rsid w:val="00526184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811</Words>
  <Characters>5598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4</cp:revision>
  <cp:lastPrinted>2012-12-06T08:13:00Z</cp:lastPrinted>
  <dcterms:created xsi:type="dcterms:W3CDTF">2013-02-13T15:36:00Z</dcterms:created>
  <dcterms:modified xsi:type="dcterms:W3CDTF">2013-02-13T16:50:00Z</dcterms:modified>
</cp:coreProperties>
</file>