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BA71F2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p w:rsidR="003C505F" w:rsidRPr="00BA71F2" w:rsidRDefault="009E0EF2" w:rsidP="004647A1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164D35">
        <w:rPr>
          <w:rFonts w:ascii="Times New Roman" w:hAnsi="Times New Roman"/>
          <w:b/>
          <w:bCs/>
          <w:sz w:val="20"/>
          <w:szCs w:val="20"/>
        </w:rPr>
        <w:t xml:space="preserve">82. </w:t>
      </w:r>
      <w:r w:rsidR="00FB56A7" w:rsidRPr="00BA71F2">
        <w:rPr>
          <w:rFonts w:ascii="Times New Roman" w:hAnsi="Times New Roman"/>
          <w:b/>
          <w:bCs/>
          <w:sz w:val="20"/>
          <w:szCs w:val="20"/>
        </w:rPr>
        <w:t>sorszámú</w:t>
      </w:r>
      <w:r w:rsidR="005A0525" w:rsidRPr="00BA71F2">
        <w:rPr>
          <w:rFonts w:ascii="Times New Roman" w:hAnsi="Times New Roman"/>
          <w:b/>
          <w:bCs/>
          <w:sz w:val="20"/>
          <w:szCs w:val="20"/>
        </w:rPr>
        <w:t xml:space="preserve"> Gépi kovács </w:t>
      </w:r>
      <w:r w:rsidR="003C505F" w:rsidRPr="00BA71F2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B653C9" w:rsidRPr="00BA71F2">
        <w:rPr>
          <w:rFonts w:ascii="Times New Roman" w:hAnsi="Times New Roman"/>
          <w:b/>
          <w:bCs/>
          <w:sz w:val="20"/>
          <w:szCs w:val="20"/>
        </w:rPr>
        <w:t>rész</w:t>
      </w:r>
      <w:r w:rsidR="003C505F" w:rsidRPr="00BA71F2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3C505F" w:rsidRPr="00BA71F2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BA71F2" w:rsidRDefault="00DB3A2E" w:rsidP="00DB3A2E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bCs/>
          <w:sz w:val="20"/>
          <w:szCs w:val="20"/>
        </w:rPr>
      </w:pPr>
      <w:r w:rsidRPr="00BA71F2">
        <w:rPr>
          <w:rFonts w:ascii="Times New Roman" w:hAnsi="Times New Roman"/>
          <w:b/>
          <w:bCs/>
          <w:sz w:val="20"/>
          <w:szCs w:val="20"/>
        </w:rPr>
        <w:t xml:space="preserve">1. </w:t>
      </w:r>
      <w:r w:rsidR="003C505F" w:rsidRPr="00BA71F2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1.1. A </w:t>
      </w:r>
      <w:r w:rsidR="00B653C9" w:rsidRPr="00BA71F2">
        <w:rPr>
          <w:rFonts w:ascii="Times New Roman" w:hAnsi="Times New Roman"/>
          <w:sz w:val="20"/>
          <w:szCs w:val="20"/>
        </w:rPr>
        <w:t>rész</w:t>
      </w:r>
      <w:r w:rsidRPr="00BA71F2">
        <w:rPr>
          <w:rFonts w:ascii="Times New Roman" w:hAnsi="Times New Roman"/>
          <w:sz w:val="20"/>
          <w:szCs w:val="20"/>
        </w:rPr>
        <w:t>szakképesítés azonosító száma:</w:t>
      </w:r>
      <w:r w:rsidR="005A0525" w:rsidRPr="00BA71F2">
        <w:rPr>
          <w:rFonts w:ascii="Times New Roman" w:hAnsi="Times New Roman"/>
          <w:sz w:val="20"/>
          <w:szCs w:val="20"/>
        </w:rPr>
        <w:t xml:space="preserve"> 31 521 06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1.2. </w:t>
      </w:r>
      <w:r w:rsidR="00B653C9" w:rsidRPr="00BA71F2">
        <w:rPr>
          <w:rFonts w:ascii="Times New Roman" w:hAnsi="Times New Roman"/>
          <w:sz w:val="20"/>
          <w:szCs w:val="20"/>
        </w:rPr>
        <w:t>Részs</w:t>
      </w:r>
      <w:r w:rsidRPr="00BA71F2">
        <w:rPr>
          <w:rFonts w:ascii="Times New Roman" w:hAnsi="Times New Roman"/>
          <w:sz w:val="20"/>
          <w:szCs w:val="20"/>
        </w:rPr>
        <w:t xml:space="preserve">zakképesítés megnevezése: </w:t>
      </w:r>
      <w:r w:rsidR="005A0525" w:rsidRPr="00BA71F2">
        <w:rPr>
          <w:rFonts w:ascii="Times New Roman" w:hAnsi="Times New Roman"/>
          <w:sz w:val="20"/>
          <w:szCs w:val="20"/>
        </w:rPr>
        <w:t>Gépi kovács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BA71F2">
          <w:rPr>
            <w:rFonts w:ascii="Times New Roman" w:hAnsi="Times New Roman"/>
            <w:sz w:val="20"/>
            <w:szCs w:val="20"/>
          </w:rPr>
          <w:t>Iskola</w:t>
        </w:r>
      </w:smartTag>
      <w:r w:rsidRPr="00BA71F2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DB3A2E" w:rsidRPr="00BA71F2">
        <w:rPr>
          <w:rFonts w:ascii="Times New Roman" w:hAnsi="Times New Roman"/>
          <w:sz w:val="20"/>
          <w:szCs w:val="20"/>
        </w:rPr>
        <w:t>−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BA71F2">
          <w:rPr>
            <w:rFonts w:ascii="Times New Roman" w:hAnsi="Times New Roman"/>
            <w:sz w:val="20"/>
            <w:szCs w:val="20"/>
          </w:rPr>
          <w:t>Iskola</w:t>
        </w:r>
      </w:smartTag>
      <w:r w:rsidRPr="00BA71F2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5A0525" w:rsidRPr="00BA71F2">
        <w:rPr>
          <w:rFonts w:ascii="Times New Roman" w:hAnsi="Times New Roman"/>
          <w:sz w:val="20"/>
          <w:szCs w:val="20"/>
        </w:rPr>
        <w:t>320-480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A71F2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4647A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outlineLvl w:val="0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BA71F2">
          <w:rPr>
            <w:rFonts w:ascii="Times New Roman" w:hAnsi="Times New Roman"/>
            <w:sz w:val="20"/>
            <w:szCs w:val="20"/>
          </w:rPr>
          <w:t>Iskola</w:t>
        </w:r>
      </w:smartTag>
      <w:r w:rsidRPr="00BA71F2">
        <w:rPr>
          <w:rFonts w:ascii="Times New Roman" w:hAnsi="Times New Roman"/>
          <w:sz w:val="20"/>
          <w:szCs w:val="20"/>
        </w:rPr>
        <w:t xml:space="preserve">i előképzettség: </w:t>
      </w:r>
      <w:r w:rsidR="005A0525" w:rsidRPr="00BA71F2">
        <w:rPr>
          <w:rFonts w:ascii="Times New Roman" w:hAnsi="Times New Roman"/>
          <w:sz w:val="20"/>
          <w:szCs w:val="20"/>
        </w:rPr>
        <w:t>a</w:t>
      </w:r>
      <w:r w:rsidR="00ED0789" w:rsidRPr="00BA71F2">
        <w:rPr>
          <w:rFonts w:ascii="Times New Roman" w:hAnsi="Times New Roman"/>
          <w:sz w:val="20"/>
          <w:szCs w:val="20"/>
        </w:rPr>
        <w:t xml:space="preserve">lapfokú iskolai végzettség 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BA71F2">
        <w:rPr>
          <w:rFonts w:ascii="Times New Roman" w:hAnsi="Times New Roman"/>
          <w:sz w:val="20"/>
          <w:szCs w:val="20"/>
        </w:rPr>
        <w:t>vagy</w:t>
      </w:r>
      <w:proofErr w:type="gramEnd"/>
      <w:r w:rsidRPr="00BA71F2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DB3A2E" w:rsidP="004647A1">
      <w:pPr>
        <w:widowControl w:val="0"/>
        <w:autoSpaceDE w:val="0"/>
        <w:autoSpaceDN w:val="0"/>
        <w:adjustRightInd w:val="0"/>
        <w:spacing w:before="120" w:after="0" w:line="240" w:lineRule="auto"/>
        <w:ind w:left="3060" w:hanging="2853"/>
        <w:jc w:val="both"/>
        <w:outlineLvl w:val="0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2.1.2. Bemeneti kompetenciák: </w:t>
      </w:r>
      <w:r w:rsidR="00ED0789" w:rsidRPr="00BA71F2">
        <w:rPr>
          <w:rFonts w:ascii="Times New Roman" w:hAnsi="Times New Roman"/>
          <w:sz w:val="20"/>
          <w:szCs w:val="20"/>
        </w:rPr>
        <w:t xml:space="preserve">a képzés megkezdhető e rendelet 3. számú mellékletében a </w:t>
      </w:r>
      <w:r w:rsidR="001B3156" w:rsidRPr="00BA71F2">
        <w:rPr>
          <w:rFonts w:ascii="Times New Roman" w:hAnsi="Times New Roman"/>
          <w:sz w:val="20"/>
          <w:szCs w:val="20"/>
        </w:rPr>
        <w:t>Gépészet</w:t>
      </w:r>
      <w:r w:rsidR="00ED0789" w:rsidRPr="00BA71F2">
        <w:rPr>
          <w:rFonts w:ascii="Times New Roman" w:hAnsi="Times New Roman"/>
          <w:sz w:val="20"/>
          <w:szCs w:val="20"/>
        </w:rPr>
        <w:t xml:space="preserve"> szakmacsoportra meghatározott kompetenciák</w:t>
      </w:r>
      <w:r w:rsidR="001B3156" w:rsidRPr="00BA71F2">
        <w:rPr>
          <w:rFonts w:ascii="Times New Roman" w:hAnsi="Times New Roman"/>
          <w:sz w:val="20"/>
          <w:szCs w:val="20"/>
        </w:rPr>
        <w:t xml:space="preserve"> birtokában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1B3156" w:rsidRPr="00BA71F2">
        <w:rPr>
          <w:rFonts w:ascii="Times New Roman" w:hAnsi="Times New Roman"/>
          <w:sz w:val="20"/>
          <w:szCs w:val="20"/>
        </w:rPr>
        <w:t>szükségesek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1B3156" w:rsidRPr="00BA71F2">
        <w:rPr>
          <w:rFonts w:ascii="Times New Roman" w:hAnsi="Times New Roman"/>
          <w:sz w:val="20"/>
          <w:szCs w:val="20"/>
        </w:rPr>
        <w:t>−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5A0525" w:rsidRPr="00BA71F2">
        <w:rPr>
          <w:rFonts w:ascii="Times New Roman" w:hAnsi="Times New Roman"/>
          <w:sz w:val="20"/>
          <w:szCs w:val="20"/>
        </w:rPr>
        <w:t>30 %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5A0525" w:rsidRPr="00BA71F2">
        <w:rPr>
          <w:rFonts w:ascii="Times New Roman" w:hAnsi="Times New Roman"/>
          <w:sz w:val="20"/>
          <w:szCs w:val="20"/>
        </w:rPr>
        <w:t>70%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2.8. Szintvizsga: –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007C1E">
        <w:rPr>
          <w:rFonts w:ascii="Times New Roman" w:hAnsi="Times New Roman"/>
          <w:sz w:val="20"/>
          <w:szCs w:val="20"/>
        </w:rPr>
        <w:t xml:space="preserve"> </w:t>
      </w: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BA71F2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A71F2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3.1. A </w:t>
      </w:r>
      <w:r w:rsidR="00B653C9" w:rsidRPr="00BA71F2">
        <w:rPr>
          <w:rFonts w:ascii="Times New Roman" w:hAnsi="Times New Roman"/>
          <w:sz w:val="20"/>
          <w:szCs w:val="20"/>
        </w:rPr>
        <w:t>rész</w:t>
      </w:r>
      <w:r w:rsidRPr="00BA71F2">
        <w:rPr>
          <w:rFonts w:ascii="Times New Roman" w:hAnsi="Times New Roman"/>
          <w:sz w:val="20"/>
          <w:szCs w:val="20"/>
        </w:rPr>
        <w:t xml:space="preserve">szakképesítéssel legjellemzőbben betölthető </w:t>
      </w:r>
      <w:proofErr w:type="gramStart"/>
      <w:r w:rsidRPr="00BA71F2">
        <w:rPr>
          <w:rFonts w:ascii="Times New Roman" w:hAnsi="Times New Roman"/>
          <w:sz w:val="20"/>
          <w:szCs w:val="20"/>
        </w:rPr>
        <w:t>munkakör(</w:t>
      </w:r>
      <w:proofErr w:type="gramEnd"/>
      <w:r w:rsidRPr="00BA71F2">
        <w:rPr>
          <w:rFonts w:ascii="Times New Roman" w:hAnsi="Times New Roman"/>
          <w:sz w:val="20"/>
          <w:szCs w:val="20"/>
        </w:rPr>
        <w:t>ök), foglalkozás(ok)</w:t>
      </w:r>
    </w:p>
    <w:p w:rsidR="00086F08" w:rsidRPr="00BA71F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BA71F2" w:rsidTr="005A0525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BA71F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BA71F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BA71F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BA71F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BA71F2" w:rsidTr="005A0525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BA71F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BA71F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BA71F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BA71F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szakképesítéssel betölthető </w:t>
            </w:r>
            <w:proofErr w:type="gramStart"/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5A0525" w:rsidRPr="00BA71F2" w:rsidTr="005A0525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0525" w:rsidRPr="00BA71F2" w:rsidRDefault="005A052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0525" w:rsidRPr="00BA71F2" w:rsidRDefault="005A0525" w:rsidP="005A0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7326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0525" w:rsidRPr="00BA71F2" w:rsidRDefault="001540C7" w:rsidP="005A0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A0525" w:rsidRPr="00BA71F2">
              <w:rPr>
                <w:rFonts w:ascii="Times New Roman" w:hAnsi="Times New Roman"/>
                <w:sz w:val="20"/>
                <w:szCs w:val="20"/>
              </w:rPr>
              <w:t>Kovács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0525" w:rsidRPr="00BA71F2" w:rsidRDefault="001540C7" w:rsidP="005A05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A0525" w:rsidRPr="00BA71F2">
              <w:rPr>
                <w:rFonts w:ascii="Times New Roman" w:hAnsi="Times New Roman"/>
                <w:sz w:val="20"/>
                <w:szCs w:val="20"/>
              </w:rPr>
              <w:t>Gépi kovács</w:t>
            </w:r>
          </w:p>
        </w:tc>
      </w:tr>
      <w:tr w:rsidR="005A0525" w:rsidRPr="00BA71F2" w:rsidTr="005A0525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0525" w:rsidRPr="00BA71F2" w:rsidRDefault="005A052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0525" w:rsidRPr="00BA71F2" w:rsidRDefault="005A0525" w:rsidP="005A0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0525" w:rsidRPr="00BA71F2" w:rsidRDefault="005A0525" w:rsidP="005A0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0525" w:rsidRPr="00BA71F2" w:rsidRDefault="001540C7" w:rsidP="005A05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A0525" w:rsidRPr="00BA71F2">
              <w:rPr>
                <w:rFonts w:ascii="Times New Roman" w:hAnsi="Times New Roman"/>
                <w:sz w:val="20"/>
                <w:szCs w:val="20"/>
              </w:rPr>
              <w:t>Hengerlő kovács</w:t>
            </w:r>
          </w:p>
        </w:tc>
      </w:tr>
      <w:tr w:rsidR="005A0525" w:rsidRPr="00BA71F2" w:rsidTr="005A0525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0525" w:rsidRPr="00BA71F2" w:rsidRDefault="005A052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0525" w:rsidRPr="00BA71F2" w:rsidRDefault="005A0525" w:rsidP="005A0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0525" w:rsidRPr="00BA71F2" w:rsidRDefault="005A0525" w:rsidP="005A0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0525" w:rsidRPr="00BA71F2" w:rsidRDefault="001540C7" w:rsidP="005A05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A0525" w:rsidRPr="00BA71F2">
              <w:rPr>
                <w:rFonts w:ascii="Times New Roman" w:hAnsi="Times New Roman"/>
                <w:sz w:val="20"/>
                <w:szCs w:val="20"/>
              </w:rPr>
              <w:t>Hidegkovács</w:t>
            </w:r>
          </w:p>
        </w:tc>
      </w:tr>
      <w:tr w:rsidR="005A0525" w:rsidRPr="00BA71F2" w:rsidTr="005A0525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0525" w:rsidRPr="00BA71F2" w:rsidRDefault="005A052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0525" w:rsidRPr="00BA71F2" w:rsidRDefault="005A0525" w:rsidP="005A0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0525" w:rsidRPr="00BA71F2" w:rsidRDefault="005A0525" w:rsidP="005A0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0525" w:rsidRPr="00BA71F2" w:rsidRDefault="001540C7" w:rsidP="005A05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0092B" w:rsidRPr="00BA71F2">
              <w:rPr>
                <w:rFonts w:ascii="Times New Roman" w:hAnsi="Times New Roman"/>
                <w:sz w:val="20"/>
                <w:szCs w:val="20"/>
              </w:rPr>
              <w:t>Precíziós kovács</w:t>
            </w:r>
          </w:p>
        </w:tc>
      </w:tr>
    </w:tbl>
    <w:p w:rsidR="00333CF3" w:rsidRPr="00BA71F2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BA71F2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3.2. A </w:t>
      </w:r>
      <w:r w:rsidR="00B653C9" w:rsidRPr="00BA71F2">
        <w:rPr>
          <w:rFonts w:ascii="Times New Roman" w:hAnsi="Times New Roman"/>
          <w:sz w:val="20"/>
          <w:szCs w:val="20"/>
        </w:rPr>
        <w:t>rész</w:t>
      </w:r>
      <w:r w:rsidRPr="00BA71F2">
        <w:rPr>
          <w:rFonts w:ascii="Times New Roman" w:hAnsi="Times New Roman"/>
          <w:sz w:val="20"/>
          <w:szCs w:val="20"/>
        </w:rPr>
        <w:t>szakképesítés munkaterületének rövid leírása:</w:t>
      </w:r>
    </w:p>
    <w:p w:rsidR="005A0525" w:rsidRPr="00BA71F2" w:rsidRDefault="005A0525" w:rsidP="005A052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Meleg vagy hideg képlékeny alakító műveleteket végez gépi kovácsoló berendezésekkel, beleértve az alakításhoz tartozó hőkezelési eljárásokat is.</w:t>
      </w:r>
    </w:p>
    <w:p w:rsidR="00AA2128" w:rsidRPr="00BA71F2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Pr="00BA71F2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A </w:t>
      </w:r>
      <w:r w:rsidR="00B653C9" w:rsidRPr="00BA71F2">
        <w:rPr>
          <w:rFonts w:ascii="Times New Roman" w:hAnsi="Times New Roman"/>
          <w:sz w:val="20"/>
          <w:szCs w:val="20"/>
        </w:rPr>
        <w:t>rész</w:t>
      </w:r>
      <w:r w:rsidRPr="00BA71F2">
        <w:rPr>
          <w:rFonts w:ascii="Times New Roman" w:hAnsi="Times New Roman"/>
          <w:sz w:val="20"/>
          <w:szCs w:val="20"/>
        </w:rPr>
        <w:t>szakképesítéssel rendelkező képes:</w:t>
      </w:r>
    </w:p>
    <w:p w:rsidR="005A0525" w:rsidRPr="00BA71F2" w:rsidRDefault="005A0525" w:rsidP="005A052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lastRenderedPageBreak/>
        <w:t>a munka-, tűz- és környezetvédelmi előírásokat betartani és betartatni</w:t>
      </w:r>
    </w:p>
    <w:p w:rsidR="005A0525" w:rsidRPr="00BA71F2" w:rsidRDefault="005A0525" w:rsidP="005A052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noProof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a minőségbiztosítási rendszer előírásait, utasításait betartani és betartatni</w:t>
      </w:r>
    </w:p>
    <w:p w:rsidR="005A0525" w:rsidRPr="00BA71F2" w:rsidRDefault="005A0525" w:rsidP="005A052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noProof/>
          <w:sz w:val="20"/>
          <w:szCs w:val="20"/>
        </w:rPr>
      </w:pPr>
      <w:r w:rsidRPr="00BA71F2">
        <w:rPr>
          <w:rFonts w:ascii="Times New Roman" w:hAnsi="Times New Roman"/>
          <w:noProof/>
          <w:sz w:val="20"/>
          <w:szCs w:val="20"/>
        </w:rPr>
        <w:t>a gyártandó termék azonosítását elvégzni, a szükséges gyártószerszámot kiválaszani és beállítani</w:t>
      </w:r>
    </w:p>
    <w:p w:rsidR="005A0525" w:rsidRPr="00BA71F2" w:rsidRDefault="005A0525" w:rsidP="005A052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noProof/>
          <w:sz w:val="20"/>
          <w:szCs w:val="20"/>
        </w:rPr>
        <w:t>a technológiai mérőeszközök, kézi mérőműszerek, sablonok megfelelőségét ellenőrizni</w:t>
      </w:r>
    </w:p>
    <w:p w:rsidR="005A0525" w:rsidRPr="00BA71F2" w:rsidRDefault="005A0525" w:rsidP="005A052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a munkabiztonsági berendezések működését ellenőrizni</w:t>
      </w:r>
    </w:p>
    <w:p w:rsidR="005A0525" w:rsidRPr="00BA71F2" w:rsidRDefault="005A0525" w:rsidP="005A052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a gépi kovácsolás szerszámait beállítani, cserélni</w:t>
      </w:r>
    </w:p>
    <w:p w:rsidR="005A0525" w:rsidRPr="00BA71F2" w:rsidRDefault="005A0525" w:rsidP="005A052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a hőkezelő, hevítő berendezéseket üzembe helyezni</w:t>
      </w:r>
    </w:p>
    <w:p w:rsidR="00AA2128" w:rsidRPr="00BA71F2" w:rsidRDefault="005A0525" w:rsidP="005A052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a képlékeny alakító műveleteket elvég</w:t>
      </w:r>
      <w:r w:rsidR="00887513" w:rsidRPr="00887513">
        <w:rPr>
          <w:rFonts w:ascii="Times New Roman" w:hAnsi="Times New Roman"/>
          <w:b/>
          <w:color w:val="FF00FF"/>
          <w:sz w:val="20"/>
          <w:szCs w:val="20"/>
        </w:rPr>
        <w:t>e</w:t>
      </w:r>
      <w:r w:rsidRPr="00BA71F2">
        <w:rPr>
          <w:rFonts w:ascii="Times New Roman" w:hAnsi="Times New Roman"/>
          <w:sz w:val="20"/>
          <w:szCs w:val="20"/>
        </w:rPr>
        <w:t>zni (erezés, bordázás, csavarás, nyújtás, szélesítés, zömítés, vállazás, simítás, lyukasztás, hasítás, árkolás, domborítás, nyakazás, vágás, egyengetés, sorjázás)</w:t>
      </w:r>
    </w:p>
    <w:p w:rsidR="005975EB" w:rsidRPr="00BA71F2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BA71F2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BA71F2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BA71F2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624" w:type="dxa"/>
        <w:jc w:val="center"/>
        <w:tblInd w:w="1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7"/>
        <w:gridCol w:w="2694"/>
        <w:gridCol w:w="2977"/>
        <w:gridCol w:w="1896"/>
      </w:tblGrid>
      <w:tr w:rsidR="00333CF3" w:rsidRPr="00BA71F2" w:rsidTr="00DB29F4">
        <w:trPr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A71F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A71F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A71F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A71F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BA71F2" w:rsidTr="00DB29F4">
        <w:trPr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A71F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A71F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BA71F2" w:rsidTr="00DB29F4">
        <w:trPr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A71F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A71F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A71F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BA71F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A0525" w:rsidRPr="00BA71F2" w:rsidTr="00DB29F4">
        <w:trPr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5A0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32 521 06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Vas- és acélfeldolgozó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Pr="00BA71F2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BA71F2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BA71F2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A71F2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BA71F2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BA71F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A71F2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A71F2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A71F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A71F2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A71F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BA71F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BA71F2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A71F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A71F2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BA71F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B653C9" w:rsidRPr="00BA71F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BA71F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E6DF5" w:rsidRPr="00BA71F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A71F2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A71F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A71F2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BA71F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BA71F2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BA71F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A0525" w:rsidRPr="00BA71F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A71F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5A0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2076DB" w:rsidP="005A05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5A0525" w:rsidRPr="00BA71F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A71F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5A0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A71F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11439-12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2076DB" w:rsidP="005A05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Gépi kovács feladatai</w:t>
            </w:r>
          </w:p>
        </w:tc>
      </w:tr>
    </w:tbl>
    <w:p w:rsidR="00FE6DF5" w:rsidRPr="00BA71F2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BA71F2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BA71F2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BA71F2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BA71F2" w:rsidRDefault="00333CF3" w:rsidP="004647A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outlineLvl w:val="0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A71F2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BA71F2" w:rsidRDefault="00333CF3" w:rsidP="002076DB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Az iskolarendsze</w:t>
      </w:r>
      <w:r w:rsidR="006E0677" w:rsidRPr="00BA71F2">
        <w:rPr>
          <w:rFonts w:ascii="Times New Roman" w:hAnsi="Times New Roman"/>
          <w:sz w:val="20"/>
          <w:szCs w:val="20"/>
        </w:rPr>
        <w:t>ren kívüli szakképzésben az 5</w:t>
      </w:r>
      <w:r w:rsidRPr="00BA71F2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Pr="00BA71F2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BA71F2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8"/>
        <w:gridCol w:w="1610"/>
        <w:gridCol w:w="3050"/>
        <w:gridCol w:w="3596"/>
      </w:tblGrid>
      <w:tr w:rsidR="00F361D9" w:rsidRPr="00BA71F2" w:rsidTr="00007C1E">
        <w:trPr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BA71F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A71F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A71F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A71F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BA71F2" w:rsidTr="00007C1E">
        <w:trPr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BA71F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A71F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361D9" w:rsidRPr="00BA71F2" w:rsidTr="00007C1E">
        <w:trPr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A71F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A71F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A71F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A71F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A0525" w:rsidRPr="00BA71F2" w:rsidTr="00007C1E">
        <w:trPr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5A0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82C7A" w:rsidP="005A05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5A0525" w:rsidRPr="00BA71F2" w:rsidTr="00007C1E">
        <w:trPr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C80976" w:rsidRDefault="005A0525" w:rsidP="005A05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80976">
              <w:rPr>
                <w:rFonts w:ascii="Times New Roman" w:hAnsi="Times New Roman"/>
                <w:sz w:val="20"/>
                <w:szCs w:val="20"/>
              </w:rPr>
              <w:t>11439-12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C80976" w:rsidRDefault="004647A1" w:rsidP="005A05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80976">
              <w:rPr>
                <w:rFonts w:ascii="Times New Roman" w:hAnsi="Times New Roman"/>
                <w:sz w:val="20"/>
                <w:szCs w:val="20"/>
              </w:rPr>
              <w:t>Gépi kovács feladatai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</w:tbl>
    <w:p w:rsidR="00F361D9" w:rsidRPr="00BA71F2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BA71F2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BA71F2" w:rsidRDefault="00F361D9" w:rsidP="004647A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outlineLvl w:val="0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BA71F2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A0525" w:rsidRPr="00BA71F2" w:rsidRDefault="008706EC" w:rsidP="004647A1">
      <w:pPr>
        <w:autoSpaceDE w:val="0"/>
        <w:autoSpaceDN w:val="0"/>
        <w:adjustRightInd w:val="0"/>
        <w:spacing w:after="0" w:line="240" w:lineRule="auto"/>
        <w:ind w:left="204"/>
        <w:jc w:val="both"/>
        <w:outlineLvl w:val="0"/>
        <w:rPr>
          <w:rFonts w:ascii="Times New Roman" w:hAnsi="Times New Roman"/>
          <w:iCs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A vizsgafeladat megnevezése: </w:t>
      </w:r>
      <w:r w:rsidR="005A0525" w:rsidRPr="00BA71F2">
        <w:rPr>
          <w:rFonts w:ascii="Times New Roman" w:hAnsi="Times New Roman"/>
          <w:iCs/>
          <w:sz w:val="20"/>
          <w:szCs w:val="20"/>
        </w:rPr>
        <w:t xml:space="preserve">Gépi kovácsolt munkadarab elkészítése </w:t>
      </w:r>
    </w:p>
    <w:p w:rsidR="008706EC" w:rsidRPr="00BA71F2" w:rsidRDefault="008706EC" w:rsidP="005A052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Pr="00BA71F2" w:rsidRDefault="008706EC" w:rsidP="005A052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0525" w:rsidRPr="00BA71F2" w:rsidRDefault="00582C7A" w:rsidP="004647A1">
      <w:pPr>
        <w:autoSpaceDE w:val="0"/>
        <w:autoSpaceDN w:val="0"/>
        <w:adjustRightInd w:val="0"/>
        <w:spacing w:after="0" w:line="240" w:lineRule="auto"/>
        <w:ind w:firstLine="204"/>
        <w:jc w:val="both"/>
        <w:outlineLvl w:val="0"/>
        <w:rPr>
          <w:rFonts w:ascii="Times New Roman" w:hAnsi="Times New Roman"/>
          <w:iCs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A vizsgafeladat ismertetése:</w:t>
      </w:r>
      <w:r w:rsidR="008706EC" w:rsidRPr="00BA71F2">
        <w:rPr>
          <w:rFonts w:ascii="Times New Roman" w:hAnsi="Times New Roman"/>
          <w:sz w:val="20"/>
          <w:szCs w:val="20"/>
        </w:rPr>
        <w:t xml:space="preserve"> </w:t>
      </w:r>
      <w:r w:rsidR="005A0525" w:rsidRPr="00BA71F2">
        <w:rPr>
          <w:rFonts w:ascii="Times New Roman" w:hAnsi="Times New Roman"/>
          <w:iCs/>
          <w:sz w:val="20"/>
          <w:szCs w:val="20"/>
        </w:rPr>
        <w:t>Alkatrészrajz alapján gépi kovácsolt munkadarab elkészítése</w:t>
      </w:r>
    </w:p>
    <w:p w:rsidR="005A0525" w:rsidRPr="00BA71F2" w:rsidRDefault="005A0525" w:rsidP="005A052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8706EC" w:rsidRPr="00BA71F2" w:rsidRDefault="008706EC" w:rsidP="005A052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Pr="00BA71F2" w:rsidRDefault="008706EC" w:rsidP="004647A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outlineLvl w:val="0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A vizsgafeladat időtartama:</w:t>
      </w:r>
      <w:r w:rsidR="005A0525" w:rsidRPr="00BA71F2">
        <w:rPr>
          <w:rFonts w:ascii="Times New Roman" w:hAnsi="Times New Roman"/>
          <w:sz w:val="20"/>
          <w:szCs w:val="20"/>
        </w:rPr>
        <w:t xml:space="preserve"> 300 perc</w:t>
      </w:r>
    </w:p>
    <w:p w:rsidR="008706EC" w:rsidRPr="00BA71F2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5A0525" w:rsidRPr="00BA71F2">
        <w:rPr>
          <w:rFonts w:ascii="Times New Roman" w:hAnsi="Times New Roman"/>
          <w:sz w:val="20"/>
          <w:szCs w:val="20"/>
        </w:rPr>
        <w:t>70 %</w:t>
      </w:r>
    </w:p>
    <w:p w:rsidR="008706EC" w:rsidRPr="00BA71F2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BA71F2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BA71F2" w:rsidRDefault="00583269" w:rsidP="004647A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outlineLvl w:val="0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BA71F2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BA71F2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Pr="00BA71F2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BA71F2" w:rsidRDefault="00582C7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A vizsgafeladat ismertetése: </w:t>
      </w:r>
      <w:r w:rsidR="00583269" w:rsidRPr="00BA71F2">
        <w:rPr>
          <w:rFonts w:ascii="Times New Roman" w:hAnsi="Times New Roman"/>
          <w:sz w:val="20"/>
          <w:szCs w:val="20"/>
        </w:rPr>
        <w:t>–</w:t>
      </w:r>
    </w:p>
    <w:p w:rsidR="00583269" w:rsidRPr="00BA71F2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BA71F2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Pr="00BA71F2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Pr="00BA71F2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BA71F2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BA71F2" w:rsidRDefault="00583269" w:rsidP="004647A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outlineLvl w:val="0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BA71F2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A0525" w:rsidRPr="00BA71F2" w:rsidRDefault="00583269" w:rsidP="004647A1">
      <w:pPr>
        <w:autoSpaceDE w:val="0"/>
        <w:autoSpaceDN w:val="0"/>
        <w:adjustRightInd w:val="0"/>
        <w:spacing w:after="0" w:line="240" w:lineRule="auto"/>
        <w:ind w:firstLine="204"/>
        <w:jc w:val="both"/>
        <w:outlineLvl w:val="0"/>
        <w:rPr>
          <w:rFonts w:ascii="Times New Roman" w:hAnsi="Times New Roman"/>
          <w:iCs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A vizsgafeladat megnevezése: </w:t>
      </w:r>
      <w:r w:rsidR="005A0525" w:rsidRPr="00BA71F2">
        <w:rPr>
          <w:rFonts w:ascii="Times New Roman" w:hAnsi="Times New Roman"/>
          <w:iCs/>
          <w:sz w:val="20"/>
          <w:szCs w:val="20"/>
        </w:rPr>
        <w:t>Gépi</w:t>
      </w:r>
      <w:r w:rsidR="00007C1E">
        <w:rPr>
          <w:rFonts w:ascii="Times New Roman" w:hAnsi="Times New Roman"/>
          <w:iCs/>
          <w:sz w:val="20"/>
          <w:szCs w:val="20"/>
        </w:rPr>
        <w:t xml:space="preserve"> </w:t>
      </w:r>
      <w:r w:rsidR="005A0525" w:rsidRPr="00BA71F2">
        <w:rPr>
          <w:rFonts w:ascii="Times New Roman" w:hAnsi="Times New Roman"/>
          <w:iCs/>
          <w:sz w:val="20"/>
          <w:szCs w:val="20"/>
        </w:rPr>
        <w:t>kovács feladatok</w:t>
      </w:r>
    </w:p>
    <w:p w:rsidR="005A0525" w:rsidRPr="00BA71F2" w:rsidRDefault="00583269" w:rsidP="005A0525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A vizsgafeladat ismertetése:</w:t>
      </w:r>
      <w:r w:rsidR="00582C7A" w:rsidRPr="00BA71F2">
        <w:rPr>
          <w:rFonts w:ascii="Times New Roman" w:hAnsi="Times New Roman"/>
          <w:iCs/>
          <w:sz w:val="20"/>
          <w:szCs w:val="20"/>
        </w:rPr>
        <w:t xml:space="preserve"> A szóbeli vizsga kérdései a 4</w:t>
      </w:r>
      <w:r w:rsidR="005A0525" w:rsidRPr="00BA71F2">
        <w:rPr>
          <w:rFonts w:ascii="Times New Roman" w:hAnsi="Times New Roman"/>
          <w:iCs/>
          <w:sz w:val="20"/>
          <w:szCs w:val="20"/>
        </w:rPr>
        <w:t>. Szakmai követelmények fejezetben megadott modulokhoz tartozó témakörök</w:t>
      </w:r>
      <w:r w:rsidR="00007C1E">
        <w:rPr>
          <w:rFonts w:ascii="Times New Roman" w:hAnsi="Times New Roman"/>
          <w:iCs/>
          <w:sz w:val="20"/>
          <w:szCs w:val="20"/>
        </w:rPr>
        <w:t>et</w:t>
      </w:r>
      <w:r w:rsidR="005A0525" w:rsidRPr="00BA71F2">
        <w:rPr>
          <w:rFonts w:ascii="Times New Roman" w:hAnsi="Times New Roman"/>
          <w:iCs/>
          <w:sz w:val="20"/>
          <w:szCs w:val="20"/>
        </w:rPr>
        <w:t xml:space="preserve"> tartalmazzák</w:t>
      </w:r>
    </w:p>
    <w:p w:rsidR="005A0525" w:rsidRPr="00BA71F2" w:rsidRDefault="005A0525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BA71F2" w:rsidRDefault="00583269" w:rsidP="005A052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A vizsgafeladat időtartama: </w:t>
      </w:r>
      <w:r w:rsidR="005A0525" w:rsidRPr="00BA71F2">
        <w:rPr>
          <w:rFonts w:ascii="Times New Roman" w:hAnsi="Times New Roman"/>
          <w:iCs/>
          <w:sz w:val="20"/>
          <w:szCs w:val="20"/>
        </w:rPr>
        <w:t>30 perc (ebből felkészülési idő: 20 perc</w:t>
      </w:r>
      <w:r w:rsidR="00007C1E">
        <w:rPr>
          <w:rFonts w:ascii="Times New Roman" w:hAnsi="Times New Roman"/>
          <w:iCs/>
          <w:sz w:val="20"/>
          <w:szCs w:val="20"/>
        </w:rPr>
        <w:t>, válaszadás 10 perc</w:t>
      </w:r>
      <w:r w:rsidR="005A0525" w:rsidRPr="00BA71F2">
        <w:rPr>
          <w:rFonts w:ascii="Times New Roman" w:hAnsi="Times New Roman"/>
          <w:iCs/>
          <w:sz w:val="20"/>
          <w:szCs w:val="20"/>
        </w:rPr>
        <w:t>)</w:t>
      </w:r>
    </w:p>
    <w:p w:rsidR="00583269" w:rsidRPr="00BA71F2" w:rsidRDefault="00583269" w:rsidP="005A052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5A0525" w:rsidRPr="00BA71F2">
        <w:rPr>
          <w:rFonts w:ascii="Times New Roman" w:hAnsi="Times New Roman"/>
          <w:sz w:val="20"/>
          <w:szCs w:val="20"/>
        </w:rPr>
        <w:t>30 %</w:t>
      </w:r>
    </w:p>
    <w:p w:rsidR="00583269" w:rsidRPr="00BA71F2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BA71F2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 xml:space="preserve">A </w:t>
      </w:r>
      <w:r w:rsidR="00B653C9" w:rsidRPr="00BA71F2">
        <w:rPr>
          <w:rFonts w:ascii="Times New Roman" w:hAnsi="Times New Roman"/>
          <w:sz w:val="20"/>
          <w:szCs w:val="20"/>
        </w:rPr>
        <w:t>rész</w:t>
      </w:r>
      <w:r w:rsidRPr="00BA71F2"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 w:rsidRPr="00BA71F2">
        <w:rPr>
          <w:rFonts w:ascii="Times New Roman" w:hAnsi="Times New Roman"/>
          <w:sz w:val="20"/>
          <w:szCs w:val="20"/>
          <w:u w:val="single"/>
        </w:rPr>
        <w:t>http://www.munka.hu/</w:t>
      </w:r>
      <w:r w:rsidRPr="00BA71F2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A71F2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BA71F2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BA71F2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BA71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BA71F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A71F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BA71F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A71F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BA71F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A71F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A0525" w:rsidRPr="00BA71F2" w:rsidTr="005F33E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Munkavédelmi eszközök</w:t>
            </w:r>
          </w:p>
        </w:tc>
      </w:tr>
      <w:tr w:rsidR="005A0525" w:rsidRPr="00BA71F2" w:rsidTr="005F33E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Kézi szerszámok</w:t>
            </w:r>
          </w:p>
        </w:tc>
      </w:tr>
      <w:tr w:rsidR="005A0525" w:rsidRPr="00BA71F2" w:rsidTr="005F33E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Alakító szerszámok</w:t>
            </w:r>
          </w:p>
        </w:tc>
      </w:tr>
      <w:tr w:rsidR="005A0525" w:rsidRPr="00BA71F2" w:rsidTr="005F33E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Kovácssajtók</w:t>
            </w:r>
          </w:p>
        </w:tc>
      </w:tr>
      <w:tr w:rsidR="005A0525" w:rsidRPr="00BA71F2" w:rsidTr="005F33E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Gépi kalapácsok</w:t>
            </w:r>
          </w:p>
        </w:tc>
      </w:tr>
      <w:tr w:rsidR="005A0525" w:rsidRPr="00BA71F2" w:rsidTr="005F33E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Automata kovácsgépek</w:t>
            </w:r>
          </w:p>
        </w:tc>
      </w:tr>
      <w:tr w:rsidR="005A0525" w:rsidRPr="00BA71F2" w:rsidTr="005F33E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Fűrészgépek</w:t>
            </w:r>
          </w:p>
        </w:tc>
      </w:tr>
      <w:tr w:rsidR="005A0525" w:rsidRPr="00BA71F2" w:rsidTr="005F33E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Hevítő berendezések</w:t>
            </w:r>
          </w:p>
        </w:tc>
      </w:tr>
      <w:tr w:rsidR="005A0525" w:rsidRPr="00BA71F2" w:rsidTr="005F33E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Anyagmozgató gépek</w:t>
            </w:r>
          </w:p>
        </w:tc>
      </w:tr>
      <w:tr w:rsidR="005A0525" w:rsidRPr="00BA71F2" w:rsidTr="005F33E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 xml:space="preserve">Geometriai és hőfokmérő eszközök </w:t>
            </w:r>
          </w:p>
        </w:tc>
      </w:tr>
      <w:tr w:rsidR="005A0525" w:rsidRPr="00BA71F2" w:rsidTr="005F33E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Alakító szerszámok</w:t>
            </w:r>
          </w:p>
        </w:tc>
      </w:tr>
      <w:tr w:rsidR="005A0525" w:rsidRPr="00BA71F2" w:rsidTr="005F33E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Daruk és egyéb szállító berendezések</w:t>
            </w:r>
          </w:p>
        </w:tc>
      </w:tr>
      <w:tr w:rsidR="005A0525" w:rsidRPr="00BA71F2" w:rsidTr="005F33E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525" w:rsidRPr="00BA71F2" w:rsidRDefault="005A05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0525" w:rsidRPr="00BA71F2" w:rsidRDefault="005A0525" w:rsidP="005A0525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BA71F2">
              <w:rPr>
                <w:rFonts w:ascii="Times New Roman" w:hAnsi="Times New Roman"/>
                <w:sz w:val="20"/>
                <w:szCs w:val="20"/>
              </w:rPr>
              <w:t>Egyéb segédberendezések</w:t>
            </w:r>
          </w:p>
        </w:tc>
      </w:tr>
    </w:tbl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A71F2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5A0525" w:rsidRPr="00BA71F2" w:rsidRDefault="005A0525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A0525" w:rsidRPr="00BA71F2" w:rsidRDefault="005A0525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A0525" w:rsidRPr="00BA71F2" w:rsidRDefault="00007C1E" w:rsidP="005A05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smartTag w:uri="urn:schemas-microsoft-com:office:smarttags" w:element="metricconverter">
        <w:smartTagPr>
          <w:attr w:name="ProductID" w:val="7.1 A"/>
        </w:smartTagPr>
        <w:r>
          <w:rPr>
            <w:rFonts w:ascii="Times New Roman" w:hAnsi="Times New Roman"/>
            <w:sz w:val="20"/>
            <w:szCs w:val="20"/>
          </w:rPr>
          <w:lastRenderedPageBreak/>
          <w:t xml:space="preserve">7.1 </w:t>
        </w:r>
        <w:r w:rsidR="005A0525" w:rsidRPr="00BA71F2">
          <w:rPr>
            <w:rFonts w:ascii="Times New Roman" w:hAnsi="Times New Roman"/>
            <w:sz w:val="20"/>
            <w:szCs w:val="20"/>
          </w:rPr>
          <w:t>A</w:t>
        </w:r>
      </w:smartTag>
      <w:r w:rsidR="005A0525" w:rsidRPr="00BA71F2">
        <w:rPr>
          <w:rFonts w:ascii="Times New Roman" w:hAnsi="Times New Roman"/>
          <w:sz w:val="20"/>
          <w:szCs w:val="20"/>
        </w:rPr>
        <w:t xml:space="preserve"> komplex vizsgára bocsátás feltételei akkor is teljesülnek, ha a vizsgára bocsátandó korábban eredménye</w:t>
      </w:r>
      <w:r w:rsidR="0000615B">
        <w:rPr>
          <w:rFonts w:ascii="Times New Roman" w:hAnsi="Times New Roman"/>
          <w:sz w:val="20"/>
          <w:szCs w:val="20"/>
        </w:rPr>
        <w:t xml:space="preserve">s vizsgát tett </w:t>
      </w:r>
      <w:proofErr w:type="gramStart"/>
      <w:r w:rsidR="0000615B">
        <w:rPr>
          <w:rFonts w:ascii="Times New Roman" w:hAnsi="Times New Roman"/>
          <w:sz w:val="20"/>
          <w:szCs w:val="20"/>
        </w:rPr>
        <w:t>a</w:t>
      </w:r>
      <w:proofErr w:type="gramEnd"/>
      <w:r w:rsidR="0000615B">
        <w:rPr>
          <w:rFonts w:ascii="Times New Roman" w:hAnsi="Times New Roman"/>
          <w:sz w:val="20"/>
          <w:szCs w:val="20"/>
        </w:rPr>
        <w:t xml:space="preserve"> OKJ 31 521 27 0</w:t>
      </w:r>
      <w:r w:rsidR="005A0525" w:rsidRPr="00BA71F2">
        <w:rPr>
          <w:rFonts w:ascii="Times New Roman" w:hAnsi="Times New Roman"/>
          <w:sz w:val="20"/>
          <w:szCs w:val="20"/>
        </w:rPr>
        <w:t>000 00 00 azonosító számú Vas- és acélfeldolgozó szakképesítés alábbi moduljaiból.</w:t>
      </w:r>
    </w:p>
    <w:p w:rsidR="005A0525" w:rsidRPr="00BA71F2" w:rsidRDefault="005A0525" w:rsidP="005A05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A0525" w:rsidRPr="00BA71F2" w:rsidRDefault="005A0525" w:rsidP="005A0525">
      <w:pPr>
        <w:widowControl w:val="0"/>
        <w:autoSpaceDE w:val="0"/>
        <w:autoSpaceDN w:val="0"/>
        <w:adjustRightInd w:val="0"/>
        <w:spacing w:after="0" w:line="240" w:lineRule="auto"/>
        <w:ind w:left="913" w:right="1384" w:hanging="913"/>
        <w:rPr>
          <w:rFonts w:ascii="Times New Roman" w:hAnsi="Times New Roman"/>
          <w:bCs/>
          <w:sz w:val="20"/>
          <w:szCs w:val="20"/>
        </w:rPr>
      </w:pPr>
      <w:r w:rsidRPr="00BA71F2">
        <w:rPr>
          <w:rFonts w:ascii="Times New Roman" w:hAnsi="Times New Roman"/>
          <w:bCs/>
          <w:sz w:val="20"/>
          <w:szCs w:val="20"/>
        </w:rPr>
        <w:t xml:space="preserve">0141-06 </w:t>
      </w:r>
      <w:r w:rsidRPr="00BA71F2">
        <w:rPr>
          <w:rFonts w:ascii="Times New Roman" w:hAnsi="Times New Roman"/>
          <w:bCs/>
          <w:spacing w:val="-7"/>
          <w:sz w:val="20"/>
          <w:szCs w:val="20"/>
        </w:rPr>
        <w:t xml:space="preserve"> </w:t>
      </w:r>
      <w:r w:rsidRPr="00BA71F2">
        <w:rPr>
          <w:rFonts w:ascii="Times New Roman" w:hAnsi="Times New Roman"/>
          <w:bCs/>
          <w:sz w:val="20"/>
          <w:szCs w:val="20"/>
        </w:rPr>
        <w:t>Általános melegü</w:t>
      </w:r>
      <w:r w:rsidRPr="00BA71F2">
        <w:rPr>
          <w:rFonts w:ascii="Times New Roman" w:hAnsi="Times New Roman"/>
          <w:bCs/>
          <w:spacing w:val="-2"/>
          <w:sz w:val="20"/>
          <w:szCs w:val="20"/>
        </w:rPr>
        <w:t>z</w:t>
      </w:r>
      <w:r w:rsidRPr="00BA71F2">
        <w:rPr>
          <w:rFonts w:ascii="Times New Roman" w:hAnsi="Times New Roman"/>
          <w:bCs/>
          <w:sz w:val="20"/>
          <w:szCs w:val="20"/>
        </w:rPr>
        <w:t xml:space="preserve">emi munka-, </w:t>
      </w:r>
      <w:r w:rsidRPr="00BA71F2">
        <w:rPr>
          <w:rFonts w:ascii="Times New Roman" w:hAnsi="Times New Roman"/>
          <w:bCs/>
          <w:spacing w:val="-1"/>
          <w:sz w:val="20"/>
          <w:szCs w:val="20"/>
        </w:rPr>
        <w:t>b</w:t>
      </w:r>
      <w:r w:rsidRPr="00BA71F2">
        <w:rPr>
          <w:rFonts w:ascii="Times New Roman" w:hAnsi="Times New Roman"/>
          <w:bCs/>
          <w:sz w:val="20"/>
          <w:szCs w:val="20"/>
        </w:rPr>
        <w:t xml:space="preserve">aleset-, </w:t>
      </w:r>
      <w:r w:rsidRPr="00BA71F2">
        <w:rPr>
          <w:rFonts w:ascii="Times New Roman" w:hAnsi="Times New Roman"/>
          <w:bCs/>
          <w:spacing w:val="1"/>
          <w:sz w:val="20"/>
          <w:szCs w:val="20"/>
        </w:rPr>
        <w:t>t</w:t>
      </w:r>
      <w:r w:rsidRPr="00BA71F2">
        <w:rPr>
          <w:rFonts w:ascii="Times New Roman" w:hAnsi="Times New Roman"/>
          <w:bCs/>
          <w:sz w:val="20"/>
          <w:szCs w:val="20"/>
        </w:rPr>
        <w:t>ű</w:t>
      </w:r>
      <w:r w:rsidRPr="00BA71F2">
        <w:rPr>
          <w:rFonts w:ascii="Times New Roman" w:hAnsi="Times New Roman"/>
          <w:bCs/>
          <w:spacing w:val="-2"/>
          <w:sz w:val="20"/>
          <w:szCs w:val="20"/>
        </w:rPr>
        <w:t>z</w:t>
      </w:r>
      <w:r w:rsidRPr="00BA71F2">
        <w:rPr>
          <w:rFonts w:ascii="Times New Roman" w:hAnsi="Times New Roman"/>
          <w:bCs/>
          <w:sz w:val="20"/>
          <w:szCs w:val="20"/>
        </w:rPr>
        <w:t>- környe</w:t>
      </w:r>
      <w:r w:rsidRPr="00BA71F2">
        <w:rPr>
          <w:rFonts w:ascii="Times New Roman" w:hAnsi="Times New Roman"/>
          <w:bCs/>
          <w:spacing w:val="-2"/>
          <w:sz w:val="20"/>
          <w:szCs w:val="20"/>
        </w:rPr>
        <w:t>z</w:t>
      </w:r>
      <w:r w:rsidRPr="00BA71F2">
        <w:rPr>
          <w:rFonts w:ascii="Times New Roman" w:hAnsi="Times New Roman"/>
          <w:bCs/>
          <w:sz w:val="20"/>
          <w:szCs w:val="20"/>
        </w:rPr>
        <w:t xml:space="preserve">etvédelmi és </w:t>
      </w:r>
      <w:r w:rsidRPr="00BA71F2">
        <w:rPr>
          <w:rFonts w:ascii="Times New Roman" w:hAnsi="Times New Roman"/>
          <w:bCs/>
          <w:spacing w:val="1"/>
          <w:sz w:val="20"/>
          <w:szCs w:val="20"/>
        </w:rPr>
        <w:t>mi</w:t>
      </w:r>
      <w:r w:rsidRPr="00BA71F2">
        <w:rPr>
          <w:rFonts w:ascii="Times New Roman" w:hAnsi="Times New Roman"/>
          <w:bCs/>
          <w:sz w:val="20"/>
          <w:szCs w:val="20"/>
        </w:rPr>
        <w:t>nőségbi</w:t>
      </w:r>
      <w:r w:rsidRPr="00BA71F2">
        <w:rPr>
          <w:rFonts w:ascii="Times New Roman" w:hAnsi="Times New Roman"/>
          <w:bCs/>
          <w:spacing w:val="-2"/>
          <w:sz w:val="20"/>
          <w:szCs w:val="20"/>
        </w:rPr>
        <w:t>z</w:t>
      </w:r>
      <w:r w:rsidRPr="00BA71F2">
        <w:rPr>
          <w:rFonts w:ascii="Times New Roman" w:hAnsi="Times New Roman"/>
          <w:bCs/>
          <w:sz w:val="20"/>
          <w:szCs w:val="20"/>
        </w:rPr>
        <w:t>tosítá</w:t>
      </w:r>
      <w:r w:rsidRPr="00BA71F2">
        <w:rPr>
          <w:rFonts w:ascii="Times New Roman" w:hAnsi="Times New Roman"/>
          <w:bCs/>
          <w:spacing w:val="-1"/>
          <w:sz w:val="20"/>
          <w:szCs w:val="20"/>
        </w:rPr>
        <w:t>s</w:t>
      </w:r>
      <w:r w:rsidRPr="00BA71F2">
        <w:rPr>
          <w:rFonts w:ascii="Times New Roman" w:hAnsi="Times New Roman"/>
          <w:bCs/>
          <w:sz w:val="20"/>
          <w:szCs w:val="20"/>
        </w:rPr>
        <w:t>i f</w:t>
      </w:r>
      <w:r w:rsidRPr="00BA71F2">
        <w:rPr>
          <w:rFonts w:ascii="Times New Roman" w:hAnsi="Times New Roman"/>
          <w:bCs/>
          <w:spacing w:val="-1"/>
          <w:sz w:val="20"/>
          <w:szCs w:val="20"/>
        </w:rPr>
        <w:t>e</w:t>
      </w:r>
      <w:r w:rsidRPr="00BA71F2">
        <w:rPr>
          <w:rFonts w:ascii="Times New Roman" w:hAnsi="Times New Roman"/>
          <w:bCs/>
          <w:sz w:val="20"/>
          <w:szCs w:val="20"/>
        </w:rPr>
        <w:t>ladatok</w:t>
      </w:r>
    </w:p>
    <w:p w:rsidR="005A0525" w:rsidRPr="00BA71F2" w:rsidRDefault="005A0525" w:rsidP="005A052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BA71F2">
        <w:rPr>
          <w:rFonts w:ascii="Times New Roman" w:hAnsi="Times New Roman"/>
          <w:bCs/>
          <w:sz w:val="20"/>
          <w:szCs w:val="20"/>
        </w:rPr>
        <w:t xml:space="preserve">0150-06 </w:t>
      </w:r>
      <w:r w:rsidRPr="00BA71F2">
        <w:rPr>
          <w:rFonts w:ascii="Times New Roman" w:hAnsi="Times New Roman"/>
          <w:bCs/>
          <w:spacing w:val="-7"/>
          <w:sz w:val="20"/>
          <w:szCs w:val="20"/>
        </w:rPr>
        <w:t xml:space="preserve"> </w:t>
      </w:r>
      <w:r w:rsidRPr="00BA71F2">
        <w:rPr>
          <w:rFonts w:ascii="Times New Roman" w:hAnsi="Times New Roman"/>
          <w:bCs/>
          <w:sz w:val="20"/>
          <w:szCs w:val="20"/>
        </w:rPr>
        <w:t>Gépi</w:t>
      </w:r>
      <w:r w:rsidRPr="00BA71F2">
        <w:rPr>
          <w:rFonts w:ascii="Times New Roman" w:hAnsi="Times New Roman"/>
          <w:bCs/>
          <w:spacing w:val="-1"/>
          <w:sz w:val="20"/>
          <w:szCs w:val="20"/>
        </w:rPr>
        <w:t xml:space="preserve"> </w:t>
      </w:r>
      <w:r w:rsidRPr="00BA71F2">
        <w:rPr>
          <w:rFonts w:ascii="Times New Roman" w:hAnsi="Times New Roman"/>
          <w:bCs/>
          <w:sz w:val="20"/>
          <w:szCs w:val="20"/>
        </w:rPr>
        <w:t>kovács feladatok</w:t>
      </w:r>
    </w:p>
    <w:p w:rsidR="005A0525" w:rsidRPr="00BA71F2" w:rsidRDefault="005A0525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BA71F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5A0525" w:rsidRPr="00BA71F2" w:rsidRDefault="00007C1E" w:rsidP="00007C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07C1E">
        <w:rPr>
          <w:rFonts w:ascii="Times New Roman" w:hAnsi="Times New Roman"/>
          <w:sz w:val="20"/>
          <w:szCs w:val="20"/>
          <w:highlight w:val="yellow"/>
        </w:rPr>
        <w:t xml:space="preserve">7.2 </w:t>
      </w:r>
      <w:r w:rsidR="005A0525" w:rsidRPr="00007C1E">
        <w:rPr>
          <w:rFonts w:ascii="Times New Roman" w:hAnsi="Times New Roman"/>
          <w:sz w:val="20"/>
          <w:szCs w:val="20"/>
          <w:highlight w:val="yellow"/>
        </w:rPr>
        <w:t>Az összefüggő szakmai gyakorlat időtartama: 200 óra.</w:t>
      </w:r>
    </w:p>
    <w:p w:rsidR="00F361D9" w:rsidRPr="00BA71F2" w:rsidRDefault="00F361D9" w:rsidP="005A052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sectPr w:rsidR="00F361D9" w:rsidRPr="00BA71F2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BC6" w:rsidRDefault="00840BC6">
      <w:r>
        <w:separator/>
      </w:r>
    </w:p>
  </w:endnote>
  <w:endnote w:type="continuationSeparator" w:id="0">
    <w:p w:rsidR="00840BC6" w:rsidRDefault="00840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7C1E" w:rsidRDefault="00007C1E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007C1E" w:rsidRDefault="00007C1E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7C1E" w:rsidRPr="003C7DF1" w:rsidRDefault="00007C1E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D54293">
      <w:rPr>
        <w:rStyle w:val="Oldalszm"/>
        <w:rFonts w:ascii="Times New Roman" w:hAnsi="Times New Roman"/>
        <w:noProof/>
        <w:sz w:val="20"/>
        <w:szCs w:val="20"/>
      </w:rPr>
      <w:t>4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007C1E" w:rsidRDefault="00007C1E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BC6" w:rsidRDefault="00840BC6">
      <w:r>
        <w:separator/>
      </w:r>
    </w:p>
  </w:footnote>
  <w:footnote w:type="continuationSeparator" w:id="0">
    <w:p w:rsidR="00840BC6" w:rsidRDefault="00840B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0B89"/>
    <w:multiLevelType w:val="hybridMultilevel"/>
    <w:tmpl w:val="D3D67AF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4231312"/>
    <w:multiLevelType w:val="hybridMultilevel"/>
    <w:tmpl w:val="AA924D18"/>
    <w:lvl w:ilvl="0" w:tplc="FF76E0EE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C9176FC"/>
    <w:multiLevelType w:val="hybridMultilevel"/>
    <w:tmpl w:val="E33CF00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2B918C7"/>
    <w:multiLevelType w:val="hybridMultilevel"/>
    <w:tmpl w:val="91EEFAF6"/>
    <w:lvl w:ilvl="0" w:tplc="E1F65488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New York" w:eastAsia="Calibri" w:hAnsi="New York" w:cs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0615B"/>
    <w:rsid w:val="00007C1E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B26E5"/>
    <w:rsid w:val="000C0075"/>
    <w:rsid w:val="000C17FE"/>
    <w:rsid w:val="000C1964"/>
    <w:rsid w:val="000E2569"/>
    <w:rsid w:val="000E5E92"/>
    <w:rsid w:val="000F3A79"/>
    <w:rsid w:val="00100191"/>
    <w:rsid w:val="00107BE8"/>
    <w:rsid w:val="00111C98"/>
    <w:rsid w:val="001156EB"/>
    <w:rsid w:val="001302C0"/>
    <w:rsid w:val="0013240D"/>
    <w:rsid w:val="00142A57"/>
    <w:rsid w:val="001537A1"/>
    <w:rsid w:val="001540C7"/>
    <w:rsid w:val="00162D3A"/>
    <w:rsid w:val="00163E75"/>
    <w:rsid w:val="00164D35"/>
    <w:rsid w:val="001B3156"/>
    <w:rsid w:val="001C3774"/>
    <w:rsid w:val="001C3D47"/>
    <w:rsid w:val="001D32D9"/>
    <w:rsid w:val="001E5FE8"/>
    <w:rsid w:val="001F12FC"/>
    <w:rsid w:val="001F2894"/>
    <w:rsid w:val="002076DB"/>
    <w:rsid w:val="00210095"/>
    <w:rsid w:val="00211E10"/>
    <w:rsid w:val="00233C15"/>
    <w:rsid w:val="00245592"/>
    <w:rsid w:val="00251202"/>
    <w:rsid w:val="00253A54"/>
    <w:rsid w:val="002755BF"/>
    <w:rsid w:val="00295833"/>
    <w:rsid w:val="002A09E8"/>
    <w:rsid w:val="002A0D2F"/>
    <w:rsid w:val="002D4BB8"/>
    <w:rsid w:val="002E2344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47A1"/>
    <w:rsid w:val="004665F2"/>
    <w:rsid w:val="0046786A"/>
    <w:rsid w:val="00483D1C"/>
    <w:rsid w:val="004855B9"/>
    <w:rsid w:val="004D348C"/>
    <w:rsid w:val="004E00D0"/>
    <w:rsid w:val="004E3422"/>
    <w:rsid w:val="004E4A27"/>
    <w:rsid w:val="004F203A"/>
    <w:rsid w:val="0050092B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14B2"/>
    <w:rsid w:val="0058233C"/>
    <w:rsid w:val="00582C7A"/>
    <w:rsid w:val="00583269"/>
    <w:rsid w:val="00596A62"/>
    <w:rsid w:val="005975EB"/>
    <w:rsid w:val="005A0525"/>
    <w:rsid w:val="005A3A34"/>
    <w:rsid w:val="005A5563"/>
    <w:rsid w:val="005A5798"/>
    <w:rsid w:val="005C1900"/>
    <w:rsid w:val="005C542D"/>
    <w:rsid w:val="005D04C3"/>
    <w:rsid w:val="005E499A"/>
    <w:rsid w:val="005F33EF"/>
    <w:rsid w:val="006003DB"/>
    <w:rsid w:val="0060262E"/>
    <w:rsid w:val="00605392"/>
    <w:rsid w:val="00625C0F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13461"/>
    <w:rsid w:val="00726730"/>
    <w:rsid w:val="00726968"/>
    <w:rsid w:val="00751005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0BC6"/>
    <w:rsid w:val="00844EC7"/>
    <w:rsid w:val="0085408C"/>
    <w:rsid w:val="00863806"/>
    <w:rsid w:val="008706EC"/>
    <w:rsid w:val="008708C0"/>
    <w:rsid w:val="00887513"/>
    <w:rsid w:val="00893430"/>
    <w:rsid w:val="008A225F"/>
    <w:rsid w:val="008B2F2A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95F31"/>
    <w:rsid w:val="009A7A94"/>
    <w:rsid w:val="009C23E5"/>
    <w:rsid w:val="009C3063"/>
    <w:rsid w:val="009C7311"/>
    <w:rsid w:val="009D210E"/>
    <w:rsid w:val="009E0EF2"/>
    <w:rsid w:val="00A02EC5"/>
    <w:rsid w:val="00A10871"/>
    <w:rsid w:val="00A12063"/>
    <w:rsid w:val="00A136C7"/>
    <w:rsid w:val="00A52F25"/>
    <w:rsid w:val="00A65759"/>
    <w:rsid w:val="00A71360"/>
    <w:rsid w:val="00A72A81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744D"/>
    <w:rsid w:val="00B653C9"/>
    <w:rsid w:val="00B673E4"/>
    <w:rsid w:val="00BA71F2"/>
    <w:rsid w:val="00BB3E8E"/>
    <w:rsid w:val="00BC7921"/>
    <w:rsid w:val="00BD2F2A"/>
    <w:rsid w:val="00BD42E6"/>
    <w:rsid w:val="00BF07E9"/>
    <w:rsid w:val="00BF5EBD"/>
    <w:rsid w:val="00C210A1"/>
    <w:rsid w:val="00C21766"/>
    <w:rsid w:val="00C336D8"/>
    <w:rsid w:val="00C73846"/>
    <w:rsid w:val="00C8097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4293"/>
    <w:rsid w:val="00D55003"/>
    <w:rsid w:val="00D56D86"/>
    <w:rsid w:val="00D645DE"/>
    <w:rsid w:val="00D7765C"/>
    <w:rsid w:val="00D872A1"/>
    <w:rsid w:val="00D879E2"/>
    <w:rsid w:val="00DA4822"/>
    <w:rsid w:val="00DB29F4"/>
    <w:rsid w:val="00DB3A2E"/>
    <w:rsid w:val="00DC011A"/>
    <w:rsid w:val="00DE2F8D"/>
    <w:rsid w:val="00DF4BA3"/>
    <w:rsid w:val="00DF5D1D"/>
    <w:rsid w:val="00E00B13"/>
    <w:rsid w:val="00E44F43"/>
    <w:rsid w:val="00E63BB1"/>
    <w:rsid w:val="00E724CC"/>
    <w:rsid w:val="00E72964"/>
    <w:rsid w:val="00E83C32"/>
    <w:rsid w:val="00E84748"/>
    <w:rsid w:val="00E925C6"/>
    <w:rsid w:val="00EA1ABE"/>
    <w:rsid w:val="00EA494F"/>
    <w:rsid w:val="00ED0659"/>
    <w:rsid w:val="00ED0789"/>
    <w:rsid w:val="00ED0F0A"/>
    <w:rsid w:val="00ED2195"/>
    <w:rsid w:val="00EF1CE7"/>
    <w:rsid w:val="00EF2836"/>
    <w:rsid w:val="00EF6F1E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styleId="Dokumentumtrkp">
    <w:name w:val="Document Map"/>
    <w:basedOn w:val="Norml"/>
    <w:semiHidden/>
    <w:rsid w:val="004647A1"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styleId="Dokumentumtrkp">
    <w:name w:val="Document Map"/>
    <w:basedOn w:val="Norml"/>
    <w:semiHidden/>
    <w:rsid w:val="004647A1"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746</Words>
  <Characters>5150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 SZFI</dc:creator>
  <cp:keywords/>
  <cp:lastModifiedBy>NMH-SZFI</cp:lastModifiedBy>
  <cp:revision>2</cp:revision>
  <cp:lastPrinted>2012-12-06T08:13:00Z</cp:lastPrinted>
  <dcterms:created xsi:type="dcterms:W3CDTF">2013-02-13T15:35:00Z</dcterms:created>
  <dcterms:modified xsi:type="dcterms:W3CDTF">2013-02-13T15:35:00Z</dcterms:modified>
</cp:coreProperties>
</file>