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60D" w:rsidRDefault="0046660D" w:rsidP="0046660D">
      <w:pPr>
        <w:spacing w:before="240" w:after="240"/>
        <w:jc w:val="center"/>
      </w:pPr>
      <w:r>
        <w:rPr>
          <w:sz w:val="28"/>
          <w:szCs w:val="28"/>
        </w:rPr>
        <w:t>VENDÉGLÁTÓIPARI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46660D" w:rsidRDefault="0046660D" w:rsidP="0046660D">
      <w:pPr>
        <w:ind w:firstLine="204"/>
        <w:jc w:val="both"/>
      </w:pPr>
      <w:r>
        <w:rPr>
          <w:b/>
          <w:bCs/>
        </w:rPr>
        <w:t>A vizsga formája</w:t>
      </w:r>
    </w:p>
    <w:p w:rsidR="0046660D" w:rsidRDefault="0046660D" w:rsidP="0046660D">
      <w:pPr>
        <w:ind w:firstLine="204"/>
        <w:jc w:val="both"/>
      </w:pPr>
      <w:r>
        <w:t>Középszinten: írásbeli és szóbeli.</w:t>
      </w:r>
    </w:p>
    <w:p w:rsidR="0046660D" w:rsidRDefault="0046660D" w:rsidP="0046660D">
      <w:pPr>
        <w:ind w:firstLine="204"/>
        <w:jc w:val="both"/>
      </w:pPr>
      <w:r>
        <w:t>Emelt szinten: írásbeli és szóbeli.</w:t>
      </w:r>
    </w:p>
    <w:p w:rsidR="0046660D" w:rsidRDefault="0046660D" w:rsidP="0046660D">
      <w:pPr>
        <w:spacing w:before="240"/>
        <w:ind w:firstLine="204"/>
        <w:jc w:val="both"/>
      </w:pPr>
      <w:r>
        <w:rPr>
          <w:b/>
          <w:bCs/>
        </w:rPr>
        <w:t xml:space="preserve">A </w:t>
      </w:r>
      <w:proofErr w:type="spellStart"/>
      <w:r>
        <w:rPr>
          <w:b/>
          <w:bCs/>
        </w:rPr>
        <w:t>vendéglátóipari</w:t>
      </w:r>
      <w:proofErr w:type="spellEnd"/>
      <w:r>
        <w:rPr>
          <w:b/>
          <w:bCs/>
        </w:rPr>
        <w:t xml:space="preserve"> ismeretek ágazati szakmai érettségi vizsga célja</w:t>
      </w:r>
    </w:p>
    <w:p w:rsidR="0046660D" w:rsidRDefault="0046660D" w:rsidP="0046660D">
      <w:pPr>
        <w:ind w:firstLine="204"/>
        <w:jc w:val="both"/>
      </w:pPr>
      <w:r>
        <w:t xml:space="preserve">A </w:t>
      </w:r>
      <w:proofErr w:type="spellStart"/>
      <w:r>
        <w:t>vendéglátóipari</w:t>
      </w:r>
      <w:proofErr w:type="spellEnd"/>
      <w:r>
        <w:t xml:space="preserve"> ismeretek ágazati szakmai érettségi vizsgatárgy követelményei részét képezik az ágazati szakképzési kerettantervekről szóló miniszteri rendelet által előírt ismereteknek, készségeknek és képességeknek.</w:t>
      </w:r>
    </w:p>
    <w:p w:rsidR="0046660D" w:rsidRDefault="0046660D" w:rsidP="0046660D">
      <w:pPr>
        <w:ind w:firstLine="204"/>
        <w:jc w:val="both"/>
      </w:pPr>
      <w:r>
        <w:t xml:space="preserve">A </w:t>
      </w:r>
      <w:proofErr w:type="spellStart"/>
      <w:r>
        <w:t>vendéglátóipari</w:t>
      </w:r>
      <w:proofErr w:type="spellEnd"/>
      <w:r>
        <w:t xml:space="preserve"> ismeretek ágazati szakmai érettségi vizsga célja annak megállapítása, hogy a vizsgázó</w:t>
      </w:r>
    </w:p>
    <w:p w:rsidR="0046660D" w:rsidRDefault="0046660D" w:rsidP="0046660D">
      <w:pPr>
        <w:ind w:firstLine="204"/>
        <w:jc w:val="both"/>
      </w:pPr>
      <w:r>
        <w:t>- ismeri-e a gazdálkodás elemeit, a vendéglátás alapjait, rendelkezik-e ismeretekkel a vendéglátás fogalmáról, feladatairól, tudja-e jellemezni a fő- és melléktevékenységeket,</w:t>
      </w:r>
    </w:p>
    <w:p w:rsidR="0046660D" w:rsidRDefault="0046660D" w:rsidP="0046660D">
      <w:pPr>
        <w:ind w:firstLine="204"/>
        <w:jc w:val="both"/>
      </w:pPr>
      <w:r>
        <w:t>- képes-e jellemezni a vendéglátó üzletköröket és üzlettípusokat, azok tárgyi és személyi feltételeit,</w:t>
      </w:r>
    </w:p>
    <w:p w:rsidR="0046660D" w:rsidRDefault="0046660D" w:rsidP="0046660D">
      <w:pPr>
        <w:ind w:firstLine="204"/>
        <w:jc w:val="both"/>
      </w:pPr>
      <w:r>
        <w:t>- ismeri-e a gazdálkodás alapegységeit, alapfogalmait, valamint a vállalkozási formákat,</w:t>
      </w:r>
    </w:p>
    <w:p w:rsidR="0046660D" w:rsidRDefault="0046660D" w:rsidP="0046660D">
      <w:pPr>
        <w:ind w:firstLine="204"/>
        <w:jc w:val="both"/>
      </w:pPr>
      <w:r>
        <w:t xml:space="preserve">- ismeri-e az alapvető adózási ismereteket, rendelkezik-e az </w:t>
      </w:r>
      <w:proofErr w:type="gramStart"/>
      <w:r>
        <w:t>adózással</w:t>
      </w:r>
      <w:proofErr w:type="gramEnd"/>
      <w:r>
        <w:t xml:space="preserve"> kapcsolatos alapfogalmakkal,</w:t>
      </w:r>
    </w:p>
    <w:p w:rsidR="0046660D" w:rsidRDefault="0046660D" w:rsidP="0046660D">
      <w:pPr>
        <w:ind w:firstLine="204"/>
        <w:jc w:val="both"/>
      </w:pPr>
      <w:r>
        <w:t>- rendelkezik-e a szakmai számításokhoz szükséges ismeretekkel, meg tudja-e oldani az alap-, tömeg- és veszteségszámításokat,</w:t>
      </w:r>
    </w:p>
    <w:p w:rsidR="0046660D" w:rsidRDefault="0046660D" w:rsidP="0046660D">
      <w:pPr>
        <w:ind w:firstLine="204"/>
        <w:jc w:val="both"/>
      </w:pPr>
      <w:r>
        <w:t>- tisztában van-e a viszonyszámokkal,</w:t>
      </w:r>
    </w:p>
    <w:p w:rsidR="0046660D" w:rsidRDefault="0046660D" w:rsidP="0046660D">
      <w:pPr>
        <w:ind w:firstLine="204"/>
        <w:jc w:val="both"/>
      </w:pPr>
      <w:r>
        <w:t>- képes-e az árképzéssel, az általános forgalmi adó számításokkal, a bevételek elemzésével, a jövedelmezőséggel és az értékesítés elszámoltatásával kapcsolatos ismeretek alkalmazására, feladatok megoldására,</w:t>
      </w:r>
    </w:p>
    <w:p w:rsidR="0046660D" w:rsidRDefault="0046660D" w:rsidP="0046660D">
      <w:pPr>
        <w:ind w:firstLine="204"/>
        <w:jc w:val="both"/>
      </w:pPr>
      <w:r>
        <w:t>- rendelkezik-e táplálkozás-élettani alapismeretekkel,</w:t>
      </w:r>
    </w:p>
    <w:p w:rsidR="0046660D" w:rsidRDefault="0046660D" w:rsidP="0046660D">
      <w:pPr>
        <w:ind w:firstLine="204"/>
        <w:jc w:val="both"/>
      </w:pPr>
      <w:r>
        <w:t>- ismeri-e az élelmiszerek csoportjait; tudja-e jellemezni az állati és a növényi eredetű élelmiszereket, az édesítőszereket és édesipari termékeket, a koffeintartalmú élvezeti árukat, a fűszereket és ízesítőket, az alkoholmentes és alkoholtartalmú italokat, valamint az adalék- és kényelmi anyagokat,</w:t>
      </w:r>
    </w:p>
    <w:p w:rsidR="0046660D" w:rsidRDefault="0046660D" w:rsidP="0046660D">
      <w:pPr>
        <w:ind w:firstLine="204"/>
        <w:jc w:val="both"/>
      </w:pPr>
      <w:r>
        <w:t>- tájékozott-e az élelmiszerek allergén összetevőiről, azok tájékoztatási kötelezettségeiről,</w:t>
      </w:r>
    </w:p>
    <w:p w:rsidR="0046660D" w:rsidRDefault="0046660D" w:rsidP="0046660D">
      <w:pPr>
        <w:ind w:firstLine="204"/>
        <w:jc w:val="both"/>
      </w:pPr>
      <w:r>
        <w:t>- ismeri-e az élelmiszerlánc-biztonság elemeit, felépítését, a hasznos és a káros mikroorganizmusok tevékenységét,</w:t>
      </w:r>
    </w:p>
    <w:p w:rsidR="0046660D" w:rsidRDefault="0046660D" w:rsidP="0046660D">
      <w:pPr>
        <w:ind w:firstLine="204"/>
        <w:jc w:val="both"/>
      </w:pPr>
      <w:r>
        <w:t>- ismeri-e az élelmiszer eredetű megbetegedéseket, alkalmazni tudja-e az ezek gyanújakor követendő eljárásokat,</w:t>
      </w:r>
    </w:p>
    <w:p w:rsidR="0046660D" w:rsidRDefault="0046660D" w:rsidP="0046660D">
      <w:pPr>
        <w:ind w:firstLine="204"/>
        <w:jc w:val="both"/>
      </w:pPr>
      <w:r>
        <w:t>- ismeri-e a tartósítási eljárásokat, az élelmiszerek előállítására, forgalmazására vonatkozó jogszabályokat,</w:t>
      </w:r>
    </w:p>
    <w:p w:rsidR="0046660D" w:rsidRDefault="0046660D" w:rsidP="0046660D">
      <w:pPr>
        <w:ind w:firstLine="204"/>
        <w:jc w:val="both"/>
      </w:pPr>
      <w:r>
        <w:t>- tájékozott-e a vendéglátás higiéniájáról,</w:t>
      </w:r>
    </w:p>
    <w:p w:rsidR="0046660D" w:rsidRDefault="0046660D" w:rsidP="0046660D">
      <w:pPr>
        <w:ind w:firstLine="204"/>
        <w:jc w:val="both"/>
      </w:pPr>
      <w:r>
        <w:t>- ismeri-e a HACCP minőségbiztosítási rendszer alapelveit, a vendéglátó tevékenység környezetvédelmi előírásait,</w:t>
      </w:r>
    </w:p>
    <w:p w:rsidR="0046660D" w:rsidRDefault="0046660D" w:rsidP="0046660D">
      <w:pPr>
        <w:ind w:firstLine="204"/>
        <w:jc w:val="both"/>
      </w:pPr>
      <w:r>
        <w:t>- ismeri-e az egészségügyi alkalmasság, a munka és tűzvédelem legfontosabb előírásait,</w:t>
      </w:r>
    </w:p>
    <w:p w:rsidR="0046660D" w:rsidRDefault="0046660D" w:rsidP="0046660D">
      <w:pPr>
        <w:ind w:firstLine="204"/>
        <w:jc w:val="both"/>
      </w:pPr>
      <w:r>
        <w:lastRenderedPageBreak/>
        <w:t>- tájékozott-e az értékesítésben dolgozókkal, köztük a pincérekkel szemben támasztott személyi és szakmai követelményekről,</w:t>
      </w:r>
    </w:p>
    <w:p w:rsidR="0046660D" w:rsidRDefault="0046660D" w:rsidP="0046660D">
      <w:pPr>
        <w:ind w:firstLine="204"/>
        <w:jc w:val="both"/>
      </w:pPr>
      <w:r>
        <w:t>- ismeri-e a vendéglátásban használatos etikett, protokoll és kommunikációs szabályokat,</w:t>
      </w:r>
    </w:p>
    <w:p w:rsidR="0046660D" w:rsidRDefault="0046660D" w:rsidP="0046660D">
      <w:pPr>
        <w:ind w:firstLine="204"/>
        <w:jc w:val="both"/>
      </w:pPr>
      <w:r>
        <w:t>- ismeri-e a vendéglátás és értékesítés gépeit, berendezéseit, eszközeit,</w:t>
      </w:r>
    </w:p>
    <w:p w:rsidR="0046660D" w:rsidRDefault="0046660D" w:rsidP="0046660D">
      <w:pPr>
        <w:ind w:firstLine="204"/>
        <w:jc w:val="both"/>
      </w:pPr>
      <w:r>
        <w:t xml:space="preserve">- rendelkezik-e az értékesítés munkaköreivel, rendszereivel, a felszolgálási módokkal és a felszolgálás </w:t>
      </w:r>
      <w:proofErr w:type="gramStart"/>
      <w:r>
        <w:t>folyamatával</w:t>
      </w:r>
      <w:proofErr w:type="gramEnd"/>
      <w:r>
        <w:t xml:space="preserve"> kapcsolatos ismeretekkel,</w:t>
      </w:r>
    </w:p>
    <w:p w:rsidR="0046660D" w:rsidRDefault="0046660D" w:rsidP="0046660D">
      <w:pPr>
        <w:ind w:firstLine="204"/>
        <w:jc w:val="both"/>
      </w:pPr>
      <w:r>
        <w:t>- ismeri-e az étkezési időket, hazai és nemzetközi fogyasztási szokásokat, tradíciókat, az alkalmak, ünnepek étel- és italkínálatát,</w:t>
      </w:r>
    </w:p>
    <w:p w:rsidR="0046660D" w:rsidRDefault="0046660D" w:rsidP="0046660D">
      <w:pPr>
        <w:ind w:firstLine="204"/>
        <w:jc w:val="both"/>
      </w:pPr>
      <w:r>
        <w:t>- rendelkezik-e megfelelő, értékesítési munkakörben elvárt étel- és italismerettel, az étrend összeállítás, étlapszerkesztés alapvető ismereteivel,</w:t>
      </w:r>
    </w:p>
    <w:p w:rsidR="0046660D" w:rsidRDefault="0046660D" w:rsidP="0046660D">
      <w:pPr>
        <w:ind w:firstLine="204"/>
        <w:jc w:val="both"/>
      </w:pPr>
      <w:r>
        <w:t>- ismeri-e a reklám, a PR és az eladásösztönzés lehetőségeit a vendéglátásban,</w:t>
      </w:r>
    </w:p>
    <w:p w:rsidR="0046660D" w:rsidRDefault="0046660D" w:rsidP="0046660D">
      <w:pPr>
        <w:ind w:firstLine="204"/>
        <w:jc w:val="both"/>
      </w:pPr>
      <w:r>
        <w:t>- tájékozott-e az internetes marketing, a közösségi média szerepéről,</w:t>
      </w:r>
    </w:p>
    <w:p w:rsidR="0046660D" w:rsidRDefault="0046660D" w:rsidP="0046660D">
      <w:pPr>
        <w:ind w:firstLine="204"/>
        <w:jc w:val="both"/>
      </w:pPr>
      <w:r>
        <w:t>- képes-e alkalmazni a vendéglátásban elvárt viselkedéskultúrát, kommunikációt,</w:t>
      </w:r>
    </w:p>
    <w:p w:rsidR="0046660D" w:rsidRDefault="0046660D" w:rsidP="0046660D">
      <w:pPr>
        <w:ind w:firstLine="204"/>
        <w:jc w:val="both"/>
      </w:pPr>
      <w:r>
        <w:t>- megfelelően tájékozott-e a termelés üzemi ismereteiről, a magyar konyha jellemzőiről,</w:t>
      </w:r>
    </w:p>
    <w:p w:rsidR="0046660D" w:rsidRDefault="0046660D" w:rsidP="0046660D">
      <w:pPr>
        <w:ind w:firstLine="204"/>
        <w:jc w:val="both"/>
      </w:pPr>
      <w:r>
        <w:t>- ismeri-e a konyhatechnológiai műveleteket, a főzelékek, köretek, saláták, levesek, mártások, húsételek, meleg és hideg előételek, reggeli, uzsonna- és gyorsételek fajtáit, jellemzőit, általános készítési technológiáikat,</w:t>
      </w:r>
    </w:p>
    <w:p w:rsidR="0046660D" w:rsidRDefault="0046660D" w:rsidP="0046660D">
      <w:pPr>
        <w:ind w:firstLine="204"/>
        <w:jc w:val="both"/>
      </w:pPr>
      <w:r>
        <w:t>- ismeri-e az üzlet elindításának jogi hátterét,</w:t>
      </w:r>
    </w:p>
    <w:p w:rsidR="0046660D" w:rsidRDefault="0046660D" w:rsidP="0046660D">
      <w:pPr>
        <w:ind w:firstLine="204"/>
        <w:jc w:val="both"/>
      </w:pPr>
      <w:r>
        <w:t>- ismeri és alkalmazni tudja-e a fogyasztóvédelmi előírásokat, a panaszkezelés szabályait,</w:t>
      </w:r>
    </w:p>
    <w:p w:rsidR="0046660D" w:rsidRDefault="0046660D" w:rsidP="0046660D">
      <w:pPr>
        <w:ind w:firstLine="204"/>
        <w:jc w:val="both"/>
      </w:pPr>
      <w:r>
        <w:t>- ismeri-e a vendéglátás munka- és tűzvédelmi, környezetvédelmi és fogyasztóvédelmi szabályait.</w:t>
      </w:r>
    </w:p>
    <w:p w:rsidR="0046660D" w:rsidRDefault="0046660D" w:rsidP="0046660D">
      <w:pPr>
        <w:ind w:firstLine="204"/>
        <w:jc w:val="both"/>
      </w:pPr>
      <w:r>
        <w:t>Emelt szinten a felsoroltakon túl az érettségi vizsga további célja annak mérése, hogy a vizsgázó</w:t>
      </w:r>
    </w:p>
    <w:p w:rsidR="0046660D" w:rsidRDefault="0046660D" w:rsidP="0046660D">
      <w:pPr>
        <w:ind w:firstLine="204"/>
        <w:jc w:val="both"/>
      </w:pPr>
      <w:r>
        <w:t>- rendelkezik-e a felsőfokú tanulmányokhoz szükséges alapokkal,</w:t>
      </w:r>
    </w:p>
    <w:p w:rsidR="0046660D" w:rsidRDefault="0046660D" w:rsidP="0046660D">
      <w:pPr>
        <w:ind w:firstLine="204"/>
        <w:jc w:val="both"/>
      </w:pPr>
      <w:r>
        <w:t>- képes-e hipotéziseket megfogalmazni, és sejtéseit bizonyított állításaitól megkülönböztetni.</w:t>
      </w:r>
    </w:p>
    <w:p w:rsidR="0046660D" w:rsidRDefault="0046660D" w:rsidP="0046660D">
      <w:pPr>
        <w:ind w:firstLine="204"/>
        <w:jc w:val="both"/>
      </w:pPr>
      <w:r>
        <w:t>A fentiekben felsoroltak tudásmérése során szükséges meggyőződni arról, hogy a vizsgázó rendelkezik-e az alábbi szakmai készségekkel, kompetenciákkal:</w:t>
      </w:r>
    </w:p>
    <w:p w:rsidR="0046660D" w:rsidRDefault="0046660D" w:rsidP="0046660D">
      <w:pPr>
        <w:ind w:firstLine="204"/>
        <w:jc w:val="both"/>
      </w:pPr>
      <w:r>
        <w:t>- szakmai nyelv- és szóhasználat, beszédkészség,</w:t>
      </w:r>
    </w:p>
    <w:p w:rsidR="0046660D" w:rsidRDefault="0046660D" w:rsidP="0046660D">
      <w:pPr>
        <w:ind w:firstLine="204"/>
        <w:jc w:val="both"/>
      </w:pPr>
      <w:r>
        <w:t>- rendszerező képesség,</w:t>
      </w:r>
    </w:p>
    <w:p w:rsidR="0046660D" w:rsidRDefault="0046660D" w:rsidP="0046660D">
      <w:pPr>
        <w:ind w:firstLine="204"/>
        <w:jc w:val="both"/>
      </w:pPr>
      <w:r>
        <w:t>- logikus gondolkodás,</w:t>
      </w:r>
    </w:p>
    <w:p w:rsidR="0046660D" w:rsidRDefault="0046660D" w:rsidP="0046660D">
      <w:pPr>
        <w:ind w:firstLine="204"/>
        <w:jc w:val="both"/>
      </w:pPr>
      <w:r>
        <w:t>- gyakorlatias feladatelemzés képessége,</w:t>
      </w:r>
    </w:p>
    <w:p w:rsidR="0046660D" w:rsidRDefault="0046660D" w:rsidP="0046660D">
      <w:pPr>
        <w:ind w:firstLine="204"/>
        <w:jc w:val="both"/>
      </w:pPr>
      <w:r>
        <w:t>- számolási készség.</w:t>
      </w:r>
    </w:p>
    <w:p w:rsidR="0046660D" w:rsidRDefault="0046660D" w:rsidP="0046660D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46660D" w:rsidRDefault="0046660D" w:rsidP="0046660D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Vendéglátó gazdálkodás </w:t>
            </w:r>
            <w:r>
              <w:rPr>
                <w:sz w:val="20"/>
                <w:szCs w:val="20"/>
              </w:rPr>
              <w:lastRenderedPageBreak/>
              <w:t>elmélete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gazdálkodás elemei, a vendéglátás alapjai.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vendéglátás fogalma, feladatai, fő- és melléktevékenységei.</w:t>
            </w:r>
            <w:r>
              <w:rPr>
                <w:sz w:val="20"/>
                <w:szCs w:val="20"/>
              </w:rPr>
              <w:br/>
              <w:t xml:space="preserve">A vendéglátó üzletkörök és üzlettípusok, azok tárgyi és személyi feltételei. </w:t>
            </w:r>
            <w:r>
              <w:rPr>
                <w:sz w:val="20"/>
                <w:szCs w:val="20"/>
              </w:rPr>
              <w:br/>
              <w:t>A gazdálkodás alapegységei, alapfogalmai, a vállalkozási formák.</w:t>
            </w:r>
            <w:r>
              <w:rPr>
                <w:sz w:val="20"/>
                <w:szCs w:val="20"/>
              </w:rPr>
              <w:br/>
              <w:t>Az adózással kapcsolatos alapvető ismeretek.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Vendéglátó gazdálkodás gyakorlata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alapvető szakmai számítások elvégzése.</w:t>
            </w:r>
            <w:r>
              <w:rPr>
                <w:sz w:val="20"/>
                <w:szCs w:val="20"/>
              </w:rPr>
              <w:br/>
              <w:t xml:space="preserve">Tömeg- és veszteségszámítások, anyaghányadok, kalkulációk készítése. </w:t>
            </w:r>
            <w:r>
              <w:rPr>
                <w:sz w:val="20"/>
                <w:szCs w:val="20"/>
              </w:rPr>
              <w:br/>
              <w:t>Statisztikai alapismeretek, viszonyszámokkal kapcsolatos feladatok megoldása.</w:t>
            </w:r>
            <w:r>
              <w:rPr>
                <w:sz w:val="20"/>
                <w:szCs w:val="20"/>
              </w:rPr>
              <w:br/>
              <w:t>Az árképzéssel, az általános forgalmi adó számításokkal, a bevételek elemzésével, a jövedelmezőséggel és az értékesítés elszámoltatásával kapcsolatos ismeretek alkalmazása, feladatok megoldása.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Általános élelmiszerismeret és élelmiszerek a gyakorlatban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tápanyagok rendszere. </w:t>
            </w:r>
            <w:r>
              <w:rPr>
                <w:sz w:val="20"/>
                <w:szCs w:val="20"/>
              </w:rPr>
              <w:br/>
              <w:t>Az élelmiszerek csoportjai.</w:t>
            </w:r>
            <w:r>
              <w:rPr>
                <w:sz w:val="20"/>
                <w:szCs w:val="20"/>
              </w:rPr>
              <w:br/>
              <w:t xml:space="preserve">Az állati és növényi eredetű élelmiszerek, azok felhasználási lehetőségei. </w:t>
            </w:r>
            <w:r>
              <w:rPr>
                <w:sz w:val="20"/>
                <w:szCs w:val="20"/>
              </w:rPr>
              <w:br/>
              <w:t xml:space="preserve">Az édesítőszerek és édesipari termékek, a koffeintartalmú élvezeti áruk. </w:t>
            </w:r>
            <w:r>
              <w:rPr>
                <w:sz w:val="20"/>
                <w:szCs w:val="20"/>
              </w:rPr>
              <w:br/>
              <w:t>A fűszerek, ízesítők, zamatosítók és állományjavítók.</w:t>
            </w:r>
            <w:r>
              <w:rPr>
                <w:sz w:val="20"/>
                <w:szCs w:val="20"/>
              </w:rPr>
              <w:br/>
              <w:t xml:space="preserve">Az italokkal kapcsolatos ismeretek, azok csoportosítása, előállítási technológiáik. 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Élelmiszerbiztonsági alapismeretek és vendéglátás higiénéje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Élelmiszerlánc, élelmiszerbiztonság, élelmiszerminőség. </w:t>
            </w:r>
            <w:r>
              <w:rPr>
                <w:sz w:val="20"/>
                <w:szCs w:val="20"/>
              </w:rPr>
              <w:br/>
              <w:t>Az élelmiszer higiénia.</w:t>
            </w:r>
            <w:r>
              <w:rPr>
                <w:sz w:val="20"/>
                <w:szCs w:val="20"/>
              </w:rPr>
              <w:br/>
              <w:t xml:space="preserve">A mikroorganizmusok jellemzése, hasznos és káros tevékenységeik. </w:t>
            </w:r>
            <w:r>
              <w:rPr>
                <w:sz w:val="20"/>
                <w:szCs w:val="20"/>
              </w:rPr>
              <w:br/>
              <w:t>Élelmiszer eredetű megbetegedések.</w:t>
            </w:r>
            <w:r>
              <w:rPr>
                <w:sz w:val="20"/>
                <w:szCs w:val="20"/>
              </w:rPr>
              <w:br/>
              <w:t xml:space="preserve">Eljárás élelmiszer eredetű megbetegedés gyanúja esetében. </w:t>
            </w:r>
            <w:r>
              <w:rPr>
                <w:sz w:val="20"/>
                <w:szCs w:val="20"/>
              </w:rPr>
              <w:br/>
              <w:t>Tartósítási eljárások.</w:t>
            </w:r>
            <w:r>
              <w:rPr>
                <w:sz w:val="20"/>
                <w:szCs w:val="20"/>
              </w:rPr>
              <w:br/>
              <w:t xml:space="preserve">Szennyező anyagok, méreganyagok az élelmiszerekben. </w:t>
            </w:r>
            <w:r>
              <w:rPr>
                <w:sz w:val="20"/>
                <w:szCs w:val="20"/>
              </w:rPr>
              <w:br/>
              <w:t>Az allergén anyagok az ételekben, italokban.</w:t>
            </w:r>
            <w:r>
              <w:rPr>
                <w:sz w:val="20"/>
                <w:szCs w:val="20"/>
              </w:rPr>
              <w:br/>
              <w:t>Az allergén anyagok és a színezékek tájékoztatási kötelezettségei.</w:t>
            </w:r>
            <w:r>
              <w:rPr>
                <w:sz w:val="20"/>
                <w:szCs w:val="20"/>
              </w:rPr>
              <w:br/>
              <w:t>Az élelmiszerek előállítására, forgalmazására vonatkozó jogszabályok.</w:t>
            </w:r>
            <w:r>
              <w:rPr>
                <w:sz w:val="20"/>
                <w:szCs w:val="20"/>
              </w:rPr>
              <w:br/>
              <w:t>A HACCP minőségbiztosítási rendszer alapelvei, a vendéglátó tevékenység környezetvédelmi előírásai.</w:t>
            </w:r>
            <w:r>
              <w:rPr>
                <w:sz w:val="20"/>
                <w:szCs w:val="20"/>
              </w:rPr>
              <w:br/>
              <w:t>Egészségügyi alkalmasság, személyi és tárgyi higiénia.</w:t>
            </w:r>
            <w:r>
              <w:rPr>
                <w:sz w:val="20"/>
                <w:szCs w:val="20"/>
              </w:rPr>
              <w:br/>
              <w:t>A beszerzés, az áruátvétel, a raktározás, az előkészítés, a vendéglátó termék előállításának, értékesítésének GHP szabályai, helyiségkapcsolatok.</w:t>
            </w:r>
            <w:r>
              <w:rPr>
                <w:sz w:val="20"/>
                <w:szCs w:val="20"/>
              </w:rPr>
              <w:br/>
              <w:t>Az egyenes út elve.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Felszolgálási alapok és felszolgáló szakmai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Munka- és balesetvédelmi ismeretek.</w:t>
            </w:r>
            <w:r>
              <w:rPr>
                <w:sz w:val="20"/>
                <w:szCs w:val="20"/>
              </w:rPr>
              <w:br/>
              <w:t>A pincérrel szemben támasztott követelmények.</w:t>
            </w:r>
            <w:r>
              <w:rPr>
                <w:sz w:val="20"/>
                <w:szCs w:val="20"/>
              </w:rPr>
              <w:br/>
              <w:t>A pincér és a vendégek kapcsolata, kommunikáció.</w:t>
            </w:r>
            <w:r>
              <w:rPr>
                <w:sz w:val="20"/>
                <w:szCs w:val="20"/>
              </w:rPr>
              <w:br/>
              <w:t xml:space="preserve">A vendéglátó üzem és üzlet helyiségei, az értékesítő tér helyiségei, berendezési tárgyai. </w:t>
            </w:r>
            <w:r>
              <w:rPr>
                <w:sz w:val="20"/>
                <w:szCs w:val="20"/>
              </w:rPr>
              <w:br/>
              <w:t>Az eszközök csoportosítása anyaguk és rendeltetésük szerint.</w:t>
            </w:r>
            <w:r>
              <w:rPr>
                <w:sz w:val="20"/>
                <w:szCs w:val="20"/>
              </w:rPr>
              <w:br/>
              <w:t xml:space="preserve">A felszolgáló munkája a nyitás előtti előkészületektől a zárás utáni teendőkig. </w:t>
            </w:r>
            <w:r>
              <w:rPr>
                <w:sz w:val="20"/>
                <w:szCs w:val="20"/>
              </w:rPr>
              <w:br/>
              <w:t>A felszolgálás általános szabályai.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Általános étel- és italismeret. </w:t>
            </w:r>
            <w:r>
              <w:rPr>
                <w:sz w:val="20"/>
                <w:szCs w:val="20"/>
              </w:rPr>
              <w:br/>
              <w:t>Ételek, italok ajánlása.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Értékesítés elmélete és gyakorlata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Értékesítési rendszerek, értékesítési módszerek. </w:t>
            </w:r>
            <w:r>
              <w:rPr>
                <w:sz w:val="20"/>
                <w:szCs w:val="20"/>
              </w:rPr>
              <w:br/>
              <w:t>Az értékesítés munkakörei.</w:t>
            </w:r>
            <w:r>
              <w:rPr>
                <w:sz w:val="20"/>
                <w:szCs w:val="20"/>
              </w:rPr>
              <w:br/>
              <w:t xml:space="preserve">Hazai és nemzetközi étkezési idők és szokások, üzleti és alkalmi étkezések. </w:t>
            </w:r>
            <w:r>
              <w:rPr>
                <w:sz w:val="20"/>
                <w:szCs w:val="20"/>
              </w:rPr>
              <w:br/>
              <w:t>Tradíciók, új nemzetközi és hazai trendek.</w:t>
            </w:r>
            <w:r>
              <w:rPr>
                <w:sz w:val="20"/>
                <w:szCs w:val="20"/>
              </w:rPr>
              <w:br/>
              <w:t xml:space="preserve">Reform-, vegetáriánus és diétás étkezés étel- és italkínálata. </w:t>
            </w:r>
            <w:r>
              <w:rPr>
                <w:sz w:val="20"/>
                <w:szCs w:val="20"/>
              </w:rPr>
              <w:br/>
              <w:t>A választékközlés eszközei.</w:t>
            </w:r>
            <w:r>
              <w:rPr>
                <w:sz w:val="20"/>
                <w:szCs w:val="20"/>
              </w:rPr>
              <w:br/>
              <w:t xml:space="preserve">Étrend, menü összeállítás. </w:t>
            </w:r>
            <w:r>
              <w:rPr>
                <w:sz w:val="20"/>
                <w:szCs w:val="20"/>
              </w:rPr>
              <w:br/>
              <w:t xml:space="preserve">Rendezvénykönyv, rendezvények típusai. </w:t>
            </w:r>
            <w:r>
              <w:rPr>
                <w:sz w:val="20"/>
                <w:szCs w:val="20"/>
              </w:rPr>
              <w:br/>
              <w:t>A szobaszerviz szabályai.</w:t>
            </w:r>
            <w:r>
              <w:rPr>
                <w:sz w:val="20"/>
                <w:szCs w:val="20"/>
              </w:rPr>
              <w:br/>
              <w:t>Az értékesítés elszámoltatása, vendéglátás informatika.</w:t>
            </w:r>
            <w:r>
              <w:rPr>
                <w:sz w:val="20"/>
                <w:szCs w:val="20"/>
              </w:rPr>
              <w:br/>
              <w:t>Etikett, protokoll és kommunikációs szabályok a vendéglátásban.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Marketing és kommunikáció a gyakorlatban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marketing fogalma, a marketingtevékenység részfolyamatai.</w:t>
            </w:r>
            <w:r>
              <w:rPr>
                <w:sz w:val="20"/>
                <w:szCs w:val="20"/>
              </w:rPr>
              <w:br/>
              <w:t xml:space="preserve">A piac elemzésének módszerei, azok alkalmazása a vendéglátás gyakorlatában. </w:t>
            </w:r>
            <w:r>
              <w:rPr>
                <w:sz w:val="20"/>
                <w:szCs w:val="20"/>
              </w:rPr>
              <w:br/>
              <w:t>A marketing-mix lényege, marketingkommunikáció a vendéglátásban.</w:t>
            </w:r>
            <w:r>
              <w:rPr>
                <w:sz w:val="20"/>
                <w:szCs w:val="20"/>
              </w:rPr>
              <w:br/>
              <w:t xml:space="preserve">A vendéglátásban szükséges viselkedéskultúra elméletben és gyakorlatban. </w:t>
            </w:r>
            <w:r>
              <w:rPr>
                <w:sz w:val="20"/>
                <w:szCs w:val="20"/>
              </w:rPr>
              <w:br/>
              <w:t>Internetes marketing, a közösségi média szerepe.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Termelés elmélete és gyakorlata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termelés helyiségei, helyiségkapcsolatai, berendezései, gépei, eszközei. </w:t>
            </w:r>
            <w:r>
              <w:rPr>
                <w:sz w:val="20"/>
                <w:szCs w:val="20"/>
              </w:rPr>
              <w:br/>
              <w:t>Az előkészítő helyiségekben használt gépek, eszközök.</w:t>
            </w:r>
            <w:r>
              <w:rPr>
                <w:sz w:val="20"/>
                <w:szCs w:val="20"/>
              </w:rPr>
              <w:br/>
              <w:t>A termelés technológiai folyamatai a beszerzéstől az értékesítésig.</w:t>
            </w:r>
            <w:r>
              <w:rPr>
                <w:sz w:val="20"/>
                <w:szCs w:val="20"/>
              </w:rPr>
              <w:br/>
              <w:t>A konyhatechnológiai előkészítő-elkészítő és befejező műveletek formái, jellemzői.</w:t>
            </w:r>
            <w:r>
              <w:rPr>
                <w:sz w:val="20"/>
                <w:szCs w:val="20"/>
              </w:rPr>
              <w:br/>
              <w:t>A főzelékek, köretek, saláták, öntetek, levesek, levesbetétek, mártások, meleg és hideg előételek fajtái, jellemzői.</w:t>
            </w:r>
            <w:r>
              <w:rPr>
                <w:sz w:val="20"/>
                <w:szCs w:val="20"/>
              </w:rPr>
              <w:br/>
              <w:t>Házi szárnyasokból, halakból, egyéb hidegvérűekből, vágóállatokból és vadhúsokból készíthető ételek fajtái, jellemzői.</w:t>
            </w:r>
            <w:r>
              <w:rPr>
                <w:sz w:val="20"/>
                <w:szCs w:val="20"/>
              </w:rPr>
              <w:br/>
              <w:t>Befejező fogások fajtái, jellemzői.</w:t>
            </w:r>
            <w:r>
              <w:rPr>
                <w:sz w:val="20"/>
                <w:szCs w:val="20"/>
              </w:rPr>
              <w:br/>
              <w:t xml:space="preserve">Reggeli és uzsonnaételek, italok fajtái, jellemzői. </w:t>
            </w:r>
            <w:r>
              <w:rPr>
                <w:sz w:val="20"/>
                <w:szCs w:val="20"/>
              </w:rPr>
              <w:br/>
              <w:t>A magyar konyha jellemzői.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Jogszabályok a vendéglátásban, szervezés és irányítás a vendéglátásban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üzlet elindításának jogi háttere.</w:t>
            </w:r>
            <w:r>
              <w:rPr>
                <w:sz w:val="20"/>
                <w:szCs w:val="20"/>
              </w:rPr>
              <w:br/>
              <w:t xml:space="preserve">A fogyasztóvédelmi szabályok ismerete és alkalmazása, a panaszkezelés jogi kérdései. </w:t>
            </w:r>
            <w:r>
              <w:rPr>
                <w:sz w:val="20"/>
                <w:szCs w:val="20"/>
              </w:rPr>
              <w:br/>
              <w:t xml:space="preserve">Tűzvédelmi és környezetvédelmi, vagyonvédelmi előírások a vendéglátásban. </w:t>
            </w:r>
          </w:p>
        </w:tc>
      </w:tr>
    </w:tbl>
    <w:p w:rsidR="0046660D" w:rsidRDefault="0046660D" w:rsidP="0046660D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Vendéglátó gazdálkodás elmélete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gazdálkodás elemei, a vendéglátás alapjai.</w:t>
            </w:r>
            <w:r>
              <w:rPr>
                <w:sz w:val="20"/>
                <w:szCs w:val="20"/>
              </w:rPr>
              <w:br/>
              <w:t>A vendéglátás fogalma, feladatai, fő- és melléktevékenységei.</w:t>
            </w:r>
            <w:r>
              <w:rPr>
                <w:sz w:val="20"/>
                <w:szCs w:val="20"/>
              </w:rPr>
              <w:br/>
              <w:t xml:space="preserve">A vendéglátó üzletkörök és üzlettípusok, azok tárgyi és személyi feltételei.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gazdálkodás alapegységei, alapfogalmai, a vállalkozási formák.</w:t>
            </w:r>
            <w:r>
              <w:rPr>
                <w:sz w:val="20"/>
                <w:szCs w:val="20"/>
              </w:rPr>
              <w:br/>
              <w:t>Az adózással kapcsolatos alapvető ismeretek.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Vendéglátó gazdálkodás gyakorlata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alapvető szakmai számítások elvégzése. </w:t>
            </w:r>
            <w:r>
              <w:rPr>
                <w:sz w:val="20"/>
                <w:szCs w:val="20"/>
              </w:rPr>
              <w:br/>
              <w:t>Tömeg- és veszteségszámítások, anyaghányadok, kalkulációk készítése.</w:t>
            </w:r>
            <w:r>
              <w:rPr>
                <w:sz w:val="20"/>
                <w:szCs w:val="20"/>
              </w:rPr>
              <w:br/>
              <w:t>Statisztikai alapismeretek, viszonyszámokkal kapcsolatos feladatok megoldása.</w:t>
            </w:r>
            <w:r>
              <w:rPr>
                <w:sz w:val="20"/>
                <w:szCs w:val="20"/>
              </w:rPr>
              <w:br/>
              <w:t>Az árképzéssel, az általános forgalmi adó számításokkal, a bevételek elemzésével, a jövedelmezőséggel, az elszámoltatással, a létszám- és bérgazdálkodással, valamint a készletgazdálkodással kapcsolatos ismeretek alkalmazása, feladatok megoldása.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Általános élelmiszerismeret és élelmiszerek a gyakorlatban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tápanyagok rendszere. </w:t>
            </w:r>
            <w:r>
              <w:rPr>
                <w:sz w:val="20"/>
                <w:szCs w:val="20"/>
              </w:rPr>
              <w:br/>
              <w:t>Az élelmiszerek csoportjai.</w:t>
            </w:r>
            <w:r>
              <w:rPr>
                <w:sz w:val="20"/>
                <w:szCs w:val="20"/>
              </w:rPr>
              <w:br/>
              <w:t xml:space="preserve">Az állati és növényi eredetű élelmiszerek, azok felhasználási lehetőségei. </w:t>
            </w:r>
            <w:r>
              <w:rPr>
                <w:sz w:val="20"/>
                <w:szCs w:val="20"/>
              </w:rPr>
              <w:br/>
              <w:t xml:space="preserve">Az édesítőszerek és édesipari termékek, a koffeintartalmú élvezeti áruk. </w:t>
            </w:r>
            <w:r>
              <w:rPr>
                <w:sz w:val="20"/>
                <w:szCs w:val="20"/>
              </w:rPr>
              <w:br/>
              <w:t>A fűszerek, ízesítők, zamatosítók és állományjavítók.</w:t>
            </w:r>
            <w:r>
              <w:rPr>
                <w:sz w:val="20"/>
                <w:szCs w:val="20"/>
              </w:rPr>
              <w:br/>
              <w:t xml:space="preserve">Az italokkal kapcsolatos ismeretek, azok csoportosítása, előállítási technológiáik. </w:t>
            </w:r>
            <w:r>
              <w:rPr>
                <w:sz w:val="20"/>
                <w:szCs w:val="20"/>
              </w:rPr>
              <w:br/>
              <w:t>Alapenergia, munkaenergia szükséglet, táplálkozási piramis.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Élelmiszerbiztonsági alapismeretek és vendéglátás higiénéje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Élelmiszerlánc, élelmiszerbiztonság élelmiszerminőség. </w:t>
            </w:r>
            <w:r>
              <w:rPr>
                <w:sz w:val="20"/>
                <w:szCs w:val="20"/>
              </w:rPr>
              <w:br/>
              <w:t>Az élelmiszer higiénia.</w:t>
            </w:r>
            <w:r>
              <w:rPr>
                <w:sz w:val="20"/>
                <w:szCs w:val="20"/>
              </w:rPr>
              <w:br/>
              <w:t xml:space="preserve">A mikroorganizmusok jellemzése, hasznos és káros tevékenységeik. </w:t>
            </w:r>
            <w:r>
              <w:rPr>
                <w:sz w:val="20"/>
                <w:szCs w:val="20"/>
              </w:rPr>
              <w:br/>
              <w:t>Élelmiszer eredetű megbetegedések.</w:t>
            </w:r>
            <w:r>
              <w:rPr>
                <w:sz w:val="20"/>
                <w:szCs w:val="20"/>
              </w:rPr>
              <w:br/>
              <w:t xml:space="preserve">Eljárás élelmiszer eredetű megbetegedés gyanúja esetében. </w:t>
            </w:r>
            <w:r>
              <w:rPr>
                <w:sz w:val="20"/>
                <w:szCs w:val="20"/>
              </w:rPr>
              <w:br/>
              <w:t>Tartósítási eljárások.</w:t>
            </w:r>
            <w:r>
              <w:rPr>
                <w:sz w:val="20"/>
                <w:szCs w:val="20"/>
              </w:rPr>
              <w:br/>
              <w:t xml:space="preserve">Szennyezőanyagok, méreganyagok az élelmiszerekben. </w:t>
            </w:r>
            <w:r>
              <w:rPr>
                <w:sz w:val="20"/>
                <w:szCs w:val="20"/>
              </w:rPr>
              <w:br/>
              <w:t>Az allergén anyagok az ételekben, italokban.</w:t>
            </w:r>
            <w:r>
              <w:rPr>
                <w:sz w:val="20"/>
                <w:szCs w:val="20"/>
              </w:rPr>
              <w:br/>
              <w:t>Az allergén anyagok és a színezékek tájékoztatási kötelezettségei.</w:t>
            </w:r>
            <w:r>
              <w:rPr>
                <w:sz w:val="20"/>
                <w:szCs w:val="20"/>
              </w:rPr>
              <w:br/>
              <w:t>Az élelmiszerek előállítására, forgalmazására vonatkozó jogszabályok.</w:t>
            </w:r>
            <w:r>
              <w:rPr>
                <w:sz w:val="20"/>
                <w:szCs w:val="20"/>
              </w:rPr>
              <w:br/>
              <w:t>HACCP minőségbiztosítási rendszer alapelvei, a vendéglátó tevékenység környezetvédelmi előírásai.</w:t>
            </w:r>
            <w:r>
              <w:rPr>
                <w:sz w:val="20"/>
                <w:szCs w:val="20"/>
              </w:rPr>
              <w:br/>
              <w:t>Egészségügyi alkalmasság, személyi és tárgyi higiénia.</w:t>
            </w:r>
            <w:r>
              <w:rPr>
                <w:sz w:val="20"/>
                <w:szCs w:val="20"/>
              </w:rPr>
              <w:br/>
              <w:t xml:space="preserve">A beszerzés, az áruátvétel, a raktározás, az előkészítés, a vendéglátó termék előállításának, értékesítésének GHP szabályai, helyiségkapcsolatok. </w:t>
            </w:r>
            <w:r>
              <w:rPr>
                <w:sz w:val="20"/>
                <w:szCs w:val="20"/>
              </w:rPr>
              <w:br/>
              <w:t>Az egyenes út elve.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Felszolgálási alapok és felszolgáló szakmai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Munka- és balesetvédelmi ismeretek.</w:t>
            </w:r>
            <w:r>
              <w:rPr>
                <w:sz w:val="20"/>
                <w:szCs w:val="20"/>
              </w:rPr>
              <w:br/>
              <w:t>A pincérrel szemben támasztott követelmények.</w:t>
            </w:r>
            <w:r>
              <w:rPr>
                <w:sz w:val="20"/>
                <w:szCs w:val="20"/>
              </w:rPr>
              <w:br/>
              <w:t>A pincér és a vendégek kapcsolata, kommunikáció.</w:t>
            </w:r>
            <w:r>
              <w:rPr>
                <w:sz w:val="20"/>
                <w:szCs w:val="20"/>
              </w:rPr>
              <w:br/>
              <w:t xml:space="preserve">A vendéglátó üzem és üzlet helyiségei, az értékesítő tér helyiségei, berendezési tárgyai. </w:t>
            </w:r>
            <w:r>
              <w:rPr>
                <w:sz w:val="20"/>
                <w:szCs w:val="20"/>
              </w:rPr>
              <w:br/>
              <w:t>Az eszközök csoportosítása anyaguk és rendeltetésük szerint.</w:t>
            </w:r>
            <w:r>
              <w:rPr>
                <w:sz w:val="20"/>
                <w:szCs w:val="20"/>
              </w:rPr>
              <w:br/>
              <w:t xml:space="preserve">A felszolgáló munkája a nyitás előtti előkészületektől a zárás utáni teendőkig. </w:t>
            </w:r>
            <w:r>
              <w:rPr>
                <w:sz w:val="20"/>
                <w:szCs w:val="20"/>
              </w:rPr>
              <w:br/>
              <w:t>A felszolgálás általános szabályai.</w:t>
            </w:r>
            <w:r>
              <w:rPr>
                <w:sz w:val="20"/>
                <w:szCs w:val="20"/>
              </w:rPr>
              <w:br/>
              <w:t xml:space="preserve">Általános étel- és italismeret.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Ételek, italok ajánlása.</w:t>
            </w:r>
            <w:r>
              <w:rPr>
                <w:sz w:val="20"/>
                <w:szCs w:val="20"/>
              </w:rPr>
              <w:br/>
              <w:t>Ételek italok ajánlása általánosan, és intoleranciák, allergiák esetében.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Értékesítés elmélete és gyakorlata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Értékesítési rendszerek, értékesítési módszerek. </w:t>
            </w:r>
            <w:r>
              <w:rPr>
                <w:sz w:val="20"/>
                <w:szCs w:val="20"/>
              </w:rPr>
              <w:br/>
              <w:t>Az értékesítés munkakörei.</w:t>
            </w:r>
            <w:r>
              <w:rPr>
                <w:sz w:val="20"/>
                <w:szCs w:val="20"/>
              </w:rPr>
              <w:br/>
              <w:t xml:space="preserve">Hazai és nemzetközi étkezési idők és szokások, üzleti és alkalmi étkezések. </w:t>
            </w:r>
            <w:r>
              <w:rPr>
                <w:sz w:val="20"/>
                <w:szCs w:val="20"/>
              </w:rPr>
              <w:br/>
              <w:t>Tradíciók és új trendek a nemzetközi és a hazai gasztronómiában.</w:t>
            </w:r>
            <w:r>
              <w:rPr>
                <w:sz w:val="20"/>
                <w:szCs w:val="20"/>
              </w:rPr>
              <w:br/>
              <w:t xml:space="preserve">Reform-, vegetáriánus és diétás étkezés étel- és italkínálata. </w:t>
            </w:r>
            <w:r>
              <w:rPr>
                <w:sz w:val="20"/>
                <w:szCs w:val="20"/>
              </w:rPr>
              <w:br/>
              <w:t>A választékközlés eszközei.</w:t>
            </w:r>
            <w:r>
              <w:rPr>
                <w:sz w:val="20"/>
                <w:szCs w:val="20"/>
              </w:rPr>
              <w:br/>
              <w:t xml:space="preserve">Étrend, menü összeállítás. </w:t>
            </w:r>
            <w:r>
              <w:rPr>
                <w:sz w:val="20"/>
                <w:szCs w:val="20"/>
              </w:rPr>
              <w:br/>
              <w:t xml:space="preserve">Rendezvénykönyv, rendezvények típusai. </w:t>
            </w:r>
            <w:r>
              <w:rPr>
                <w:sz w:val="20"/>
                <w:szCs w:val="20"/>
              </w:rPr>
              <w:br/>
              <w:t>A szobaszerviz szabályai.</w:t>
            </w:r>
            <w:r>
              <w:rPr>
                <w:sz w:val="20"/>
                <w:szCs w:val="20"/>
              </w:rPr>
              <w:br/>
              <w:t>Az értékesítés elszámoltatása, vendéglátás informatika.</w:t>
            </w:r>
            <w:r>
              <w:rPr>
                <w:sz w:val="20"/>
                <w:szCs w:val="20"/>
              </w:rPr>
              <w:br/>
              <w:t>Etikett, protokoll és kommunikációs szabályok a vendéglátásban.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Marketing és kommunikáció a gyakorlatban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marketing fogalma, a marketingtevékenység részfolyamatai.</w:t>
            </w:r>
            <w:r>
              <w:rPr>
                <w:sz w:val="20"/>
                <w:szCs w:val="20"/>
              </w:rPr>
              <w:br/>
              <w:t>A piac elemzésének módszerei, azok alkalmazása a vendéglátás gyakorlatában.</w:t>
            </w:r>
            <w:r>
              <w:rPr>
                <w:sz w:val="20"/>
                <w:szCs w:val="20"/>
              </w:rPr>
              <w:br/>
              <w:t xml:space="preserve">A marketing-mix lényege, marketingkommunikáció a vendéglátásban. </w:t>
            </w:r>
            <w:r>
              <w:rPr>
                <w:sz w:val="20"/>
                <w:szCs w:val="20"/>
              </w:rPr>
              <w:br/>
              <w:t xml:space="preserve">SWOT analízis. </w:t>
            </w:r>
            <w:r>
              <w:rPr>
                <w:sz w:val="20"/>
                <w:szCs w:val="20"/>
              </w:rPr>
              <w:br/>
              <w:t>A vendéglátásban szükséges viselkedéskultúra elméletben és gyakorlatban.</w:t>
            </w:r>
            <w:r>
              <w:rPr>
                <w:sz w:val="20"/>
                <w:szCs w:val="20"/>
              </w:rPr>
              <w:br/>
              <w:t xml:space="preserve">Internetes marketing, a közösségi média szerepe, a PR-ban megmutatkozó előnyei és hátrányai. 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Termelés elmélete és gyakorlata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termelés helyiségei, helyiségkapcsolatai, berendezései, gépei, eszközei. </w:t>
            </w:r>
            <w:r>
              <w:rPr>
                <w:sz w:val="20"/>
                <w:szCs w:val="20"/>
              </w:rPr>
              <w:br/>
              <w:t>Az előkészítő helyiségekben használt gépek, eszközök.</w:t>
            </w:r>
            <w:r>
              <w:rPr>
                <w:sz w:val="20"/>
                <w:szCs w:val="20"/>
              </w:rPr>
              <w:br/>
              <w:t>A termelés technológiai folyamatai a beszerzéstől az értékesítésig.</w:t>
            </w:r>
            <w:r>
              <w:rPr>
                <w:sz w:val="20"/>
                <w:szCs w:val="20"/>
              </w:rPr>
              <w:br/>
              <w:t>A konyhatechnológiai előkészítő és befejező műveletek formái, jellemzői.</w:t>
            </w:r>
            <w:r>
              <w:rPr>
                <w:sz w:val="20"/>
                <w:szCs w:val="20"/>
              </w:rPr>
              <w:br/>
              <w:t>A főzelékek, köretek, saláták, öntetek, levesek, levesbetétek, mártások, meleg és hideg előételek fajtái, jellemzői.</w:t>
            </w:r>
            <w:r>
              <w:rPr>
                <w:sz w:val="20"/>
                <w:szCs w:val="20"/>
              </w:rPr>
              <w:br/>
              <w:t>Házi szárnyasokból, halakból, egyéb hidegvérűekből, vágóállatokból és vadhúsokból készíthető ételek fajtái, jellemzői.</w:t>
            </w:r>
            <w:r>
              <w:rPr>
                <w:sz w:val="20"/>
                <w:szCs w:val="20"/>
              </w:rPr>
              <w:br/>
              <w:t>Befejező fogások fajtái, jellemzői.</w:t>
            </w:r>
            <w:r>
              <w:rPr>
                <w:sz w:val="20"/>
                <w:szCs w:val="20"/>
              </w:rPr>
              <w:br/>
              <w:t>Reggeli és uzsonnaételek, italok fajtái, jellemzői.</w:t>
            </w:r>
            <w:r>
              <w:rPr>
                <w:sz w:val="20"/>
                <w:szCs w:val="20"/>
              </w:rPr>
              <w:br/>
              <w:t xml:space="preserve">A magyar konyha jellemzői, </w:t>
            </w:r>
            <w:proofErr w:type="spellStart"/>
            <w:r>
              <w:rPr>
                <w:sz w:val="20"/>
                <w:szCs w:val="20"/>
              </w:rPr>
              <w:t>hungarikumok</w:t>
            </w:r>
            <w:proofErr w:type="spellEnd"/>
            <w:r>
              <w:rPr>
                <w:sz w:val="20"/>
                <w:szCs w:val="20"/>
              </w:rPr>
              <w:t xml:space="preserve"> szerepe a gasztronómiában.</w:t>
            </w:r>
          </w:p>
        </w:tc>
      </w:tr>
      <w:tr w:rsidR="0046660D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Jogszabályok a vendéglátásban, szervezés és irányítás a vendéglátásban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0D" w:rsidRDefault="0046660D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üzlet elindításának jogi háttere.</w:t>
            </w:r>
            <w:r>
              <w:rPr>
                <w:sz w:val="20"/>
                <w:szCs w:val="20"/>
              </w:rPr>
              <w:br/>
              <w:t xml:space="preserve">A fogyasztóvédelmi szabályok ismerete és alkalmazása, a panaszkezelés jogi kérdései. </w:t>
            </w:r>
            <w:r>
              <w:rPr>
                <w:sz w:val="20"/>
                <w:szCs w:val="20"/>
              </w:rPr>
              <w:br/>
              <w:t>Kártérítési felelősség.</w:t>
            </w:r>
            <w:r>
              <w:rPr>
                <w:sz w:val="20"/>
                <w:szCs w:val="20"/>
              </w:rPr>
              <w:br/>
              <w:t>A vendéglátó üzletvezető szervezési és vezetési feladatai.</w:t>
            </w:r>
            <w:r>
              <w:rPr>
                <w:sz w:val="20"/>
                <w:szCs w:val="20"/>
              </w:rPr>
              <w:br/>
              <w:t xml:space="preserve">A vendéglátás belső és külső ellenőrzése. </w:t>
            </w:r>
            <w:r>
              <w:rPr>
                <w:sz w:val="20"/>
                <w:szCs w:val="20"/>
              </w:rPr>
              <w:br/>
              <w:t>Ellenőrzést végző hatóságok</w:t>
            </w:r>
            <w:r>
              <w:rPr>
                <w:sz w:val="20"/>
                <w:szCs w:val="20"/>
              </w:rPr>
              <w:br/>
              <w:t>Tűzvédelmi és környezetvédelmi, vagyonvédelmi előírások a vendéglátásban.</w:t>
            </w:r>
          </w:p>
        </w:tc>
      </w:tr>
    </w:tbl>
    <w:p w:rsidR="0046660D" w:rsidRDefault="0046660D" w:rsidP="0046660D">
      <w:pPr>
        <w:spacing w:before="240" w:after="240"/>
        <w:jc w:val="center"/>
      </w:pPr>
      <w:r>
        <w:lastRenderedPageBreak/>
        <w:t>----&gt;&gt;-----&gt;&gt;--&lt;&lt;-----&lt;&lt;----</w:t>
      </w:r>
    </w:p>
    <w:p w:rsidR="0046660D" w:rsidRDefault="0046660D" w:rsidP="0046660D">
      <w:pPr>
        <w:jc w:val="both"/>
      </w:pPr>
    </w:p>
    <w:p w:rsidR="0046660D" w:rsidRDefault="0046660D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974EF2" w:rsidRDefault="00974EF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VENDÉGLÁTÓIPARI ISMERETEK ÁGAZATI SZAKMAI ÉRETTSÉGI VIZSGA</w:t>
      </w:r>
    </w:p>
    <w:p w:rsidR="00974EF2" w:rsidRDefault="00974EF2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974EF2" w:rsidRDefault="00974EF2">
      <w:pPr>
        <w:ind w:firstLine="204"/>
        <w:jc w:val="both"/>
      </w:pPr>
      <w:r>
        <w:t xml:space="preserve">A </w:t>
      </w:r>
      <w:proofErr w:type="spellStart"/>
      <w:r>
        <w:t>vendéglátóipari</w:t>
      </w:r>
      <w:proofErr w:type="spellEnd"/>
      <w:r>
        <w:t xml:space="preserve"> ismeretek ágazati szakmai érettségi vizsga részletes érettségi vizsgakövetelményei a XXVII. Vendéglátóipar ágazat következő szakképesítésének szakmai tartalmát veszik alapul:</w:t>
      </w:r>
    </w:p>
    <w:p w:rsidR="00974EF2" w:rsidRDefault="00974EF2">
      <w:pPr>
        <w:ind w:firstLine="204"/>
        <w:jc w:val="both"/>
      </w:pPr>
      <w:r>
        <w:t xml:space="preserve">- 54 811 01 </w:t>
      </w:r>
      <w:proofErr w:type="spellStart"/>
      <w:r>
        <w:t>Vendéglátásszervező</w:t>
      </w:r>
      <w:proofErr w:type="spellEnd"/>
      <w:r>
        <w:t>.</w:t>
      </w:r>
    </w:p>
    <w:p w:rsidR="00974EF2" w:rsidRDefault="00974EF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</w:t>
            </w:r>
            <w:r>
              <w:rPr>
                <w:sz w:val="20"/>
                <w:szCs w:val="20"/>
              </w:rPr>
              <w:br/>
              <w:t>módon történő alkalmazására.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szakmai fogalmakat megfelelő helyen és módon </w:t>
            </w:r>
            <w:r>
              <w:rPr>
                <w:sz w:val="20"/>
                <w:szCs w:val="20"/>
              </w:rPr>
              <w:br/>
              <w:t xml:space="preserve">történő alkalmazni. </w:t>
            </w:r>
            <w:r>
              <w:rPr>
                <w:sz w:val="20"/>
                <w:szCs w:val="20"/>
              </w:rPr>
              <w:br/>
              <w:t>Legyen képes a fogalmak jelentés-változatainak megkülönböztetésére.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témakör pontos, lényegre törő </w:t>
            </w:r>
            <w:r>
              <w:rPr>
                <w:sz w:val="20"/>
                <w:szCs w:val="20"/>
              </w:rPr>
              <w:br/>
              <w:t>kifejtésére.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témakör pontos, lényegre törő </w:t>
            </w:r>
            <w:r>
              <w:rPr>
                <w:sz w:val="20"/>
                <w:szCs w:val="20"/>
              </w:rPr>
              <w:br/>
              <w:t>kifejtésére. Tudjon rá példákat mondani.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Az ismeretanyag </w:t>
            </w:r>
            <w:r>
              <w:rPr>
                <w:sz w:val="20"/>
                <w:szCs w:val="20"/>
              </w:rPr>
              <w:br/>
              <w:t>bemutatása szakmai fogalmak, kifejezések alkalmazásával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Önálló előadásmódban tudja alkalmazni a szakmai </w:t>
            </w:r>
            <w:r>
              <w:rPr>
                <w:sz w:val="20"/>
                <w:szCs w:val="20"/>
              </w:rPr>
              <w:br/>
              <w:t>fogalmakat, kifejezéseket.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Önálló előadásmódban tudja alkalmazni a szakmai </w:t>
            </w:r>
            <w:r>
              <w:rPr>
                <w:sz w:val="20"/>
                <w:szCs w:val="20"/>
              </w:rPr>
              <w:br/>
              <w:t xml:space="preserve">fogalmakat, kifejezéseket. Tudjon példákat felsorolni.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Elvonatkoztatás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tények és törvényszerűségek közötti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tények és törvényszerűségek közötti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képessége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összefüggések felismerésére.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összefüggések felismerésére, azok alkalmazására.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Lényegkiemelés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megkülönbözetni a lényeges és kevésbé lényeges </w:t>
            </w:r>
            <w:r>
              <w:rPr>
                <w:sz w:val="20"/>
                <w:szCs w:val="20"/>
              </w:rPr>
              <w:br/>
              <w:t>szempontokat.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megkülönbözetni és rangsorolni a lényeges és </w:t>
            </w:r>
            <w:r>
              <w:rPr>
                <w:sz w:val="20"/>
                <w:szCs w:val="20"/>
              </w:rPr>
              <w:br/>
              <w:t xml:space="preserve">kevésbé lényeges szempontokat.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Konvertáló 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alapján az új ismeretek </w:t>
            </w:r>
            <w:r>
              <w:rPr>
                <w:sz w:val="20"/>
                <w:szCs w:val="20"/>
              </w:rPr>
              <w:br/>
              <w:t>megértésére.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alapján az új ismeretek </w:t>
            </w:r>
            <w:r>
              <w:rPr>
                <w:sz w:val="20"/>
                <w:szCs w:val="20"/>
              </w:rPr>
              <w:br/>
              <w:t>megértésére, azok bemutatására.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Logikai 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</w:t>
            </w:r>
            <w:r>
              <w:rPr>
                <w:sz w:val="20"/>
                <w:szCs w:val="20"/>
              </w:rPr>
              <w:br/>
              <w:t>összefüggések felismerésére.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</w:t>
            </w:r>
            <w:r>
              <w:rPr>
                <w:sz w:val="20"/>
                <w:szCs w:val="20"/>
              </w:rPr>
              <w:br/>
              <w:t>összefüggések felismerésére, azokból következtetések levonására.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Kombinatív 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alapján a </w:t>
            </w:r>
            <w:r>
              <w:rPr>
                <w:sz w:val="20"/>
                <w:szCs w:val="20"/>
              </w:rPr>
              <w:br/>
              <w:t>lehetőségek számbavételére.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alapján a </w:t>
            </w:r>
            <w:r>
              <w:rPr>
                <w:sz w:val="20"/>
                <w:szCs w:val="20"/>
              </w:rPr>
              <w:br/>
              <w:t xml:space="preserve">lehetőségek számbavételére, a lehetőségek mérlegelésére.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Gyakorlatias feladatértelmezés képessége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Az ismeretek </w:t>
            </w:r>
            <w:r>
              <w:rPr>
                <w:sz w:val="20"/>
                <w:szCs w:val="20"/>
              </w:rPr>
              <w:br/>
              <w:t xml:space="preserve">alkalmazása a </w:t>
            </w:r>
            <w:r>
              <w:rPr>
                <w:sz w:val="20"/>
                <w:szCs w:val="20"/>
              </w:rPr>
              <w:br/>
              <w:t>gyakorlatban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elméleti ismeretek gyakorlatba történő </w:t>
            </w:r>
            <w:r>
              <w:rPr>
                <w:sz w:val="20"/>
                <w:szCs w:val="20"/>
              </w:rPr>
              <w:br/>
              <w:t>átültetésére.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Gyakorlatias </w:t>
            </w:r>
            <w:r>
              <w:rPr>
                <w:sz w:val="20"/>
                <w:szCs w:val="20"/>
              </w:rPr>
              <w:br/>
              <w:t>problémamegoldás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esetlegesen felmerült szakmai gyakorlati </w:t>
            </w:r>
            <w:r>
              <w:rPr>
                <w:sz w:val="20"/>
                <w:szCs w:val="20"/>
              </w:rPr>
              <w:br/>
              <w:t>problémákat megoldani, az elméleti ismeretek alkalmazásával.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Becslés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a becslés képességével.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a becslés képességével, a gyors számolási </w:t>
            </w:r>
            <w:r>
              <w:rPr>
                <w:sz w:val="20"/>
                <w:szCs w:val="20"/>
              </w:rPr>
              <w:br/>
              <w:t>és a gazdálkodási feladatok pontos elvégzése érdekében.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Számolási feladatok </w:t>
            </w:r>
            <w:r>
              <w:rPr>
                <w:sz w:val="20"/>
                <w:szCs w:val="20"/>
              </w:rPr>
              <w:br/>
              <w:t>elvégzése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gazdálkodáshoz kapcsolódó számolási </w:t>
            </w:r>
            <w:r>
              <w:rPr>
                <w:sz w:val="20"/>
                <w:szCs w:val="20"/>
              </w:rPr>
              <w:br/>
              <w:t>feladatok végrehajtására.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gazdálkodáshoz kapcsolódó számítási </w:t>
            </w:r>
            <w:r>
              <w:rPr>
                <w:sz w:val="20"/>
                <w:szCs w:val="20"/>
              </w:rPr>
              <w:br/>
              <w:t xml:space="preserve">feladatok végrehajtására, a hiányzó adatok kiszámításával is. </w:t>
            </w:r>
          </w:p>
        </w:tc>
      </w:tr>
    </w:tbl>
    <w:p w:rsidR="00974EF2" w:rsidRDefault="00974EF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Vendéglátó gazdálkodás elmélete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gazdálkodás elemei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gazdálkodás alapfogalmait, összefüggéseit (a </w:t>
            </w:r>
            <w:r>
              <w:rPr>
                <w:sz w:val="20"/>
                <w:szCs w:val="20"/>
              </w:rPr>
              <w:br/>
              <w:t xml:space="preserve">gazdálkodás fogalma, körfolyamata). </w:t>
            </w:r>
            <w:r>
              <w:rPr>
                <w:sz w:val="20"/>
                <w:szCs w:val="20"/>
              </w:rPr>
              <w:br/>
              <w:t xml:space="preserve">Legyen képes meghatározni a szükségletek fogalmát, tudja rendszerezni (csoportosítani) és jellemezni azokat. Tudja jellemezni a gazdálkodás piaci környezetét, definiálja a piac fogalmát. Ismerje a piactípusokat (termékek és szolgáltatások, erőforrások), tudja bemutatni azokat. </w:t>
            </w:r>
            <w:r>
              <w:rPr>
                <w:sz w:val="20"/>
                <w:szCs w:val="20"/>
              </w:rPr>
              <w:br/>
              <w:t xml:space="preserve">Ismerje, és tudja jellemezni a piac alapkategóriáit (kereslet, kínálat, ár), és a piaci egyensúly kialakulásának feltételeit (kereslet-kínálati görbe). </w:t>
            </w:r>
            <w:r>
              <w:rPr>
                <w:sz w:val="20"/>
                <w:szCs w:val="20"/>
              </w:rPr>
              <w:br/>
              <w:t>Ismerje a gazdálkodás alapegységeit (háztartások, állam, vállalkozások).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rövid áttekintést adni a piac történeti </w:t>
            </w:r>
            <w:r>
              <w:rPr>
                <w:sz w:val="20"/>
                <w:szCs w:val="20"/>
              </w:rPr>
              <w:br/>
              <w:t xml:space="preserve">fejlődéséről (tiszta piacgazdaság, tervgazdaság, vegyes piacgazdaság). </w:t>
            </w:r>
            <w:r>
              <w:rPr>
                <w:sz w:val="20"/>
                <w:szCs w:val="20"/>
              </w:rPr>
              <w:br/>
              <w:t xml:space="preserve">Legyen tájékozott a piaci verseny területeiről, feltételeiről, korunk piaci helyzetéről. </w:t>
            </w:r>
            <w:r>
              <w:rPr>
                <w:sz w:val="20"/>
                <w:szCs w:val="20"/>
              </w:rPr>
              <w:br/>
              <w:t xml:space="preserve">Ismerje a nemzetgazdaság fogalmát, tagozódását (ág, ágazat, </w:t>
            </w:r>
            <w:proofErr w:type="spellStart"/>
            <w:r>
              <w:rPr>
                <w:sz w:val="20"/>
                <w:szCs w:val="20"/>
              </w:rPr>
              <w:t>alágazat</w:t>
            </w:r>
            <w:proofErr w:type="spellEnd"/>
            <w:r>
              <w:rPr>
                <w:sz w:val="20"/>
                <w:szCs w:val="20"/>
              </w:rPr>
              <w:t>, szakágazat, szektorok), valamint a gazdálkodás alapegységeit (háztartások, állam, vállalkozások).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vendéglátás </w:t>
            </w:r>
            <w:r>
              <w:rPr>
                <w:sz w:val="20"/>
                <w:szCs w:val="20"/>
              </w:rPr>
              <w:br/>
              <w:t>fogalma, fő tevékenységei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 vendéglátás feladatát, </w:t>
            </w:r>
            <w:r>
              <w:rPr>
                <w:sz w:val="20"/>
                <w:szCs w:val="20"/>
              </w:rPr>
              <w:br/>
              <w:t xml:space="preserve">jelentőségét (gazdasági, kulturális, társadalmi, politikai). Tudja csoportosítani és jellemezni a vendéglátás fő- és melléktevékenységeit, így a </w:t>
            </w:r>
            <w:r>
              <w:rPr>
                <w:sz w:val="20"/>
                <w:szCs w:val="20"/>
              </w:rPr>
              <w:br/>
              <w:t>- beszerzést (pl. beszállítók kiválasztása, szerződéskötés,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definiálni a vendéglátás fogalmát, meghatározni </w:t>
            </w:r>
            <w:r>
              <w:rPr>
                <w:sz w:val="20"/>
                <w:szCs w:val="20"/>
              </w:rPr>
              <w:br/>
              <w:t xml:space="preserve">helyét a nemzetgazdaság ágazati osztályozási rendszerében. </w:t>
            </w:r>
            <w:r>
              <w:rPr>
                <w:sz w:val="20"/>
                <w:szCs w:val="20"/>
              </w:rPr>
              <w:br/>
              <w:t xml:space="preserve">Legyen képes meghatározni a vendéglátás feladatát, jelentőségét (gazdasági, kulturális, társadalmi, politikai).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árurendelés), </w:t>
            </w:r>
            <w:r>
              <w:rPr>
                <w:sz w:val="20"/>
                <w:szCs w:val="20"/>
              </w:rPr>
              <w:br/>
              <w:t xml:space="preserve">- raktározást (pl. áruátvétel kritériumai, áruátvétel bizonylatai, raktárak típusai, kialakításuk szabályai, helyiségek kapcsolatai, útvonalak), </w:t>
            </w:r>
            <w:r>
              <w:rPr>
                <w:sz w:val="20"/>
                <w:szCs w:val="20"/>
              </w:rPr>
              <w:br/>
              <w:t xml:space="preserve">- termelést (pl. áruvételezés szabályai, bizonylatai, szakosított előkészítés, a termelés helyiségei), </w:t>
            </w:r>
            <w:r>
              <w:rPr>
                <w:sz w:val="20"/>
                <w:szCs w:val="20"/>
              </w:rPr>
              <w:br/>
              <w:t xml:space="preserve">- értékesítést (az értékesítés előkészítése, lebonyolítása, a vendég távozásával összefüggő teendők, a zárás műveletei). </w:t>
            </w:r>
            <w:r>
              <w:rPr>
                <w:sz w:val="20"/>
                <w:szCs w:val="20"/>
              </w:rPr>
              <w:br/>
              <w:t xml:space="preserve">Tudja meghatározni a vendéglátó-ipari szolgáltatás fogalmát, mutasson be a vendéglátásban jellemző szolgáltatásokat. </w:t>
            </w:r>
            <w:r>
              <w:rPr>
                <w:sz w:val="20"/>
                <w:szCs w:val="20"/>
              </w:rPr>
              <w:br/>
              <w:t>Ismerje a fő folyamatokat kiegészítő, támogató tevékenységeket (pl. takarítás, mosogatás, hulladékkezelés; veszélyes hulladékok).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vendéglátás tárgyi </w:t>
            </w:r>
            <w:r>
              <w:rPr>
                <w:sz w:val="20"/>
                <w:szCs w:val="20"/>
              </w:rPr>
              <w:br/>
              <w:t>feltételei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 vendéglátó üzletkörök, </w:t>
            </w:r>
            <w:r>
              <w:rPr>
                <w:sz w:val="20"/>
                <w:szCs w:val="20"/>
              </w:rPr>
              <w:br/>
              <w:t xml:space="preserve">üzlettípusok fogalmát, ismerje a vendéglátás szervezeti egységeit (üzem, üzlet, üzlethálózat, üzletkör). </w:t>
            </w:r>
            <w:r>
              <w:rPr>
                <w:sz w:val="20"/>
                <w:szCs w:val="20"/>
              </w:rPr>
              <w:br/>
              <w:t xml:space="preserve">Tudja csoportosítani és jellemezni a nyílt és zárt értékesítésű vendéglátóhelyek üzletköreit és üzlettípusait. </w:t>
            </w:r>
            <w:r>
              <w:rPr>
                <w:sz w:val="20"/>
                <w:szCs w:val="20"/>
              </w:rPr>
              <w:br/>
              <w:t>Legyen képes bemutatni a különböző üzlettípusokat pl. elhelyezkedés, kialakítás, berendezés, választék, befogadóképesség, vendégkör, árak, szolgáltatások oldaláról.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A vendéglátás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személyi feltételei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meghatározni a vendéglátás személyi feltételeit,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jellemezni munkaköreit (a termelés, értékesítés és szolgáltatás dolgozói). </w:t>
            </w:r>
            <w:r>
              <w:rPr>
                <w:sz w:val="20"/>
                <w:szCs w:val="20"/>
              </w:rPr>
              <w:br/>
              <w:t>Ismerje a munkaköri alkalmasság feltételeit, a munkavállaló és munkáltató jogait és kötelességeit).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2. Vendéglátó gazdálkodás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Adózás és ügyvitel a </w:t>
            </w:r>
            <w:r>
              <w:rPr>
                <w:sz w:val="20"/>
                <w:szCs w:val="20"/>
              </w:rPr>
              <w:br/>
              <w:t>vendéglátásban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adó fogalmát, az adózás alapelveit, az </w:t>
            </w:r>
            <w:r>
              <w:rPr>
                <w:sz w:val="20"/>
                <w:szCs w:val="20"/>
              </w:rPr>
              <w:br/>
              <w:t xml:space="preserve">adóztatás funkcióit, az adók csoportosítását, a főbb adófajták jellemzőit (személyi jövedelemadó, társasági adó, </w:t>
            </w:r>
            <w:proofErr w:type="spellStart"/>
            <w:r>
              <w:rPr>
                <w:sz w:val="20"/>
                <w:szCs w:val="20"/>
              </w:rPr>
              <w:t>átalános</w:t>
            </w:r>
            <w:proofErr w:type="spellEnd"/>
            <w:r>
              <w:rPr>
                <w:sz w:val="20"/>
                <w:szCs w:val="20"/>
              </w:rPr>
              <w:t xml:space="preserve"> forgalmi adó, jövedéki adó, osztalékadó, nyereségadó, helyi adók). </w:t>
            </w:r>
            <w:r>
              <w:rPr>
                <w:sz w:val="20"/>
                <w:szCs w:val="20"/>
              </w:rPr>
              <w:br/>
              <w:t>Tudja meghatározni az ügyvitel, a gazdasági esemény és a bizonylat fogalmát. Legyen képes különböző számviteli nyomtatványok (nyugta, számla) kitöltésére. Legyen képes az elszámoltatással és készletgazdálkodással összefüggő bizonylatok kitöltésére (pl. szállítólevél, számla, bevételezési-kiadási bizonylat, vételezési jegy, selejtezési jegyzőkönyv).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elszámoltatással és </w:t>
            </w:r>
            <w:r>
              <w:rPr>
                <w:sz w:val="20"/>
                <w:szCs w:val="20"/>
              </w:rPr>
              <w:br/>
              <w:t>készletgazdálkodással összefüggő fogalmak értelmezésére (áruforgalmi mérlegsor és összetevői, készletgazdálkodási mutatószámok), valamint azok bizonylatainak kitöltésére (pl. szállítólevél, számla, bevételezési-kiadási bizonylat, vételezési jegy, selejtezési jegyzőkönyv).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Alap-, tömeg- és </w:t>
            </w:r>
            <w:r>
              <w:rPr>
                <w:sz w:val="20"/>
                <w:szCs w:val="20"/>
              </w:rPr>
              <w:br/>
              <w:t>veszteségszámítás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alapvető matematikai készségeket, </w:t>
            </w:r>
            <w:r>
              <w:rPr>
                <w:sz w:val="20"/>
                <w:szCs w:val="20"/>
              </w:rPr>
              <w:br/>
              <w:t xml:space="preserve">különös tekintettel a </w:t>
            </w:r>
            <w:r>
              <w:rPr>
                <w:sz w:val="20"/>
                <w:szCs w:val="20"/>
              </w:rPr>
              <w:br/>
              <w:t xml:space="preserve">- mértékegység-átváltásokra, </w:t>
            </w:r>
            <w:r>
              <w:rPr>
                <w:sz w:val="20"/>
                <w:szCs w:val="20"/>
              </w:rPr>
              <w:br/>
              <w:t xml:space="preserve">- százalékszámításra, </w:t>
            </w:r>
            <w:r>
              <w:rPr>
                <w:sz w:val="20"/>
                <w:szCs w:val="20"/>
              </w:rPr>
              <w:br/>
              <w:t xml:space="preserve">- a kerekítés szabályaira, </w:t>
            </w:r>
            <w:r>
              <w:rPr>
                <w:sz w:val="20"/>
                <w:szCs w:val="20"/>
              </w:rPr>
              <w:br/>
              <w:t xml:space="preserve">- áruátvétellel összefüggő számításokra, </w:t>
            </w:r>
            <w:r>
              <w:rPr>
                <w:sz w:val="20"/>
                <w:szCs w:val="20"/>
              </w:rPr>
              <w:br/>
              <w:t xml:space="preserve">- tömegváltozással összefüggő számításokra (tömeg- </w:t>
            </w:r>
            <w:r>
              <w:rPr>
                <w:sz w:val="20"/>
                <w:szCs w:val="20"/>
              </w:rPr>
              <w:br/>
              <w:t>veszteség és tömeg-gyarapodás).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Viszonyszámok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az alapvető statisztikai ismeretekkel, </w:t>
            </w:r>
            <w:r>
              <w:rPr>
                <w:sz w:val="20"/>
                <w:szCs w:val="20"/>
              </w:rPr>
              <w:br/>
              <w:t xml:space="preserve">ismerje a statisztikai alapfogalmakat és a statisztikai időszakokat </w:t>
            </w:r>
            <w:r>
              <w:rPr>
                <w:sz w:val="20"/>
                <w:szCs w:val="20"/>
              </w:rPr>
              <w:br/>
              <w:t xml:space="preserve">- statisztikai alapok, </w:t>
            </w:r>
            <w:r>
              <w:rPr>
                <w:sz w:val="20"/>
                <w:szCs w:val="20"/>
              </w:rPr>
              <w:br/>
              <w:t>- megoszlási viszonyszám (</w:t>
            </w:r>
            <w:proofErr w:type="spellStart"/>
            <w:r>
              <w:rPr>
                <w:sz w:val="20"/>
                <w:szCs w:val="20"/>
              </w:rPr>
              <w:t>Vm</w:t>
            </w:r>
            <w:proofErr w:type="spellEnd"/>
            <w:r>
              <w:rPr>
                <w:sz w:val="20"/>
                <w:szCs w:val="20"/>
              </w:rPr>
              <w:t xml:space="preserve">), </w:t>
            </w:r>
            <w:r>
              <w:rPr>
                <w:sz w:val="20"/>
                <w:szCs w:val="20"/>
              </w:rPr>
              <w:br/>
              <w:t>- dinamikus viszonyszámok (</w:t>
            </w:r>
            <w:proofErr w:type="spellStart"/>
            <w:r>
              <w:rPr>
                <w:sz w:val="20"/>
                <w:szCs w:val="20"/>
              </w:rPr>
              <w:t>Vd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Vdb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Vdl</w:t>
            </w:r>
            <w:proofErr w:type="spellEnd"/>
            <w:r>
              <w:rPr>
                <w:sz w:val="20"/>
                <w:szCs w:val="20"/>
              </w:rPr>
              <w:t xml:space="preserve">), </w:t>
            </w:r>
            <w:r>
              <w:rPr>
                <w:sz w:val="20"/>
                <w:szCs w:val="20"/>
              </w:rPr>
              <w:br/>
              <w:t>- tervfeladat és tervteljesítési viszonyszám (</w:t>
            </w:r>
            <w:proofErr w:type="spellStart"/>
            <w:r>
              <w:rPr>
                <w:sz w:val="20"/>
                <w:szCs w:val="20"/>
              </w:rPr>
              <w:t>Vtf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Vtt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Árképzés és </w:t>
            </w:r>
            <w:r>
              <w:rPr>
                <w:sz w:val="20"/>
                <w:szCs w:val="20"/>
              </w:rPr>
              <w:br/>
              <w:t>jövedelmezőség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termékek árkialakításának sajátosságait, a </w:t>
            </w:r>
            <w:r>
              <w:rPr>
                <w:sz w:val="20"/>
                <w:szCs w:val="20"/>
              </w:rPr>
              <w:br/>
              <w:t>vendéglátás árainak felépítését, tudja kiszámolni az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elvégezni a költséggazdálkodással és a </w:t>
            </w:r>
            <w:r>
              <w:rPr>
                <w:sz w:val="20"/>
                <w:szCs w:val="20"/>
              </w:rPr>
              <w:br/>
              <w:t xml:space="preserve">költségelemzéssel (dologi- és bérköltség-szint)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árképzéssel kapcsolatos mutatókat és felismerni a </w:t>
            </w:r>
            <w:r>
              <w:rPr>
                <w:sz w:val="20"/>
                <w:szCs w:val="20"/>
              </w:rPr>
              <w:br/>
              <w:t xml:space="preserve">köztük lévő összefüggéseket (haszonkulcs, anyagfelhasználási-szint, árrés-szint). </w:t>
            </w:r>
            <w:r>
              <w:rPr>
                <w:sz w:val="20"/>
                <w:szCs w:val="20"/>
              </w:rPr>
              <w:br/>
              <w:t xml:space="preserve">Árképzés </w:t>
            </w:r>
            <w:r>
              <w:rPr>
                <w:sz w:val="20"/>
                <w:szCs w:val="20"/>
              </w:rPr>
              <w:br/>
              <w:t xml:space="preserve">- az árkialakítás szempontjai,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áruk és szolgáltatások árának kialakítása, sajátosságai, felépítése, (bruttó és nettó ár, általános forgalmi adó, beszerzési ár, árrés, haszonkulcs), </w:t>
            </w:r>
            <w:r>
              <w:rPr>
                <w:sz w:val="20"/>
                <w:szCs w:val="20"/>
              </w:rPr>
              <w:br/>
              <w:t xml:space="preserve">- általános forgalmi adó- számítás, </w:t>
            </w:r>
            <w:r>
              <w:rPr>
                <w:sz w:val="20"/>
                <w:szCs w:val="20"/>
              </w:rPr>
              <w:br/>
              <w:t xml:space="preserve">- az árképzés, árkialakítás módszerei, </w:t>
            </w:r>
            <w:r>
              <w:rPr>
                <w:sz w:val="20"/>
                <w:szCs w:val="20"/>
              </w:rPr>
              <w:br/>
              <w:t xml:space="preserve">- árengedmény- és felárszámítás. </w:t>
            </w:r>
            <w:r>
              <w:rPr>
                <w:sz w:val="20"/>
                <w:szCs w:val="20"/>
              </w:rPr>
              <w:br/>
              <w:t>Ismerje a költség fogalmát, fajtáit és azok csoportosítását.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összefüggő szakmai számításokat. </w:t>
            </w:r>
            <w:r>
              <w:rPr>
                <w:sz w:val="20"/>
                <w:szCs w:val="20"/>
              </w:rPr>
              <w:br/>
              <w:t xml:space="preserve">Ismerje az eredmény fogalmát, az eredmény-kimutatás menetét, a jövedelmezőségi táblát, legyen képes az adózott és az adózás előtti eredmény kiszámítására. Jövedelmezőség </w:t>
            </w:r>
            <w:r>
              <w:rPr>
                <w:sz w:val="20"/>
                <w:szCs w:val="20"/>
              </w:rPr>
              <w:br/>
              <w:t xml:space="preserve">- ár- és bevételelemzés (árrés-szint, </w:t>
            </w:r>
            <w:proofErr w:type="spellStart"/>
            <w:r>
              <w:rPr>
                <w:sz w:val="20"/>
                <w:szCs w:val="20"/>
              </w:rPr>
              <w:t>anyagfelhasználási-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 szint, haszonkulcs), </w:t>
            </w:r>
            <w:r>
              <w:rPr>
                <w:sz w:val="20"/>
                <w:szCs w:val="20"/>
              </w:rPr>
              <w:br/>
              <w:t xml:space="preserve">- költséggazdálkodás, költségelemzés (költségszint), </w:t>
            </w:r>
            <w:r>
              <w:rPr>
                <w:sz w:val="20"/>
                <w:szCs w:val="20"/>
              </w:rPr>
              <w:br/>
              <w:t xml:space="preserve">- az eredmény fogalma (nyereség, veszteség, </w:t>
            </w:r>
            <w:proofErr w:type="gramStart"/>
            <w:r>
              <w:rPr>
                <w:sz w:val="20"/>
                <w:szCs w:val="20"/>
              </w:rPr>
              <w:t>null-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szaldó, fedezeti pont) </w:t>
            </w:r>
            <w:r>
              <w:rPr>
                <w:sz w:val="20"/>
                <w:szCs w:val="20"/>
              </w:rPr>
              <w:br/>
              <w:t xml:space="preserve">- az eredmény-kimutatás menete, </w:t>
            </w:r>
            <w:r>
              <w:rPr>
                <w:sz w:val="20"/>
                <w:szCs w:val="20"/>
              </w:rPr>
              <w:br/>
              <w:t xml:space="preserve">- jövedelmezőségi tábla készítése, </w:t>
            </w:r>
            <w:r>
              <w:rPr>
                <w:sz w:val="20"/>
                <w:szCs w:val="20"/>
              </w:rPr>
              <w:br/>
              <w:t xml:space="preserve">- az adózás előtti és az adózott eredmény kiszámítása, </w:t>
            </w:r>
            <w:r>
              <w:rPr>
                <w:sz w:val="20"/>
                <w:szCs w:val="20"/>
              </w:rPr>
              <w:br/>
              <w:t>- az eredmény elemzése (eredményszint).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2.5. Készletgazdálkodás és </w:t>
            </w:r>
            <w:r>
              <w:rPr>
                <w:sz w:val="20"/>
                <w:szCs w:val="20"/>
              </w:rPr>
              <w:br/>
              <w:t>elszámoltatás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készletgazdálkodás fogalmát, </w:t>
            </w:r>
            <w:r>
              <w:rPr>
                <w:sz w:val="20"/>
                <w:szCs w:val="20"/>
              </w:rPr>
              <w:br/>
              <w:t xml:space="preserve">legyen képes meghatározni jellemzőit. </w:t>
            </w:r>
            <w:r>
              <w:rPr>
                <w:sz w:val="20"/>
                <w:szCs w:val="20"/>
              </w:rPr>
              <w:br/>
              <w:t xml:space="preserve">Ismerje az átlagkészlet fogalmát, fajtáit, kiszámításának módszereit (számtani átlag, súlyozott átlag, kronologikus átlag). </w:t>
            </w:r>
            <w:r>
              <w:rPr>
                <w:sz w:val="20"/>
                <w:szCs w:val="20"/>
              </w:rPr>
              <w:br/>
              <w:t xml:space="preserve">Tudja értelmezni és alkalmazni a készletgazdálkodási mutatószámokat (forgási sebesség napokban és fordulatokban), valamint legyen képes változásuk vizsgálatára. </w:t>
            </w:r>
            <w:r>
              <w:rPr>
                <w:sz w:val="20"/>
                <w:szCs w:val="20"/>
              </w:rPr>
              <w:br/>
              <w:t xml:space="preserve">Ismerje a leltározás fogalmát, a leltározás bizonylatait, a leltározás folyamatát (előkészítés, leltározás, ellenőrzés, értékelés), valamint a dolgozók leltárfelelősségét. 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standolás</w:t>
            </w:r>
            <w:proofErr w:type="spellEnd"/>
            <w:r>
              <w:rPr>
                <w:sz w:val="20"/>
                <w:szCs w:val="20"/>
              </w:rPr>
              <w:t xml:space="preserve"> fogalmát, menetét, tudjon standívet elkészíteni, legyen képes a pult elszámoltatására.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az elszámoltatás során használt </w:t>
            </w:r>
            <w:r>
              <w:rPr>
                <w:sz w:val="20"/>
                <w:szCs w:val="20"/>
              </w:rPr>
              <w:br/>
              <w:t>összefüggést (áruforgalmi mérlegsort). Ezek ismeretében legyen képes a raktár, a termelés, és az értékesítés üzleti szintű elszámoltatására, a leltárhiány, vagy többlet megállapítására.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A vendéglátásban </w:t>
            </w:r>
            <w:r>
              <w:rPr>
                <w:sz w:val="20"/>
                <w:szCs w:val="20"/>
              </w:rPr>
              <w:br/>
              <w:t>jellemző vállalkozási formák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vállalkozás fogalmát, jellemzőit, környezetét, </w:t>
            </w:r>
            <w:r>
              <w:rPr>
                <w:sz w:val="20"/>
                <w:szCs w:val="20"/>
              </w:rPr>
              <w:br/>
              <w:t>gazdálkodásának célját, szereplőit, működésének feltételeit.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és jellemezni a vállalkozási formákat, </w:t>
            </w:r>
            <w:r>
              <w:rPr>
                <w:sz w:val="20"/>
                <w:szCs w:val="20"/>
              </w:rPr>
              <w:br/>
              <w:t xml:space="preserve">azok működési feltételei alapján (pl. alapítási dokumentumaik, tagjaik felelőssége, jogai, a vállalkozások vagyona, megszűntetésük módjai).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Általános élelmiszerismeret és élelmiszerek a gyakorlatban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Táplálkozástani </w:t>
            </w:r>
            <w:r>
              <w:rPr>
                <w:sz w:val="20"/>
                <w:szCs w:val="20"/>
              </w:rPr>
              <w:br/>
              <w:t>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 táplálkozás jelentőségét, </w:t>
            </w:r>
            <w:r>
              <w:rPr>
                <w:sz w:val="20"/>
                <w:szCs w:val="20"/>
              </w:rPr>
              <w:br/>
              <w:t xml:space="preserve">ismerje az élelmiszerek összetevőit. </w:t>
            </w:r>
            <w:r>
              <w:rPr>
                <w:sz w:val="20"/>
                <w:szCs w:val="20"/>
              </w:rPr>
              <w:br/>
              <w:t xml:space="preserve">Ismerje a táplálkozás szerepét, tudja meghatározni a szervezet tápanyag- és energiaszükségletét. </w:t>
            </w:r>
            <w:r>
              <w:rPr>
                <w:sz w:val="20"/>
                <w:szCs w:val="20"/>
              </w:rPr>
              <w:br/>
              <w:t xml:space="preserve">Tudja ismertetni az emésztés, valamint a tápanyag felszívódásának folyamatát. </w:t>
            </w:r>
            <w:r>
              <w:rPr>
                <w:sz w:val="20"/>
                <w:szCs w:val="20"/>
              </w:rPr>
              <w:br/>
              <w:t>Ismerje az élelmiszerek feldolgozásának tápanyagokra gyakorolt hatását, különös tekintettel az élelmiszerek tápértékének megőrzésére.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élelmiszerek tartósításának eljárásait.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Környezetvédelmi </w:t>
            </w:r>
            <w:r>
              <w:rPr>
                <w:sz w:val="20"/>
                <w:szCs w:val="20"/>
              </w:rPr>
              <w:br/>
              <w:t>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vizek és a környezeti elemek védelmére, a </w:t>
            </w:r>
            <w:r>
              <w:rPr>
                <w:sz w:val="20"/>
                <w:szCs w:val="20"/>
              </w:rPr>
              <w:br/>
              <w:t xml:space="preserve">zajvédelemre, valamint a veszélyes- és fertőző hulladékok kezelésére vonatkozó előírásokat, különös tekintettel a vendéglátás </w:t>
            </w:r>
            <w:r>
              <w:rPr>
                <w:sz w:val="20"/>
                <w:szCs w:val="20"/>
              </w:rPr>
              <w:lastRenderedPageBreak/>
              <w:t>tevékenységére.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Rendelkezzen környezettudatos gondolkodásmóddal. </w:t>
            </w:r>
            <w:r>
              <w:rPr>
                <w:sz w:val="20"/>
                <w:szCs w:val="20"/>
              </w:rPr>
              <w:br/>
              <w:t xml:space="preserve">Ismerje a vizek és a környezeti elemek védelmére, a zajvédelemre, valamint a veszélyes- és fertőző hulladékok kezelésére vonatkozó </w:t>
            </w:r>
            <w:r>
              <w:rPr>
                <w:sz w:val="20"/>
                <w:szCs w:val="20"/>
              </w:rPr>
              <w:lastRenderedPageBreak/>
              <w:t>előírásokat, különös tekintettel a vendéglátás tevékenységére.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 Élelmiszerek </w:t>
            </w:r>
            <w:r>
              <w:rPr>
                <w:sz w:val="20"/>
                <w:szCs w:val="20"/>
              </w:rPr>
              <w:br/>
              <w:t>csoportjai 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alap-ízeket és az azokat befolyásoló </w:t>
            </w:r>
            <w:r>
              <w:rPr>
                <w:sz w:val="20"/>
                <w:szCs w:val="20"/>
              </w:rPr>
              <w:br/>
              <w:t xml:space="preserve">anyagokat (édes, sós, keserű és savanyú ízt adó anyagok valamint az „ötödik íz”). </w:t>
            </w:r>
            <w:r>
              <w:rPr>
                <w:sz w:val="20"/>
                <w:szCs w:val="20"/>
              </w:rPr>
              <w:br/>
              <w:t xml:space="preserve">Tudja jellemezni a természetes édesítőszereket (édesítőerejük, felhasználásuk, technológiai hatásuk alapján). </w:t>
            </w:r>
            <w:r>
              <w:rPr>
                <w:sz w:val="20"/>
                <w:szCs w:val="20"/>
              </w:rPr>
              <w:br/>
              <w:t xml:space="preserve">Legyen képes jellemezni a sót, ismertetni felhasználását, meghatározni élettani hatását. </w:t>
            </w:r>
            <w:r>
              <w:rPr>
                <w:sz w:val="20"/>
                <w:szCs w:val="20"/>
              </w:rPr>
              <w:br/>
              <w:t xml:space="preserve">Ismerje az ecetek fajtáit, gyakorlati felhasználásukat. Tudja jellemezni a fűszereket, ismerje azok felhasználási lehetőségeit. </w:t>
            </w:r>
            <w:r>
              <w:rPr>
                <w:sz w:val="20"/>
                <w:szCs w:val="20"/>
              </w:rPr>
              <w:br/>
              <w:t xml:space="preserve">Tudja értelmezni a tej fogalmát, ismerje a megnevezésének védelmében hozott előírásokat. </w:t>
            </w:r>
            <w:r>
              <w:rPr>
                <w:sz w:val="20"/>
                <w:szCs w:val="20"/>
              </w:rPr>
              <w:br/>
              <w:t>Legyen képes a tej, a tejkészítmények (savanyított, dúsított, ízesített, tartósított), a tejtermékek (túrófélék,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sajtok) csoportosítására, jellemzésére, a tárolási </w:t>
            </w:r>
            <w:r>
              <w:rPr>
                <w:sz w:val="20"/>
                <w:szCs w:val="20"/>
              </w:rPr>
              <w:br/>
              <w:t xml:space="preserve">szabályaik ismertetésére, felhasználási lehetőségeik bemutatására. </w:t>
            </w:r>
            <w:r>
              <w:rPr>
                <w:sz w:val="20"/>
                <w:szCs w:val="20"/>
              </w:rPr>
              <w:br/>
              <w:t xml:space="preserve">Ismerje a tojás felépítését, összetételét, a tojássárgája és a fehérje technológiai alkalmazását, a tojás minősítését. Rendelkezzen a tojás tárolásával, eltarthatóságával, előkészítésével összefüggő ismeretekkel, tudja részletezni a tojás </w:t>
            </w:r>
            <w:proofErr w:type="spellStart"/>
            <w:r>
              <w:rPr>
                <w:sz w:val="20"/>
                <w:szCs w:val="20"/>
              </w:rPr>
              <w:t>vendéglátóipari</w:t>
            </w:r>
            <w:proofErr w:type="spellEnd"/>
            <w:r>
              <w:rPr>
                <w:sz w:val="20"/>
                <w:szCs w:val="20"/>
              </w:rPr>
              <w:t xml:space="preserve"> felhasználásának lehetőségeit, élelmiszerbiztonsági kockázatait. </w:t>
            </w:r>
            <w:r>
              <w:rPr>
                <w:sz w:val="20"/>
                <w:szCs w:val="20"/>
              </w:rPr>
              <w:br/>
              <w:t xml:space="preserve">Tudja jellemezni a malomipari termékek alapanyagait (gabonafélék), a lisztek fajtáit, a minőségüket meghatározó tényezőket, felhasználási lehetőségeiket. Tudja bemutatni a malomipari műveleteket és azok termékeit (keményítők, darák, hántolt, pelyhesített, puffasztott, és egyéb termékek). </w:t>
            </w:r>
            <w:r>
              <w:rPr>
                <w:sz w:val="20"/>
                <w:szCs w:val="20"/>
              </w:rPr>
              <w:br/>
              <w:t xml:space="preserve">Ismertesse és jellemezze a sütőipari termékeket </w:t>
            </w:r>
            <w:r>
              <w:rPr>
                <w:sz w:val="20"/>
                <w:szCs w:val="20"/>
              </w:rPr>
              <w:br/>
              <w:t xml:space="preserve">(kenyerek, péksütemények, morzsák). </w:t>
            </w:r>
            <w:r>
              <w:rPr>
                <w:sz w:val="20"/>
                <w:szCs w:val="20"/>
              </w:rPr>
              <w:br/>
              <w:t xml:space="preserve">Jellemezze és csoportosítsa a száraztésztákat, ismertesse jelentőségüket a táplálkozásban. </w:t>
            </w:r>
            <w:r>
              <w:rPr>
                <w:sz w:val="20"/>
                <w:szCs w:val="20"/>
              </w:rPr>
              <w:br/>
              <w:t xml:space="preserve">Tudja jellemezni az állati eredetű zsiradékokat (vaj, sertészsír, baromfizsír, háj, tepertő, állati eredetű olajak), ismerje azok felhasználását. </w:t>
            </w:r>
            <w:r>
              <w:rPr>
                <w:sz w:val="20"/>
                <w:szCs w:val="20"/>
              </w:rPr>
              <w:br/>
              <w:t>Legyen képes jellemezni a növényi eredetű zsiradékokat (kakaóvaj, étkezési olajak, margarinok, keményített zsiradékok), ismerje azok felhasználási lehetőségeit.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Élelmiszerek </w:t>
            </w:r>
            <w:r>
              <w:rPr>
                <w:sz w:val="20"/>
                <w:szCs w:val="20"/>
              </w:rPr>
              <w:br/>
              <w:t>csoportjai II.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az emberi fogyasztásra alkalmas, </w:t>
            </w:r>
            <w:r>
              <w:rPr>
                <w:sz w:val="20"/>
                <w:szCs w:val="20"/>
              </w:rPr>
              <w:br/>
              <w:t xml:space="preserve">húst szolgáltató állatokat. </w:t>
            </w:r>
            <w:r>
              <w:rPr>
                <w:sz w:val="20"/>
                <w:szCs w:val="20"/>
              </w:rPr>
              <w:br/>
              <w:t xml:space="preserve">Ismertesse a húsok kémiai összetételét, táplálkozás- </w:t>
            </w:r>
            <w:r>
              <w:rPr>
                <w:sz w:val="20"/>
                <w:szCs w:val="20"/>
              </w:rPr>
              <w:br/>
              <w:t xml:space="preserve">élettani jelentőségüket.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Határozza meg a húsok minőségét meghatározó tényezőket, ismertesse az érés (érlelés) folyamatát, tudja jellemezni a különböző vágóállatokból származó húsokat és belsőségeket.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húsfeldolgozó-ipar nyersanyagait (alap-, </w:t>
            </w:r>
            <w:r>
              <w:rPr>
                <w:sz w:val="20"/>
                <w:szCs w:val="20"/>
              </w:rPr>
              <w:br/>
              <w:t xml:space="preserve">segéd- és járulékos anyagok). </w:t>
            </w:r>
            <w:r>
              <w:rPr>
                <w:sz w:val="20"/>
                <w:szCs w:val="20"/>
              </w:rPr>
              <w:br/>
              <w:t xml:space="preserve">Tudja jellemezni a húsfeldolgozó-ipar termékeit, legyen képes azokat csoportosítani, minőségi követelményeit bemutatni.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csoportosítani és jellemezni a háziszárnyasokat. Ismerje a baromfiipari termékeket (vágott baromfi-félék, libamáj), azok feldolgozását, táplálkozás-élettani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és jellemezni a háziszárnyasokat. </w:t>
            </w:r>
            <w:r>
              <w:rPr>
                <w:sz w:val="20"/>
                <w:szCs w:val="20"/>
              </w:rPr>
              <w:br/>
              <w:t xml:space="preserve">Ismerje a baromfiipari termékeket (vágott baromfi-félék, libamáj). </w:t>
            </w:r>
            <w:r>
              <w:rPr>
                <w:sz w:val="20"/>
                <w:szCs w:val="20"/>
              </w:rPr>
              <w:br/>
              <w:t xml:space="preserve">Ismerje a vadak csoportosítását, tudja jellemezni a vadféléket. Legyen képes ismertetni a vadhúsok kezelését, tárolását, feldolgozását. </w:t>
            </w:r>
            <w:r>
              <w:rPr>
                <w:sz w:val="20"/>
                <w:szCs w:val="20"/>
              </w:rPr>
              <w:br/>
              <w:t xml:space="preserve">Tudja csoportosítani és jellemezni a halakat és az egyéb hidegvérűeket. </w:t>
            </w:r>
            <w:r>
              <w:rPr>
                <w:sz w:val="20"/>
                <w:szCs w:val="20"/>
              </w:rPr>
              <w:br/>
              <w:t xml:space="preserve">Ismertesse a halak és egyéb hidegvérű állatok kezelését, tárolását, feldolgozását, táplálkozás-élettani jelentőségét. </w:t>
            </w:r>
            <w:r>
              <w:rPr>
                <w:sz w:val="20"/>
                <w:szCs w:val="20"/>
              </w:rPr>
              <w:br/>
              <w:t xml:space="preserve">Tudja csoportosítani és jellemezni a zöldségféléket. (Burgonyafélék, kabakosok, káposztafélék, hüvelyes zöldségek, hagymafélék, gyökérzöldségek, levélzöldségek). </w:t>
            </w:r>
            <w:r>
              <w:rPr>
                <w:sz w:val="20"/>
                <w:szCs w:val="20"/>
              </w:rPr>
              <w:br/>
              <w:t xml:space="preserve">Ismerje a termesztett és vadon termő (ehető) gombák ételkészítési gyakorlatban legleterjedtebb fajtáit és felhasználási lehetőségeit. </w:t>
            </w:r>
            <w:r>
              <w:rPr>
                <w:sz w:val="20"/>
                <w:szCs w:val="20"/>
              </w:rPr>
              <w:br/>
              <w:t xml:space="preserve">Csoportosítsa és jellemezze a gyümölcsök fajtáit. (Hazai </w:t>
            </w:r>
            <w:r>
              <w:rPr>
                <w:sz w:val="20"/>
                <w:szCs w:val="20"/>
              </w:rPr>
              <w:br/>
              <w:t>gyümölcsök: almatermésűek, csonthéjasok, bogyótermésűek, kabakosok, száraztermésűek. Déli gyümölcsök: friss és szárított déligyümölcsök.)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jelentősségét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Ismerje a vadak csoportosítását, tudja jellemezni a vadféléket. Legyen képes ismertetni a vadhúsok kezelését, tárolását, feldolgozását, táplálkozás-élettani jelentőségét. </w:t>
            </w:r>
            <w:r>
              <w:rPr>
                <w:sz w:val="20"/>
                <w:szCs w:val="20"/>
              </w:rPr>
              <w:br/>
              <w:t xml:space="preserve">Legyen képes meghatározni táplálkozás-élettani jelentőségüket. (Burgonyafélék, kabakosok, káposztafélék, hüvelyes zöldségek, hagymafélék, gyökérzöldségek, levélzöldségek). </w:t>
            </w:r>
            <w:r>
              <w:rPr>
                <w:sz w:val="20"/>
                <w:szCs w:val="20"/>
              </w:rPr>
              <w:br/>
              <w:t>Ismertesse a gyümölcsök táplálkozás-élettani jelentőségét.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Élelmiszerek </w:t>
            </w:r>
            <w:r>
              <w:rPr>
                <w:sz w:val="20"/>
                <w:szCs w:val="20"/>
              </w:rPr>
              <w:br/>
              <w:t>csoportjai III.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jellemezni a kakaópor, csokoládétermékek </w:t>
            </w:r>
            <w:r>
              <w:rPr>
                <w:sz w:val="20"/>
                <w:szCs w:val="20"/>
              </w:rPr>
              <w:br/>
              <w:t xml:space="preserve">(kakaóvaj, kakaómassza, ét-, tej-, fehér csokoládé), fajtáit, összetételüket. </w:t>
            </w:r>
            <w:r>
              <w:rPr>
                <w:sz w:val="20"/>
                <w:szCs w:val="20"/>
              </w:rPr>
              <w:br/>
              <w:t xml:space="preserve">Ismerje a kávéfajtákat, a kávé feldolgozását, pörkölési módjait, a pörkölt kávé kémiai összetételét, és a kávé felhasználását, a tea feldolgozását, összetételét, felhasználását. </w:t>
            </w:r>
            <w:r>
              <w:rPr>
                <w:sz w:val="20"/>
                <w:szCs w:val="20"/>
              </w:rPr>
              <w:br/>
              <w:t xml:space="preserve">Tudja csoportosítani és jellemezni az alkoholmentes italokat, a természetes és ásványvizeket, ismerje a gyógyvizek fogalmát, szerepüket a táplálkozásban. Legyen képes bemutatni a gyümölcs- és zöldséglevek, szörpök, szénsavas üdítőitalok fajtáit, előállításukat, minőségi követelményeiket, jellemző felhasználásukat. </w:t>
            </w:r>
            <w:r>
              <w:rPr>
                <w:sz w:val="20"/>
                <w:szCs w:val="20"/>
              </w:rPr>
              <w:br/>
              <w:t xml:space="preserve">Tudja csoportosítani és jellemezni az alkoholtartalmú italokat. Ismertesse az alkoholtartamú italok (borok, sörök, szeszesital-ipari készítmények: párlatok, pálinkák, likőrök) készítését, minőségi követelményeiket, felhasználásukat. Ismerje az alkohol élettani hatását. </w:t>
            </w:r>
            <w:r>
              <w:rPr>
                <w:sz w:val="20"/>
                <w:szCs w:val="20"/>
              </w:rPr>
              <w:br/>
              <w:t>Legyen képes jellemezni a mesterséges édesítőszerek fajtáit, és felhasználásuk lehetőségeit a diétás étkezésben.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jellemezni a kakaópor, csokoládétermékek </w:t>
            </w:r>
            <w:r>
              <w:rPr>
                <w:sz w:val="20"/>
                <w:szCs w:val="20"/>
              </w:rPr>
              <w:br/>
              <w:t xml:space="preserve">(kakaóvaj, kakaómassza, ét-, tej-, fehér csokoládé), fajtáit, összetételüket, felhasználásukat, tegyen különbséget a bevonó masszák és a csokoládé között. Tudja jellemezni az adalékanyagokat, értelmezni az E- számokat. </w:t>
            </w:r>
            <w:r>
              <w:rPr>
                <w:sz w:val="20"/>
                <w:szCs w:val="20"/>
              </w:rPr>
              <w:br/>
              <w:t xml:space="preserve">Ismerje a legelterjedtebb ételkészítési és cukrászati kényelmi anyagokat, felhasználásuk lehetőségeit.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Élelmiszerbiztonság alapjai és vendéglátás higiénéje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Élelmiszerbiztonságról </w:t>
            </w:r>
            <w:r>
              <w:rPr>
                <w:sz w:val="20"/>
                <w:szCs w:val="20"/>
              </w:rPr>
              <w:br/>
              <w:t>általában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élelmiszerlánc, élelmiszerbiztonság, </w:t>
            </w:r>
            <w:r>
              <w:rPr>
                <w:sz w:val="20"/>
                <w:szCs w:val="20"/>
              </w:rPr>
              <w:br/>
              <w:t xml:space="preserve">élelmiszer minőség fogalmát, az élelmiszer higiénia </w:t>
            </w:r>
            <w:r>
              <w:rPr>
                <w:sz w:val="20"/>
                <w:szCs w:val="20"/>
              </w:rPr>
              <w:br/>
              <w:t>(hús, tej, tojás, zöldség) fogalmát, az élelmiszer nyomon követhetőség fogalmát.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állam, az élelmiszer-vállalkozó és a </w:t>
            </w:r>
            <w:r>
              <w:rPr>
                <w:sz w:val="20"/>
                <w:szCs w:val="20"/>
              </w:rPr>
              <w:br/>
              <w:t xml:space="preserve">fogyasztó felelősségét az élelmiszerbiztonság megteremtésében. </w:t>
            </w:r>
            <w:r>
              <w:rPr>
                <w:sz w:val="20"/>
                <w:szCs w:val="20"/>
              </w:rPr>
              <w:br/>
              <w:t xml:space="preserve">Ismerje az élelmiszerlánc biztonsági stratégia </w:t>
            </w:r>
            <w:r>
              <w:rPr>
                <w:sz w:val="20"/>
                <w:szCs w:val="20"/>
              </w:rPr>
              <w:br/>
              <w:t>legfontosabb elemeit.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Az élelmiszer </w:t>
            </w:r>
            <w:r>
              <w:rPr>
                <w:sz w:val="20"/>
                <w:szCs w:val="20"/>
              </w:rPr>
              <w:br/>
              <w:t>mikrobiológia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mikroorganizmusok hasznos és káros </w:t>
            </w:r>
            <w:r>
              <w:rPr>
                <w:sz w:val="20"/>
                <w:szCs w:val="20"/>
              </w:rPr>
              <w:br/>
              <w:t xml:space="preserve">tevékenységét (élesztők, penészek, fehérjebontók), az élelmiszer előállításban közreműködő mikroorganizmusokat. </w:t>
            </w:r>
            <w:r>
              <w:rPr>
                <w:sz w:val="20"/>
                <w:szCs w:val="20"/>
              </w:rPr>
              <w:br/>
              <w:t xml:space="preserve">Be tudja mutatni az élelmiszer eredetű megbetegedéseket: az ételmérgezést, és az ételfertőzést. Ismerje az élelmiszer eredetű megbetegedések gyanúja esetében követendő eljárásokat, az ételminta eltevésének szabályait. </w:t>
            </w:r>
            <w:r>
              <w:rPr>
                <w:sz w:val="20"/>
                <w:szCs w:val="20"/>
              </w:rPr>
              <w:br/>
              <w:t>Ismerje a leggyakoribb élelmiszerrel is terjedő kórokozókat, az élelmiszerek romlásának okait. Ismerje a tartósítás fogalmát, az élelmiszer-tartósítás fizikai, fizika-kémiai, kémiai és biológiai módszereit.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jellemezni a mikroorganizmusokat, azok </w:t>
            </w:r>
            <w:r>
              <w:rPr>
                <w:sz w:val="20"/>
                <w:szCs w:val="20"/>
              </w:rPr>
              <w:br/>
              <w:t xml:space="preserve">életfeltételeit, csoportosításukat, szaporodásuk környezeti feltételeit. </w:t>
            </w:r>
            <w:r>
              <w:rPr>
                <w:sz w:val="20"/>
                <w:szCs w:val="20"/>
              </w:rPr>
              <w:br/>
              <w:t xml:space="preserve">Ismerje a leggyakoribb élelmiszerrel is terjedő kórokozókat, az élelmiszerek romlásának okait, a romlást okozó mikrobákat.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Kémiai-toxikológiai </w:t>
            </w:r>
            <w:r>
              <w:rPr>
                <w:sz w:val="20"/>
                <w:szCs w:val="20"/>
              </w:rPr>
              <w:br/>
              <w:t>élelmiszerbiztonság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élelmiszerekben előforduló kémiai és </w:t>
            </w:r>
            <w:r>
              <w:rPr>
                <w:sz w:val="20"/>
                <w:szCs w:val="20"/>
              </w:rPr>
              <w:br/>
              <w:t xml:space="preserve">biológiai szennyező anyagokat. </w:t>
            </w:r>
            <w:r>
              <w:rPr>
                <w:sz w:val="20"/>
                <w:szCs w:val="20"/>
              </w:rPr>
              <w:br/>
              <w:t>Ismerje a zsírban, olajban sütés szabályait. Ismerje az élelmiszerek csomagolására alkalmas anyagokat és azok nemzetközi jelölését (piktogramok). Ismerje a vadon termő gombák felhasználásának előírásait a vendéglátásban.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élelmiszerekben előforduló kémiai és </w:t>
            </w:r>
            <w:r>
              <w:rPr>
                <w:sz w:val="20"/>
                <w:szCs w:val="20"/>
              </w:rPr>
              <w:br/>
              <w:t xml:space="preserve">biológiai szennyező anyagokat az élelmiszerekben (állatgyógyászati szermaradékok, </w:t>
            </w:r>
            <w:proofErr w:type="spellStart"/>
            <w:r>
              <w:rPr>
                <w:sz w:val="20"/>
                <w:szCs w:val="20"/>
              </w:rPr>
              <w:t>peszticid-</w:t>
            </w:r>
            <w:proofErr w:type="spellEnd"/>
            <w:r>
              <w:rPr>
                <w:sz w:val="20"/>
                <w:szCs w:val="20"/>
              </w:rPr>
              <w:t xml:space="preserve"> maradékok, toxikus nehézfémek, dioxinok), a technológiai eredetű szennyezőanyagokat (nitrites pác sók, transz-zsírsavak). Ismerje a leggyakoribb biológiai eredetű szennyezőket (</w:t>
            </w:r>
            <w:proofErr w:type="spellStart"/>
            <w:r>
              <w:rPr>
                <w:sz w:val="20"/>
                <w:szCs w:val="20"/>
              </w:rPr>
              <w:t>mikotoxinok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biotoxinok</w:t>
            </w:r>
            <w:proofErr w:type="spellEnd"/>
            <w:r>
              <w:rPr>
                <w:sz w:val="20"/>
                <w:szCs w:val="20"/>
              </w:rPr>
              <w:t xml:space="preserve">), az élelmiszerekben természetes módon előforduló méreganyagokat (mérgező állatok, mérgező növények, mérgező </w:t>
            </w:r>
            <w:r>
              <w:rPr>
                <w:sz w:val="20"/>
                <w:szCs w:val="20"/>
              </w:rPr>
              <w:br/>
              <w:t>gombák), a hisztamin káros hatásait.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Élelmiszerekre </w:t>
            </w:r>
            <w:r>
              <w:rPr>
                <w:sz w:val="20"/>
                <w:szCs w:val="20"/>
              </w:rPr>
              <w:br/>
              <w:t>vonatkozó jogszabályok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élelmiszer-előállításra és </w:t>
            </w:r>
            <w:r>
              <w:rPr>
                <w:sz w:val="20"/>
                <w:szCs w:val="20"/>
              </w:rPr>
              <w:br/>
              <w:t xml:space="preserve">forgalmazásra vonatkozó legfontosabb jogszabályokat, a </w:t>
            </w:r>
            <w:r>
              <w:rPr>
                <w:sz w:val="20"/>
                <w:szCs w:val="20"/>
              </w:rPr>
              <w:br/>
              <w:t xml:space="preserve">GHP helyét és szerepét a szabályozásban. </w:t>
            </w:r>
            <w:r>
              <w:rPr>
                <w:sz w:val="20"/>
                <w:szCs w:val="20"/>
              </w:rPr>
              <w:br/>
              <w:t>Ismerje az élelmiszerekben található allergén anyagok csoportjait, és azt, hogy azokról milyen tájékoztatási kötelezettségek vannak a vendéglátásban.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Élelmiszerkönyv tartalmát, az </w:t>
            </w:r>
            <w:r>
              <w:rPr>
                <w:sz w:val="20"/>
                <w:szCs w:val="20"/>
              </w:rPr>
              <w:br/>
              <w:t>élelmiszerekben található allergén anyagok csoportjait, és azt, hogy azokról milyen tájékoztatási kötelezettségek vannak a vendéglátásban.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Higiénia a </w:t>
            </w:r>
            <w:r>
              <w:rPr>
                <w:sz w:val="20"/>
                <w:szCs w:val="20"/>
              </w:rPr>
              <w:br/>
              <w:t>vendéglátásban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vendéglátó egységek telepítésének alapfeltételeit, a helyiségek egyirányú kapcsolódását, a tiszta és szennyezett övezetek kereszteződésének tilalmát, </w:t>
            </w:r>
            <w:r>
              <w:rPr>
                <w:sz w:val="20"/>
                <w:szCs w:val="20"/>
              </w:rPr>
              <w:br/>
              <w:t xml:space="preserve">- az üzemi helyiségek, a vendégtér, és a szociális helyiségek kialakításának alapvető követelményeit, </w:t>
            </w:r>
            <w:r>
              <w:rPr>
                <w:sz w:val="20"/>
                <w:szCs w:val="20"/>
              </w:rPr>
              <w:br/>
              <w:t xml:space="preserve">- a vendéglátó tevékenység, és az élelmiszer-előállítás személyi feltételeit,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dolgozókkal szemben támasztott képzési-, </w:t>
            </w:r>
            <w:r>
              <w:rPr>
                <w:sz w:val="20"/>
                <w:szCs w:val="20"/>
              </w:rPr>
              <w:br/>
              <w:t>egészségügyi-, szakmai- és erkölcsi feltételeket.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4.6. Személyi higiénia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</w:t>
            </w:r>
            <w:r>
              <w:rPr>
                <w:sz w:val="20"/>
                <w:szCs w:val="20"/>
              </w:rPr>
              <w:br/>
              <w:t xml:space="preserve">- a személyi higiénia jelentőségét az élelmiszerbiztonságban, </w:t>
            </w:r>
            <w:r>
              <w:rPr>
                <w:sz w:val="20"/>
                <w:szCs w:val="20"/>
              </w:rPr>
              <w:br/>
              <w:t xml:space="preserve">- a munka- és védőruha használatára vonatkozó előírásokat, </w:t>
            </w:r>
            <w:r>
              <w:rPr>
                <w:sz w:val="20"/>
                <w:szCs w:val="20"/>
              </w:rPr>
              <w:br/>
              <w:t>- az egészségügyi alkalmasság kritériumait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(egészségügyi könyv, érvényes orvosi alkalmassági </w:t>
            </w:r>
            <w:r>
              <w:rPr>
                <w:sz w:val="20"/>
                <w:szCs w:val="20"/>
              </w:rPr>
              <w:br/>
              <w:t xml:space="preserve">vizsgálat, egészségügyi nyilatkozat, a munkába állást kizáró betegségeket, sérüléseket, </w:t>
            </w:r>
            <w:r>
              <w:rPr>
                <w:sz w:val="20"/>
                <w:szCs w:val="20"/>
              </w:rPr>
              <w:br/>
              <w:t xml:space="preserve">- a dolgozók helyes magatartásának szabályait az élelmiszerkészítés, és tálalás során. </w:t>
            </w:r>
            <w:r>
              <w:rPr>
                <w:sz w:val="20"/>
                <w:szCs w:val="20"/>
              </w:rPr>
              <w:br/>
              <w:t>- a látogatók, karbantartók belépésének szabályait az üzemi területekre.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 HACCP, GHP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kifejteni </w:t>
            </w:r>
            <w:r>
              <w:rPr>
                <w:sz w:val="20"/>
                <w:szCs w:val="20"/>
              </w:rPr>
              <w:br/>
              <w:t xml:space="preserve">- a HACCP minőségbiztosítási rendszer alappilléreit és </w:t>
            </w:r>
            <w:r>
              <w:rPr>
                <w:sz w:val="20"/>
                <w:szCs w:val="20"/>
              </w:rPr>
              <w:br/>
              <w:t xml:space="preserve">alapelveit, </w:t>
            </w:r>
            <w:r>
              <w:rPr>
                <w:sz w:val="20"/>
                <w:szCs w:val="20"/>
              </w:rPr>
              <w:br/>
              <w:t xml:space="preserve">- a nyersanyagok beszerzési, átvételi, tárolási, előkészítési követelményeit, </w:t>
            </w:r>
            <w:r>
              <w:rPr>
                <w:sz w:val="20"/>
                <w:szCs w:val="20"/>
              </w:rPr>
              <w:br/>
              <w:t xml:space="preserve">- az üzemi, üzleti terméktárolás szabályait, </w:t>
            </w:r>
            <w:r>
              <w:rPr>
                <w:sz w:val="20"/>
                <w:szCs w:val="20"/>
              </w:rPr>
              <w:br/>
              <w:t xml:space="preserve">- a legfontosabb </w:t>
            </w:r>
            <w:proofErr w:type="spellStart"/>
            <w:r>
              <w:rPr>
                <w:sz w:val="20"/>
                <w:szCs w:val="20"/>
              </w:rPr>
              <w:t>CCP-ket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kifejteni </w:t>
            </w:r>
            <w:r>
              <w:rPr>
                <w:sz w:val="20"/>
                <w:szCs w:val="20"/>
              </w:rPr>
              <w:br/>
              <w:t xml:space="preserve">- a GCP, GHP és a GMP lényegét.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Felszolgálási alapok és felszolgáló szakmai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Higiénia, HACCP, </w:t>
            </w:r>
            <w:r>
              <w:rPr>
                <w:sz w:val="20"/>
                <w:szCs w:val="20"/>
              </w:rPr>
              <w:br/>
              <w:t>munkavédelem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</w:t>
            </w:r>
            <w:r>
              <w:rPr>
                <w:sz w:val="20"/>
                <w:szCs w:val="20"/>
              </w:rPr>
              <w:br/>
              <w:t xml:space="preserve">- a HACCP rendszerben előírtak alkalmazását az értékesítésben, </w:t>
            </w:r>
            <w:r>
              <w:rPr>
                <w:sz w:val="20"/>
                <w:szCs w:val="20"/>
              </w:rPr>
              <w:br/>
              <w:t xml:space="preserve">- az alapvető higiéniai előírások betartásának gyakorlati megvalósítását a vendéglátásban (vendégedény mosogatás, pohármosogatás, polírozás, sörcsapolás, kávéfőzés, takarítás), </w:t>
            </w:r>
            <w:r>
              <w:rPr>
                <w:sz w:val="20"/>
                <w:szCs w:val="20"/>
              </w:rPr>
              <w:br/>
              <w:t xml:space="preserve">- az italok, göngyölegek, textíliák, fogyóeszközök szállításának, raktározásának helyes módját, </w:t>
            </w:r>
            <w:r>
              <w:rPr>
                <w:sz w:val="20"/>
                <w:szCs w:val="20"/>
              </w:rPr>
              <w:br/>
              <w:t>- az élelmiszerek hűtve- és melegen tartásának szabályait.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Vendéglátás, </w:t>
            </w:r>
            <w:r>
              <w:rPr>
                <w:sz w:val="20"/>
                <w:szCs w:val="20"/>
              </w:rPr>
              <w:br/>
              <w:t>értékesítés gépei, berendezései, eszközei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felsorolni és bemutatni </w:t>
            </w:r>
            <w:r>
              <w:rPr>
                <w:sz w:val="20"/>
                <w:szCs w:val="20"/>
              </w:rPr>
              <w:br/>
              <w:t xml:space="preserve">- az értékesítés helyiségeit (hall, értékesítő tér, </w:t>
            </w:r>
            <w:proofErr w:type="spellStart"/>
            <w:r>
              <w:rPr>
                <w:sz w:val="20"/>
                <w:szCs w:val="20"/>
              </w:rPr>
              <w:t>office</w:t>
            </w:r>
            <w:proofErr w:type="spellEnd"/>
            <w:r>
              <w:rPr>
                <w:sz w:val="20"/>
                <w:szCs w:val="20"/>
              </w:rPr>
              <w:t>/pincérforgó, söntés, bár, különterem, terasz, kert), 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berendezési tárgyait (bútorok, asztalok, székek, </w:t>
            </w:r>
            <w:r>
              <w:rPr>
                <w:sz w:val="20"/>
                <w:szCs w:val="20"/>
              </w:rPr>
              <w:br/>
              <w:t xml:space="preserve">kisegítő asztalok, tálaló kocsik, szeletelő- és </w:t>
            </w:r>
            <w:proofErr w:type="spellStart"/>
            <w:r>
              <w:rPr>
                <w:sz w:val="20"/>
                <w:szCs w:val="20"/>
              </w:rPr>
              <w:t>flambírkocsik</w:t>
            </w:r>
            <w:proofErr w:type="spellEnd"/>
            <w:r>
              <w:rPr>
                <w:sz w:val="20"/>
                <w:szCs w:val="20"/>
              </w:rPr>
              <w:t>, ital-kocsik, hűtőkocsik, tálmelegítők, tányér-melegítők).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5.3. Eszközismeret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és jellemezni az értékesítés </w:t>
            </w:r>
            <w:r>
              <w:rPr>
                <w:sz w:val="20"/>
                <w:szCs w:val="20"/>
              </w:rPr>
              <w:br/>
              <w:t>eszközeit anyaguk és rendeltetésük szerint (egyszerű és különleges evőeszközök, tányérok, tálak, tálalóedények, kannák, kancsók, csészék, aljak, poharak, tálalóeszközök, textíliák).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Felszolgálási szakmai </w:t>
            </w:r>
            <w:r>
              <w:rPr>
                <w:sz w:val="20"/>
                <w:szCs w:val="20"/>
              </w:rPr>
              <w:br/>
              <w:t xml:space="preserve">ismeretek az </w:t>
            </w:r>
            <w:r>
              <w:rPr>
                <w:sz w:val="20"/>
                <w:szCs w:val="20"/>
              </w:rPr>
              <w:br/>
              <w:t>értékesítésben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étkezési időket és szokásokat </w:t>
            </w:r>
            <w:r>
              <w:rPr>
                <w:sz w:val="20"/>
                <w:szCs w:val="20"/>
              </w:rPr>
              <w:br/>
              <w:t xml:space="preserve">- a reggeli fajtákat, a </w:t>
            </w:r>
            <w:proofErr w:type="spellStart"/>
            <w:r>
              <w:rPr>
                <w:sz w:val="20"/>
                <w:szCs w:val="20"/>
              </w:rPr>
              <w:t>brunch</w:t>
            </w:r>
            <w:proofErr w:type="spellEnd"/>
            <w:r>
              <w:rPr>
                <w:sz w:val="20"/>
                <w:szCs w:val="20"/>
              </w:rPr>
              <w:t xml:space="preserve">, az ebéd, az uzsonna és a vacsora jellemzőit, </w:t>
            </w:r>
            <w:r>
              <w:rPr>
                <w:sz w:val="20"/>
                <w:szCs w:val="20"/>
              </w:rPr>
              <w:br/>
              <w:t xml:space="preserve">- az üzleti életben előforduló étkezéseket (üzleti reggeli, az üzleti ebéd, színházi vacsora, büfé-étkezések, a </w:t>
            </w:r>
            <w:proofErr w:type="spellStart"/>
            <w:r>
              <w:rPr>
                <w:sz w:val="20"/>
                <w:szCs w:val="20"/>
              </w:rPr>
              <w:t>koktélpartik</w:t>
            </w:r>
            <w:proofErr w:type="spellEnd"/>
            <w:r>
              <w:rPr>
                <w:sz w:val="20"/>
                <w:szCs w:val="20"/>
              </w:rPr>
              <w:t xml:space="preserve">), </w:t>
            </w:r>
            <w:r>
              <w:rPr>
                <w:sz w:val="20"/>
                <w:szCs w:val="20"/>
              </w:rPr>
              <w:br/>
              <w:t xml:space="preserve">- azok sajátos étel- és ital kínálatát, valamint az azokhoz kapcsolódó értékesítési munkákat. </w:t>
            </w:r>
            <w:r>
              <w:rPr>
                <w:sz w:val="20"/>
                <w:szCs w:val="20"/>
              </w:rPr>
              <w:br/>
              <w:t xml:space="preserve">Ismerje és tudja jellemezni </w:t>
            </w:r>
            <w:r>
              <w:rPr>
                <w:sz w:val="20"/>
                <w:szCs w:val="20"/>
              </w:rPr>
              <w:br/>
              <w:t xml:space="preserve">- a felszolgálás általános szakmai szabályait (a vendégek életkorával, nemével, nemzetiségével, vallásával kapcsolatban), </w:t>
            </w:r>
            <w:r>
              <w:rPr>
                <w:sz w:val="20"/>
                <w:szCs w:val="20"/>
              </w:rPr>
              <w:br/>
              <w:t xml:space="preserve">- az eszközök és ételek asztalra történő felhelyezésének szabályait, </w:t>
            </w:r>
            <w:r>
              <w:rPr>
                <w:sz w:val="20"/>
                <w:szCs w:val="20"/>
              </w:rPr>
              <w:br/>
              <w:t xml:space="preserve">- az asztalról való „lerámolás”, valamint </w:t>
            </w:r>
            <w:r>
              <w:rPr>
                <w:sz w:val="20"/>
                <w:szCs w:val="20"/>
              </w:rPr>
              <w:br/>
              <w:t xml:space="preserve">- az italok felszolgálásával kapcsolatos szabályokat. </w:t>
            </w:r>
            <w:r>
              <w:rPr>
                <w:sz w:val="20"/>
                <w:szCs w:val="20"/>
              </w:rPr>
              <w:br/>
              <w:t xml:space="preserve">Tudja ismertetni </w:t>
            </w:r>
            <w:r>
              <w:rPr>
                <w:sz w:val="20"/>
                <w:szCs w:val="20"/>
              </w:rPr>
              <w:br/>
              <w:t xml:space="preserve">- az üzletnyitás előtti előkészületeket (átöltözés, vételezés, takarítás, gépek indítása, feltöltések) terítés előkészítését, a terítés szabályait, </w:t>
            </w:r>
            <w:r>
              <w:rPr>
                <w:sz w:val="20"/>
                <w:szCs w:val="20"/>
              </w:rPr>
              <w:br/>
              <w:t xml:space="preserve">- a felszolgálási módokat (svájci, angol, francia, orosz).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>- az asztalfoglalás folyamatát, lehetőségeit, adminisztrálását (szükséges információk: a vendégek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 xml:space="preserve">száma, vannak-e idősek vagy gyerekek, egyedi </w:t>
            </w:r>
            <w:r>
              <w:rPr>
                <w:sz w:val="20"/>
                <w:szCs w:val="20"/>
              </w:rPr>
              <w:br/>
              <w:t xml:space="preserve">kívánságok, van-e különleges alkalom, ételérzékenységek, allergiák, fizetés módja, ételsor esetleges előzetes kiválasztása), </w:t>
            </w:r>
            <w:r>
              <w:rPr>
                <w:sz w:val="20"/>
                <w:szCs w:val="20"/>
              </w:rPr>
              <w:br/>
              <w:t xml:space="preserve">- a vendégek fogadásának előírásait, az ajánlási technikákat, a vendég segítésére, tanácsadására vonatkozó szakmai elvárásokat, </w:t>
            </w:r>
            <w:r>
              <w:rPr>
                <w:sz w:val="20"/>
                <w:szCs w:val="20"/>
              </w:rPr>
              <w:br/>
              <w:t xml:space="preserve">- a vendég távozásával összefüggő tevékenységeket (számla kiegyenlítése, fizetési módok - nyugta, illetve számlaadás, fizetés hitelkártyával, átutalással), </w:t>
            </w:r>
            <w:r>
              <w:rPr>
                <w:sz w:val="20"/>
                <w:szCs w:val="20"/>
              </w:rPr>
              <w:br/>
              <w:t xml:space="preserve">- a vendégek elégedettségének felmérésével, a panaszok kezelésével összefüggő eljárásokat, </w:t>
            </w:r>
            <w:r>
              <w:rPr>
                <w:sz w:val="20"/>
                <w:szCs w:val="20"/>
              </w:rPr>
              <w:br/>
              <w:t>- a zárás utáni teendőket (az értékesítő tér rendbetétele,</w:t>
            </w:r>
            <w:proofErr w:type="gramEnd"/>
            <w:r>
              <w:rPr>
                <w:sz w:val="20"/>
                <w:szCs w:val="20"/>
              </w:rPr>
              <w:t xml:space="preserve"> előkészítése a másnapi nyitásra, a napi forgalom elszámolása, tűz-, baleset- és vagyonvédelmi szabályok alkalmazása), 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standolás</w:t>
            </w:r>
            <w:proofErr w:type="spellEnd"/>
            <w:r>
              <w:rPr>
                <w:sz w:val="20"/>
                <w:szCs w:val="20"/>
              </w:rPr>
              <w:t xml:space="preserve"> és elszámolás folyamatát.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Étlapszerkesztés, </w:t>
            </w:r>
            <w:r>
              <w:rPr>
                <w:sz w:val="20"/>
                <w:szCs w:val="20"/>
              </w:rPr>
              <w:br/>
              <w:t>étrend összeállítás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jellemezni </w:t>
            </w:r>
            <w:proofErr w:type="gramStart"/>
            <w:r>
              <w:rPr>
                <w:sz w:val="20"/>
                <w:szCs w:val="20"/>
              </w:rPr>
              <w:t>a(</w:t>
            </w:r>
            <w:proofErr w:type="gramEnd"/>
            <w:r>
              <w:rPr>
                <w:sz w:val="20"/>
                <w:szCs w:val="20"/>
              </w:rPr>
              <w:t xml:space="preserve">z) </w:t>
            </w:r>
            <w:r>
              <w:rPr>
                <w:sz w:val="20"/>
                <w:szCs w:val="20"/>
              </w:rPr>
              <w:br/>
              <w:t xml:space="preserve">- választékközlés eszközeit (étlap, itallap, árlap, borlap, koktéllap, </w:t>
            </w:r>
            <w:r>
              <w:rPr>
                <w:sz w:val="20"/>
                <w:szCs w:val="20"/>
              </w:rPr>
              <w:lastRenderedPageBreak/>
              <w:t xml:space="preserve">napi-heti betétlap, ártábla, tábla), </w:t>
            </w:r>
            <w:r>
              <w:rPr>
                <w:sz w:val="20"/>
                <w:szCs w:val="20"/>
              </w:rPr>
              <w:br/>
              <w:t xml:space="preserve">- étlap fajtáit (állandó, napi, alkalmi vagy szűkített), </w:t>
            </w:r>
            <w:r>
              <w:rPr>
                <w:sz w:val="20"/>
                <w:szCs w:val="20"/>
              </w:rPr>
              <w:br/>
              <w:t xml:space="preserve">- alkalmi étrend összeállításának szempontjait, a menükártya szerkesztésének szabályait. </w:t>
            </w:r>
            <w:r>
              <w:rPr>
                <w:sz w:val="20"/>
                <w:szCs w:val="20"/>
              </w:rPr>
              <w:br/>
              <w:t>Legyen képes alkalmi étrendek összeállítására, az ételsorral harmonizáló italok ajánlására.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és tudja jellemezni </w:t>
            </w:r>
            <w:proofErr w:type="gramStart"/>
            <w:r>
              <w:rPr>
                <w:sz w:val="20"/>
                <w:szCs w:val="20"/>
              </w:rPr>
              <w:t>a(</w:t>
            </w:r>
            <w:proofErr w:type="gramEnd"/>
            <w:r>
              <w:rPr>
                <w:sz w:val="20"/>
                <w:szCs w:val="20"/>
              </w:rPr>
              <w:t xml:space="preserve">z) </w:t>
            </w:r>
            <w:r>
              <w:rPr>
                <w:sz w:val="20"/>
                <w:szCs w:val="20"/>
              </w:rPr>
              <w:br/>
              <w:t xml:space="preserve">- étlap szerkesztésének szabályait (sorrend, szélesség, mélység),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itallap/borlap szerkesztésének szabályai (sorrend, szélesség, mélység).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6. Értékesítés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Az értékesítés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felsorolni, jellemezni </w:t>
            </w:r>
            <w:r>
              <w:rPr>
                <w:sz w:val="20"/>
                <w:szCs w:val="20"/>
              </w:rPr>
              <w:br/>
              <w:t xml:space="preserve">- az értékesítés munkaköreit (üzletvezető, teremfőnök, pincér, </w:t>
            </w:r>
            <w:proofErr w:type="spellStart"/>
            <w:r>
              <w:rPr>
                <w:sz w:val="20"/>
                <w:szCs w:val="20"/>
              </w:rPr>
              <w:t>sommelier</w:t>
            </w:r>
            <w:proofErr w:type="spellEnd"/>
            <w:r>
              <w:rPr>
                <w:sz w:val="20"/>
                <w:szCs w:val="20"/>
              </w:rPr>
              <w:t xml:space="preserve">, pultos, </w:t>
            </w:r>
            <w:proofErr w:type="spellStart"/>
            <w:r>
              <w:rPr>
                <w:sz w:val="20"/>
                <w:szCs w:val="20"/>
              </w:rPr>
              <w:t>bartender</w:t>
            </w:r>
            <w:proofErr w:type="spellEnd"/>
            <w:r>
              <w:rPr>
                <w:sz w:val="20"/>
                <w:szCs w:val="20"/>
              </w:rPr>
              <w:t>, vendéglátó eladó, kávéfőző/</w:t>
            </w:r>
            <w:proofErr w:type="spellStart"/>
            <w:r>
              <w:rPr>
                <w:sz w:val="20"/>
                <w:szCs w:val="20"/>
              </w:rPr>
              <w:t>barista</w:t>
            </w:r>
            <w:proofErr w:type="spellEnd"/>
            <w:r>
              <w:rPr>
                <w:sz w:val="20"/>
                <w:szCs w:val="20"/>
              </w:rPr>
              <w:t>),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az értékesítésben dolgozóktól elvárt szakmai és </w:t>
            </w:r>
            <w:r>
              <w:rPr>
                <w:sz w:val="20"/>
                <w:szCs w:val="20"/>
              </w:rPr>
              <w:br/>
              <w:t xml:space="preserve">megjelenési követelményeket. </w:t>
            </w:r>
            <w:r>
              <w:rPr>
                <w:sz w:val="20"/>
                <w:szCs w:val="20"/>
              </w:rPr>
              <w:br/>
              <w:t xml:space="preserve">Ismerje az </w:t>
            </w:r>
            <w:r>
              <w:rPr>
                <w:sz w:val="20"/>
                <w:szCs w:val="20"/>
              </w:rPr>
              <w:br/>
              <w:t xml:space="preserve">- értékesítési rendszereket, </w:t>
            </w:r>
            <w:r>
              <w:rPr>
                <w:sz w:val="20"/>
                <w:szCs w:val="20"/>
              </w:rPr>
              <w:br/>
              <w:t xml:space="preserve">- értékesítési formákat és módszereket, </w:t>
            </w:r>
            <w:r>
              <w:rPr>
                <w:sz w:val="20"/>
                <w:szCs w:val="20"/>
              </w:rPr>
              <w:br/>
              <w:t xml:space="preserve">- az értékesítésben használt gépeket, berendezéseket, eszközöket és felszereléseket, valamint azok használatának szabályait, </w:t>
            </w:r>
            <w:r>
              <w:rPr>
                <w:sz w:val="20"/>
                <w:szCs w:val="20"/>
              </w:rPr>
              <w:br/>
              <w:t xml:space="preserve">- az értékesítést előkészítő, végrehajtó és befejező műveletek formáit, jellemzőit. </w:t>
            </w:r>
            <w:r>
              <w:rPr>
                <w:sz w:val="20"/>
                <w:szCs w:val="20"/>
              </w:rPr>
              <w:br/>
              <w:t xml:space="preserve">Rendelkezzen megfelelő ismeretekkel az értékesítés etikett és protokoll szabályairól. Legyen képes meghatározni és jellemezni </w:t>
            </w:r>
            <w:r>
              <w:rPr>
                <w:sz w:val="20"/>
                <w:szCs w:val="20"/>
              </w:rPr>
              <w:br/>
              <w:t xml:space="preserve">- a különböző vendégtípusokat, a vendégekkel kapcsolatban tanúsított magatartásformákat, </w:t>
            </w:r>
            <w:r>
              <w:rPr>
                <w:sz w:val="20"/>
                <w:szCs w:val="20"/>
              </w:rPr>
              <w:br/>
              <w:t xml:space="preserve">- a külföldi vendégek tájékoztatásával, valamint a bánásmódjukkal összefüggő szakmai elvárásokat, </w:t>
            </w:r>
            <w:r>
              <w:rPr>
                <w:sz w:val="20"/>
                <w:szCs w:val="20"/>
              </w:rPr>
              <w:br/>
              <w:t>- a hazai és nemzetközi étkezési szokásokat, vallási előírásokat.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Értékesítési ismeret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jellemezni az étkezési szokásokat, </w:t>
            </w:r>
            <w:r>
              <w:rPr>
                <w:sz w:val="20"/>
                <w:szCs w:val="20"/>
              </w:rPr>
              <w:br/>
              <w:t xml:space="preserve">tradíciókat, a különböző fogyasztási alkalmakat, ünnepeket (nevezetes alkalmak, társasági események és ünnepek jellemző ételei és italai, gasztronómiai hagyományai: pl. Újév, Farsang, Húsvét, Márton nap, Karácsony, egyházi, családi, állami). </w:t>
            </w:r>
            <w:r>
              <w:rPr>
                <w:sz w:val="20"/>
                <w:szCs w:val="20"/>
              </w:rPr>
              <w:br/>
              <w:t xml:space="preserve">Ismerje a magyar tájegységek fogyasztási szokásai, ételkínálatát. </w:t>
            </w:r>
            <w:r>
              <w:rPr>
                <w:sz w:val="20"/>
                <w:szCs w:val="20"/>
              </w:rPr>
              <w:br/>
              <w:t xml:space="preserve">Legyen képes különleges alkalmi terítések és felszolgálási módok bemutatására, a vendég asztalánál végzett tevékenységek ismertetésére (pl. alapanyagok kiválasztása, előkészítése, szeletelés, trancsírozás, filézés, </w:t>
            </w:r>
            <w:proofErr w:type="spellStart"/>
            <w:r>
              <w:rPr>
                <w:sz w:val="20"/>
                <w:szCs w:val="20"/>
              </w:rPr>
              <w:t>flambírozás</w:t>
            </w:r>
            <w:proofErr w:type="spellEnd"/>
            <w:r>
              <w:rPr>
                <w:sz w:val="20"/>
                <w:szCs w:val="20"/>
              </w:rPr>
              <w:t xml:space="preserve">, salátakeverés).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ismertetni a vendég asztalánál végzett műveletek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Magyar tájegységek fogyasztási szokásai, ételkínálata. </w:t>
            </w:r>
            <w:r>
              <w:rPr>
                <w:sz w:val="20"/>
                <w:szCs w:val="20"/>
              </w:rPr>
              <w:br/>
              <w:t xml:space="preserve">Tudja ismertetni a vendég asztalánál végzett műveletek során betartandó személyi és tárgyi higiéniára </w:t>
            </w:r>
            <w:r>
              <w:rPr>
                <w:sz w:val="20"/>
                <w:szCs w:val="20"/>
              </w:rPr>
              <w:br/>
              <w:t xml:space="preserve">vonatkozó előírásokat, valamint a baleset- és tűzveszélyt jelentő kockázatokat, azok megelőzésének, módját. Mutasson tájékozottságot napjaink gasztronómiai és felszolgálási trendjeiről, ételkészítési technológiáiról, azok alkalmazásának lehetőségeiről. </w:t>
            </w:r>
            <w:r>
              <w:rPr>
                <w:sz w:val="20"/>
                <w:szCs w:val="20"/>
              </w:rPr>
              <w:br/>
              <w:t xml:space="preserve">Legyen képes reform-, vegetáriánus- és diétás étkezések étel- és italkínálatának összeállítására.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során betartandó személyi és tárgyi higiéniára </w:t>
            </w:r>
            <w:r>
              <w:rPr>
                <w:sz w:val="20"/>
                <w:szCs w:val="20"/>
              </w:rPr>
              <w:br/>
              <w:t>vonatkozó előírásokat, valamint a baleset- és tűzveszélyt jelentő kockázatokat, azok megelőzésének, módját.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Ételek, italok </w:t>
            </w:r>
            <w:r>
              <w:rPr>
                <w:sz w:val="20"/>
                <w:szCs w:val="20"/>
              </w:rPr>
              <w:br/>
              <w:t>értékesítése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</w:t>
            </w:r>
            <w:r>
              <w:rPr>
                <w:sz w:val="20"/>
                <w:szCs w:val="20"/>
              </w:rPr>
              <w:br/>
              <w:t xml:space="preserve">- az alkoholmentes és az alkoholtartalmú italok fajtáit, jellemzőit, készítésük és értékesítésük folyamatát, </w:t>
            </w:r>
            <w:r>
              <w:rPr>
                <w:sz w:val="20"/>
                <w:szCs w:val="20"/>
              </w:rPr>
              <w:br/>
              <w:t xml:space="preserve">- a reggeli- és uzsonnaitalok fajtáit, jellemzőit, készítésük szabályait, </w:t>
            </w:r>
            <w:r>
              <w:rPr>
                <w:sz w:val="20"/>
                <w:szCs w:val="20"/>
              </w:rPr>
              <w:br/>
              <w:t xml:space="preserve">- a kávéfőzés, valamint a reggeli italok készítésének, kiszolgálásának, felszolgálásának szabályait, </w:t>
            </w:r>
            <w:r>
              <w:rPr>
                <w:sz w:val="20"/>
                <w:szCs w:val="20"/>
              </w:rPr>
              <w:br/>
              <w:t>- az italok tárolásának szabályait és készítésük folyamatát.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 Rendezvényszervezés, </w:t>
            </w:r>
            <w:r>
              <w:rPr>
                <w:sz w:val="20"/>
                <w:szCs w:val="20"/>
              </w:rPr>
              <w:br/>
              <w:t>szállodai értékesítés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és jellemezni a rendezvények típusait, a </w:t>
            </w:r>
            <w:r>
              <w:rPr>
                <w:sz w:val="20"/>
                <w:szCs w:val="20"/>
              </w:rPr>
              <w:br/>
              <w:t>rendezvényeken alkalmazott értékesítési módokat. Legyen képes beszámolni be a szobaszerviz általános szabályaira vonatkozó ismereteiről.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6.5. Értékesítés </w:t>
            </w:r>
            <w:r>
              <w:rPr>
                <w:sz w:val="20"/>
                <w:szCs w:val="20"/>
              </w:rPr>
              <w:br/>
              <w:t>elszámoltatása, bizonylatai, értékesítési informatikai rendszerek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belső árumozgások </w:t>
            </w:r>
            <w:r>
              <w:rPr>
                <w:sz w:val="20"/>
                <w:szCs w:val="20"/>
              </w:rPr>
              <w:br/>
              <w:t xml:space="preserve">(készletváltozások) nyomon követéséhez, valamint az értékesítés elszámoltatásához, illetve a </w:t>
            </w:r>
            <w:proofErr w:type="spellStart"/>
            <w:r>
              <w:rPr>
                <w:sz w:val="20"/>
                <w:szCs w:val="20"/>
              </w:rPr>
              <w:t>standoláshoz</w:t>
            </w:r>
            <w:proofErr w:type="spellEnd"/>
            <w:r>
              <w:rPr>
                <w:sz w:val="20"/>
                <w:szCs w:val="20"/>
              </w:rPr>
              <w:t xml:space="preserve"> használt bizonylatokat. </w:t>
            </w:r>
            <w:r>
              <w:rPr>
                <w:sz w:val="20"/>
                <w:szCs w:val="20"/>
              </w:rPr>
              <w:br/>
              <w:t>Adjon tájékoztatást (az általa ismert, használt) értékesítési informatikai rendszer használatáról (éttermi számítógépes program, szállodai szoftver). Ismertesse, hogyan történik a rendelésfelvétel, a nyugtaadás, illetve számlázás, valamint a fizettetés az éttermi program használatával (fizetési módok, elektronikus fizetési módok).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Ismertesse a programok működésének alapjait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6.6. Kommunikáció, </w:t>
            </w:r>
            <w:r>
              <w:rPr>
                <w:sz w:val="20"/>
                <w:szCs w:val="20"/>
              </w:rPr>
              <w:br/>
              <w:t>viselkedéskultúra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etikett és protokoll fogalmát, alapvető </w:t>
            </w:r>
            <w:r>
              <w:rPr>
                <w:sz w:val="20"/>
                <w:szCs w:val="20"/>
              </w:rPr>
              <w:br/>
              <w:t xml:space="preserve">szabályait, így </w:t>
            </w:r>
            <w:r>
              <w:rPr>
                <w:sz w:val="20"/>
                <w:szCs w:val="20"/>
              </w:rPr>
              <w:br/>
              <w:t xml:space="preserve">- a köszönés, a megszólítás, a kézfogás formáit, </w:t>
            </w:r>
            <w:r>
              <w:rPr>
                <w:sz w:val="20"/>
                <w:szCs w:val="20"/>
              </w:rPr>
              <w:br/>
              <w:t xml:space="preserve">- az udvariassági szabályokat (nemek, kor és rang/beosztás szerint), </w:t>
            </w:r>
            <w:r>
              <w:rPr>
                <w:sz w:val="20"/>
                <w:szCs w:val="20"/>
              </w:rPr>
              <w:br/>
              <w:t xml:space="preserve">- a pincér és a vendég kapcsolatára vonatkozó elvárásokat (vendégfogadás, ültetés, ajánlás, felszolgálás, fizettetés, elköszönés). </w:t>
            </w:r>
            <w:r>
              <w:rPr>
                <w:sz w:val="20"/>
                <w:szCs w:val="20"/>
              </w:rPr>
              <w:br/>
              <w:t xml:space="preserve">Ismertesse </w:t>
            </w:r>
            <w:r>
              <w:rPr>
                <w:sz w:val="20"/>
                <w:szCs w:val="20"/>
              </w:rPr>
              <w:br/>
              <w:t xml:space="preserve">- a vendégekkel történő kommunikációt (általános kommunikációs szabályok, kommunikáció az „à </w:t>
            </w:r>
            <w:proofErr w:type="gramStart"/>
            <w:r>
              <w:rPr>
                <w:sz w:val="20"/>
                <w:szCs w:val="20"/>
              </w:rPr>
              <w:t>la</w:t>
            </w:r>
            <w:proofErr w:type="gramEnd"/>
            <w:r>
              <w:rPr>
                <w:sz w:val="20"/>
                <w:szCs w:val="20"/>
              </w:rPr>
              <w:t xml:space="preserve"> carte” értékesítés során, kommunikáció a társas étkezéseken, kommunikáció a büfé/koktélparti étkezéseken, kommunikáció a családi eseményeken és egyéb ünnepélyes eseményeken), </w:t>
            </w:r>
            <w:r>
              <w:rPr>
                <w:sz w:val="20"/>
                <w:szCs w:val="20"/>
              </w:rPr>
              <w:br/>
              <w:t xml:space="preserve">- a problémakezelés, reklamációk intézésének kommunikációját a napi tevékenység során, </w:t>
            </w:r>
            <w:r>
              <w:rPr>
                <w:sz w:val="20"/>
                <w:szCs w:val="20"/>
              </w:rPr>
              <w:br/>
              <w:t xml:space="preserve">- a munkatársi kapcsolatok kommunikációját </w:t>
            </w:r>
            <w:r>
              <w:rPr>
                <w:sz w:val="20"/>
                <w:szCs w:val="20"/>
              </w:rPr>
              <w:br/>
              <w:t>(alkalmazott - vezető, azonos beosztású dolgozó).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7. Marketing és kommunikáció a gyakorlatban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A piac elemzésének </w:t>
            </w:r>
            <w:r>
              <w:rPr>
                <w:sz w:val="20"/>
                <w:szCs w:val="20"/>
              </w:rPr>
              <w:br/>
              <w:t>módszerei és az eredmények gyakorlati alkalmazásának lehetőségei a vendéglátásban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</w:t>
            </w:r>
            <w:r>
              <w:rPr>
                <w:sz w:val="20"/>
                <w:szCs w:val="20"/>
              </w:rPr>
              <w:br/>
              <w:t xml:space="preserve">- a marketing fogalmát, kialakulását, fejlődési </w:t>
            </w:r>
            <w:r>
              <w:rPr>
                <w:sz w:val="20"/>
                <w:szCs w:val="20"/>
              </w:rPr>
              <w:br/>
              <w:t xml:space="preserve">szakaszait, </w:t>
            </w:r>
            <w:r>
              <w:rPr>
                <w:sz w:val="20"/>
                <w:szCs w:val="20"/>
              </w:rPr>
              <w:br/>
              <w:t xml:space="preserve">- a marketingorientáció lényegét, valamint a marketingtevékenység részfolyamatait, így </w:t>
            </w:r>
            <w:r>
              <w:rPr>
                <w:sz w:val="20"/>
                <w:szCs w:val="20"/>
              </w:rPr>
              <w:br/>
              <w:t xml:space="preserve">- a piacszegmentálást és a piaci csoportok jellemzőit </w:t>
            </w:r>
            <w:r>
              <w:rPr>
                <w:sz w:val="20"/>
                <w:szCs w:val="20"/>
              </w:rPr>
              <w:br/>
              <w:t xml:space="preserve">(piacszegmentálás üzlettípusokra), </w:t>
            </w:r>
            <w:r>
              <w:rPr>
                <w:sz w:val="20"/>
                <w:szCs w:val="20"/>
              </w:rPr>
              <w:br/>
              <w:t xml:space="preserve">- a piackutatás módjai és azok jellemzőit (primer és szekunder adatgyűjtés, feldolgozás), </w:t>
            </w:r>
            <w:r>
              <w:rPr>
                <w:sz w:val="20"/>
                <w:szCs w:val="20"/>
              </w:rPr>
              <w:br/>
              <w:t xml:space="preserve">- a marketing-mix elemeit és jellemzőit. </w:t>
            </w:r>
            <w:r>
              <w:rPr>
                <w:sz w:val="20"/>
                <w:szCs w:val="20"/>
              </w:rPr>
              <w:br/>
              <w:t>Tudja ismertetni a SWOT és STEEP analízisek lényegét.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7.2. A marketing mix </w:t>
            </w:r>
            <w:r>
              <w:rPr>
                <w:sz w:val="20"/>
                <w:szCs w:val="20"/>
              </w:rPr>
              <w:br/>
              <w:t>meghatározása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termék- és szolgáltatásfejlesztés </w:t>
            </w:r>
            <w:r>
              <w:rPr>
                <w:sz w:val="20"/>
                <w:szCs w:val="20"/>
              </w:rPr>
              <w:br/>
              <w:t xml:space="preserve">alapfogalmait. </w:t>
            </w:r>
            <w:r>
              <w:rPr>
                <w:sz w:val="20"/>
                <w:szCs w:val="20"/>
              </w:rPr>
              <w:br/>
              <w:t>Legyen képes meghatározni a marketingkommunikáció eszközeit, azon belül általánosan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termék- és szolgáltatásfejlesztés </w:t>
            </w:r>
            <w:r>
              <w:rPr>
                <w:sz w:val="20"/>
                <w:szCs w:val="20"/>
              </w:rPr>
              <w:br/>
              <w:t xml:space="preserve">alapfogalmait. </w:t>
            </w:r>
            <w:r>
              <w:rPr>
                <w:sz w:val="20"/>
                <w:szCs w:val="20"/>
              </w:rPr>
              <w:br/>
              <w:t xml:space="preserve">Legyen képes meghatározni a marketing-mix fogalmát, ismertetni és jellemezni a 4 P elemeit: a termékpolitikát,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 reklámot (feladata, célja formái, fogalma; a </w:t>
            </w:r>
            <w:r>
              <w:rPr>
                <w:sz w:val="20"/>
                <w:szCs w:val="20"/>
              </w:rPr>
              <w:br/>
              <w:t xml:space="preserve">reklámüzenet; a reklámeszköz fogalma, csoportjai; a reklámhordozó fogalma, csoportjai), </w:t>
            </w:r>
            <w:r>
              <w:rPr>
                <w:sz w:val="20"/>
                <w:szCs w:val="20"/>
              </w:rPr>
              <w:br/>
              <w:t xml:space="preserve">- a közönségkapcsolatokat (fogalma, feladatai, fajtái), </w:t>
            </w:r>
            <w:r>
              <w:rPr>
                <w:sz w:val="20"/>
                <w:szCs w:val="20"/>
              </w:rPr>
              <w:br/>
              <w:t xml:space="preserve">- az eladásösztönzést (fogalma, eszközei), </w:t>
            </w:r>
            <w:r>
              <w:rPr>
                <w:sz w:val="20"/>
                <w:szCs w:val="20"/>
              </w:rPr>
              <w:br/>
              <w:t>- valamint a személyes eladás fogalmát, jellemzőit.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árpolitikát, az elosztási csatornákat, a </w:t>
            </w:r>
            <w:r>
              <w:rPr>
                <w:sz w:val="20"/>
                <w:szCs w:val="20"/>
              </w:rPr>
              <w:br/>
              <w:t xml:space="preserve">marketingkommunikáció eszközeit, azon belül általánosan </w:t>
            </w:r>
            <w:r>
              <w:rPr>
                <w:sz w:val="20"/>
                <w:szCs w:val="20"/>
              </w:rPr>
              <w:br/>
              <w:t xml:space="preserve">- a reklámot (feladata, célja formái, fogalma; a reklámüzenet; a reklámeszköz fogalma, csoportjai; a reklámhordozó fogalmát, csoportjait, </w:t>
            </w:r>
            <w:r>
              <w:rPr>
                <w:sz w:val="20"/>
                <w:szCs w:val="20"/>
              </w:rPr>
              <w:br/>
              <w:t xml:space="preserve">- a közönségkapcsolatokat (fogalma, feladatai, fajtái), </w:t>
            </w:r>
            <w:r>
              <w:rPr>
                <w:sz w:val="20"/>
                <w:szCs w:val="20"/>
              </w:rPr>
              <w:br/>
              <w:t>- az eladásösztönzést (fogalma, eszközei). Ismertesse a szolgáltatásmarketing lényegét (+1 P), valamint a személyes eladás fogalmát, jellemzőit.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</w:t>
            </w:r>
            <w:proofErr w:type="spellStart"/>
            <w:r>
              <w:rPr>
                <w:sz w:val="20"/>
                <w:szCs w:val="20"/>
              </w:rPr>
              <w:t>Marketingkommuni-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káció</w:t>
            </w:r>
            <w:proofErr w:type="spellEnd"/>
            <w:r>
              <w:rPr>
                <w:sz w:val="20"/>
                <w:szCs w:val="20"/>
              </w:rPr>
              <w:t xml:space="preserve"> a vendéglátásban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és jellemezni a vendéglátásban </w:t>
            </w:r>
            <w:r>
              <w:rPr>
                <w:sz w:val="20"/>
                <w:szCs w:val="20"/>
              </w:rPr>
              <w:br/>
              <w:t xml:space="preserve">alkalmazott marketingkommunikációs eszközöket, különös tekintettel </w:t>
            </w:r>
            <w:r>
              <w:rPr>
                <w:sz w:val="20"/>
                <w:szCs w:val="20"/>
              </w:rPr>
              <w:br/>
              <w:t xml:space="preserve">- az üzleten belüli és üzleten kívüli reklámeszközök és reklámhordozókra, </w:t>
            </w:r>
            <w:r>
              <w:rPr>
                <w:sz w:val="20"/>
                <w:szCs w:val="20"/>
              </w:rPr>
              <w:br/>
              <w:t xml:space="preserve">- a PR tevékenységre (külső, belső és az arculati </w:t>
            </w:r>
            <w:r>
              <w:rPr>
                <w:sz w:val="20"/>
                <w:szCs w:val="20"/>
              </w:rPr>
              <w:br/>
              <w:t>elemek).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Ismertesse az eladásösztönzés és a személyes eladás </w:t>
            </w:r>
            <w:r>
              <w:rPr>
                <w:sz w:val="20"/>
                <w:szCs w:val="20"/>
              </w:rPr>
              <w:br/>
              <w:t>lehetőségei a vendéglátásban.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7.4. Viselkedéskultúra és a </w:t>
            </w:r>
            <w:r>
              <w:rPr>
                <w:sz w:val="20"/>
                <w:szCs w:val="20"/>
              </w:rPr>
              <w:br/>
              <w:t>kommunikáció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kommunikáció alapjait, </w:t>
            </w:r>
            <w:r>
              <w:rPr>
                <w:sz w:val="20"/>
                <w:szCs w:val="20"/>
              </w:rPr>
              <w:br/>
              <w:t xml:space="preserve">különös tekintettel </w:t>
            </w:r>
            <w:r>
              <w:rPr>
                <w:sz w:val="20"/>
                <w:szCs w:val="20"/>
              </w:rPr>
              <w:br/>
              <w:t xml:space="preserve">- a kommunikáció fogalmára, </w:t>
            </w:r>
            <w:r>
              <w:rPr>
                <w:sz w:val="20"/>
                <w:szCs w:val="20"/>
              </w:rPr>
              <w:br/>
              <w:t xml:space="preserve">- formáira és csatornáira, </w:t>
            </w:r>
            <w:r>
              <w:rPr>
                <w:sz w:val="20"/>
                <w:szCs w:val="20"/>
              </w:rPr>
              <w:br/>
              <w:t xml:space="preserve">- a kommunikáció kódjaira (verbális és nem verbális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jelek). </w:t>
            </w:r>
            <w:r>
              <w:rPr>
                <w:sz w:val="20"/>
                <w:szCs w:val="20"/>
              </w:rPr>
              <w:br/>
              <w:t xml:space="preserve">Tudja alkalmazni a szóbeli kommunikációt a társas kapcsolatai során </w:t>
            </w:r>
            <w:r>
              <w:rPr>
                <w:sz w:val="20"/>
                <w:szCs w:val="20"/>
              </w:rPr>
              <w:br/>
              <w:t xml:space="preserve">- kapcsolatfelvétel (köszönés, bemutatkozás illetve bemutatás, megszólítás), kapcsolattartás (beszélgetés, ismertetés), </w:t>
            </w:r>
            <w:r>
              <w:rPr>
                <w:sz w:val="20"/>
                <w:szCs w:val="20"/>
              </w:rPr>
              <w:br/>
              <w:t xml:space="preserve">- a kapcsolat lezárása (elköszönés). </w:t>
            </w:r>
            <w:r>
              <w:rPr>
                <w:sz w:val="20"/>
                <w:szCs w:val="20"/>
              </w:rPr>
              <w:br/>
              <w:t xml:space="preserve">Tudja jellemezni a különböző személyiség- és vendégtípusokat. </w:t>
            </w:r>
            <w:r>
              <w:rPr>
                <w:sz w:val="20"/>
                <w:szCs w:val="20"/>
              </w:rPr>
              <w:br/>
              <w:t>Ismerje a kommunikációt segítő eszközök, így az üzenetrögzítő, a számítógép, a telefon és mobiltelefon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használatának szabályait.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7.5. Az internetes </w:t>
            </w:r>
            <w:r>
              <w:rPr>
                <w:sz w:val="20"/>
                <w:szCs w:val="20"/>
              </w:rPr>
              <w:br/>
              <w:t>marketing, a közösségi média szerepe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tájékozódni, információkat gyűjteni internetes </w:t>
            </w:r>
            <w:r>
              <w:rPr>
                <w:sz w:val="20"/>
                <w:szCs w:val="20"/>
              </w:rPr>
              <w:br/>
              <w:t xml:space="preserve">közösségi oldalakon, </w:t>
            </w:r>
            <w:r>
              <w:rPr>
                <w:sz w:val="20"/>
                <w:szCs w:val="20"/>
              </w:rPr>
              <w:br/>
              <w:t>ismerje és tudja véleményezni az internetes marketing eszközöket.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8. Termelés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Üzemi 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 xml:space="preserve">A HACCP szempontjainak figyelembe vételével be </w:t>
            </w:r>
            <w:r>
              <w:rPr>
                <w:sz w:val="20"/>
                <w:szCs w:val="20"/>
              </w:rPr>
              <w:br/>
              <w:t xml:space="preserve">tudja mutatni </w:t>
            </w:r>
            <w:r>
              <w:rPr>
                <w:sz w:val="20"/>
                <w:szCs w:val="20"/>
              </w:rPr>
              <w:br/>
              <w:t xml:space="preserve">- a termelés helyiségeit, kialakításuk követelményeit (bejáratok, raktárak, előkészítők, konyhák, mosogatók), </w:t>
            </w:r>
            <w:r>
              <w:rPr>
                <w:sz w:val="20"/>
                <w:szCs w:val="20"/>
              </w:rPr>
              <w:br/>
              <w:t xml:space="preserve">- a termelés technológiai folyamatait (a beszerzéstől az értékesítésig), </w:t>
            </w:r>
            <w:r>
              <w:rPr>
                <w:sz w:val="20"/>
                <w:szCs w:val="20"/>
              </w:rPr>
              <w:br/>
              <w:t xml:space="preserve">- a termelőhelyiségek berendezési tárgyait, gépeit, eszközeit, </w:t>
            </w:r>
            <w:r>
              <w:rPr>
                <w:sz w:val="20"/>
                <w:szCs w:val="20"/>
              </w:rPr>
              <w:br/>
              <w:t xml:space="preserve">- az előkészítő helyiségekben használt gépeket, eszközöket, </w:t>
            </w:r>
            <w:r>
              <w:rPr>
                <w:sz w:val="20"/>
                <w:szCs w:val="20"/>
              </w:rPr>
              <w:br/>
              <w:t xml:space="preserve">- a raktárakban, tárolásra szolgáló bútorokat, polcokat, a méréshez, áruátvételhez, anyagmozgatáshoz szükséges eszközöket, </w:t>
            </w:r>
            <w:r>
              <w:rPr>
                <w:sz w:val="20"/>
                <w:szCs w:val="20"/>
              </w:rPr>
              <w:br/>
              <w:t>- az élelmiszerek tárolására használt hűtőberendezéseket, hűtőkamrákat.</w:t>
            </w:r>
            <w:proofErr w:type="gramEnd"/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Alapkészítmények 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</w:t>
            </w:r>
            <w:r>
              <w:rPr>
                <w:sz w:val="20"/>
                <w:szCs w:val="20"/>
              </w:rPr>
              <w:br/>
              <w:t xml:space="preserve">- a konyhatechnológiai előkészítő- elkészítő és befejező műveletek formáit, a főzelékek, köretek csoportjait, </w:t>
            </w:r>
            <w:r>
              <w:rPr>
                <w:sz w:val="20"/>
                <w:szCs w:val="20"/>
              </w:rPr>
              <w:br/>
              <w:t xml:space="preserve">- a saláták és öntetek fajtáit, </w:t>
            </w:r>
            <w:r>
              <w:rPr>
                <w:sz w:val="20"/>
                <w:szCs w:val="20"/>
              </w:rPr>
              <w:br/>
              <w:t xml:space="preserve">- a levesek csoportjait, fajtáit, a levesbetétek fajtáit, jellemzőit, </w:t>
            </w:r>
            <w:r>
              <w:rPr>
                <w:sz w:val="20"/>
                <w:szCs w:val="20"/>
              </w:rPr>
              <w:br/>
              <w:t xml:space="preserve">- a mártások fajtáit, </w:t>
            </w:r>
            <w:r>
              <w:rPr>
                <w:sz w:val="20"/>
                <w:szCs w:val="20"/>
              </w:rPr>
              <w:br/>
              <w:t>- a házi szárnyasokból készíthető ételek fajtáit,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</w:t>
            </w:r>
            <w:r>
              <w:rPr>
                <w:sz w:val="20"/>
                <w:szCs w:val="20"/>
              </w:rPr>
              <w:br/>
              <w:t xml:space="preserve">- a konyhatechnológiai előkészítő- elkészítő és befejező műveletek formáit, jellemzőit, a főzelékek, köretek csoportjait, jellemzőit, </w:t>
            </w:r>
            <w:r>
              <w:rPr>
                <w:sz w:val="20"/>
                <w:szCs w:val="20"/>
              </w:rPr>
              <w:br/>
              <w:t xml:space="preserve">- a saláták és öntetek fajtáit, jellemzőit, </w:t>
            </w:r>
            <w:r>
              <w:rPr>
                <w:sz w:val="20"/>
                <w:szCs w:val="20"/>
              </w:rPr>
              <w:br/>
              <w:t xml:space="preserve">- a mártások fajtáit, jellemzőit, </w:t>
            </w:r>
            <w:r>
              <w:rPr>
                <w:sz w:val="20"/>
                <w:szCs w:val="20"/>
              </w:rPr>
              <w:br/>
              <w:t xml:space="preserve">- a házi szárnyasokból készíthető ételek fajtáit, </w:t>
            </w:r>
            <w:r>
              <w:rPr>
                <w:sz w:val="20"/>
                <w:szCs w:val="20"/>
              </w:rPr>
              <w:br/>
              <w:t>- a halakból, egyéb hidegvérű állatokból készíthető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 halakból, egyéb hidegvérű állatokból készíthető </w:t>
            </w:r>
            <w:r>
              <w:rPr>
                <w:sz w:val="20"/>
                <w:szCs w:val="20"/>
              </w:rPr>
              <w:br/>
              <w:t>ételek fajtáit.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ételek fajtáit, jellemzőit.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8.3. Alapkészítmények II.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legyen képes bemutatni </w:t>
            </w:r>
            <w:r>
              <w:rPr>
                <w:sz w:val="20"/>
                <w:szCs w:val="20"/>
              </w:rPr>
              <w:br/>
              <w:t xml:space="preserve">- a vágóállatok húsrészeinek, belsőségeinek felhasználhatóságát, a belőlük készíthető ételek fajtáit,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vadhúsokból készíthető ételek fajtáit, </w:t>
            </w:r>
            <w:r>
              <w:rPr>
                <w:sz w:val="20"/>
                <w:szCs w:val="20"/>
              </w:rPr>
              <w:br/>
              <w:t xml:space="preserve">- a meleg előételek fajtái, </w:t>
            </w:r>
            <w:r>
              <w:rPr>
                <w:sz w:val="20"/>
                <w:szCs w:val="20"/>
              </w:rPr>
              <w:br/>
              <w:t xml:space="preserve">- a hideg előételek fajtáit, </w:t>
            </w:r>
            <w:r>
              <w:rPr>
                <w:sz w:val="20"/>
                <w:szCs w:val="20"/>
              </w:rPr>
              <w:br/>
              <w:t xml:space="preserve">- a befejező fogások fajtáit, </w:t>
            </w:r>
            <w:r>
              <w:rPr>
                <w:sz w:val="20"/>
                <w:szCs w:val="20"/>
              </w:rPr>
              <w:br/>
              <w:t xml:space="preserve">- a reggeli és uzsonna ételek és italok fajtáit, </w:t>
            </w:r>
            <w:r>
              <w:rPr>
                <w:sz w:val="20"/>
                <w:szCs w:val="20"/>
              </w:rPr>
              <w:br/>
              <w:t>- a gyorséttermi ételek fajtáit.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és legyen képes bemutatni </w:t>
            </w:r>
            <w:r>
              <w:rPr>
                <w:sz w:val="20"/>
                <w:szCs w:val="20"/>
              </w:rPr>
              <w:br/>
              <w:t xml:space="preserve">- a vágóállatok húsrészeinek, belsőségeinek felhasználhatóságát, a belőlük készíthető ételek fajtáit, jellemzőit,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vadhúsokból készíthető ételek fajtáit, jellemzőit, </w:t>
            </w:r>
            <w:r>
              <w:rPr>
                <w:sz w:val="20"/>
                <w:szCs w:val="20"/>
              </w:rPr>
              <w:br/>
              <w:t xml:space="preserve">- a meleg előételek fajtái, jellemzőit, </w:t>
            </w:r>
            <w:r>
              <w:rPr>
                <w:sz w:val="20"/>
                <w:szCs w:val="20"/>
              </w:rPr>
              <w:br/>
              <w:t xml:space="preserve">- a hideg előételek fajtáit, jellemzőit, </w:t>
            </w:r>
            <w:r>
              <w:rPr>
                <w:sz w:val="20"/>
                <w:szCs w:val="20"/>
              </w:rPr>
              <w:br/>
              <w:t xml:space="preserve">- a befejező fogások fajtáit, jellemzőit, </w:t>
            </w:r>
            <w:r>
              <w:rPr>
                <w:sz w:val="20"/>
                <w:szCs w:val="20"/>
              </w:rPr>
              <w:br/>
              <w:t xml:space="preserve">- a reggeli és uzsonna ételek és italok fajtáit, jellemzőit </w:t>
            </w:r>
            <w:r>
              <w:rPr>
                <w:sz w:val="20"/>
                <w:szCs w:val="20"/>
              </w:rPr>
              <w:br/>
              <w:t xml:space="preserve">- a gyorséttermi ételek fajtáit, jellemzőit. 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9. Jogszabályok a vendéglátásban, szervezés és irányítás a vendéglátásban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9.1. A vendéglátó üzlet </w:t>
            </w:r>
            <w:r>
              <w:rPr>
                <w:sz w:val="20"/>
                <w:szCs w:val="20"/>
              </w:rPr>
              <w:br/>
              <w:t>elindítása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Ismeri a </w:t>
            </w:r>
            <w:r>
              <w:rPr>
                <w:sz w:val="20"/>
                <w:szCs w:val="20"/>
              </w:rPr>
              <w:br/>
              <w:t xml:space="preserve">- vendéglátó üzlet elindításának jogi hátterét, </w:t>
            </w:r>
            <w:r>
              <w:rPr>
                <w:sz w:val="20"/>
                <w:szCs w:val="20"/>
              </w:rPr>
              <w:br/>
              <w:t xml:space="preserve">- humánerőforrással kapcsolatos jogi szabályozásokat, </w:t>
            </w:r>
            <w:r>
              <w:rPr>
                <w:sz w:val="20"/>
                <w:szCs w:val="20"/>
              </w:rPr>
              <w:br/>
              <w:t xml:space="preserve">- panaszkezelés jogi kérdéseit, </w:t>
            </w:r>
            <w:r>
              <w:rPr>
                <w:sz w:val="20"/>
                <w:szCs w:val="20"/>
              </w:rPr>
              <w:br/>
              <w:t xml:space="preserve">- környezetvédelemmel, tűzvédelemmel, munka- és balesetvédelemmel összefüggő előírásokat, (munka- és tűzvédelmi oktatás jegyzőkönyve, tűzoltó készülékekre és tűzcsapra vonatkozó előírások, tűzvédelmi </w:t>
            </w:r>
            <w:r>
              <w:rPr>
                <w:sz w:val="20"/>
                <w:szCs w:val="20"/>
              </w:rPr>
              <w:br/>
              <w:t>osztályok, tűzoltás módjai, tűzjelzés, tűz bejelentése, tűzvédelmi szabályzat, oktatások, nyilvántartások).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rendszerezni a jogszabályok hierarchiáját, legyen </w:t>
            </w:r>
            <w:r>
              <w:rPr>
                <w:sz w:val="20"/>
                <w:szCs w:val="20"/>
              </w:rPr>
              <w:br/>
              <w:t xml:space="preserve">képes megfogalmazni azok céljait. Legyen képes ismertetni a </w:t>
            </w:r>
            <w:r>
              <w:rPr>
                <w:sz w:val="20"/>
                <w:szCs w:val="20"/>
              </w:rPr>
              <w:br/>
              <w:t xml:space="preserve">- vendéglátó üzlet elindításának jogi hátterét, </w:t>
            </w:r>
            <w:r>
              <w:rPr>
                <w:sz w:val="20"/>
                <w:szCs w:val="20"/>
              </w:rPr>
              <w:br/>
              <w:t xml:space="preserve">- humánerőforrással kapcsolatos jogi szabályozásokat, </w:t>
            </w:r>
            <w:r>
              <w:rPr>
                <w:sz w:val="20"/>
                <w:szCs w:val="20"/>
              </w:rPr>
              <w:br/>
              <w:t xml:space="preserve">- panaszkezelés jogi kérdéseit, </w:t>
            </w:r>
            <w:r>
              <w:rPr>
                <w:sz w:val="20"/>
                <w:szCs w:val="20"/>
              </w:rPr>
              <w:br/>
              <w:t xml:space="preserve">- környezetvédelemmel, tűzvédelemmel, munka- és balesetvédelemmel összefüggő előírásokat, (munka- és tűzvédelmi oktatás jegyzőkönyve, tűzoltó készülékekre és tűzcsapra vonatkozó előírások, tűzvédelmi </w:t>
            </w:r>
            <w:r>
              <w:rPr>
                <w:sz w:val="20"/>
                <w:szCs w:val="20"/>
              </w:rPr>
              <w:br/>
              <w:t xml:space="preserve">osztályok, tűzoltás módjai, tűzjelzés, tűz bejelentése, tűzvédelmi szabályzat, oktatások, nyilvántartások,) </w:t>
            </w:r>
            <w:r>
              <w:rPr>
                <w:sz w:val="20"/>
                <w:szCs w:val="20"/>
              </w:rPr>
              <w:br/>
              <w:t>- a tevékenységekkel összefüggő kötelezettségeket.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9.2. Vendéglátó üzlet </w:t>
            </w:r>
            <w:r>
              <w:rPr>
                <w:sz w:val="20"/>
                <w:szCs w:val="20"/>
              </w:rPr>
              <w:br/>
              <w:t>működése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Ismeri a külső ellenőrzést végző hatóságok (Munkaügyi </w:t>
            </w:r>
            <w:r>
              <w:rPr>
                <w:sz w:val="20"/>
                <w:szCs w:val="20"/>
              </w:rPr>
              <w:br/>
              <w:t>hatóság, NAV, NÉBIH, közegészségügyért felelős hatóság) jogköreit, tevékenységüket.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Tisztában van az adatkezelésre és adatbiztonságra </w:t>
            </w:r>
            <w:r>
              <w:rPr>
                <w:sz w:val="20"/>
                <w:szCs w:val="20"/>
              </w:rPr>
              <w:br/>
              <w:t>vonatkozó, valamint az információs rendszerekkel és a médiával kapcsolatos jogi kérdésekkel.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9.3. Fogyasztóvédelem,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Ismeri a fogyasztóvédelemért felelős hatóság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biztonság a vendéglátásban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tevékenységét és jogkörét. </w:t>
            </w:r>
            <w:r>
              <w:rPr>
                <w:sz w:val="20"/>
                <w:szCs w:val="20"/>
              </w:rPr>
              <w:br/>
              <w:t>Legyen tájékozott a fogyasztói érdekvédelemmel, élelmiszerbiztonsággal, a vendéglátó üzlet biztonsági-, vagyonvédelmi- és környezetvédelmi előírásaival kapcsolatban.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74EF2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9.4. Fogyasztóvédelem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Megfelelő ismeretekkel rendelkezik a fogyasztók </w:t>
            </w:r>
            <w:r>
              <w:rPr>
                <w:sz w:val="20"/>
                <w:szCs w:val="20"/>
              </w:rPr>
              <w:br/>
              <w:t xml:space="preserve">egészségének és biztonságának, valamint a fogyasztók gazdasági érdekeinek védelmét biztosító jogokkal kapcsolatban (tájékoztatás és oktatás, jogorvoslat és kárigény, annak érvényesítése, fogyasztói érdekek képviselete). </w:t>
            </w:r>
            <w:r>
              <w:rPr>
                <w:sz w:val="20"/>
                <w:szCs w:val="20"/>
              </w:rPr>
              <w:br/>
              <w:t>Ismeri a Vásárlók Könyve használatának és az abba történt bejegyzések elintézésének szabályait, az azzal összefüggő fogyasztói jogokat, a Békéltető Testületek tevékenységét.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Ismeri a fogyasztói jogok érvényesítésében eljáró </w:t>
            </w:r>
            <w:r>
              <w:rPr>
                <w:sz w:val="20"/>
                <w:szCs w:val="20"/>
              </w:rPr>
              <w:br/>
              <w:t xml:space="preserve">szervezeteket (állami, önkormányzati, társadalmi). </w:t>
            </w:r>
          </w:p>
        </w:tc>
      </w:tr>
    </w:tbl>
    <w:p w:rsidR="00974EF2" w:rsidRDefault="00974EF2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974EF2" w:rsidRDefault="00974EF2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974EF2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74EF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974EF2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74EF2" w:rsidRDefault="00974EF2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974EF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74EF2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74EF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Szöveges adatok 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974EF2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</w:t>
            </w:r>
            <w:r>
              <w:rPr>
                <w:sz w:val="20"/>
                <w:szCs w:val="20"/>
              </w:rPr>
              <w:br/>
              <w:t>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974EF2" w:rsidRDefault="00974EF2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974EF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74EF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974EF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974EF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974EF2" w:rsidRDefault="00974EF2">
      <w:pPr>
        <w:ind w:firstLine="204"/>
        <w:jc w:val="both"/>
      </w:pPr>
      <w:r>
        <w:rPr>
          <w:b/>
          <w:bCs/>
        </w:rPr>
        <w:t>Általános szabályok</w:t>
      </w:r>
    </w:p>
    <w:p w:rsidR="00974EF2" w:rsidRDefault="00974EF2">
      <w:pPr>
        <w:ind w:firstLine="204"/>
        <w:jc w:val="both"/>
      </w:pPr>
      <w:r>
        <w:t>A központilag összeállított írásbeli vizsga ellenőrizhető képet ad a vizsgázó tudásáról az ismeretek, a képességek és az alkalmazás tekintetében egyaránt.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</w:t>
      </w:r>
    </w:p>
    <w:p w:rsidR="00974EF2" w:rsidRDefault="00974EF2">
      <w:pPr>
        <w:ind w:firstLine="204"/>
        <w:jc w:val="both"/>
      </w:pPr>
      <w:r>
        <w:t>Az írásbeli feladatok, tesztfeladatokból, rövid választ igénylő feladatokból és számítási feladatokból állnak.</w:t>
      </w:r>
    </w:p>
    <w:p w:rsidR="00974EF2" w:rsidRDefault="00974EF2">
      <w:pPr>
        <w:ind w:firstLine="204"/>
        <w:jc w:val="both"/>
      </w:pPr>
      <w:r>
        <w:t>A feladatlap rövid választ igénylő feladatai jellemzően az alábbi típusok lehetnek:</w:t>
      </w:r>
    </w:p>
    <w:p w:rsidR="00974EF2" w:rsidRDefault="00974EF2">
      <w:pPr>
        <w:ind w:firstLine="204"/>
        <w:jc w:val="both"/>
      </w:pPr>
      <w:r>
        <w:t>- ismertetés,</w:t>
      </w:r>
    </w:p>
    <w:p w:rsidR="00974EF2" w:rsidRDefault="00974EF2">
      <w:pPr>
        <w:ind w:firstLine="204"/>
        <w:jc w:val="both"/>
      </w:pPr>
      <w:r>
        <w:t>- felsorolás,</w:t>
      </w:r>
    </w:p>
    <w:p w:rsidR="00974EF2" w:rsidRDefault="00974EF2">
      <w:pPr>
        <w:ind w:firstLine="204"/>
        <w:jc w:val="both"/>
      </w:pPr>
      <w:r>
        <w:t>- fogalom meghatározás,</w:t>
      </w:r>
    </w:p>
    <w:p w:rsidR="00974EF2" w:rsidRDefault="00974EF2">
      <w:pPr>
        <w:ind w:firstLine="204"/>
        <w:jc w:val="both"/>
      </w:pPr>
      <w:r>
        <w:t>- összehasonlítás (mennyiségi, logikai).</w:t>
      </w:r>
    </w:p>
    <w:p w:rsidR="00974EF2" w:rsidRDefault="00974EF2">
      <w:pPr>
        <w:ind w:firstLine="204"/>
        <w:jc w:val="both"/>
      </w:pPr>
      <w:r>
        <w:t>Ismertetés: az ismeretek rendszerezésével a feladatban megjelölt téma 1-2 mondatban történő ismertetése. Felsorolás: adott fogalomhoz, vagy folyamathoz tartozó elemek, részfolyamatok felsorolása.</w:t>
      </w:r>
    </w:p>
    <w:p w:rsidR="00974EF2" w:rsidRDefault="00974EF2">
      <w:pPr>
        <w:ind w:firstLine="204"/>
        <w:jc w:val="both"/>
      </w:pPr>
      <w:r>
        <w:t>Fogalom meghatározás: az alapfogalmak pontos definiálása.</w:t>
      </w:r>
    </w:p>
    <w:p w:rsidR="00974EF2" w:rsidRDefault="00974EF2">
      <w:pPr>
        <w:ind w:firstLine="204"/>
        <w:jc w:val="both"/>
      </w:pPr>
      <w:r>
        <w:t>Összehasonlítás: két-három fogalom azonosságainak, különbségeinek, előnyeinek, vagy hátrányainak ismertetése. A feladatlap teszt feladatai jellemzően az alábbi típusok lehetnek:</w:t>
      </w:r>
    </w:p>
    <w:p w:rsidR="00974EF2" w:rsidRDefault="00974EF2">
      <w:pPr>
        <w:ind w:firstLine="204"/>
        <w:jc w:val="both"/>
      </w:pPr>
      <w:r>
        <w:t>- szöveg kiegészítése,</w:t>
      </w:r>
    </w:p>
    <w:p w:rsidR="00974EF2" w:rsidRDefault="00974EF2">
      <w:pPr>
        <w:ind w:firstLine="204"/>
        <w:jc w:val="both"/>
      </w:pPr>
      <w:r>
        <w:t>- fogalom felismerés,</w:t>
      </w:r>
    </w:p>
    <w:p w:rsidR="00974EF2" w:rsidRDefault="00974EF2">
      <w:pPr>
        <w:ind w:firstLine="204"/>
        <w:jc w:val="both"/>
      </w:pPr>
      <w:r>
        <w:t>- jellemzők alapján történő felismerés,</w:t>
      </w:r>
    </w:p>
    <w:p w:rsidR="00974EF2" w:rsidRDefault="00974EF2">
      <w:pPr>
        <w:ind w:firstLine="204"/>
        <w:jc w:val="both"/>
      </w:pPr>
      <w:r>
        <w:t>- párosítás,</w:t>
      </w:r>
    </w:p>
    <w:p w:rsidR="00974EF2" w:rsidRDefault="00974EF2">
      <w:pPr>
        <w:ind w:firstLine="204"/>
        <w:jc w:val="both"/>
      </w:pPr>
      <w:r>
        <w:t>- feleletválasztás,</w:t>
      </w:r>
    </w:p>
    <w:p w:rsidR="00974EF2" w:rsidRDefault="00974EF2">
      <w:pPr>
        <w:ind w:firstLine="204"/>
        <w:jc w:val="both"/>
      </w:pPr>
      <w:r>
        <w:t>- igaz-hamis állítások megjelölése,</w:t>
      </w:r>
    </w:p>
    <w:p w:rsidR="00974EF2" w:rsidRDefault="00974EF2">
      <w:pPr>
        <w:ind w:firstLine="204"/>
        <w:jc w:val="both"/>
      </w:pPr>
      <w:r>
        <w:t>- igaz-hamis állítások indoklással,</w:t>
      </w:r>
    </w:p>
    <w:p w:rsidR="00974EF2" w:rsidRDefault="00974EF2">
      <w:pPr>
        <w:ind w:firstLine="204"/>
        <w:jc w:val="both"/>
      </w:pPr>
      <w:r>
        <w:t>- példák felsorolása,</w:t>
      </w:r>
    </w:p>
    <w:p w:rsidR="00974EF2" w:rsidRDefault="00974EF2">
      <w:pPr>
        <w:ind w:firstLine="204"/>
        <w:jc w:val="both"/>
      </w:pPr>
      <w:r>
        <w:t>- többszörös választás,</w:t>
      </w:r>
    </w:p>
    <w:p w:rsidR="00974EF2" w:rsidRDefault="00974EF2">
      <w:pPr>
        <w:ind w:firstLine="204"/>
        <w:jc w:val="both"/>
      </w:pPr>
      <w:r>
        <w:t>- kizárásos feladat (kakukktojás).</w:t>
      </w:r>
    </w:p>
    <w:p w:rsidR="00974EF2" w:rsidRDefault="00974EF2">
      <w:pPr>
        <w:ind w:firstLine="204"/>
        <w:jc w:val="both"/>
      </w:pPr>
      <w:r>
        <w:t>Szöveg kiegészítése: a mondatok kiegészítése a megadott, vagy a tanulmányok során megismert fogalmakkal. A mondatok között nincs feltétlenül összefüggés.</w:t>
      </w:r>
    </w:p>
    <w:p w:rsidR="00974EF2" w:rsidRDefault="00974EF2">
      <w:pPr>
        <w:ind w:firstLine="204"/>
        <w:jc w:val="both"/>
      </w:pPr>
      <w:r>
        <w:t>Fogalom felismerés: a meghatározás alapján adott fogalom felismerése.</w:t>
      </w:r>
    </w:p>
    <w:p w:rsidR="00974EF2" w:rsidRDefault="00974EF2">
      <w:pPr>
        <w:ind w:firstLine="204"/>
        <w:jc w:val="both"/>
      </w:pPr>
      <w:r>
        <w:t>Jellemzők alapján történő felismerés: valamely fogalmat valamilyen jellemző vonása alapján történő felismerése.</w:t>
      </w:r>
    </w:p>
    <w:p w:rsidR="00974EF2" w:rsidRDefault="00974EF2">
      <w:pPr>
        <w:ind w:firstLine="204"/>
        <w:jc w:val="both"/>
      </w:pPr>
      <w:r>
        <w:t>Párosítás: a szakmailag összetartozó fogalmak párosítása, pl. fogalom és meghatározása, gazdasági mutató és kiszámítása, mutató és tartalma.</w:t>
      </w:r>
    </w:p>
    <w:p w:rsidR="00974EF2" w:rsidRDefault="00974EF2">
      <w:pPr>
        <w:ind w:firstLine="204"/>
        <w:jc w:val="both"/>
      </w:pPr>
      <w:r>
        <w:t>Feleletválasztás: legalább három megadott lehetőség közül a helyes megjelölése.</w:t>
      </w:r>
    </w:p>
    <w:p w:rsidR="00974EF2" w:rsidRDefault="00974EF2">
      <w:pPr>
        <w:ind w:firstLine="204"/>
        <w:jc w:val="both"/>
      </w:pPr>
      <w:r>
        <w:t>Igaz-hamis állítások megjelölése: annak megjelölése, hogy az adott állítás igaz, vagy hamis.</w:t>
      </w:r>
    </w:p>
    <w:p w:rsidR="00974EF2" w:rsidRDefault="00974EF2">
      <w:pPr>
        <w:ind w:firstLine="204"/>
        <w:jc w:val="both"/>
      </w:pPr>
      <w:r>
        <w:t>Igaz-hamis állítások indoklással: annak megjelölése, hogy az adott állítás igaz, vagy hamis. A hamis állítás esetében indoklást kell adnia.</w:t>
      </w:r>
    </w:p>
    <w:p w:rsidR="00974EF2" w:rsidRDefault="00974EF2">
      <w:pPr>
        <w:ind w:firstLine="204"/>
        <w:jc w:val="both"/>
      </w:pPr>
      <w:r>
        <w:t>Példák felsorolása: egy adott fogalommal kapcsolatban gyakorlati példák felsorolása. A kért példák száma változó lehet. Többszörös választás: egy kérdéshez vagy befejezetlen állításhoz egy vagy több megfelelő válasz tartozik.</w:t>
      </w:r>
    </w:p>
    <w:p w:rsidR="00974EF2" w:rsidRDefault="00974EF2">
      <w:pPr>
        <w:ind w:firstLine="204"/>
        <w:jc w:val="both"/>
      </w:pPr>
      <w:r>
        <w:lastRenderedPageBreak/>
        <w:t>Kizárásos feladat: a kapcsolatelemzés egyik formája. A felsorolt fogalmak, meghatározások, megállapítások között egy nem odatartozó is szerepel. A kiválasztás mellett indoklás is elvárható.</w:t>
      </w:r>
    </w:p>
    <w:p w:rsidR="00974EF2" w:rsidRDefault="00974EF2">
      <w:pPr>
        <w:ind w:firstLine="204"/>
        <w:jc w:val="both"/>
      </w:pPr>
      <w:r>
        <w:t>A szakmai számítások témakörhöz számítási példák tartoznak, amelyek a mutatószámok ismeretét, alkalmazási képességét igénylik. A számítási példák alap-, tömeg- és veszteségszámításokat, az árképzéssel, az általános forgalmi adó- számításokkal, a bevételek elemzésével, a jövedelmezőséggel és az értékesítés elszámoltatásával (</w:t>
      </w:r>
      <w:proofErr w:type="spellStart"/>
      <w:r>
        <w:t>standolással</w:t>
      </w:r>
      <w:proofErr w:type="spellEnd"/>
      <w:r>
        <w:t>) kapcsolatos feladatokat és bizonylatkitöltéseket tartalmaznak</w:t>
      </w:r>
    </w:p>
    <w:p w:rsidR="00974EF2" w:rsidRDefault="00974EF2">
      <w:pPr>
        <w:ind w:firstLine="204"/>
        <w:jc w:val="both"/>
      </w:pPr>
      <w:r>
        <w:t>A számítási feladatokhoz elméleti kérdések is tartozhatnak. Az adózási számítási feladatok megoldásához a feladatban meg kell adni az alkalmazandó adókulcsokat.</w:t>
      </w:r>
    </w:p>
    <w:p w:rsidR="00974EF2" w:rsidRDefault="00974EF2">
      <w:pPr>
        <w:ind w:firstLine="204"/>
        <w:jc w:val="both"/>
      </w:pPr>
      <w:r>
        <w:t>Az írásbeli vizsga feladatait az általános és részletes követelmények témaköreiből állítják össze az alábbiakban meghatározott arányok szerint:</w:t>
      </w:r>
    </w:p>
    <w:p w:rsidR="00974EF2" w:rsidRDefault="00974EF2">
      <w:pPr>
        <w:ind w:firstLine="204"/>
        <w:jc w:val="both"/>
      </w:pPr>
      <w:r>
        <w:t>- Vendéglátó gazdálkodás elmélete és gyakorlata 35%.</w:t>
      </w:r>
    </w:p>
    <w:p w:rsidR="00974EF2" w:rsidRDefault="00974EF2">
      <w:pPr>
        <w:ind w:firstLine="204"/>
        <w:jc w:val="both"/>
      </w:pPr>
      <w:r>
        <w:t xml:space="preserve">A feladatlap </w:t>
      </w:r>
      <w:proofErr w:type="gramStart"/>
      <w:r>
        <w:t>ezen</w:t>
      </w:r>
      <w:proofErr w:type="gramEnd"/>
      <w:r>
        <w:t xml:space="preserve"> része fele-fele arányban tesztfeladatokat és rövid választ igénylő feladatokat valamint a vendéglátó gazdálkodás gyakorlata témaköreiből számítási és bizonylat kitöltési feladatokat tartalmaz.</w:t>
      </w:r>
    </w:p>
    <w:p w:rsidR="00974EF2" w:rsidRDefault="00974EF2">
      <w:pPr>
        <w:ind w:firstLine="204"/>
        <w:jc w:val="both"/>
      </w:pPr>
      <w:r>
        <w:t>- Felszolgálási alapok és felszolgáló szakmai ismeretek 35%.</w:t>
      </w:r>
    </w:p>
    <w:p w:rsidR="00974EF2" w:rsidRDefault="00974EF2">
      <w:pPr>
        <w:ind w:firstLine="204"/>
        <w:jc w:val="both"/>
      </w:pPr>
      <w:r>
        <w:t>A felszolgálási alapok és a felszolgáló szakmai ismeretek témaköreiből egyenlő arányban tartalmaznak feladatokat (felszolgálás általános szabályai, étrendek összeállítása, elemzése, hibák feltárása, étel-ital ismeret).</w:t>
      </w:r>
    </w:p>
    <w:p w:rsidR="00974EF2" w:rsidRDefault="00974EF2">
      <w:pPr>
        <w:ind w:firstLine="204"/>
        <w:jc w:val="both"/>
      </w:pPr>
      <w:r>
        <w:t>- Általános élelmiszerismeret és élelmiszerek gyakorlatban 20%.</w:t>
      </w:r>
    </w:p>
    <w:p w:rsidR="00974EF2" w:rsidRDefault="00974EF2">
      <w:pPr>
        <w:ind w:firstLine="204"/>
        <w:jc w:val="both"/>
      </w:pPr>
      <w:r>
        <w:t>Az általános élelmiszerismeret és élelmiszerek gyakorlatban tantárgyak témaköreiből tartalmaz feladatokat (élelmiszerek fajtái, csoportosításuk, táplálkozás élettani jellemzésük, az élelmiszerekben található allergének, különböző élelmiszer érzékenységek, diétához alkalmazható élelmiszerek).</w:t>
      </w:r>
    </w:p>
    <w:p w:rsidR="00974EF2" w:rsidRDefault="00974EF2">
      <w:pPr>
        <w:ind w:firstLine="204"/>
        <w:jc w:val="both"/>
      </w:pPr>
      <w:r>
        <w:t>- Élelmiszerbiztonság alapjai, vendéglátás higiénéje 10%.</w:t>
      </w:r>
    </w:p>
    <w:p w:rsidR="00974EF2" w:rsidRDefault="00974EF2">
      <w:pPr>
        <w:ind w:firstLine="204"/>
        <w:jc w:val="both"/>
      </w:pPr>
      <w:r>
        <w:t>Az élelmiszerbiztonság alapjai és a vendéglátás higiénéje témakörökből tartalmaz feladatokat.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974EF2" w:rsidRDefault="00974EF2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974EF2" w:rsidRDefault="00974EF2">
      <w:pPr>
        <w:ind w:firstLine="204"/>
        <w:jc w:val="both"/>
      </w:pPr>
      <w:r>
        <w:rPr>
          <w:b/>
          <w:bCs/>
        </w:rPr>
        <w:t>Általános szabályok</w:t>
      </w:r>
    </w:p>
    <w:p w:rsidR="00974EF2" w:rsidRDefault="00974EF2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 A szóbeli tételek kifejtésébe azok címének megfelelően a vizsgázónak be kell építenie gyakorlati példákat is.</w:t>
      </w:r>
    </w:p>
    <w:p w:rsidR="00974EF2" w:rsidRDefault="00974EF2">
      <w:pPr>
        <w:ind w:firstLine="204"/>
        <w:jc w:val="both"/>
      </w:pPr>
      <w:r>
        <w:t>A szóbeli vizsgán a fogalmak szabatos definiálását, a megszerzett ismeretek felhasználásával az összefüggések magyarázatát, alkalmazását értékelik.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lastRenderedPageBreak/>
        <w:t>A szóbeli tételsor tartalmi és formai jellemzői</w:t>
      </w:r>
    </w:p>
    <w:p w:rsidR="00974EF2" w:rsidRDefault="00974EF2">
      <w:pPr>
        <w:ind w:firstLine="204"/>
        <w:jc w:val="both"/>
      </w:pPr>
      <w:r>
        <w:t>A szóbeli tételsor 20-25 tételből áll, évente cserélni kell a tételek 20-25%-át.</w:t>
      </w:r>
    </w:p>
    <w:p w:rsidR="00974EF2" w:rsidRDefault="00974EF2">
      <w:pPr>
        <w:ind w:firstLine="204"/>
        <w:jc w:val="both"/>
      </w:pPr>
      <w:r>
        <w:rPr>
          <w:i/>
          <w:iCs/>
        </w:rPr>
        <w:t>Témakörök</w:t>
      </w:r>
    </w:p>
    <w:p w:rsidR="00974EF2" w:rsidRDefault="00974EF2">
      <w:pPr>
        <w:ind w:firstLine="204"/>
        <w:jc w:val="both"/>
      </w:pPr>
      <w:r>
        <w:t>- „A” feladat 70%-ban az Értékesítés elmélete és gyakorlata, 30%-ban a Termelés elmélete és gyakorlata témakörök ismereteit tartalmazza.</w:t>
      </w:r>
    </w:p>
    <w:p w:rsidR="00974EF2" w:rsidRDefault="00974EF2">
      <w:pPr>
        <w:ind w:firstLine="204"/>
        <w:jc w:val="both"/>
      </w:pPr>
      <w:r>
        <w:t>- „B” feladat: Marketing és kommunikáció a gyakorlatban és a Jogszabályok a vendéglátásban, szervezés és irányítás a vendéglátásban tantárgyak témaköreit tartalmazza 50-50%-ban.</w:t>
      </w:r>
    </w:p>
    <w:p w:rsidR="00974EF2" w:rsidRDefault="00974EF2">
      <w:pPr>
        <w:ind w:firstLine="204"/>
        <w:jc w:val="both"/>
      </w:pPr>
      <w:r>
        <w:t>A két feladat között tartalmi átfedés nem lehet.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974EF2" w:rsidRDefault="00974EF2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974EF2" w:rsidRDefault="00974EF2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974EF2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 pont</w:t>
            </w:r>
          </w:p>
        </w:tc>
      </w:tr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74EF2" w:rsidRDefault="00974EF2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974EF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74EF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974EF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974EF2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974EF2" w:rsidRDefault="00974EF2">
      <w:pPr>
        <w:ind w:firstLine="204"/>
        <w:jc w:val="both"/>
      </w:pPr>
      <w:r>
        <w:rPr>
          <w:b/>
          <w:bCs/>
        </w:rPr>
        <w:t>Általános szabályok</w:t>
      </w:r>
    </w:p>
    <w:p w:rsidR="00974EF2" w:rsidRDefault="00974EF2">
      <w:pPr>
        <w:ind w:firstLine="204"/>
        <w:jc w:val="both"/>
      </w:pPr>
      <w:r>
        <w:t>A központilag összeállított írásbeli vizsga ellenőrizhető képet ad a vizsgázó tudásáról az ismeretek, a képességek és az alkalmazás tekintetében egyaránt.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jellemzői</w:t>
      </w:r>
    </w:p>
    <w:p w:rsidR="00974EF2" w:rsidRDefault="00974EF2">
      <w:pPr>
        <w:ind w:firstLine="204"/>
        <w:jc w:val="both"/>
      </w:pPr>
      <w:r>
        <w:t>Az írásbeli feladatok szöveges feladatokból, tesztfeladatokból és számítási feladatokból állnak.</w:t>
      </w:r>
    </w:p>
    <w:p w:rsidR="00974EF2" w:rsidRDefault="00974EF2">
      <w:pPr>
        <w:ind w:firstLine="204"/>
        <w:jc w:val="both"/>
      </w:pPr>
      <w:r>
        <w:t>A feladatlap szöveges feladatai jellemzően az alábbi típusok lehetnek:</w:t>
      </w:r>
    </w:p>
    <w:p w:rsidR="00974EF2" w:rsidRDefault="00974EF2">
      <w:pPr>
        <w:ind w:firstLine="204"/>
        <w:jc w:val="both"/>
      </w:pPr>
      <w:r>
        <w:t>- ismertetés,</w:t>
      </w:r>
    </w:p>
    <w:p w:rsidR="00974EF2" w:rsidRDefault="00974EF2">
      <w:pPr>
        <w:ind w:firstLine="204"/>
        <w:jc w:val="both"/>
      </w:pPr>
      <w:r>
        <w:t>- felsorolás,</w:t>
      </w:r>
    </w:p>
    <w:p w:rsidR="00974EF2" w:rsidRDefault="00974EF2">
      <w:pPr>
        <w:ind w:firstLine="204"/>
        <w:jc w:val="both"/>
      </w:pPr>
      <w:r>
        <w:t>- fogalom meghatározás,</w:t>
      </w:r>
    </w:p>
    <w:p w:rsidR="00974EF2" w:rsidRDefault="00974EF2">
      <w:pPr>
        <w:ind w:firstLine="204"/>
        <w:jc w:val="both"/>
      </w:pPr>
      <w:r>
        <w:t>- folyamatleírás,</w:t>
      </w:r>
    </w:p>
    <w:p w:rsidR="00974EF2" w:rsidRDefault="00974EF2">
      <w:pPr>
        <w:ind w:firstLine="204"/>
        <w:jc w:val="both"/>
      </w:pPr>
      <w:r>
        <w:t>- rövid esettanulmány értelmezése a megadott szempontok szerint,</w:t>
      </w:r>
    </w:p>
    <w:p w:rsidR="00974EF2" w:rsidRDefault="00974EF2">
      <w:pPr>
        <w:ind w:firstLine="204"/>
        <w:jc w:val="both"/>
      </w:pPr>
      <w:r>
        <w:t>- összehasonlítás (mennyiségi, logikai).</w:t>
      </w:r>
    </w:p>
    <w:p w:rsidR="00974EF2" w:rsidRDefault="00974EF2">
      <w:pPr>
        <w:ind w:firstLine="204"/>
        <w:jc w:val="both"/>
      </w:pPr>
      <w:r>
        <w:t>Ismertetés: A feladatban megjelölt témával kapcsolatos ismereteit rendszerezve ismerteti 3-4 mondatban.</w:t>
      </w:r>
    </w:p>
    <w:p w:rsidR="00974EF2" w:rsidRDefault="00974EF2">
      <w:pPr>
        <w:ind w:firstLine="204"/>
        <w:jc w:val="both"/>
      </w:pPr>
      <w:r>
        <w:t>Felsorolás: adott fogalomhoz, vagy folyamatokhoz tartozó elemek, részfolyamatok felsorolása. Fogalom meghatározás: az alapfogalmak pontos definiálása.</w:t>
      </w:r>
    </w:p>
    <w:p w:rsidR="00974EF2" w:rsidRDefault="00974EF2">
      <w:pPr>
        <w:ind w:firstLine="204"/>
        <w:jc w:val="both"/>
      </w:pPr>
      <w:r>
        <w:t>Folyamatleírás: A folyamatok megszervezésére és lebonyolítására irányuló feladatok szakszerű összefoglalása, vagy a folyamat megadott elemeinek megfelelő sorrendbe állítása.</w:t>
      </w:r>
    </w:p>
    <w:p w:rsidR="00974EF2" w:rsidRDefault="00974EF2">
      <w:pPr>
        <w:ind w:firstLine="204"/>
        <w:jc w:val="both"/>
      </w:pPr>
      <w:r>
        <w:t>Esettanulmány értelmezése a megadott szempontok szerint: A feladatlap által meghatározott gyakorlatorientált esetismertetéshez kapcsolódóan kell válaszolni a kérdésekre. A válaszadási lehetőségek lehetnek nyitottak vagy zártak, illetve számolásigényesek is. Összehasonlítás: Két-három fogalom azonosságainak, különbségeinek, előnyeinek, vagy hátrányainak ismertetése.</w:t>
      </w:r>
    </w:p>
    <w:p w:rsidR="00974EF2" w:rsidRDefault="00974EF2">
      <w:pPr>
        <w:ind w:firstLine="204"/>
        <w:jc w:val="both"/>
      </w:pPr>
      <w:r>
        <w:t>A feladatlap tesztfeladatai jellemzően az alábbi típusok lehetnek:</w:t>
      </w:r>
    </w:p>
    <w:p w:rsidR="00974EF2" w:rsidRDefault="00974EF2">
      <w:pPr>
        <w:ind w:firstLine="204"/>
        <w:jc w:val="both"/>
      </w:pPr>
      <w:r>
        <w:t>- szöveg kiegészítés,</w:t>
      </w:r>
    </w:p>
    <w:p w:rsidR="00974EF2" w:rsidRDefault="00974EF2">
      <w:pPr>
        <w:ind w:firstLine="204"/>
        <w:jc w:val="both"/>
      </w:pPr>
      <w:r>
        <w:t>- fogalom felismerés,</w:t>
      </w:r>
    </w:p>
    <w:p w:rsidR="00974EF2" w:rsidRDefault="00974EF2">
      <w:pPr>
        <w:ind w:firstLine="204"/>
        <w:jc w:val="both"/>
      </w:pPr>
      <w:r>
        <w:t>- jellemzők alapján történő felismerés,</w:t>
      </w:r>
    </w:p>
    <w:p w:rsidR="00974EF2" w:rsidRDefault="00974EF2">
      <w:pPr>
        <w:ind w:firstLine="204"/>
        <w:jc w:val="both"/>
      </w:pPr>
      <w:r>
        <w:t>- párosítás,</w:t>
      </w:r>
    </w:p>
    <w:p w:rsidR="00974EF2" w:rsidRDefault="00974EF2">
      <w:pPr>
        <w:ind w:firstLine="204"/>
        <w:jc w:val="both"/>
      </w:pPr>
      <w:r>
        <w:t>- feleletválasztás,</w:t>
      </w:r>
    </w:p>
    <w:p w:rsidR="00974EF2" w:rsidRDefault="00974EF2">
      <w:pPr>
        <w:ind w:firstLine="204"/>
        <w:jc w:val="both"/>
      </w:pPr>
      <w:r>
        <w:t>- igaz-hamis állítások megjelölése,</w:t>
      </w:r>
    </w:p>
    <w:p w:rsidR="00974EF2" w:rsidRDefault="00974EF2">
      <w:pPr>
        <w:ind w:firstLine="204"/>
        <w:jc w:val="both"/>
      </w:pPr>
      <w:r>
        <w:t>- igaz-hamis állítások indoklással,</w:t>
      </w:r>
    </w:p>
    <w:p w:rsidR="00974EF2" w:rsidRDefault="00974EF2">
      <w:pPr>
        <w:ind w:firstLine="204"/>
        <w:jc w:val="both"/>
      </w:pPr>
      <w:r>
        <w:t>- példák felsorolása,</w:t>
      </w:r>
    </w:p>
    <w:p w:rsidR="00974EF2" w:rsidRDefault="00974EF2">
      <w:pPr>
        <w:ind w:firstLine="204"/>
        <w:jc w:val="both"/>
      </w:pPr>
      <w:r>
        <w:t>- többszörös választás,</w:t>
      </w:r>
    </w:p>
    <w:p w:rsidR="00974EF2" w:rsidRDefault="00974EF2">
      <w:pPr>
        <w:ind w:firstLine="204"/>
        <w:jc w:val="both"/>
      </w:pPr>
      <w:r>
        <w:t>- relációanalízis,</w:t>
      </w:r>
    </w:p>
    <w:p w:rsidR="00974EF2" w:rsidRDefault="00974EF2">
      <w:pPr>
        <w:ind w:firstLine="204"/>
        <w:jc w:val="both"/>
      </w:pPr>
      <w:r>
        <w:t>- kizárásos feladat (kakukktojás).</w:t>
      </w:r>
    </w:p>
    <w:p w:rsidR="00974EF2" w:rsidRDefault="00974EF2">
      <w:pPr>
        <w:ind w:firstLine="204"/>
        <w:jc w:val="both"/>
      </w:pPr>
      <w:r>
        <w:t>Szöveg kiegészítése: A mondatok kiegészítése a megadott, vagy a tanulmányok során megismert fogalmakkal. A mondatok között nincs feltétlenül összefüggés.</w:t>
      </w:r>
    </w:p>
    <w:p w:rsidR="00974EF2" w:rsidRDefault="00974EF2">
      <w:pPr>
        <w:ind w:firstLine="204"/>
        <w:jc w:val="both"/>
      </w:pPr>
      <w:r>
        <w:t>Fogalom felismerés: A meghatározás alapján kell felismerni az adott fogalmat. Jellemzők alapján történő felismerés: Valamely fogalmat valamilyen jellemző vonása alapján kell felismerni.</w:t>
      </w:r>
    </w:p>
    <w:p w:rsidR="00974EF2" w:rsidRDefault="00974EF2">
      <w:pPr>
        <w:ind w:firstLine="204"/>
        <w:jc w:val="both"/>
      </w:pPr>
      <w:r>
        <w:t xml:space="preserve">Párosítás: a szakmailag összetartozó fogalmak párosítása, pl. fogalom és meghatározása, gazdasági mutató és kiszámítása, mutató és </w:t>
      </w:r>
      <w:r>
        <w:lastRenderedPageBreak/>
        <w:t>tartalma.</w:t>
      </w:r>
    </w:p>
    <w:p w:rsidR="00974EF2" w:rsidRDefault="00974EF2">
      <w:pPr>
        <w:ind w:firstLine="204"/>
        <w:jc w:val="both"/>
      </w:pPr>
      <w:r>
        <w:t>Feleletválasztás: Legalább három megadott lehetőség közül kell megjelölni a helyeset. Igaz-hamis állítások megjelölése: Annak megállapítása, hogy az adott állítás igaz, vagy hamis.</w:t>
      </w:r>
    </w:p>
    <w:p w:rsidR="00974EF2" w:rsidRDefault="00974EF2">
      <w:pPr>
        <w:ind w:firstLine="204"/>
        <w:jc w:val="both"/>
      </w:pPr>
      <w:r>
        <w:t>Igaz-hamis állítások indoklással: annak megállapítása, hogy az adott állítás igaz, vagy hamis. A hamis állítás esetében indoklást kell adnia.</w:t>
      </w:r>
    </w:p>
    <w:p w:rsidR="00974EF2" w:rsidRDefault="00974EF2">
      <w:pPr>
        <w:ind w:firstLine="204"/>
        <w:jc w:val="both"/>
      </w:pPr>
      <w:r>
        <w:t>Példák felsorolása: egy adott fogalommal kapcsolatban gyakorlati példák felsorolása. A kért példák száma változó lehet.</w:t>
      </w:r>
    </w:p>
    <w:p w:rsidR="00974EF2" w:rsidRDefault="00974EF2">
      <w:pPr>
        <w:ind w:firstLine="204"/>
        <w:jc w:val="both"/>
      </w:pPr>
      <w:r>
        <w:t>Többszörös választás: Egy kérdéshez vagy befejezetlen állításhoz egy vagy több megfelelő válasz tartozik.</w:t>
      </w:r>
    </w:p>
    <w:p w:rsidR="00974EF2" w:rsidRDefault="00974EF2">
      <w:pPr>
        <w:ind w:firstLine="204"/>
        <w:jc w:val="both"/>
      </w:pPr>
      <w:r>
        <w:t>Relációanalízis: Fogalmak, állítások közötti kapcsolat feltárását mérő feladattípus. Kijelentésekről kell eldönteni helyességüket. A kijelentések olyan összetett mondatokból állnak, amelyeknek első része az állítás, második része pedig egy indoklás. Az állítások és az indoklások lehetnek igazak vagy hamisak.</w:t>
      </w:r>
    </w:p>
    <w:p w:rsidR="00974EF2" w:rsidRDefault="00974EF2">
      <w:pPr>
        <w:ind w:firstLine="204"/>
        <w:jc w:val="both"/>
      </w:pPr>
      <w:r>
        <w:t>Kizárásos feladat: A kapcsolatelemzés egyik formája. A felsorolt fogalmak, meghatározások, megállapítások között egy nem odatartozó is szerepel. A kiválasztás mellett indoklás is elvárható.</w:t>
      </w:r>
    </w:p>
    <w:p w:rsidR="00974EF2" w:rsidRDefault="00974EF2">
      <w:pPr>
        <w:ind w:firstLine="204"/>
        <w:jc w:val="both"/>
      </w:pPr>
      <w:r>
        <w:t>A feladatlapban a szakmai számítások témakörhöz számítási példák tartoznak, amelyek a mutatószámok ismeretét, alkalmazási képességét igénylik. A számítási példák irányulhatnak külön egy-egy témakörhöz tartozó adatok, információk statisztikai elemzésére, tervezésre, vagy több témakörhöz tartozó adatok, információk egy komplex számítási példán keresztül történő elemzésére, tervezésére. A számítási feladatokhoz elméleti kérdések is tartozhatnak. Az adózási számítási feladatok megoldásához a feladatban meg kell adni az alkalmazandó adókulcsokat.</w:t>
      </w:r>
    </w:p>
    <w:p w:rsidR="00974EF2" w:rsidRDefault="00974EF2">
      <w:pPr>
        <w:ind w:firstLine="204"/>
        <w:jc w:val="both"/>
      </w:pPr>
      <w:r>
        <w:t>Az írásbeli vizsga feladatait az általános és részletes követelmények témaköreiből állítják össze az alábbiakban meghatározott arányok szerint:</w:t>
      </w:r>
    </w:p>
    <w:p w:rsidR="00974EF2" w:rsidRDefault="00974EF2">
      <w:pPr>
        <w:ind w:firstLine="204"/>
        <w:jc w:val="both"/>
      </w:pPr>
      <w:r>
        <w:t>- Vendéglátó gazdálkodás elmélete és gyakorlata 35%</w:t>
      </w:r>
    </w:p>
    <w:p w:rsidR="00974EF2" w:rsidRDefault="00974EF2">
      <w:pPr>
        <w:ind w:firstLine="204"/>
        <w:jc w:val="both"/>
      </w:pPr>
      <w:r>
        <w:t xml:space="preserve">A feladatlap </w:t>
      </w:r>
      <w:proofErr w:type="gramStart"/>
      <w:r>
        <w:t>ezen</w:t>
      </w:r>
      <w:proofErr w:type="gramEnd"/>
      <w:r>
        <w:t xml:space="preserve"> része fele-fele arányban tesztfeladatokat és rövid választ igénylő feladatokat valamint a vendéglátó gazdálkodás gyakorlata témaköreiből számítási és bizonylat kitöltési feladatokat tartalmaz.</w:t>
      </w:r>
    </w:p>
    <w:p w:rsidR="00974EF2" w:rsidRDefault="00974EF2">
      <w:pPr>
        <w:ind w:firstLine="204"/>
        <w:jc w:val="both"/>
      </w:pPr>
      <w:r>
        <w:t>- Felszolgálási alapok és felszolgáló szakmai ismeretek 35%</w:t>
      </w:r>
    </w:p>
    <w:p w:rsidR="00974EF2" w:rsidRDefault="00974EF2">
      <w:pPr>
        <w:ind w:firstLine="204"/>
        <w:jc w:val="both"/>
      </w:pPr>
      <w:r>
        <w:t>A felszolgálási alapok és a felszolgáló szakmai ismeretek témaköreiből egyenlő arányban tartalmaznak feladatokat</w:t>
      </w:r>
    </w:p>
    <w:p w:rsidR="00974EF2" w:rsidRDefault="00974EF2">
      <w:pPr>
        <w:ind w:firstLine="204"/>
        <w:jc w:val="both"/>
      </w:pPr>
      <w:r>
        <w:t>(felszolgálás általános szabályai, étrendek összeállítása, elemzése, hibák feltárása, étel-ital ismeret).</w:t>
      </w:r>
    </w:p>
    <w:p w:rsidR="00974EF2" w:rsidRDefault="00974EF2">
      <w:pPr>
        <w:ind w:firstLine="204"/>
        <w:jc w:val="both"/>
      </w:pPr>
      <w:r>
        <w:t>- Általános élelmiszerismeret és élelmiszerek gyakorlatban 20%</w:t>
      </w:r>
    </w:p>
    <w:p w:rsidR="00974EF2" w:rsidRDefault="00974EF2">
      <w:pPr>
        <w:ind w:firstLine="204"/>
        <w:jc w:val="both"/>
      </w:pPr>
      <w:r>
        <w:t>Az általános élelmiszerismeret és élelmiszerek gyakorlatban tantárgyak témaköreiből tartalmaz feladatokat (élelmiszerek fajtái, csoportosításuk, táplálkozás élettani jellemzésük, az élelmiszerekben található allergének, különböző élelmiszer érzékenységek, diétához alkalmazható élelmiszerek).</w:t>
      </w:r>
    </w:p>
    <w:p w:rsidR="00974EF2" w:rsidRDefault="00974EF2">
      <w:pPr>
        <w:ind w:firstLine="204"/>
        <w:jc w:val="both"/>
      </w:pPr>
      <w:r>
        <w:t>- Élelmiszerbiztonság alapjai, vendéglátás higiénéje 10%</w:t>
      </w:r>
    </w:p>
    <w:p w:rsidR="00974EF2" w:rsidRDefault="00974EF2">
      <w:pPr>
        <w:ind w:firstLine="204"/>
        <w:jc w:val="both"/>
      </w:pPr>
      <w:r>
        <w:t>Az élelmiszerbiztonság alapjai és a vendéglátás higiénéje témakörökből tartalmaz feladatokat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974EF2" w:rsidRDefault="00974EF2">
      <w:pPr>
        <w:ind w:firstLine="204"/>
        <w:jc w:val="both"/>
      </w:pPr>
      <w:r>
        <w:t xml:space="preserve">Az értékelés a központilag összeállított javítási-értékelési útmutató kötelező előírásai alapján történik. Az egyes kérdésekre és </w:t>
      </w:r>
      <w:r>
        <w:lastRenderedPageBreak/>
        <w:t>feladatokra adható pontszámokat a javítási-értékelési útmutató tartalmazza. A javítás során az útmutatóban meghatározott pontszám tovább nem bontható.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974EF2" w:rsidRDefault="00974EF2">
      <w:pPr>
        <w:ind w:firstLine="204"/>
        <w:jc w:val="both"/>
      </w:pPr>
      <w:r>
        <w:t>A szóbeli vizsga a részletes követelményekben meghatározott mélységben az értékesítés elmélete, gyakorlata, a vendéglátás marketingje, a vendéglátó ételkészítés, és az üzletvezetés elmélete témakörök ismereteinek bemutatását igényli a vizsgázóktól.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974EF2" w:rsidRDefault="00974EF2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974EF2" w:rsidRDefault="00974EF2">
      <w:pPr>
        <w:ind w:firstLine="204"/>
        <w:jc w:val="both"/>
      </w:pPr>
      <w:r>
        <w:t>A szóbeli tételek kifejtésébe azok tartalmának megfelelően a vizsgázónak be kell építenie gyakorlati példákat.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974EF2" w:rsidRDefault="00974EF2">
      <w:pPr>
        <w:ind w:firstLine="204"/>
        <w:jc w:val="both"/>
      </w:pPr>
      <w:r>
        <w:t>A szóbeli tételsor 20-25 tételből áll. A tételek 20-25%-át évente cserélni kell. A szóbeli tétel két feladatból áll:</w:t>
      </w:r>
    </w:p>
    <w:p w:rsidR="00974EF2" w:rsidRDefault="00974EF2">
      <w:pPr>
        <w:ind w:firstLine="204"/>
        <w:jc w:val="both"/>
      </w:pPr>
      <w:r>
        <w:t>- „A” feladat 70%-ban az Értékesítés elmélete és gyakorlata, 30%-ban a Termelés elmélete és gyakorlata témakörök ismereteit tartalmazza.</w:t>
      </w:r>
    </w:p>
    <w:p w:rsidR="00974EF2" w:rsidRDefault="00974EF2">
      <w:pPr>
        <w:ind w:firstLine="204"/>
        <w:jc w:val="both"/>
      </w:pPr>
      <w:r>
        <w:t>- „B” feladat: Marketing és kommunikáció a gyakorlatban és a Jogszabályok a vendéglátásban, szervezés és irányítás a vendéglátásban tantárgyak témaköreit tartalmazza 50-50%-ban.</w:t>
      </w:r>
    </w:p>
    <w:p w:rsidR="00974EF2" w:rsidRDefault="00974EF2">
      <w:pPr>
        <w:ind w:firstLine="204"/>
        <w:jc w:val="both"/>
      </w:pPr>
      <w:r>
        <w:t>A két feladat között tartalmi átfedés nem lehet.</w:t>
      </w:r>
    </w:p>
    <w:p w:rsidR="00974EF2" w:rsidRDefault="00974EF2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974EF2" w:rsidRDefault="00974EF2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 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974EF2" w:rsidRDefault="00974EF2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974EF2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</w:t>
            </w:r>
            <w:r>
              <w:rPr>
                <w:sz w:val="20"/>
                <w:szCs w:val="20"/>
              </w:rPr>
              <w:br/>
              <w:t>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 pont</w:t>
            </w:r>
          </w:p>
        </w:tc>
      </w:tr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</w:t>
            </w:r>
            <w:r>
              <w:rPr>
                <w:sz w:val="20"/>
                <w:szCs w:val="20"/>
              </w:rPr>
              <w:br/>
              <w:t>alkalmazása, tények, jelenségek, folyamatok ismerete és alkalmazása, magyarázása, összefüggések értelmezése.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974EF2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EF2" w:rsidRDefault="00974EF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74EF2" w:rsidRDefault="00974EF2" w:rsidP="00974EF2">
      <w:pPr>
        <w:jc w:val="both"/>
      </w:pPr>
    </w:p>
    <w:sectPr w:rsidR="00974EF2" w:rsidSect="00974EF2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35B" w:rsidRDefault="006B735B" w:rsidP="0046660D">
      <w:r>
        <w:separator/>
      </w:r>
    </w:p>
  </w:endnote>
  <w:endnote w:type="continuationSeparator" w:id="0">
    <w:p w:rsidR="006B735B" w:rsidRDefault="006B735B" w:rsidP="00466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35B" w:rsidRDefault="006B735B" w:rsidP="0046660D">
      <w:r>
        <w:separator/>
      </w:r>
    </w:p>
  </w:footnote>
  <w:footnote w:type="continuationSeparator" w:id="0">
    <w:p w:rsidR="006B735B" w:rsidRDefault="006B735B" w:rsidP="0046660D">
      <w:r>
        <w:continuationSeparator/>
      </w:r>
    </w:p>
  </w:footnote>
  <w:footnote w:id="1">
    <w:p w:rsidR="0046660D" w:rsidRDefault="0046660D" w:rsidP="0046660D">
      <w:r>
        <w:rPr>
          <w:vertAlign w:val="superscript"/>
        </w:rPr>
        <w:footnoteRef/>
      </w:r>
      <w:r>
        <w:t xml:space="preserve"> Megállapította: 18/2018. (II. 14.) Korm. rendelet 2. §, 2. melléklet 19.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EF2"/>
    <w:rsid w:val="0046660D"/>
    <w:rsid w:val="006B735B"/>
    <w:rsid w:val="00974EF2"/>
    <w:rsid w:val="00C2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8312</Words>
  <Characters>57355</Characters>
  <Application>Microsoft Office Word</Application>
  <DocSecurity>0</DocSecurity>
  <Lines>477</Lines>
  <Paragraphs>131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2019-01-24T13:21:00Z</dcterms:created>
  <dcterms:modified xsi:type="dcterms:W3CDTF">2019-01-25T09:46:00Z</dcterms:modified>
</cp:coreProperties>
</file>