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25F" w:rsidRDefault="0010125F" w:rsidP="0010125F">
      <w:pPr>
        <w:spacing w:before="240" w:after="240"/>
        <w:jc w:val="center"/>
      </w:pPr>
      <w:r>
        <w:rPr>
          <w:sz w:val="28"/>
          <w:szCs w:val="28"/>
        </w:rPr>
        <w:t>KÖNNYŰIPARI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10125F" w:rsidRDefault="0010125F" w:rsidP="0010125F">
      <w:pPr>
        <w:ind w:firstLine="204"/>
        <w:jc w:val="both"/>
      </w:pPr>
      <w:r>
        <w:rPr>
          <w:b/>
          <w:bCs/>
        </w:rPr>
        <w:t>A vizsga formája</w:t>
      </w:r>
    </w:p>
    <w:p w:rsidR="0010125F" w:rsidRDefault="0010125F" w:rsidP="0010125F">
      <w:pPr>
        <w:ind w:firstLine="204"/>
        <w:jc w:val="both"/>
      </w:pPr>
      <w:r>
        <w:t>Középszinten: írásbeli és szóbeli.</w:t>
      </w:r>
    </w:p>
    <w:p w:rsidR="0010125F" w:rsidRDefault="0010125F" w:rsidP="0010125F">
      <w:pPr>
        <w:ind w:firstLine="204"/>
        <w:jc w:val="both"/>
      </w:pPr>
      <w:r>
        <w:t>Emelt szinten: írásbeli és szóbeli.</w:t>
      </w:r>
    </w:p>
    <w:p w:rsidR="0010125F" w:rsidRDefault="0010125F" w:rsidP="0010125F">
      <w:pPr>
        <w:spacing w:before="240"/>
        <w:ind w:firstLine="204"/>
        <w:jc w:val="both"/>
      </w:pPr>
      <w:r>
        <w:rPr>
          <w:b/>
          <w:bCs/>
        </w:rPr>
        <w:t>A könnyűipari ismeretek ágazati szakmai érettségi vizsga célja</w:t>
      </w:r>
    </w:p>
    <w:p w:rsidR="0010125F" w:rsidRDefault="0010125F" w:rsidP="0010125F">
      <w:pPr>
        <w:ind w:firstLine="204"/>
        <w:jc w:val="both"/>
      </w:pPr>
      <w:r>
        <w:t>A könnyűipari ismeretek ágazati szakmai érettségi vizsga célja annak vizsgálata, hogy a vizsgázó</w:t>
      </w:r>
    </w:p>
    <w:p w:rsidR="0010125F" w:rsidRDefault="0010125F" w:rsidP="0010125F">
      <w:pPr>
        <w:ind w:firstLine="204"/>
        <w:jc w:val="both"/>
      </w:pPr>
      <w:r>
        <w:t>- megfelelően tájékozott-e</w:t>
      </w:r>
    </w:p>
    <w:p w:rsidR="0010125F" w:rsidRDefault="0010125F" w:rsidP="0010125F">
      <w:pPr>
        <w:ind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könnyűipari termékek gyártásához szükséges szakmai ismeretekben,</w:t>
      </w:r>
    </w:p>
    <w:p w:rsidR="0010125F" w:rsidRDefault="0010125F" w:rsidP="0010125F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termékgyártáshoz szükséges alapanyagok, kellékek, gépek, eszközök kiválasztásában,</w:t>
      </w:r>
    </w:p>
    <w:p w:rsidR="0010125F" w:rsidRDefault="0010125F" w:rsidP="0010125F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könnyűipari munkahelyeken alkalmazott gyártási munkamódszerek, munkakörülmények szervezésében,</w:t>
      </w:r>
    </w:p>
    <w:p w:rsidR="0010125F" w:rsidRDefault="0010125F" w:rsidP="0010125F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termelési egységben dolgozók tevékenységének összehangolásában, munkabeosztásuk elkészítésében,</w:t>
      </w:r>
    </w:p>
    <w:p w:rsidR="0010125F" w:rsidRDefault="0010125F" w:rsidP="0010125F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termelő üzemek közötti kapcsolattartásban,</w:t>
      </w:r>
    </w:p>
    <w:p w:rsidR="0010125F" w:rsidRDefault="0010125F" w:rsidP="0010125F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számítógéppel támogatott </w:t>
      </w:r>
      <w:proofErr w:type="spellStart"/>
      <w:r>
        <w:t>gyártáselőkészítő</w:t>
      </w:r>
      <w:proofErr w:type="spellEnd"/>
      <w:r>
        <w:t xml:space="preserve"> rendszerek alkalmazásában,</w:t>
      </w:r>
    </w:p>
    <w:p w:rsidR="0010125F" w:rsidRDefault="0010125F" w:rsidP="0010125F">
      <w:pPr>
        <w:ind w:left="204"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informatikai eszközök kezelésében, termelési adatok rögzítésében, anyaggazdálkodásban, nyilvántartások és beszámolók készítésében,</w:t>
      </w:r>
    </w:p>
    <w:p w:rsidR="0010125F" w:rsidRDefault="0010125F" w:rsidP="0010125F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biztonságos munkavégzés feltételeinek biztosításában,</w:t>
      </w:r>
    </w:p>
    <w:p w:rsidR="0010125F" w:rsidRDefault="0010125F" w:rsidP="0010125F">
      <w:pPr>
        <w:ind w:left="204" w:firstLine="204"/>
        <w:jc w:val="both"/>
      </w:pPr>
      <w:r>
        <w:t xml:space="preserve">- rendelkezik-e elegendő információval ahhoz, hogy a gyakorlatban részt tudjon venni a vevő igényeinek megfelelő terméktervezési, gyártmány- és </w:t>
      </w:r>
      <w:proofErr w:type="spellStart"/>
      <w:r>
        <w:t>gyártáselőkészítési</w:t>
      </w:r>
      <w:proofErr w:type="spellEnd"/>
      <w:r>
        <w:t xml:space="preserve"> folyamatban,</w:t>
      </w:r>
    </w:p>
    <w:p w:rsidR="0010125F" w:rsidRDefault="0010125F" w:rsidP="0010125F">
      <w:pPr>
        <w:ind w:firstLine="204"/>
        <w:jc w:val="both"/>
      </w:pPr>
      <w:r>
        <w:t>- tudja-e alkalmazni</w:t>
      </w:r>
    </w:p>
    <w:p w:rsidR="0010125F" w:rsidRDefault="0010125F" w:rsidP="0010125F">
      <w:pPr>
        <w:ind w:left="204" w:firstLine="204"/>
        <w:jc w:val="both"/>
      </w:pPr>
      <w:r>
        <w:t>- a szakmai elméleti ismereteinek és gyakorlati tapasztalatainak az adott feladat megoldásában,</w:t>
      </w:r>
    </w:p>
    <w:p w:rsidR="0010125F" w:rsidRDefault="0010125F" w:rsidP="0010125F">
      <w:pPr>
        <w:ind w:left="204" w:firstLine="204"/>
        <w:jc w:val="both"/>
      </w:pPr>
      <w:r>
        <w:t>- munkája során a szakmai elméleti ismereteit,</w:t>
      </w:r>
    </w:p>
    <w:p w:rsidR="0010125F" w:rsidRDefault="0010125F" w:rsidP="0010125F">
      <w:pPr>
        <w:ind w:firstLine="204"/>
        <w:jc w:val="both"/>
      </w:pPr>
      <w:r>
        <w:t>- a termékek kialakításának, elkészítésének rendszerszemléletű megvalósítását.</w:t>
      </w:r>
    </w:p>
    <w:p w:rsidR="0010125F" w:rsidRDefault="0010125F" w:rsidP="0010125F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10125F" w:rsidRDefault="0010125F" w:rsidP="0010125F">
      <w:pPr>
        <w:ind w:firstLine="204"/>
        <w:jc w:val="both"/>
      </w:pPr>
      <w:r>
        <w:t>- szakmai nyelv megértése és használata,</w:t>
      </w:r>
    </w:p>
    <w:p w:rsidR="0010125F" w:rsidRDefault="0010125F" w:rsidP="0010125F">
      <w:pPr>
        <w:ind w:firstLine="204"/>
        <w:jc w:val="both"/>
      </w:pPr>
      <w:r>
        <w:t>- információforrások kezelése,</w:t>
      </w:r>
    </w:p>
    <w:p w:rsidR="0010125F" w:rsidRDefault="0010125F" w:rsidP="0010125F">
      <w:pPr>
        <w:ind w:firstLine="204"/>
        <w:jc w:val="both"/>
      </w:pPr>
      <w:r>
        <w:t>- elemi számolási készség,</w:t>
      </w:r>
    </w:p>
    <w:p w:rsidR="0010125F" w:rsidRDefault="0010125F" w:rsidP="0010125F">
      <w:pPr>
        <w:ind w:firstLine="204"/>
        <w:jc w:val="both"/>
      </w:pPr>
      <w:r>
        <w:lastRenderedPageBreak/>
        <w:t>- szervezőkészség, irányítási készség,</w:t>
      </w:r>
    </w:p>
    <w:p w:rsidR="0010125F" w:rsidRDefault="0010125F" w:rsidP="0010125F">
      <w:pPr>
        <w:ind w:firstLine="204"/>
        <w:jc w:val="both"/>
      </w:pPr>
      <w:r>
        <w:t>- rendszerező és áttekintő képesség.</w:t>
      </w:r>
    </w:p>
    <w:p w:rsidR="0010125F" w:rsidRDefault="0010125F" w:rsidP="0010125F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10125F" w:rsidRDefault="0010125F" w:rsidP="0010125F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10125F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25F" w:rsidRDefault="0010125F" w:rsidP="00502378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25F" w:rsidRDefault="0010125F" w:rsidP="00502378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10125F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25F" w:rsidRDefault="0010125F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Termeléstervezés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25F" w:rsidRDefault="0010125F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Gyártási folyamat, a gyártási típusok és jellemzőinek ismerete. </w:t>
            </w:r>
            <w:r>
              <w:rPr>
                <w:sz w:val="20"/>
                <w:szCs w:val="20"/>
              </w:rPr>
              <w:br/>
              <w:t>Műszaki leírás készítése, technológiai utasítás értelmezése.</w:t>
            </w:r>
            <w:r>
              <w:rPr>
                <w:sz w:val="20"/>
                <w:szCs w:val="20"/>
              </w:rPr>
              <w:br/>
              <w:t>Új termékhez testméretek vétele, alapanyag, kellékek, gépek és eszközök hozzárendelése.</w:t>
            </w:r>
            <w:r>
              <w:rPr>
                <w:sz w:val="20"/>
                <w:szCs w:val="20"/>
              </w:rPr>
              <w:br/>
              <w:t>Alapöltésű varrógépek jellemzőinek ismerete.</w:t>
            </w:r>
            <w:r>
              <w:rPr>
                <w:sz w:val="20"/>
                <w:szCs w:val="20"/>
              </w:rPr>
              <w:br/>
              <w:t>A megfelelő munkamódszerek, munkakörülmények szervezési ismereteinek birtokában adott technológiához munkahely kialakítása.</w:t>
            </w:r>
            <w:r>
              <w:rPr>
                <w:sz w:val="20"/>
                <w:szCs w:val="20"/>
              </w:rPr>
              <w:br/>
              <w:t xml:space="preserve">A munkahelyek és termelési egységek közötti anyagtovábbítási módszerek ismerete. </w:t>
            </w:r>
            <w:r>
              <w:rPr>
                <w:sz w:val="20"/>
                <w:szCs w:val="20"/>
              </w:rPr>
              <w:br/>
              <w:t>Az alapvető anyaghányad számítási módszerek alkalmazása.</w:t>
            </w:r>
            <w:r>
              <w:rPr>
                <w:sz w:val="20"/>
                <w:szCs w:val="20"/>
              </w:rPr>
              <w:br/>
              <w:t xml:space="preserve">A folyamatszervezésben alkalmazható informatikai eszközök és rendszerek használata. </w:t>
            </w:r>
            <w:r>
              <w:rPr>
                <w:sz w:val="20"/>
                <w:szCs w:val="20"/>
              </w:rPr>
              <w:br/>
              <w:t>Alkalmazási szintű termelési feladatok ütemezése.</w:t>
            </w:r>
            <w:r>
              <w:rPr>
                <w:sz w:val="20"/>
                <w:szCs w:val="20"/>
              </w:rPr>
              <w:br/>
              <w:t>A számítógépes gyártás-előkészítéshez használható CAD rendszerek alkalmazási lehetőségeinek ismerete.</w:t>
            </w:r>
            <w:r>
              <w:rPr>
                <w:sz w:val="20"/>
                <w:szCs w:val="20"/>
              </w:rPr>
              <w:br/>
              <w:t xml:space="preserve">Trendismeretek alapján új termék tervezése, dokumentálása. </w:t>
            </w:r>
            <w:r>
              <w:rPr>
                <w:sz w:val="20"/>
                <w:szCs w:val="20"/>
              </w:rPr>
              <w:br/>
              <w:t>Felfektetési rajz készítése.</w:t>
            </w:r>
            <w:r>
              <w:rPr>
                <w:sz w:val="20"/>
                <w:szCs w:val="20"/>
              </w:rPr>
              <w:br/>
              <w:t xml:space="preserve">A biztonságos munkavégzés feltételeinek ismerete. </w:t>
            </w:r>
            <w:r>
              <w:rPr>
                <w:sz w:val="20"/>
                <w:szCs w:val="20"/>
              </w:rPr>
              <w:br/>
              <w:t xml:space="preserve">Varrógépek beállítási lehetőségeinek ismerete. </w:t>
            </w:r>
          </w:p>
        </w:tc>
      </w:tr>
      <w:tr w:rsidR="0010125F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25F" w:rsidRDefault="0010125F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Gyártásszervezés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25F" w:rsidRDefault="0010125F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gyártásszervezés alapjai, az alapanyagok és kellékek logikus rendszerezése, raktározása, a készletgazdálkodás.</w:t>
            </w:r>
            <w:r>
              <w:rPr>
                <w:sz w:val="20"/>
                <w:szCs w:val="20"/>
              </w:rPr>
              <w:br/>
              <w:t>A feldolgozandó anyagok átvétele.</w:t>
            </w:r>
            <w:r>
              <w:rPr>
                <w:sz w:val="20"/>
                <w:szCs w:val="20"/>
              </w:rPr>
              <w:br/>
              <w:t>A különböző bevizsgálási módszerek, tárolási módok, a helytelen tárolásból adódó károk ismerete.</w:t>
            </w:r>
            <w:r>
              <w:rPr>
                <w:sz w:val="20"/>
                <w:szCs w:val="20"/>
              </w:rPr>
              <w:br/>
              <w:t>Az ésszerű munkahely, a termék előállításához szükséges feltételek.</w:t>
            </w:r>
          </w:p>
        </w:tc>
      </w:tr>
      <w:tr w:rsidR="0010125F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25F" w:rsidRDefault="0010125F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Könnyűipari anyagok tulajdonságai, anyagvizsgálatok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25F" w:rsidRDefault="0010125F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Alkalmazási szintű ismeret a textilipari nyersanyagok fajtáiról, általános jellemzőiről, tulajdonságairól.</w:t>
            </w:r>
            <w:r>
              <w:rPr>
                <w:sz w:val="20"/>
                <w:szCs w:val="20"/>
              </w:rPr>
              <w:br/>
              <w:t>Kikészítési módok, felhasználási területeik.</w:t>
            </w:r>
            <w:r>
              <w:rPr>
                <w:sz w:val="20"/>
                <w:szCs w:val="20"/>
              </w:rPr>
              <w:br/>
              <w:t>A termékek anyagösszetételének meghatározási lehetőségei.</w:t>
            </w:r>
            <w:r>
              <w:rPr>
                <w:sz w:val="20"/>
                <w:szCs w:val="20"/>
              </w:rPr>
              <w:br/>
              <w:t>A könnyűipari alapanyagok generációi, fejlesztés irányzatai, a funkcionális és intelligens textíliák, termékek alkalmazási előnyei, lehetőségei.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megfelelő vizsgálati módszerek értelmezése textilipari nyersanyagok, szövetek, kelmék összetételének meghatározására.</w:t>
            </w:r>
            <w:r>
              <w:rPr>
                <w:sz w:val="20"/>
                <w:szCs w:val="20"/>
              </w:rPr>
              <w:br/>
              <w:t xml:space="preserve">A kezelési útmutató jelképeinek értelmezése és kezelési útmutató összeállítása. </w:t>
            </w:r>
          </w:p>
        </w:tc>
      </w:tr>
    </w:tbl>
    <w:p w:rsidR="0010125F" w:rsidRDefault="0010125F" w:rsidP="0010125F">
      <w:pPr>
        <w:spacing w:before="240" w:after="240"/>
        <w:jc w:val="center"/>
      </w:pPr>
      <w:r>
        <w:rPr>
          <w:b/>
          <w:bCs/>
          <w:sz w:val="28"/>
          <w:szCs w:val="28"/>
        </w:rPr>
        <w:lastRenderedPageBreak/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10125F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25F" w:rsidRDefault="0010125F" w:rsidP="00502378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25F" w:rsidRDefault="0010125F" w:rsidP="00502378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10125F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25F" w:rsidRDefault="0010125F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Termeléstervezés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25F" w:rsidRDefault="0010125F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vevői elvárásoknak megfelelő, korszerű, új termék kialakításának ismerete manuálisan és számítógéppel támogatott tervezőrendszer segítségével.</w:t>
            </w:r>
            <w:r>
              <w:rPr>
                <w:sz w:val="20"/>
                <w:szCs w:val="20"/>
              </w:rPr>
              <w:br/>
              <w:t>A számítógépes gyártás-előkészítéshez használható CAD rendszerek alkalmazási lehetőségeinek ismerete.</w:t>
            </w:r>
            <w:r>
              <w:rPr>
                <w:sz w:val="20"/>
                <w:szCs w:val="20"/>
              </w:rPr>
              <w:br/>
              <w:t>Műszaki leírás készítése, technológiai utasítás értelmezése.</w:t>
            </w:r>
            <w:r>
              <w:rPr>
                <w:sz w:val="20"/>
                <w:szCs w:val="20"/>
              </w:rPr>
              <w:br/>
              <w:t xml:space="preserve">Új termékhez méretek vétele, alapanyag, kellékek, gépek és eszközök hozzárendelése. </w:t>
            </w:r>
            <w:r>
              <w:rPr>
                <w:sz w:val="20"/>
                <w:szCs w:val="20"/>
              </w:rPr>
              <w:br/>
              <w:t>Alapöltésű varrógépek jellemzőinek ismerete.</w:t>
            </w:r>
            <w:r>
              <w:rPr>
                <w:sz w:val="20"/>
                <w:szCs w:val="20"/>
              </w:rPr>
              <w:br/>
              <w:t>A megfelelő munkamódszerek, munkakörülmények és az adott technológiához ideális munkahely kialakítása.</w:t>
            </w:r>
            <w:r>
              <w:rPr>
                <w:sz w:val="20"/>
                <w:szCs w:val="20"/>
              </w:rPr>
              <w:br/>
              <w:t>Az alapvető anyagnorma számítási módszerek alkalmazása.</w:t>
            </w:r>
            <w:r>
              <w:rPr>
                <w:sz w:val="20"/>
                <w:szCs w:val="20"/>
              </w:rPr>
              <w:br/>
              <w:t>A könnyűiparban alkalmazott, a számítógépes gyártásirányítás CAM területeinek ismerete.</w:t>
            </w:r>
            <w:r>
              <w:rPr>
                <w:sz w:val="20"/>
                <w:szCs w:val="20"/>
              </w:rPr>
              <w:br/>
              <w:t>Termelési feladatok ütemezése.</w:t>
            </w:r>
            <w:r>
              <w:rPr>
                <w:sz w:val="20"/>
                <w:szCs w:val="20"/>
              </w:rPr>
              <w:br/>
              <w:t>A biztonságos munkavégzés feltételeinek ismerete.</w:t>
            </w:r>
          </w:p>
        </w:tc>
      </w:tr>
      <w:tr w:rsidR="0010125F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25F" w:rsidRDefault="0010125F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Gyártásszervezés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25F" w:rsidRDefault="0010125F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Szervezés célja, fogalma.</w:t>
            </w:r>
            <w:r>
              <w:rPr>
                <w:sz w:val="20"/>
                <w:szCs w:val="20"/>
              </w:rPr>
              <w:br/>
              <w:t xml:space="preserve">A gyártási folyamat felbontása. </w:t>
            </w:r>
            <w:r>
              <w:rPr>
                <w:sz w:val="20"/>
                <w:szCs w:val="20"/>
              </w:rPr>
              <w:br/>
              <w:t>Raktározás, a készletgazdálkodás.</w:t>
            </w:r>
            <w:r>
              <w:rPr>
                <w:sz w:val="20"/>
                <w:szCs w:val="20"/>
              </w:rPr>
              <w:br/>
              <w:t>A feldolgozandó anyagok átvétele.</w:t>
            </w:r>
            <w:r>
              <w:rPr>
                <w:sz w:val="20"/>
                <w:szCs w:val="20"/>
              </w:rPr>
              <w:br/>
              <w:t>A különböző bevizsgálási módszerek, tárolási módok, a helytelen tárolásból adódó károk ismerete.</w:t>
            </w:r>
            <w:r>
              <w:rPr>
                <w:sz w:val="20"/>
                <w:szCs w:val="20"/>
              </w:rPr>
              <w:br/>
              <w:t>Az ésszerű munkahely kialakítása, a mozgászónák és formák összehangolása.</w:t>
            </w:r>
            <w:r>
              <w:rPr>
                <w:sz w:val="20"/>
                <w:szCs w:val="20"/>
              </w:rPr>
              <w:br/>
              <w:t>A termék előállításához szükséges műveletek megfelelő sorrendjének kialakítása a minőségbiztosítás, valamint a munka- és környezetvédelmi szabályok figyelembevételével, betartásával.</w:t>
            </w:r>
          </w:p>
        </w:tc>
      </w:tr>
      <w:tr w:rsidR="0010125F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25F" w:rsidRDefault="0010125F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Könnyűipari anyagok tulajdonságai, anyagvizsgálatok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25F" w:rsidRDefault="0010125F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főbb textilipari nyersanyagok fajtái, általános, tulajdonságai. </w:t>
            </w:r>
            <w:r>
              <w:rPr>
                <w:sz w:val="20"/>
                <w:szCs w:val="20"/>
              </w:rPr>
              <w:br/>
              <w:t>Az előállítási és kikészítési módok, felhasználási területeik.</w:t>
            </w:r>
            <w:r>
              <w:rPr>
                <w:sz w:val="20"/>
                <w:szCs w:val="20"/>
              </w:rPr>
              <w:br/>
              <w:t>A termékek anyagösszetételének meghatározási módjai.</w:t>
            </w:r>
            <w:r>
              <w:rPr>
                <w:sz w:val="20"/>
                <w:szCs w:val="20"/>
              </w:rPr>
              <w:br/>
              <w:t>A könnyűipari alapanyagok generációi, fejlesztés irányzatai, a termékek előnyös tulajdonságai, felhasználásuk területei.</w:t>
            </w:r>
            <w:r>
              <w:rPr>
                <w:sz w:val="20"/>
                <w:szCs w:val="20"/>
              </w:rPr>
              <w:br/>
              <w:t>A megfelelő vizsgálati módszerekkel textilipari nyersanyagok, szövetek, kelmék összetételének meghatározása.</w:t>
            </w:r>
            <w:r>
              <w:rPr>
                <w:sz w:val="20"/>
                <w:szCs w:val="20"/>
              </w:rPr>
              <w:br/>
              <w:t xml:space="preserve">A kezelési útmutató jelképeinek értelmezése és kezelési útmutató készítése.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konfekcionálás különböző vizsgálati módszerei.</w:t>
            </w:r>
          </w:p>
        </w:tc>
      </w:tr>
      <w:tr w:rsidR="0010125F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0125F" w:rsidRDefault="0010125F" w:rsidP="005023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68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0125F" w:rsidRDefault="0010125F" w:rsidP="00502378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10125F" w:rsidRDefault="0010125F" w:rsidP="0010125F">
      <w:pPr>
        <w:spacing w:before="240" w:after="240"/>
        <w:jc w:val="center"/>
      </w:pPr>
      <w:r>
        <w:t>----&gt;&gt;-----&gt;&gt;--&lt;&lt;-----&lt;&lt;----</w:t>
      </w:r>
    </w:p>
    <w:p w:rsidR="0010125F" w:rsidRDefault="0010125F" w:rsidP="0010125F">
      <w:pPr>
        <w:jc w:val="both"/>
      </w:pPr>
    </w:p>
    <w:p w:rsidR="0010125F" w:rsidRDefault="0010125F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1C2E39" w:rsidRDefault="00E41571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KÖNNYŰIPARI ISMERETEK ÁGAZATI SZAKMAI ÉRETTSÉGI VIZSGA</w:t>
      </w:r>
    </w:p>
    <w:p w:rsidR="001C2E39" w:rsidRDefault="00E41571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1C2E39" w:rsidRDefault="00E41571">
      <w:pPr>
        <w:ind w:firstLine="204"/>
        <w:jc w:val="both"/>
      </w:pPr>
      <w:r>
        <w:t>A könnyűipari ismeretek ágazati szakmai érettségi vizsga részletes érettségi vizsgakövetelményei a XVII. Könnyűipar ágazat következő szakképesítéseinek közös szakmai tartalmát veszik alapul:</w:t>
      </w:r>
    </w:p>
    <w:p w:rsidR="001C2E39" w:rsidRDefault="00E41571">
      <w:pPr>
        <w:ind w:firstLine="204"/>
        <w:jc w:val="both"/>
      </w:pPr>
      <w:r>
        <w:t>- 54 542 01 Bőrfeldolgozó-ipari technikus,</w:t>
      </w:r>
    </w:p>
    <w:p w:rsidR="001C2E39" w:rsidRDefault="00E41571">
      <w:pPr>
        <w:ind w:firstLine="204"/>
        <w:jc w:val="both"/>
      </w:pPr>
      <w:r>
        <w:t>- 54 542 02 Ruhaipari technikus.</w:t>
      </w:r>
    </w:p>
    <w:p w:rsidR="001C2E39" w:rsidRDefault="00E41571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1C2E39" w:rsidRDefault="00E41571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 megértése és használata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C2E3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</w:t>
            </w:r>
            <w:r>
              <w:rPr>
                <w:sz w:val="20"/>
                <w:szCs w:val="20"/>
              </w:rPr>
              <w:br/>
              <w:t>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helyen és </w:t>
            </w:r>
            <w:r>
              <w:rPr>
                <w:sz w:val="20"/>
                <w:szCs w:val="20"/>
              </w:rPr>
              <w:br/>
              <w:t>módon történő alkalmazására.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helyen és </w:t>
            </w:r>
            <w:r>
              <w:rPr>
                <w:sz w:val="20"/>
                <w:szCs w:val="20"/>
              </w:rPr>
              <w:br/>
              <w:t>módon történő alkalmazására, a fogalmak jelentés változatainak megkülönböztetésére.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</w:t>
            </w:r>
            <w:r>
              <w:rPr>
                <w:sz w:val="20"/>
                <w:szCs w:val="20"/>
              </w:rPr>
              <w:br/>
              <w:t xml:space="preserve">az ismeretanyag </w:t>
            </w:r>
            <w:r>
              <w:rPr>
                <w:sz w:val="20"/>
                <w:szCs w:val="20"/>
              </w:rPr>
              <w:br/>
              <w:t>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könnyűipari termék előállítása során </w:t>
            </w:r>
            <w:r>
              <w:rPr>
                <w:sz w:val="20"/>
                <w:szCs w:val="20"/>
              </w:rPr>
              <w:br/>
              <w:t>folytatott kommunikációban a logikus, következetes, előadásmódra, a szakmai kifejezések helyes alkalmazásával.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Idegen nyelvű szakmai </w:t>
            </w:r>
            <w:r>
              <w:rPr>
                <w:sz w:val="20"/>
                <w:szCs w:val="20"/>
              </w:rPr>
              <w:br/>
              <w:t>szöveg megértése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idegen nyelvű szakmai alapfogalmak, </w:t>
            </w:r>
            <w:r>
              <w:rPr>
                <w:sz w:val="20"/>
                <w:szCs w:val="20"/>
              </w:rPr>
              <w:br/>
              <w:t>kifejezések helyes használatára.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idegen nyelvű könnyűipari gyártás-előkészítő </w:t>
            </w:r>
            <w:r>
              <w:rPr>
                <w:sz w:val="20"/>
                <w:szCs w:val="20"/>
              </w:rPr>
              <w:br/>
              <w:t>programok használatát.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Műszaki rajz olvasása, </w:t>
            </w:r>
            <w:r>
              <w:rPr>
                <w:sz w:val="20"/>
                <w:szCs w:val="20"/>
              </w:rPr>
              <w:br/>
              <w:t>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alkalmazni a termék- és </w:t>
            </w:r>
            <w:r>
              <w:rPr>
                <w:sz w:val="20"/>
                <w:szCs w:val="20"/>
              </w:rPr>
              <w:br/>
              <w:t>gyártástechnológiai ábrázolási módokat a méretarányosság szabályainak betartásával.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Jelképek, ábrák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értelmezni a kezelési útmutatót, a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munkavédelmi, munkabiztonsági jelképrendszert és a gépelemek jelképeit.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elkészíteni a kezelési útmutatót, a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felhasznált alapanyagok fizikai és kémiai jellemzőinek ismeretében. </w:t>
            </w:r>
            <w:r>
              <w:rPr>
                <w:sz w:val="20"/>
                <w:szCs w:val="20"/>
              </w:rPr>
              <w:br/>
              <w:t xml:space="preserve">Legyen képes értelmezni a munkavédelmi, munkabiztonsági jelképrendszert és a gépelemek jelképeit. </w:t>
            </w:r>
          </w:p>
        </w:tc>
      </w:tr>
    </w:tbl>
    <w:p w:rsidR="001C2E39" w:rsidRDefault="00E41571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2. Információforrások kezelése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C2E3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Termékre vonatkozó </w:t>
            </w:r>
            <w:r>
              <w:rPr>
                <w:sz w:val="20"/>
                <w:szCs w:val="20"/>
              </w:rPr>
              <w:br/>
              <w:t>információk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trendinformációkat gyűjteni alapanyagra, </w:t>
            </w:r>
            <w:r>
              <w:rPr>
                <w:sz w:val="20"/>
                <w:szCs w:val="20"/>
              </w:rPr>
              <w:br/>
              <w:t>kellékre, stílusirányzatra, színre, technológiára.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trendinformációkat gyűjteni és alkalmazni </w:t>
            </w:r>
            <w:r>
              <w:rPr>
                <w:sz w:val="20"/>
                <w:szCs w:val="20"/>
              </w:rPr>
              <w:br/>
              <w:t>alapanyagra, kellékre, stílusirányzatra, színre, technológiára.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Méretmegadás </w:t>
            </w:r>
            <w:r>
              <w:rPr>
                <w:sz w:val="20"/>
                <w:szCs w:val="20"/>
              </w:rPr>
              <w:br/>
              <w:t>szabályai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testméretek, testalkattípusok, testtartások </w:t>
            </w:r>
            <w:r>
              <w:rPr>
                <w:sz w:val="20"/>
                <w:szCs w:val="20"/>
              </w:rPr>
              <w:br/>
              <w:t>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Kommunikációs </w:t>
            </w:r>
            <w:r>
              <w:rPr>
                <w:sz w:val="20"/>
                <w:szCs w:val="20"/>
              </w:rPr>
              <w:br/>
              <w:t>formák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IT alapismereteket, PC és a perifériák </w:t>
            </w:r>
            <w:r>
              <w:rPr>
                <w:sz w:val="20"/>
                <w:szCs w:val="20"/>
              </w:rPr>
              <w:br/>
              <w:t xml:space="preserve">jellemzőit. </w:t>
            </w:r>
            <w:r>
              <w:rPr>
                <w:sz w:val="20"/>
                <w:szCs w:val="20"/>
              </w:rPr>
              <w:br/>
              <w:t xml:space="preserve">Ismerje a termeléstervezéshez és folyamatszervezéshez alkalmazható informatikai eszközöket. </w:t>
            </w:r>
            <w:r>
              <w:rPr>
                <w:sz w:val="20"/>
                <w:szCs w:val="20"/>
              </w:rPr>
              <w:br/>
              <w:t>Ismerje a szövegszerkesztő programot.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Mérőműszerek </w:t>
            </w:r>
            <w:r>
              <w:rPr>
                <w:sz w:val="20"/>
                <w:szCs w:val="20"/>
              </w:rPr>
              <w:br/>
              <w:t>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könnyűipari anyagok laboratóriumi vizsgálati </w:t>
            </w:r>
            <w:r>
              <w:rPr>
                <w:sz w:val="20"/>
                <w:szCs w:val="20"/>
              </w:rPr>
              <w:br/>
              <w:t xml:space="preserve">módszereinek alkalmazásával a </w:t>
            </w:r>
            <w:proofErr w:type="spellStart"/>
            <w:r>
              <w:rPr>
                <w:sz w:val="20"/>
                <w:szCs w:val="20"/>
              </w:rPr>
              <w:t>szálasanyagok</w:t>
            </w:r>
            <w:proofErr w:type="spellEnd"/>
            <w:r>
              <w:rPr>
                <w:sz w:val="20"/>
                <w:szCs w:val="20"/>
              </w:rPr>
              <w:t>, fonalak, cérnák, szövetek és kelmék fajtáira, tulajdonságaira, jellemzőire, felhasználási területeire vonatkozó adatokat rögzíteni, értékelni.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könnyűipari anyagok laboratóriumi vizsgálati </w:t>
            </w:r>
            <w:r>
              <w:rPr>
                <w:sz w:val="20"/>
                <w:szCs w:val="20"/>
              </w:rPr>
              <w:br/>
              <w:t xml:space="preserve">módszereinek alkalmazásával a </w:t>
            </w:r>
            <w:proofErr w:type="spellStart"/>
            <w:r>
              <w:rPr>
                <w:sz w:val="20"/>
                <w:szCs w:val="20"/>
              </w:rPr>
              <w:t>szálasanyagok</w:t>
            </w:r>
            <w:proofErr w:type="spellEnd"/>
            <w:r>
              <w:rPr>
                <w:sz w:val="20"/>
                <w:szCs w:val="20"/>
              </w:rPr>
              <w:t xml:space="preserve">, fonalak, cérnák, szövetek és kelmék fajtáira, tulajdonságaira, jellemzőire, felhasználási területeire vonatkozó adatokat rögzíteni, értékelni és következtetéseket levonni. </w:t>
            </w:r>
          </w:p>
        </w:tc>
      </w:tr>
    </w:tbl>
    <w:p w:rsidR="001C2E39" w:rsidRDefault="00E41571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Elemi számolási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C2E3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Termelés előkészítés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kiválasztani az anyagnorma és munkanorma készítésének módszerét. </w:t>
            </w:r>
            <w:r>
              <w:rPr>
                <w:sz w:val="20"/>
                <w:szCs w:val="20"/>
              </w:rPr>
              <w:br/>
              <w:t xml:space="preserve">Legyen képes bemutatni a feldolgozási veszteségek keletkezését. </w:t>
            </w:r>
            <w:r>
              <w:rPr>
                <w:sz w:val="20"/>
                <w:szCs w:val="20"/>
              </w:rPr>
              <w:br/>
              <w:t>Legyen képes az anyagkihasználás elemzésére.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kiszámítani a szabászati tételeket. </w:t>
            </w:r>
            <w:r>
              <w:rPr>
                <w:sz w:val="20"/>
                <w:szCs w:val="20"/>
              </w:rPr>
              <w:br/>
              <w:t>Tudja kiszámolni a feldolgozási veszteségeket.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Termelési adatok </w:t>
            </w:r>
            <w:r>
              <w:rPr>
                <w:sz w:val="20"/>
                <w:szCs w:val="20"/>
              </w:rPr>
              <w:br/>
              <w:t>rögzítése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gyártástechnológiai utasításokat, adatokat </w:t>
            </w:r>
            <w:r>
              <w:rPr>
                <w:sz w:val="20"/>
                <w:szCs w:val="20"/>
              </w:rPr>
              <w:br/>
              <w:t>adatbázisba rögzíteni, táblázatokat kezelni.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 Anyagösszetétel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anyagösszetétel százalékos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meghatározása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meghatározása laboratóriumi vizsgálati módszerekkel.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Statisztikai módszerek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gazdaságossági számításokat végezni a termelési </w:t>
            </w:r>
            <w:r>
              <w:rPr>
                <w:sz w:val="20"/>
                <w:szCs w:val="20"/>
              </w:rPr>
              <w:br/>
              <w:t>adatokból, átlagot számítani.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1C2E39" w:rsidRDefault="00E41571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4. Szervezőkészség, irányítási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C2E3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Munkahelyszervezés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felsorolni a szervezést befolyásoló </w:t>
            </w:r>
            <w:r>
              <w:rPr>
                <w:sz w:val="20"/>
                <w:szCs w:val="20"/>
              </w:rPr>
              <w:br/>
              <w:t xml:space="preserve">tényezőket. </w:t>
            </w:r>
            <w:r>
              <w:rPr>
                <w:sz w:val="20"/>
                <w:szCs w:val="20"/>
              </w:rPr>
              <w:br/>
              <w:t xml:space="preserve">Legyen képes ismertetni az ésszerű munkahely kialakítását és a munkakörülmények szervezését. Legyen képes ismertetni az alapöltésű varrógépek főbb jellemzőit és felhasználási területeiket. </w:t>
            </w:r>
            <w:r>
              <w:rPr>
                <w:sz w:val="20"/>
                <w:szCs w:val="20"/>
              </w:rPr>
              <w:br/>
              <w:t>Tudja az alap-, segédanyagok, kellékek raktározásának módjait.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Anyagmozgatás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üzemrészek és munkahelyek </w:t>
            </w:r>
            <w:r>
              <w:rPr>
                <w:sz w:val="20"/>
                <w:szCs w:val="20"/>
              </w:rPr>
              <w:br/>
              <w:t xml:space="preserve">közötti anyagtovábbítás módjait. </w:t>
            </w:r>
            <w:r>
              <w:rPr>
                <w:sz w:val="20"/>
                <w:szCs w:val="20"/>
              </w:rPr>
              <w:br/>
              <w:t>Legyen képes bemutatni a könnyűiparban alkalmazott szállítóeszközöket, továbbítási módokat.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Kapcsolattartás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hálózaton belüli információ továbbítás </w:t>
            </w:r>
            <w:r>
              <w:rPr>
                <w:sz w:val="20"/>
                <w:szCs w:val="20"/>
              </w:rPr>
              <w:br/>
              <w:t>módjait.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1C2E39" w:rsidRDefault="00E41571">
      <w:pPr>
        <w:spacing w:before="240" w:after="240"/>
        <w:ind w:firstLine="204"/>
        <w:jc w:val="center"/>
      </w:pPr>
      <w:r>
        <w:rPr>
          <w:b/>
          <w:bCs/>
          <w:i/>
          <w:iCs/>
        </w:rPr>
        <w:t>5.Rendszerező és áttekintő-képesség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Ellenőrzés, </w:t>
            </w:r>
            <w:r>
              <w:rPr>
                <w:sz w:val="20"/>
                <w:szCs w:val="20"/>
              </w:rPr>
              <w:br/>
              <w:t>adminisztráció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megrendelés feldolgozására, a készletek </w:t>
            </w:r>
            <w:r>
              <w:rPr>
                <w:sz w:val="20"/>
                <w:szCs w:val="20"/>
              </w:rPr>
              <w:br/>
              <w:t>nyilvántartására, a nyersanyagok és késztermékek raktári nyilvántartásának követésére.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nyilvántartást készíteni.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Anyagvizsgálatok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nyersanyagok felismerésére, </w:t>
            </w:r>
            <w:r>
              <w:rPr>
                <w:sz w:val="20"/>
                <w:szCs w:val="20"/>
              </w:rPr>
              <w:br/>
              <w:t>rendszerezésére.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vizsgálati eredményeket és a feldolgozási </w:t>
            </w:r>
            <w:r>
              <w:rPr>
                <w:sz w:val="20"/>
                <w:szCs w:val="20"/>
              </w:rPr>
              <w:br/>
              <w:t xml:space="preserve">feltételeket rendszerezni, összefüggéseinek 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</w:p>
        </w:tc>
      </w:tr>
      <w:tr w:rsidR="001C2E3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vizsgálati eredmények és a feldolgozási </w:t>
            </w:r>
            <w:r>
              <w:rPr>
                <w:sz w:val="20"/>
                <w:szCs w:val="20"/>
              </w:rPr>
              <w:br/>
              <w:t>feltételek összefüggéseit.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dokumentálását.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Folyamatszervezés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áttekinthető és optimális főfolyamatokat.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áttekinthető és optimális műveleti </w:t>
            </w:r>
            <w:r>
              <w:rPr>
                <w:sz w:val="20"/>
                <w:szCs w:val="20"/>
              </w:rPr>
              <w:br/>
              <w:t xml:space="preserve">sorrend kialakítására, adott technológiához a minőségbiztosítás elsődlegességének figyelembevételével. </w:t>
            </w:r>
          </w:p>
        </w:tc>
      </w:tr>
    </w:tbl>
    <w:p w:rsidR="001C2E39" w:rsidRDefault="00E41571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1C2E39" w:rsidRDefault="00E41571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Termeléstervezés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C2E3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1.1. Termelés előkészítés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1.1.1. Új termék termelési </w:t>
            </w:r>
            <w:r>
              <w:rPr>
                <w:sz w:val="20"/>
                <w:szCs w:val="20"/>
              </w:rPr>
              <w:br/>
              <w:t>folyamatának meghatározása.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gyártási főfolyamat, a segédfolyamat, a mellékfolyamat rendeltetését, </w:t>
            </w:r>
            <w:r>
              <w:rPr>
                <w:sz w:val="20"/>
                <w:szCs w:val="20"/>
              </w:rPr>
              <w:br/>
              <w:t xml:space="preserve">- a gyártási típusokat, </w:t>
            </w:r>
            <w:r>
              <w:rPr>
                <w:sz w:val="20"/>
                <w:szCs w:val="20"/>
              </w:rPr>
              <w:br/>
              <w:t>- a mintagyártás, egyedi gyártás, sorozatgyártás, tömeggyártás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gyártási folyamat felépítését.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1.1.2. Termelési feladatok </w:t>
            </w:r>
            <w:r>
              <w:rPr>
                <w:sz w:val="20"/>
                <w:szCs w:val="20"/>
              </w:rPr>
              <w:br/>
              <w:t>meghatározása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könnyűipari termelés belső szerkezetét, </w:t>
            </w:r>
            <w:r>
              <w:rPr>
                <w:sz w:val="20"/>
                <w:szCs w:val="20"/>
              </w:rPr>
              <w:br/>
              <w:t xml:space="preserve">- a gyártástechnológia folyamatának térbeli és időbeli kapcsolatát, </w:t>
            </w:r>
            <w:r>
              <w:rPr>
                <w:sz w:val="20"/>
                <w:szCs w:val="20"/>
              </w:rPr>
              <w:br/>
              <w:t>- a napi és hosszabb távú feladatok tervezését.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napi és hosszabb távú feladatok kiszámítását.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1.1.3. Alapanyagok, </w:t>
            </w:r>
            <w:r>
              <w:rPr>
                <w:sz w:val="20"/>
                <w:szCs w:val="20"/>
              </w:rPr>
              <w:br/>
              <w:t>gépek, eszközök kiválasztása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</w:t>
            </w:r>
            <w:r>
              <w:rPr>
                <w:sz w:val="20"/>
                <w:szCs w:val="20"/>
              </w:rPr>
              <w:br/>
              <w:t xml:space="preserve">- a termékgyártáshoz szükséges testméreteket, azok levételének módját, </w:t>
            </w:r>
            <w:r>
              <w:rPr>
                <w:sz w:val="20"/>
                <w:szCs w:val="20"/>
              </w:rPr>
              <w:br/>
              <w:t xml:space="preserve">- alapanyagok, gépek kiválasztásának szempontjait, </w:t>
            </w:r>
            <w:r>
              <w:rPr>
                <w:sz w:val="20"/>
                <w:szCs w:val="20"/>
              </w:rPr>
              <w:br/>
              <w:t>- alapöltésű varrógépek jellemzőit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alapöltésű varrógépek alkalmazási </w:t>
            </w:r>
            <w:r>
              <w:rPr>
                <w:sz w:val="20"/>
                <w:szCs w:val="20"/>
              </w:rPr>
              <w:br/>
              <w:t xml:space="preserve">lehetőségeit.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1.1.4. Termelési adatok </w:t>
            </w:r>
            <w:r>
              <w:rPr>
                <w:sz w:val="20"/>
                <w:szCs w:val="20"/>
              </w:rPr>
              <w:br/>
              <w:t>számítása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</w:t>
            </w:r>
            <w:r>
              <w:rPr>
                <w:sz w:val="20"/>
                <w:szCs w:val="20"/>
              </w:rPr>
              <w:br/>
              <w:t xml:space="preserve">- az anyaggazdálkodási, </w:t>
            </w:r>
            <w:r>
              <w:rPr>
                <w:sz w:val="20"/>
                <w:szCs w:val="20"/>
              </w:rPr>
              <w:br/>
              <w:t>- anyag elszámolási feladatok elvégzésére.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számolni anyaghányadot.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Folyamatszervezés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1.2.1. Munkamódszerek, </w:t>
            </w:r>
            <w:r>
              <w:rPr>
                <w:sz w:val="20"/>
                <w:szCs w:val="20"/>
              </w:rPr>
              <w:br/>
              <w:t>munkakörülmények szervezése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munkamódszer fogalmát, a könnyűiparban alkalmazható munkamódszereket, </w:t>
            </w:r>
            <w:r>
              <w:rPr>
                <w:sz w:val="20"/>
                <w:szCs w:val="20"/>
              </w:rPr>
              <w:br/>
              <w:t>- a munkakörülményeket befolyásoló tényezőket és szervezési szempontokat.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munkamódszer fogalmát, a könnyűiparban alkalmazható munkamódszereket, </w:t>
            </w:r>
            <w:r>
              <w:rPr>
                <w:sz w:val="20"/>
                <w:szCs w:val="20"/>
              </w:rPr>
              <w:br/>
              <w:t>- a munkakörülményeket befolyásoló tényezőket és szervezési szempontokat.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1.2.2. Munkahely </w:t>
            </w:r>
            <w:r>
              <w:rPr>
                <w:sz w:val="20"/>
                <w:szCs w:val="20"/>
              </w:rPr>
              <w:br/>
              <w:t>kialakítás és eszközelhelyezés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gyártási folyamat térbeli elrendezését, </w:t>
            </w:r>
            <w:r>
              <w:rPr>
                <w:sz w:val="20"/>
                <w:szCs w:val="20"/>
              </w:rPr>
              <w:br/>
              <w:t xml:space="preserve">- a technológiai folyamatnak megfelelő munkahelyek egymáshoz kapcsolódását, </w:t>
            </w:r>
            <w:r>
              <w:rPr>
                <w:sz w:val="20"/>
                <w:szCs w:val="20"/>
              </w:rPr>
              <w:br/>
              <w:t>- az elrendezés elveit.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munkahely eszközeinek és berendezésének </w:t>
            </w:r>
            <w:r>
              <w:rPr>
                <w:sz w:val="20"/>
                <w:szCs w:val="20"/>
              </w:rPr>
              <w:br/>
              <w:t>elrendezését, mozgásformákat és mozgászónákat.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1.2.3. Szállítóeszközök, </w:t>
            </w:r>
            <w:r>
              <w:rPr>
                <w:sz w:val="20"/>
                <w:szCs w:val="20"/>
              </w:rPr>
              <w:br/>
              <w:t>anyagtovábbítási módok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munkahelyek és termelési egységek közötti anyagtovábbítási módszereit, </w:t>
            </w:r>
            <w:r>
              <w:rPr>
                <w:sz w:val="20"/>
                <w:szCs w:val="20"/>
              </w:rPr>
              <w:br/>
              <w:t>- a szállítóeszközöket, fajtáit, alkalmazási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anyagmozgató rendszereket.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1.2.4. Informatikai </w:t>
            </w:r>
            <w:r>
              <w:rPr>
                <w:sz w:val="20"/>
                <w:szCs w:val="20"/>
              </w:rPr>
              <w:br/>
              <w:t>eszközök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termelésirányításban, folyamatszervezésben </w:t>
            </w:r>
            <w:r>
              <w:rPr>
                <w:sz w:val="20"/>
                <w:szCs w:val="20"/>
              </w:rPr>
              <w:br/>
              <w:t>alkalmazható informatikai szoftverek alkalmazhatóságát.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számítógéppel támogatott termelésirányítást és </w:t>
            </w:r>
            <w:r>
              <w:rPr>
                <w:sz w:val="20"/>
                <w:szCs w:val="20"/>
              </w:rPr>
              <w:br/>
              <w:t>ellenőrzésének formáit.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Kapcsolattartás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1.3.1. Termelési adatok </w:t>
            </w:r>
            <w:r>
              <w:rPr>
                <w:sz w:val="20"/>
                <w:szCs w:val="20"/>
              </w:rPr>
              <w:br/>
              <w:t>összegyűjtésének módszerei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termelési adatokat adatbázisba rögzítetni.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statisztika készítésének módszereit, formáit.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1.3.2. Kapcsolattartás a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termelőegységekkel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a termelési adatok egyeztetési lehetőségeit, </w:t>
            </w:r>
            <w:r>
              <w:rPr>
                <w:sz w:val="20"/>
                <w:szCs w:val="20"/>
              </w:rPr>
              <w:br/>
              <w:t xml:space="preserve">- az információk rendszerzési szempontjait, célirányos továbbításának formáit, </w:t>
            </w:r>
            <w:r>
              <w:rPr>
                <w:sz w:val="20"/>
                <w:szCs w:val="20"/>
              </w:rPr>
              <w:br/>
              <w:t>- a termelési folyamat ellenőrzésének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1.3.3. Minőségbiztosítás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>- a minőségellenőrzési módszereket, kapcsolattartási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>- az információk rendszerzési szempontjait, célirányos</w:t>
            </w:r>
          </w:p>
        </w:tc>
      </w:tr>
      <w:tr w:rsidR="001C2E3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formákat, </w:t>
            </w:r>
            <w:r>
              <w:rPr>
                <w:sz w:val="20"/>
                <w:szCs w:val="20"/>
              </w:rPr>
              <w:br/>
              <w:t>- az ellenőrzési utasítást.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továbbításának formáit, </w:t>
            </w:r>
            <w:r>
              <w:rPr>
                <w:sz w:val="20"/>
                <w:szCs w:val="20"/>
              </w:rPr>
              <w:br/>
              <w:t>- a termelési folyamat ellenőrzésének lehetőségeit.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1.3.4. Információáramlás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az informatikai eszközök célirányos és hatékony használatát, </w:t>
            </w:r>
            <w:r>
              <w:rPr>
                <w:sz w:val="20"/>
                <w:szCs w:val="20"/>
              </w:rPr>
              <w:br/>
              <w:t>- az információk rendszerezését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Termeléstervezés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1.4.1. Kapacitástervezés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napi termelési mennyiség meghatározását, </w:t>
            </w:r>
            <w:r>
              <w:rPr>
                <w:sz w:val="20"/>
                <w:szCs w:val="20"/>
              </w:rPr>
              <w:br/>
              <w:t xml:space="preserve">- a létszám meghatározását, </w:t>
            </w:r>
            <w:r>
              <w:rPr>
                <w:sz w:val="20"/>
                <w:szCs w:val="20"/>
              </w:rPr>
              <w:br/>
              <w:t>- a határidők tervezését.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</w:t>
            </w:r>
            <w:r>
              <w:rPr>
                <w:sz w:val="20"/>
                <w:szCs w:val="20"/>
              </w:rPr>
              <w:br/>
              <w:t xml:space="preserve">- a termelési mennyiségek tervezését, </w:t>
            </w:r>
            <w:r>
              <w:rPr>
                <w:sz w:val="20"/>
                <w:szCs w:val="20"/>
              </w:rPr>
              <w:br/>
              <w:t xml:space="preserve">- a létszám meghatározását, </w:t>
            </w:r>
            <w:r>
              <w:rPr>
                <w:sz w:val="20"/>
                <w:szCs w:val="20"/>
              </w:rPr>
              <w:br/>
              <w:t xml:space="preserve">- a gépi munka részarányának megadását, </w:t>
            </w:r>
            <w:r>
              <w:rPr>
                <w:sz w:val="20"/>
                <w:szCs w:val="20"/>
              </w:rPr>
              <w:br/>
              <w:t xml:space="preserve">- a leterhelés vizsgálatát, </w:t>
            </w:r>
            <w:r>
              <w:rPr>
                <w:sz w:val="20"/>
                <w:szCs w:val="20"/>
              </w:rPr>
              <w:br/>
              <w:t>- a határidők tervezését.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1.4.2. Mérőeszközök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termeléstervezéshez és minőségellenőrzéshez </w:t>
            </w:r>
            <w:r>
              <w:rPr>
                <w:sz w:val="20"/>
                <w:szCs w:val="20"/>
              </w:rPr>
              <w:br/>
              <w:t xml:space="preserve">használt mérőeszközöket. </w:t>
            </w:r>
            <w:r>
              <w:rPr>
                <w:sz w:val="20"/>
                <w:szCs w:val="20"/>
              </w:rPr>
              <w:br/>
              <w:t>Tudja csoportosítani az eszközöket az alkalmazási feltételekhez és módokhoz.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termeléstervezéshez és a </w:t>
            </w:r>
            <w:r>
              <w:rPr>
                <w:sz w:val="20"/>
                <w:szCs w:val="20"/>
              </w:rPr>
              <w:br/>
              <w:t>minőségellenőrzéshez használt mérőeszközöket.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1.4.3. CAD-CAM </w:t>
            </w:r>
            <w:r>
              <w:rPr>
                <w:sz w:val="20"/>
                <w:szCs w:val="20"/>
              </w:rPr>
              <w:br/>
              <w:t>technológia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számítógépes gyártás - előkészítéshez használható CAD rendszerek alkalmazási lehetőségeit (szerkesztés, modellezés, szabás-mintakészítés, szériázás, felfektetési rajzkészítés, digitalizálás, dokumentációkészítés), </w:t>
            </w:r>
            <w:r>
              <w:rPr>
                <w:sz w:val="20"/>
                <w:szCs w:val="20"/>
              </w:rPr>
              <w:br/>
              <w:t>- a számítógépes gyártásirányítás -CAM területeit.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termeléstervezéshez használt speciális szoftvereket, </w:t>
            </w:r>
            <w:r>
              <w:rPr>
                <w:sz w:val="20"/>
                <w:szCs w:val="20"/>
              </w:rPr>
              <w:br/>
              <w:t>- a számítógépes integrált terméktervező programok és az automatikus gyártás lehetőségeit.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Termékfejlesztés és </w:t>
            </w:r>
            <w:r>
              <w:rPr>
                <w:sz w:val="20"/>
                <w:szCs w:val="20"/>
              </w:rPr>
              <w:br/>
              <w:t>szerkesztés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1.5.1. Terméktervezés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</w:t>
            </w:r>
            <w:r>
              <w:rPr>
                <w:sz w:val="20"/>
                <w:szCs w:val="20"/>
              </w:rPr>
              <w:br/>
              <w:t xml:space="preserve">- a trendismeretek alapján korszerű, új termék tervezési lépéseit a gyártás-előkészítési folyamatban, </w:t>
            </w:r>
            <w:r>
              <w:rPr>
                <w:sz w:val="20"/>
                <w:szCs w:val="20"/>
              </w:rPr>
              <w:br/>
              <w:t>- az adott kollekcióból kiválasztott termék gyártására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alkalmas ábrázolását, alapanyag kiválasztással.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1.5.2. Számítógépes </w:t>
            </w:r>
            <w:r>
              <w:rPr>
                <w:sz w:val="20"/>
                <w:szCs w:val="20"/>
              </w:rPr>
              <w:br/>
              <w:t>tervezőrendszerek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egy termék tervezésének lépéseit CAD </w:t>
            </w:r>
            <w:r>
              <w:rPr>
                <w:sz w:val="20"/>
                <w:szCs w:val="20"/>
              </w:rPr>
              <w:br/>
              <w:t>technológia rendszer használatával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1.5.3. Műszaki leírás </w:t>
            </w:r>
            <w:r>
              <w:rPr>
                <w:sz w:val="20"/>
                <w:szCs w:val="20"/>
              </w:rPr>
              <w:br/>
              <w:t>készítése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választott termék műszaki </w:t>
            </w:r>
            <w:r>
              <w:rPr>
                <w:sz w:val="20"/>
                <w:szCs w:val="20"/>
              </w:rPr>
              <w:br/>
              <w:t>dokumentációjának elkészítésére.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Ellenőrzés,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adminisztráció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1.6.1. Anyaggazdálkodás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</w:t>
            </w:r>
            <w:r>
              <w:rPr>
                <w:sz w:val="20"/>
                <w:szCs w:val="20"/>
              </w:rPr>
              <w:br/>
              <w:t xml:space="preserve">- az adott termékre felfektetési rajzot készíteni, anyagveszteségeket meghatározni, </w:t>
            </w:r>
            <w:r>
              <w:rPr>
                <w:sz w:val="20"/>
                <w:szCs w:val="20"/>
              </w:rPr>
              <w:br/>
              <w:t>- anyagnormát számítani alapanyagra, kellékre.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1.6.2. Készletnyilvántartás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</w:t>
            </w:r>
            <w:r>
              <w:rPr>
                <w:sz w:val="20"/>
                <w:szCs w:val="20"/>
              </w:rPr>
              <w:br/>
              <w:t xml:space="preserve">- a különböző termékfajtákra vonatkozóan megrendelések feldolgozására, </w:t>
            </w:r>
            <w:r>
              <w:rPr>
                <w:sz w:val="20"/>
                <w:szCs w:val="20"/>
              </w:rPr>
              <w:br/>
              <w:t>- alap-, segéd- és kellékanyagok nyilvántartására, utalványozási feladatok elvégzésére.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szállítólevelet készíteni.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1.6.3. Minőségellenőrzés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</w:t>
            </w:r>
            <w:r>
              <w:rPr>
                <w:sz w:val="20"/>
                <w:szCs w:val="20"/>
              </w:rPr>
              <w:br/>
              <w:t xml:space="preserve">- minőséget biztosító előírásokat értelmezni, </w:t>
            </w:r>
            <w:r>
              <w:rPr>
                <w:sz w:val="20"/>
                <w:szCs w:val="20"/>
              </w:rPr>
              <w:br/>
              <w:t xml:space="preserve">- ellenőrzési utasítást értelmezni, </w:t>
            </w:r>
            <w:r>
              <w:rPr>
                <w:sz w:val="20"/>
                <w:szCs w:val="20"/>
              </w:rPr>
              <w:br/>
              <w:t>- raktári nyilvántartások ellenőrzését dokumentálni.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visszacsatolást végezni és dokumentálni.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1.6.4. Információs </w:t>
            </w:r>
            <w:r>
              <w:rPr>
                <w:sz w:val="20"/>
                <w:szCs w:val="20"/>
              </w:rPr>
              <w:br/>
              <w:t>hálózatok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az információs csatornák használatát, </w:t>
            </w:r>
            <w:r>
              <w:rPr>
                <w:sz w:val="20"/>
                <w:szCs w:val="20"/>
              </w:rPr>
              <w:br/>
              <w:t xml:space="preserve">- a hálózaton belüli információáramlást, </w:t>
            </w:r>
            <w:r>
              <w:rPr>
                <w:sz w:val="20"/>
                <w:szCs w:val="20"/>
              </w:rPr>
              <w:br/>
              <w:t>- a változó piac alapján korrekciók végrehajtási módjainak alkalmazását.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 Üzembiztonság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1.7.1. Berendezések, </w:t>
            </w:r>
            <w:r>
              <w:rPr>
                <w:sz w:val="20"/>
                <w:szCs w:val="20"/>
              </w:rPr>
              <w:br/>
              <w:t>gépek üzembiztonsága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könnyűipari gépek beállítási lehetőségeit, </w:t>
            </w:r>
            <w:r>
              <w:rPr>
                <w:sz w:val="20"/>
                <w:szCs w:val="20"/>
              </w:rPr>
              <w:br/>
              <w:t xml:space="preserve">- a konfekcionálásból eredő hibák javítási lehetőségeit, </w:t>
            </w:r>
            <w:r>
              <w:rPr>
                <w:sz w:val="20"/>
                <w:szCs w:val="20"/>
              </w:rPr>
              <w:br/>
              <w:t xml:space="preserve">- a berendezések, gépek műszaki katalógusainak értelmezését, </w:t>
            </w:r>
            <w:r>
              <w:rPr>
                <w:sz w:val="20"/>
                <w:szCs w:val="20"/>
              </w:rPr>
              <w:br/>
              <w:t>- a géphasználati feliratokat.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1.7.2. Biztonságos </w:t>
            </w:r>
            <w:r>
              <w:rPr>
                <w:sz w:val="20"/>
                <w:szCs w:val="20"/>
              </w:rPr>
              <w:br/>
              <w:t>munkavégzés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munkavégzés feltételeit és a biztonságos munkavégzés szabályait, </w:t>
            </w:r>
            <w:r>
              <w:rPr>
                <w:sz w:val="20"/>
                <w:szCs w:val="20"/>
              </w:rPr>
              <w:br/>
              <w:t>- az ellenőrzési szempontsor létrehozását szabadon választott könnyűipari termékre.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munkavégzés feltételeinek, a biztonságos </w:t>
            </w:r>
            <w:r>
              <w:rPr>
                <w:sz w:val="20"/>
                <w:szCs w:val="20"/>
              </w:rPr>
              <w:br/>
              <w:t>munkavégzés szabályainak, módszereinek kidolgozását.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1.8. Számítógép hálózatok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1.8.1. Számítógépes </w:t>
            </w:r>
            <w:r>
              <w:rPr>
                <w:sz w:val="20"/>
                <w:szCs w:val="20"/>
              </w:rPr>
              <w:br/>
              <w:t>hálózatok felépítése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</w:t>
            </w:r>
            <w:r>
              <w:rPr>
                <w:sz w:val="20"/>
                <w:szCs w:val="20"/>
              </w:rPr>
              <w:br/>
              <w:t xml:space="preserve">- az IT alapismereteket </w:t>
            </w:r>
            <w:r>
              <w:rPr>
                <w:sz w:val="20"/>
                <w:szCs w:val="20"/>
              </w:rPr>
              <w:br/>
              <w:t xml:space="preserve">- a hálózati eszközöket, szoftverek alkalmazását, </w:t>
            </w:r>
            <w:r>
              <w:rPr>
                <w:sz w:val="20"/>
                <w:szCs w:val="20"/>
              </w:rPr>
              <w:br/>
              <w:t>- a biztonságos hálózati kommunikációt.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1.8.2. Könnyűipari </w:t>
            </w:r>
            <w:r>
              <w:rPr>
                <w:sz w:val="20"/>
                <w:szCs w:val="20"/>
              </w:rPr>
              <w:br/>
              <w:t>számítógépes alkalmazások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könnyűipari gépek számítógépes hálózatba </w:t>
            </w:r>
            <w:r>
              <w:rPr>
                <w:sz w:val="20"/>
                <w:szCs w:val="20"/>
              </w:rPr>
              <w:br/>
              <w:t>való beillesztését.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könnyűipari gépek számítógépes hálózatba való </w:t>
            </w:r>
            <w:r>
              <w:rPr>
                <w:sz w:val="20"/>
                <w:szCs w:val="20"/>
              </w:rPr>
              <w:br/>
              <w:t xml:space="preserve">beállítási módjait, menedzselési formáit, az elérés lehetőségeinek alkalmazását. </w:t>
            </w:r>
          </w:p>
        </w:tc>
      </w:tr>
    </w:tbl>
    <w:p w:rsidR="001C2E39" w:rsidRDefault="00E41571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Gyártásszervezés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C2E3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Raktározás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 Készletgazdálkodás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készletgazdálkodás fogalomkörét, szerepét, </w:t>
            </w:r>
            <w:r>
              <w:rPr>
                <w:sz w:val="20"/>
                <w:szCs w:val="20"/>
              </w:rPr>
              <w:br/>
              <w:t xml:space="preserve">- a készletek nagyság és összetétel kialakításának </w:t>
            </w:r>
            <w:r>
              <w:rPr>
                <w:sz w:val="20"/>
                <w:szCs w:val="20"/>
              </w:rPr>
              <w:br/>
              <w:t xml:space="preserve">szempontjait, </w:t>
            </w:r>
            <w:r>
              <w:rPr>
                <w:sz w:val="20"/>
                <w:szCs w:val="20"/>
              </w:rPr>
              <w:br/>
              <w:t xml:space="preserve">- a készlet fajtákat (átlagkészlet, biztonsági készlet, folyókészlet, maximális készlet), </w:t>
            </w:r>
            <w:r>
              <w:rPr>
                <w:sz w:val="20"/>
                <w:szCs w:val="20"/>
              </w:rPr>
              <w:br/>
              <w:t xml:space="preserve">- az alapanyagok és kellékek nyilvántartásának </w:t>
            </w:r>
            <w:r>
              <w:rPr>
                <w:sz w:val="20"/>
                <w:szCs w:val="20"/>
              </w:rPr>
              <w:br/>
              <w:t>dokumentumait.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raktárkészlet összetevőit.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2.1.2. Raktárhelyiség </w:t>
            </w:r>
            <w:r>
              <w:rPr>
                <w:sz w:val="20"/>
                <w:szCs w:val="20"/>
              </w:rPr>
              <w:br/>
              <w:t>kialakítása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az anyagraktározás technológiai követelményeit, </w:t>
            </w:r>
            <w:r>
              <w:rPr>
                <w:sz w:val="20"/>
                <w:szCs w:val="20"/>
              </w:rPr>
              <w:br/>
              <w:t>- a raktár alapterületének a meghatározását.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2.1.3. Anyagok átvétele, </w:t>
            </w:r>
            <w:r>
              <w:rPr>
                <w:sz w:val="20"/>
                <w:szCs w:val="20"/>
              </w:rPr>
              <w:br/>
              <w:t>bevizsgálása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>- a tételes, mennyiségi és minőségi átvétel fogalmát,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bevizsgálás eszközeit, gépeit, </w:t>
            </w:r>
          </w:p>
        </w:tc>
      </w:tr>
      <w:tr w:rsidR="001C2E3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 a bevizsgálás célját, reklamációk érvényesítését, </w:t>
            </w:r>
            <w:r>
              <w:rPr>
                <w:sz w:val="20"/>
                <w:szCs w:val="20"/>
              </w:rPr>
              <w:br/>
              <w:t>- a minőségi előírásokat.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 a bevizsgálási jegyzőkönyv tartalmát. </w:t>
            </w:r>
            <w:r>
              <w:rPr>
                <w:sz w:val="20"/>
                <w:szCs w:val="20"/>
              </w:rPr>
              <w:br/>
              <w:t>Tudjon bevizsgálási jegyzőkönyvet készíteni.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2.1.4. Tárolási módok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tárolóeszközöket, berendezéseket, </w:t>
            </w:r>
            <w:r>
              <w:rPr>
                <w:sz w:val="20"/>
                <w:szCs w:val="20"/>
              </w:rPr>
              <w:br/>
              <w:t xml:space="preserve">- a tárolási módok fajtáit, jellemzőit, </w:t>
            </w:r>
            <w:r>
              <w:rPr>
                <w:sz w:val="20"/>
                <w:szCs w:val="20"/>
              </w:rPr>
              <w:br/>
              <w:t>- a helytelen tárolásból adódó károk megelőzését.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Folyamatszervezés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 Munkahely </w:t>
            </w:r>
            <w:r>
              <w:rPr>
                <w:sz w:val="20"/>
                <w:szCs w:val="20"/>
              </w:rPr>
              <w:br/>
              <w:t>kialakítás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könnyűipari munkahely eszközeinek, kezelőszerveinek optimális elhelyezését, </w:t>
            </w:r>
            <w:r>
              <w:rPr>
                <w:sz w:val="20"/>
                <w:szCs w:val="20"/>
              </w:rPr>
              <w:br/>
              <w:t xml:space="preserve">- az ésszerűsítés lehetőségeit, </w:t>
            </w:r>
            <w:r>
              <w:rPr>
                <w:sz w:val="20"/>
                <w:szCs w:val="20"/>
              </w:rPr>
              <w:br/>
              <w:t>- a mozgászónákat és mozgásformákat.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>- a mozgászónákat és mozgásformákat.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2.2.2. Műveleti sorrend </w:t>
            </w:r>
            <w:r>
              <w:rPr>
                <w:sz w:val="20"/>
                <w:szCs w:val="20"/>
              </w:rPr>
              <w:br/>
              <w:t>meghatározás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termék-előállítás műveleteinek csoportosítását, </w:t>
            </w:r>
            <w:r>
              <w:rPr>
                <w:sz w:val="20"/>
                <w:szCs w:val="20"/>
              </w:rPr>
              <w:br/>
              <w:t xml:space="preserve">- a munkamódszereket, a munkakörülmények szervezését, </w:t>
            </w:r>
            <w:r>
              <w:rPr>
                <w:sz w:val="20"/>
                <w:szCs w:val="20"/>
              </w:rPr>
              <w:br/>
              <w:t>- az adott technológiához áttekinthető, optimális műveleti sorrend kialakításának szempontjait.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2.2.3. Kapacitás-számítás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napi termelés, munkanorma </w:t>
            </w:r>
            <w:r>
              <w:rPr>
                <w:sz w:val="20"/>
                <w:szCs w:val="20"/>
              </w:rPr>
              <w:br/>
              <w:t>számítás, létszám meghatározás módját.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2.2.4. Minőségbiztosítás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az ellenőrzési utasítás szerepét, mérési pontok fontosságát, mérőeszközök kiválasztásának jelentőségét, </w:t>
            </w:r>
            <w:r>
              <w:rPr>
                <w:sz w:val="20"/>
                <w:szCs w:val="20"/>
              </w:rPr>
              <w:br/>
              <w:t xml:space="preserve">- az osztályba sorolás szempontrendszerét, </w:t>
            </w:r>
            <w:r>
              <w:rPr>
                <w:sz w:val="20"/>
                <w:szCs w:val="20"/>
              </w:rPr>
              <w:br/>
              <w:t>- a termékminta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</w:t>
            </w:r>
            <w:r>
              <w:rPr>
                <w:sz w:val="20"/>
                <w:szCs w:val="20"/>
              </w:rPr>
              <w:br/>
              <w:t xml:space="preserve">- az osztályba sorolás szempontrendszerét, </w:t>
            </w:r>
            <w:r>
              <w:rPr>
                <w:sz w:val="20"/>
                <w:szCs w:val="20"/>
              </w:rPr>
              <w:br/>
              <w:t>- a technológiai fegyelem ellenőrzését.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2.2.5. Befejező műveletek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termékcsomagolás és </w:t>
            </w:r>
            <w:r>
              <w:rPr>
                <w:sz w:val="20"/>
                <w:szCs w:val="20"/>
              </w:rPr>
              <w:br/>
              <w:t>szállítás műveleti sorrendjének meghatározására.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fogyasztói-, gyűjtő és a szállítási csomagolást. </w:t>
            </w:r>
          </w:p>
        </w:tc>
      </w:tr>
    </w:tbl>
    <w:p w:rsidR="001C2E39" w:rsidRDefault="00E41571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Könnyűipari anyagok tulajdonságai, anyagvizsgálatok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C2E3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Könnyűipari anyagok </w:t>
            </w:r>
            <w:r>
              <w:rPr>
                <w:sz w:val="20"/>
                <w:szCs w:val="20"/>
              </w:rPr>
              <w:br/>
              <w:t>tulajdonságai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3.1.1. Könnyűipari </w:t>
            </w:r>
            <w:r>
              <w:rPr>
                <w:sz w:val="20"/>
                <w:szCs w:val="20"/>
              </w:rPr>
              <w:br/>
              <w:t>nyersanyagok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</w:t>
            </w:r>
            <w:r>
              <w:rPr>
                <w:sz w:val="20"/>
                <w:szCs w:val="20"/>
              </w:rPr>
              <w:br/>
              <w:t xml:space="preserve">- az alapfogalmakat, </w:t>
            </w:r>
            <w:r>
              <w:rPr>
                <w:sz w:val="20"/>
                <w:szCs w:val="20"/>
              </w:rPr>
              <w:br/>
              <w:t xml:space="preserve">- a nyersanyagok csoportosítását, 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szálasanyagok</w:t>
            </w:r>
            <w:proofErr w:type="spellEnd"/>
            <w:r>
              <w:rPr>
                <w:sz w:val="20"/>
                <w:szCs w:val="20"/>
              </w:rPr>
              <w:t xml:space="preserve"> megjelenési formáit, általános jellemzőit, fizikai és kémia tulajdonságait, felhasználási területeit.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mesterséges </w:t>
            </w:r>
            <w:proofErr w:type="spellStart"/>
            <w:r>
              <w:rPr>
                <w:sz w:val="20"/>
                <w:szCs w:val="20"/>
              </w:rPr>
              <w:t>szálasanyagok</w:t>
            </w:r>
            <w:proofErr w:type="spellEnd"/>
            <w:r>
              <w:rPr>
                <w:sz w:val="20"/>
                <w:szCs w:val="20"/>
              </w:rPr>
              <w:t xml:space="preserve"> felhasználási </w:t>
            </w:r>
            <w:r>
              <w:rPr>
                <w:sz w:val="20"/>
                <w:szCs w:val="20"/>
              </w:rPr>
              <w:br/>
              <w:t>területeit.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3.1.2. Fonalak, cérnák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</w:t>
            </w:r>
            <w:r>
              <w:rPr>
                <w:sz w:val="20"/>
                <w:szCs w:val="20"/>
              </w:rPr>
              <w:br/>
              <w:t xml:space="preserve">- az alapfogalmakat, </w:t>
            </w:r>
            <w:r>
              <w:rPr>
                <w:sz w:val="20"/>
                <w:szCs w:val="20"/>
              </w:rPr>
              <w:br/>
              <w:t>- a fonalak, cérnák fajtáit, jellemzőit és felhasználási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3.1.3. Szövetek, kelmék, </w:t>
            </w:r>
            <w:r>
              <w:rPr>
                <w:sz w:val="20"/>
                <w:szCs w:val="20"/>
              </w:rPr>
              <w:br/>
              <w:t>bőrök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</w:t>
            </w:r>
            <w:r>
              <w:rPr>
                <w:sz w:val="20"/>
                <w:szCs w:val="20"/>
              </w:rPr>
              <w:br/>
              <w:t xml:space="preserve">- az alapfogalmakat, </w:t>
            </w:r>
            <w:r>
              <w:rPr>
                <w:sz w:val="20"/>
                <w:szCs w:val="20"/>
              </w:rPr>
              <w:br/>
              <w:t>- a szövetek, kelmék, bőrök fajtáit, tulajdonságait, felhasználási területeit.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szövetek előállítását, </w:t>
            </w:r>
            <w:r>
              <w:rPr>
                <w:sz w:val="20"/>
                <w:szCs w:val="20"/>
              </w:rPr>
              <w:br/>
              <w:t xml:space="preserve">- a kelmék kikészítését, </w:t>
            </w:r>
            <w:r>
              <w:rPr>
                <w:sz w:val="20"/>
                <w:szCs w:val="20"/>
              </w:rPr>
              <w:br/>
              <w:t>- a bőrgyártás folyamatát.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3.1.4. Nem szőtt textíliák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</w:t>
            </w:r>
            <w:r>
              <w:rPr>
                <w:sz w:val="20"/>
                <w:szCs w:val="20"/>
              </w:rPr>
              <w:br/>
              <w:t xml:space="preserve">- az alapfogalmakat, </w:t>
            </w:r>
            <w:r>
              <w:rPr>
                <w:sz w:val="20"/>
                <w:szCs w:val="20"/>
              </w:rPr>
              <w:br/>
              <w:t>- a nem szőtt textíliák fajtáit, tulajdonságait, alkalmazási területeit.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3.1.5. Laboratóriumi </w:t>
            </w:r>
            <w:r>
              <w:rPr>
                <w:sz w:val="20"/>
                <w:szCs w:val="20"/>
              </w:rPr>
              <w:br/>
              <w:t>vizsgálati módszerek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az anyagösszetétel-vizsgálat lehetőségeit, </w:t>
            </w:r>
            <w:r>
              <w:rPr>
                <w:sz w:val="20"/>
                <w:szCs w:val="20"/>
              </w:rPr>
              <w:br/>
              <w:t>- a finomság, sűrűség, mechanikai tulajdonságok mérési módszereit.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Kezelési útmutató </w:t>
            </w:r>
            <w:r>
              <w:rPr>
                <w:sz w:val="20"/>
                <w:szCs w:val="20"/>
              </w:rPr>
              <w:br/>
              <w:t>készítése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3.2.1. Nyersanyag- </w:t>
            </w:r>
            <w:r>
              <w:rPr>
                <w:sz w:val="20"/>
                <w:szCs w:val="20"/>
              </w:rPr>
              <w:br/>
              <w:t>összetétel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szálasanyagok</w:t>
            </w:r>
            <w:proofErr w:type="spellEnd"/>
            <w:r>
              <w:rPr>
                <w:sz w:val="20"/>
                <w:szCs w:val="20"/>
              </w:rPr>
              <w:t xml:space="preserve"> meghatározásának módszereit: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proofErr w:type="spellStart"/>
            <w:r>
              <w:rPr>
                <w:sz w:val="20"/>
                <w:szCs w:val="20"/>
              </w:rPr>
              <w:t>szálasanyagok</w:t>
            </w:r>
            <w:proofErr w:type="spellEnd"/>
            <w:r>
              <w:rPr>
                <w:sz w:val="20"/>
                <w:szCs w:val="20"/>
              </w:rPr>
              <w:t xml:space="preserve"> meghatározásának oldószeres </w:t>
            </w:r>
            <w:r>
              <w:rPr>
                <w:sz w:val="20"/>
                <w:szCs w:val="20"/>
              </w:rPr>
              <w:br/>
              <w:t xml:space="preserve">módszerét. </w:t>
            </w:r>
          </w:p>
        </w:tc>
      </w:tr>
      <w:tr w:rsidR="001C2E3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mikroszkópi vizsgálat, égetési próba.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3.2.2. Kezelési útmutató </w:t>
            </w:r>
            <w:r>
              <w:rPr>
                <w:sz w:val="20"/>
                <w:szCs w:val="20"/>
              </w:rPr>
              <w:br/>
              <w:t>jelképrendszere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kezelési jelképek jelentését.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kezelési útmutatót készíteni a könnyűiparban </w:t>
            </w:r>
            <w:r>
              <w:rPr>
                <w:sz w:val="20"/>
                <w:szCs w:val="20"/>
              </w:rPr>
              <w:br/>
              <w:t>felhasznált alapanyagok fizikai és kémia jellemzőinek ismeretében.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Fonal, cérna előállítási </w:t>
            </w:r>
            <w:r>
              <w:rPr>
                <w:sz w:val="20"/>
                <w:szCs w:val="20"/>
              </w:rPr>
              <w:br/>
              <w:t>módok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3.3.1. </w:t>
            </w:r>
            <w:proofErr w:type="spellStart"/>
            <w:r>
              <w:rPr>
                <w:sz w:val="20"/>
                <w:szCs w:val="20"/>
              </w:rPr>
              <w:t>Szálasanyagok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csoportosítása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</w:t>
            </w:r>
            <w:r>
              <w:rPr>
                <w:sz w:val="20"/>
                <w:szCs w:val="20"/>
              </w:rPr>
              <w:br/>
              <w:t xml:space="preserve">- a különböző természetes és mesterséges </w:t>
            </w:r>
            <w:proofErr w:type="spellStart"/>
            <w:r>
              <w:rPr>
                <w:sz w:val="20"/>
                <w:szCs w:val="20"/>
              </w:rPr>
              <w:t>szálasanyagokat</w:t>
            </w:r>
            <w:proofErr w:type="spellEnd"/>
            <w:r>
              <w:rPr>
                <w:sz w:val="20"/>
                <w:szCs w:val="20"/>
              </w:rPr>
              <w:t xml:space="preserve"> csoportba sorolni.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3.3.2. Természetes eredetű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szálasanyagok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felismerni </w:t>
            </w:r>
            <w:r>
              <w:rPr>
                <w:sz w:val="20"/>
                <w:szCs w:val="20"/>
              </w:rPr>
              <w:br/>
              <w:t xml:space="preserve">- a szerves növényi és állati eredetű, valamint szervetlen </w:t>
            </w:r>
            <w:proofErr w:type="spellStart"/>
            <w:r>
              <w:rPr>
                <w:sz w:val="20"/>
                <w:szCs w:val="20"/>
              </w:rPr>
              <w:t>szálasanyagokat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br/>
              <w:t xml:space="preserve">- a tulajdonságaikat és felhasználási lehetőségeiket </w:t>
            </w:r>
            <w:r>
              <w:rPr>
                <w:sz w:val="20"/>
                <w:szCs w:val="20"/>
              </w:rPr>
              <w:br/>
              <w:t>felsorolni.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ábrázolni a szerves növényi és állati eredetű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szálasanyagokat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3.3.3. Mesterséges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szálasanyagok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</w:t>
            </w:r>
            <w:r>
              <w:rPr>
                <w:sz w:val="20"/>
                <w:szCs w:val="20"/>
              </w:rPr>
              <w:br/>
              <w:t xml:space="preserve">- a mesterséges </w:t>
            </w:r>
            <w:proofErr w:type="spellStart"/>
            <w:r>
              <w:rPr>
                <w:sz w:val="20"/>
                <w:szCs w:val="20"/>
              </w:rPr>
              <w:t>szálasanyagokat</w:t>
            </w:r>
            <w:proofErr w:type="spellEnd"/>
            <w:r>
              <w:rPr>
                <w:sz w:val="20"/>
                <w:szCs w:val="20"/>
              </w:rPr>
              <w:t xml:space="preserve"> felismerni, </w:t>
            </w:r>
            <w:r>
              <w:rPr>
                <w:sz w:val="20"/>
                <w:szCs w:val="20"/>
              </w:rPr>
              <w:br/>
              <w:t xml:space="preserve">- a tulajdonságaikat és felhasználási lehetőségeiket </w:t>
            </w:r>
            <w:r>
              <w:rPr>
                <w:sz w:val="20"/>
                <w:szCs w:val="20"/>
              </w:rPr>
              <w:br/>
              <w:t>felsorolni.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ábrázolni a mesterséges </w:t>
            </w:r>
            <w:proofErr w:type="spellStart"/>
            <w:r>
              <w:rPr>
                <w:sz w:val="20"/>
                <w:szCs w:val="20"/>
              </w:rPr>
              <w:t>szálasanyagokat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3.3.4. </w:t>
            </w:r>
            <w:proofErr w:type="spellStart"/>
            <w:r>
              <w:rPr>
                <w:sz w:val="20"/>
                <w:szCs w:val="20"/>
              </w:rPr>
              <w:t>Szálasanyagok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fejlesztési irányzatai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proofErr w:type="spellStart"/>
            <w:r>
              <w:rPr>
                <w:sz w:val="20"/>
                <w:szCs w:val="20"/>
              </w:rPr>
              <w:t>szálasanyagok</w:t>
            </w:r>
            <w:proofErr w:type="spellEnd"/>
            <w:r>
              <w:rPr>
                <w:sz w:val="20"/>
                <w:szCs w:val="20"/>
              </w:rPr>
              <w:t xml:space="preserve"> különböző generációit és a </w:t>
            </w:r>
            <w:r>
              <w:rPr>
                <w:sz w:val="20"/>
                <w:szCs w:val="20"/>
              </w:rPr>
              <w:br/>
              <w:t>fejlesztési irányokat.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új generációs mesterséges </w:t>
            </w:r>
            <w:proofErr w:type="spellStart"/>
            <w:r>
              <w:rPr>
                <w:sz w:val="20"/>
                <w:szCs w:val="20"/>
              </w:rPr>
              <w:t>szálasanyagok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felhasználási területeit.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3.3.5. Fonás alapismeretei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az alapfogalmakat, </w:t>
            </w:r>
            <w:r>
              <w:rPr>
                <w:sz w:val="20"/>
                <w:szCs w:val="20"/>
              </w:rPr>
              <w:br/>
              <w:t>- a fonás elvét, alap- és segédműveleteit.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3.3.6. Cérna előállítási és </w:t>
            </w:r>
            <w:r>
              <w:rPr>
                <w:sz w:val="20"/>
                <w:szCs w:val="20"/>
              </w:rPr>
              <w:br/>
              <w:t>kikészítési módok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>- a cérnák szerkezetét, finomságát, finomsági jelöléseket, alkalmazási területeit.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terjedelmesítés eljárásait.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3.3.7. Díszítő és </w:t>
            </w:r>
            <w:r>
              <w:rPr>
                <w:sz w:val="20"/>
                <w:szCs w:val="20"/>
              </w:rPr>
              <w:br/>
              <w:t>varrócérnák jellemzése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főbb fonal és cérnatípusok jellemzőit, tulajdonságait, </w:t>
            </w:r>
            <w:r>
              <w:rPr>
                <w:sz w:val="20"/>
                <w:szCs w:val="20"/>
              </w:rPr>
              <w:br/>
              <w:t xml:space="preserve">- a kártolt-, nyújtott-, fésűs-fonalakat, </w:t>
            </w:r>
            <w:r>
              <w:rPr>
                <w:sz w:val="20"/>
                <w:szCs w:val="20"/>
              </w:rPr>
              <w:br/>
              <w:t>- az egyszeres, többszörös, és körülfont cérnákat és díszítőfonalakat.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Anyagvizsgálatok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3.4.1. Vizsgálati </w:t>
            </w:r>
            <w:r>
              <w:rPr>
                <w:sz w:val="20"/>
                <w:szCs w:val="20"/>
              </w:rPr>
              <w:br/>
              <w:t>módszerek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laboratóriumi mérésekkel kapcsolatos általános előírásokat, a vizsgálati eredmények rögzítését, </w:t>
            </w:r>
            <w:r>
              <w:rPr>
                <w:sz w:val="20"/>
                <w:szCs w:val="20"/>
              </w:rPr>
              <w:br/>
              <w:t xml:space="preserve">- az alapanyag tulajdonságainak hatását a feldolgozhatóságra, </w:t>
            </w:r>
            <w:r>
              <w:rPr>
                <w:sz w:val="20"/>
                <w:szCs w:val="20"/>
              </w:rPr>
              <w:br/>
              <w:t>- a laboratóriumi eszközöket, berendezéseket.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laboratóriumi vizsgálati eredmények </w:t>
            </w:r>
            <w:r>
              <w:rPr>
                <w:sz w:val="20"/>
                <w:szCs w:val="20"/>
              </w:rPr>
              <w:br/>
              <w:t>rögzítését, elemzését, feldolgozási módszereit.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3.4.2. Nyersanyag- </w:t>
            </w:r>
            <w:r>
              <w:rPr>
                <w:sz w:val="20"/>
                <w:szCs w:val="20"/>
              </w:rPr>
              <w:br/>
              <w:t>összetétel meghatározása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fonalak, cérnák, szövetek, kelmék </w:t>
            </w:r>
            <w:r>
              <w:rPr>
                <w:sz w:val="20"/>
                <w:szCs w:val="20"/>
              </w:rPr>
              <w:br/>
              <w:t>nyersanyag-összetételének meghatározására mikroszkóppal, égetési próbával.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3.4.3. Szövetvizsgálatok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alap- és levezett kötések felismerésére, </w:t>
            </w:r>
            <w:r>
              <w:rPr>
                <w:sz w:val="20"/>
                <w:szCs w:val="20"/>
              </w:rPr>
              <w:br/>
              <w:t>jellemzőinek dokumentálására.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alap- és levezett kötések ábrázolását, </w:t>
            </w:r>
            <w:r>
              <w:rPr>
                <w:sz w:val="20"/>
                <w:szCs w:val="20"/>
              </w:rPr>
              <w:br/>
              <w:t>jellemzőinek dokumentálását.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3.4.4. Kötött-hurkolt </w:t>
            </w:r>
            <w:r>
              <w:rPr>
                <w:sz w:val="20"/>
                <w:szCs w:val="20"/>
              </w:rPr>
              <w:br/>
              <w:t>kelmék vizsgálatai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vetülék és láncrendszerű kelmék </w:t>
            </w:r>
            <w:r>
              <w:rPr>
                <w:sz w:val="20"/>
                <w:szCs w:val="20"/>
              </w:rPr>
              <w:br/>
              <w:t>felismerésére, jellemzőinek dokumentálására.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vizsgálati jegyzőkönyv készítésének előírásait.</w:t>
            </w:r>
          </w:p>
        </w:tc>
      </w:tr>
      <w:tr w:rsidR="001C2E3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3.4.5. Ruhaipari </w:t>
            </w:r>
            <w:r>
              <w:rPr>
                <w:sz w:val="20"/>
                <w:szCs w:val="20"/>
              </w:rPr>
              <w:br/>
              <w:t>feldolgozás vizsgálatai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varrat és varrástípusok minőségi követelményeit. </w:t>
            </w:r>
            <w:r>
              <w:rPr>
                <w:sz w:val="20"/>
                <w:szCs w:val="20"/>
              </w:rPr>
              <w:br/>
              <w:t>- a varrócérnák és szövetek, kelmék esztétikai tulajdonságainak vizsgálatát.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1C2E39" w:rsidRDefault="00E41571">
      <w:pPr>
        <w:spacing w:before="240" w:after="240"/>
        <w:jc w:val="center"/>
      </w:pPr>
      <w:r>
        <w:rPr>
          <w:sz w:val="28"/>
          <w:szCs w:val="28"/>
        </w:rPr>
        <w:lastRenderedPageBreak/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1C2E39" w:rsidRDefault="00E41571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1C2E39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C2E3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C2E3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1C2E3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C2E39" w:rsidRDefault="00E41571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1C2E3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C2E39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C2E3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</w:t>
            </w:r>
            <w:r>
              <w:rPr>
                <w:sz w:val="20"/>
                <w:szCs w:val="20"/>
              </w:rPr>
              <w:br/>
              <w:t>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  <w:tr w:rsidR="001C2E3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r>
              <w:rPr>
                <w:sz w:val="20"/>
                <w:szCs w:val="20"/>
              </w:rPr>
              <w:br/>
              <w:t>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</w:tbl>
    <w:p w:rsidR="001C2E39" w:rsidRDefault="00E41571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1C2E3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C2E39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C2E3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1C2E3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1C2E39" w:rsidRDefault="00E41571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2"/>
        <w:gridCol w:w="2436"/>
        <w:gridCol w:w="4846"/>
      </w:tblGrid>
      <w:tr w:rsidR="001C2E39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C2E39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1C2E39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Termeléstervezés, </w:t>
            </w:r>
            <w:r>
              <w:rPr>
                <w:sz w:val="20"/>
                <w:szCs w:val="20"/>
              </w:rPr>
              <w:br/>
              <w:t xml:space="preserve">gyártásszervezés </w:t>
            </w:r>
            <w:r>
              <w:rPr>
                <w:sz w:val="20"/>
                <w:szCs w:val="20"/>
              </w:rPr>
              <w:br/>
              <w:t>(Tesztjellegű feladatok)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Könnyűipari anyagok </w:t>
            </w:r>
            <w:r>
              <w:rPr>
                <w:sz w:val="20"/>
                <w:szCs w:val="20"/>
              </w:rPr>
              <w:br/>
              <w:t xml:space="preserve">tulajdonságai, anyagvizsgálatok (Rövid </w:t>
            </w:r>
            <w:r>
              <w:rPr>
                <w:sz w:val="20"/>
                <w:szCs w:val="20"/>
              </w:rPr>
              <w:lastRenderedPageBreak/>
              <w:t>választ igénylő feladatok)</w:t>
            </w: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1C2E39"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50 pont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C2E39" w:rsidRDefault="00E41571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1C2E39" w:rsidRDefault="00E41571">
      <w:pPr>
        <w:ind w:firstLine="204"/>
        <w:jc w:val="both"/>
      </w:pPr>
      <w:r>
        <w:rPr>
          <w:b/>
          <w:bCs/>
        </w:rPr>
        <w:t>Általános szabályok</w:t>
      </w:r>
    </w:p>
    <w:p w:rsidR="001C2E39" w:rsidRDefault="00E41571">
      <w:pPr>
        <w:ind w:firstLine="204"/>
        <w:jc w:val="both"/>
      </w:pPr>
      <w:r>
        <w:t>Az írásbeli vizsgán a vizsgázónak egy központi feladatsort kell megoldania.</w:t>
      </w:r>
    </w:p>
    <w:p w:rsidR="001C2E39" w:rsidRDefault="00E41571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1C2E39" w:rsidRDefault="00E41571">
      <w:pPr>
        <w:ind w:firstLine="204"/>
        <w:jc w:val="both"/>
      </w:pPr>
      <w:r>
        <w:t>A feladatok egy feladatlapon kerülnek összeállításra:</w:t>
      </w:r>
    </w:p>
    <w:p w:rsidR="001C2E39" w:rsidRDefault="00E41571">
      <w:pPr>
        <w:ind w:firstLine="204"/>
        <w:jc w:val="both"/>
      </w:pPr>
      <w:r>
        <w:t>Tesztjellegű feladatok (50%): gyártásszervezési módszerek a könnyűiparban.</w:t>
      </w:r>
    </w:p>
    <w:p w:rsidR="001C2E39" w:rsidRDefault="00E41571">
      <w:pPr>
        <w:ind w:firstLine="204"/>
        <w:jc w:val="both"/>
      </w:pPr>
      <w:r>
        <w:t>Rövid választ igénylő feladatok (50%): könnyűipari anyagok tulajdonságai, anyagvizsgálatok témaköreiből kerülnek összeállításra.</w:t>
      </w:r>
    </w:p>
    <w:p w:rsidR="001C2E39" w:rsidRDefault="00E41571">
      <w:pPr>
        <w:ind w:firstLine="204"/>
        <w:jc w:val="both"/>
      </w:pPr>
      <w:r>
        <w:t>Az írásbeli tesztfeladatok jellemzően az alábbi típusok lehetnek: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ismertetés</w:t>
      </w:r>
      <w:proofErr w:type="gramEnd"/>
      <w:r>
        <w:t>, egyszerű választás („Húzza alá!”),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többszörös</w:t>
      </w:r>
      <w:proofErr w:type="gramEnd"/>
      <w:r>
        <w:t xml:space="preserve"> választás,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illesztés</w:t>
      </w:r>
      <w:proofErr w:type="gramEnd"/>
      <w:r>
        <w:t xml:space="preserve"> (párosítás, csoportosítás),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ok-okozati</w:t>
      </w:r>
      <w:proofErr w:type="gramEnd"/>
      <w:r>
        <w:t xml:space="preserve"> összefüggés keresése,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sorrend</w:t>
      </w:r>
      <w:proofErr w:type="gramEnd"/>
      <w:r>
        <w:t xml:space="preserve"> meghatározása,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lényeg</w:t>
      </w:r>
      <w:proofErr w:type="gramEnd"/>
      <w:r>
        <w:t xml:space="preserve"> kiemelés,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felsorolás</w:t>
      </w:r>
      <w:proofErr w:type="gramEnd"/>
      <w:r>
        <w:t>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fogalom</w:t>
      </w:r>
      <w:proofErr w:type="gramEnd"/>
      <w:r>
        <w:t xml:space="preserve"> meghatározás,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igaz-hamis</w:t>
      </w:r>
      <w:proofErr w:type="gramEnd"/>
      <w:r>
        <w:t xml:space="preserve"> állítások megjelölése,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ábraértelmezés</w:t>
      </w:r>
      <w:proofErr w:type="gramEnd"/>
      <w:r>
        <w:t>.</w:t>
      </w:r>
    </w:p>
    <w:p w:rsidR="001C2E39" w:rsidRDefault="00E41571">
      <w:pPr>
        <w:ind w:firstLine="204"/>
        <w:jc w:val="both"/>
      </w:pPr>
      <w:r>
        <w:t>Rövid választ igénylő feladatok jellemzően az alábbi típusok lehetnek: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feleletalkotó</w:t>
      </w:r>
      <w:proofErr w:type="gramEnd"/>
      <w:r>
        <w:t xml:space="preserve"> feladatok,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rövid</w:t>
      </w:r>
      <w:proofErr w:type="gramEnd"/>
      <w:r>
        <w:t xml:space="preserve"> válasz (meghatározás),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ábrafelismerés</w:t>
      </w:r>
      <w:proofErr w:type="gramEnd"/>
      <w:r>
        <w:t>, ábraelemzés,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több</w:t>
      </w:r>
      <w:proofErr w:type="gramEnd"/>
      <w:r>
        <w:t xml:space="preserve"> jellemző felsorolása/megnevezése,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adatok</w:t>
      </w:r>
      <w:proofErr w:type="gramEnd"/>
      <w:r>
        <w:t xml:space="preserve"> kiegészítése (szöveg, táblázat kiegészítés),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fogalmak</w:t>
      </w:r>
      <w:proofErr w:type="gramEnd"/>
      <w:r>
        <w:t xml:space="preserve"> meghatározása, magyarázata, hozzárendelése állításokhoz,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folyamatszakaszok</w:t>
      </w:r>
      <w:proofErr w:type="gramEnd"/>
      <w:r>
        <w:t xml:space="preserve"> sorrendjének megállapítása,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ok-okozati</w:t>
      </w:r>
      <w:proofErr w:type="gramEnd"/>
      <w:r>
        <w:t xml:space="preserve"> összefüggések felismerése,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tényadatok</w:t>
      </w:r>
      <w:proofErr w:type="gramEnd"/>
      <w:r>
        <w:t xml:space="preserve"> rendezése megadott szempontok szerint,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szövegértelmezés</w:t>
      </w:r>
      <w:proofErr w:type="gramEnd"/>
      <w:r>
        <w:t>,</w:t>
      </w:r>
    </w:p>
    <w:p w:rsidR="001C2E39" w:rsidRDefault="00E41571">
      <w:pPr>
        <w:ind w:firstLine="204"/>
        <w:jc w:val="both"/>
      </w:pPr>
      <w:r>
        <w:lastRenderedPageBreak/>
        <w:t xml:space="preserve">− </w:t>
      </w:r>
      <w:proofErr w:type="gramStart"/>
      <w:r>
        <w:t>összehasonlítás</w:t>
      </w:r>
      <w:proofErr w:type="gramEnd"/>
      <w:r>
        <w:t>.</w:t>
      </w:r>
    </w:p>
    <w:p w:rsidR="001C2E39" w:rsidRDefault="00E41571">
      <w:pPr>
        <w:ind w:firstLine="204"/>
        <w:jc w:val="both"/>
      </w:pPr>
      <w:r>
        <w:t>Az írásbeli vizsgán az alábbi témakörökből történik átfogó számadás:</w:t>
      </w:r>
    </w:p>
    <w:p w:rsidR="001C2E39" w:rsidRDefault="00E41571">
      <w:pPr>
        <w:spacing w:before="240"/>
        <w:ind w:firstLine="204"/>
        <w:jc w:val="both"/>
      </w:pPr>
      <w:r>
        <w:rPr>
          <w:i/>
          <w:iCs/>
        </w:rPr>
        <w:t>Termeléstervezés: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testméretek</w:t>
      </w:r>
      <w:proofErr w:type="gramEnd"/>
      <w:r>
        <w:t xml:space="preserve"> levétele,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termelési</w:t>
      </w:r>
      <w:proofErr w:type="gramEnd"/>
      <w:r>
        <w:t xml:space="preserve"> feladatok meghatározása,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alapöltésű</w:t>
      </w:r>
      <w:proofErr w:type="gramEnd"/>
      <w:r>
        <w:t xml:space="preserve"> varrógépek jellemzői,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termelési</w:t>
      </w:r>
      <w:proofErr w:type="gramEnd"/>
      <w:r>
        <w:t xml:space="preserve"> adatok számítása,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minőségbiztosítás</w:t>
      </w:r>
      <w:proofErr w:type="gramEnd"/>
      <w:r>
        <w:t>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mérőeszközök</w:t>
      </w:r>
      <w:proofErr w:type="gramEnd"/>
      <w:r>
        <w:t>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műszaki</w:t>
      </w:r>
      <w:proofErr w:type="gramEnd"/>
      <w:r>
        <w:t xml:space="preserve"> leírás készítése,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anyaggazdálkodás</w:t>
      </w:r>
      <w:proofErr w:type="gramEnd"/>
      <w:r>
        <w:t>.</w:t>
      </w:r>
    </w:p>
    <w:p w:rsidR="001C2E39" w:rsidRDefault="00E41571">
      <w:pPr>
        <w:spacing w:before="240"/>
        <w:ind w:firstLine="204"/>
        <w:jc w:val="both"/>
      </w:pPr>
      <w:r>
        <w:rPr>
          <w:i/>
          <w:iCs/>
        </w:rPr>
        <w:t>Gyártásszervezés: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raktározás</w:t>
      </w:r>
      <w:proofErr w:type="gramEnd"/>
      <w:r>
        <w:t>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műveleti</w:t>
      </w:r>
      <w:proofErr w:type="gramEnd"/>
      <w:r>
        <w:t xml:space="preserve"> sorrend meghatározása,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minőségbiztosítás</w:t>
      </w:r>
      <w:proofErr w:type="gramEnd"/>
      <w:r>
        <w:t>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üzembiztonság</w:t>
      </w:r>
      <w:proofErr w:type="gramEnd"/>
      <w:r>
        <w:t>.</w:t>
      </w:r>
    </w:p>
    <w:p w:rsidR="001C2E39" w:rsidRDefault="00E41571">
      <w:pPr>
        <w:spacing w:before="240"/>
        <w:ind w:firstLine="204"/>
        <w:jc w:val="both"/>
      </w:pPr>
      <w:r>
        <w:rPr>
          <w:i/>
          <w:iCs/>
        </w:rPr>
        <w:t>Könnyűipari anyagok tulajdonságai, anyagvizsgálatok: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könnyűipari</w:t>
      </w:r>
      <w:proofErr w:type="gramEnd"/>
      <w:r>
        <w:t xml:space="preserve"> nyersanyagok, fonalak, cérnák, szövetek, kelmék, bőrök, nem szőtt textíliák tulajdonságai,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kezelési</w:t>
      </w:r>
      <w:proofErr w:type="gramEnd"/>
      <w:r>
        <w:t xml:space="preserve"> útmutató jelképrendszere, kezelési útmutató értelmezése, készítése,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anyagvizsgálati</w:t>
      </w:r>
      <w:proofErr w:type="gramEnd"/>
      <w:r>
        <w:t xml:space="preserve"> módszerek,</w:t>
      </w:r>
    </w:p>
    <w:p w:rsidR="001C2E39" w:rsidRDefault="00E41571">
      <w:pPr>
        <w:ind w:firstLine="204"/>
        <w:jc w:val="both"/>
      </w:pPr>
      <w:r>
        <w:t xml:space="preserve">− </w:t>
      </w:r>
      <w:proofErr w:type="spellStart"/>
      <w:r>
        <w:t>szálasanyagok</w:t>
      </w:r>
      <w:proofErr w:type="spellEnd"/>
      <w:r>
        <w:t xml:space="preserve"> fejlesztési irányzatai.</w:t>
      </w:r>
    </w:p>
    <w:p w:rsidR="001C2E39" w:rsidRDefault="00E41571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1C2E39" w:rsidRDefault="00E41571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1C2E39" w:rsidRDefault="00E41571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1C2E39" w:rsidRDefault="00E41571">
      <w:pPr>
        <w:ind w:firstLine="204"/>
        <w:jc w:val="both"/>
      </w:pPr>
      <w:r>
        <w:rPr>
          <w:b/>
          <w:bCs/>
        </w:rPr>
        <w:t>Általános szabályok</w:t>
      </w:r>
    </w:p>
    <w:p w:rsidR="001C2E39" w:rsidRDefault="00E41571">
      <w:pPr>
        <w:ind w:firstLine="204"/>
        <w:jc w:val="both"/>
      </w:pPr>
      <w:r>
        <w:t>A középszintű szóbeli vizsga tételsorának összeállításáról a vizsgabizottságot működtető intézmény gondoskodik. A tétel pontos megfogalmazása nem hozható nyilvánosságra. A szóbeli vizsgán a vizsgázó a kihúzott tétel „</w:t>
      </w:r>
      <w:proofErr w:type="gramStart"/>
      <w:r>
        <w:t>A</w:t>
      </w:r>
      <w:proofErr w:type="gramEnd"/>
      <w:r>
        <w:t xml:space="preserve">” és „B” feladataira válaszol. A vizsgázó </w:t>
      </w:r>
      <w:r>
        <w:lastRenderedPageBreak/>
        <w:t>a feleleténél a tételbe épített szemléltető forrásanyagot felhasználhatja.</w:t>
      </w:r>
    </w:p>
    <w:p w:rsidR="001C2E39" w:rsidRDefault="00E41571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1C2E39" w:rsidRDefault="00E41571">
      <w:pPr>
        <w:ind w:firstLine="204"/>
        <w:jc w:val="both"/>
      </w:pPr>
      <w:r>
        <w:t>A szóbeli tételsor 20-25 tételből áll, évente cserélni kell a tételek 20-25%-át.</w:t>
      </w:r>
    </w:p>
    <w:p w:rsidR="001C2E39" w:rsidRDefault="00E41571">
      <w:pPr>
        <w:ind w:firstLine="204"/>
        <w:jc w:val="both"/>
      </w:pPr>
      <w:r>
        <w:t>A tételekben meg kell jelennie a követelményrendszerben meghatározott valamennyi témakörnek.</w:t>
      </w:r>
    </w:p>
    <w:p w:rsidR="001C2E39" w:rsidRDefault="00E41571">
      <w:pPr>
        <w:ind w:firstLine="204"/>
        <w:jc w:val="both"/>
      </w:pPr>
      <w:r>
        <w:t>A szóbeli vizsga az alábbi témakörök bemutatását igényli a vizsgázóktól:</w:t>
      </w:r>
    </w:p>
    <w:p w:rsidR="001C2E39" w:rsidRDefault="00E41571">
      <w:pPr>
        <w:ind w:firstLine="204"/>
        <w:jc w:val="both"/>
      </w:pPr>
      <w:r>
        <w:t>„A” feladat: gyártásszervezés,</w:t>
      </w:r>
    </w:p>
    <w:p w:rsidR="001C2E39" w:rsidRDefault="00E41571">
      <w:pPr>
        <w:ind w:firstLine="204"/>
        <w:jc w:val="both"/>
      </w:pPr>
      <w:r>
        <w:t>„B” feladat: könnyűipari anyagok tulajdonságai, anyagvizsgálatok.</w:t>
      </w:r>
    </w:p>
    <w:p w:rsidR="001C2E39" w:rsidRDefault="00E41571">
      <w:pPr>
        <w:ind w:firstLine="204"/>
        <w:jc w:val="both"/>
      </w:pPr>
      <w:r>
        <w:t>A két feladat között tartalmi és területi átfedés nem lehet (pl. Magyarországra vonatkozó ismeretek csak az egyik feladatban kérdezhetők). A tételek összeállításánál törekedni kell a változatos, a problémamegoldást ösztönző, az alkalmazó tudás bemutatását elősegítő, egyértelmű megfogalmazásokra</w:t>
      </w:r>
    </w:p>
    <w:p w:rsidR="001C2E39" w:rsidRDefault="00E41571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1C2E39" w:rsidRDefault="00E41571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1C2E39" w:rsidRDefault="00E41571">
      <w:pPr>
        <w:ind w:firstLine="204"/>
        <w:jc w:val="both"/>
      </w:pPr>
      <w:r>
        <w:t>Az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1C2E39" w:rsidRDefault="00E41571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1C2E39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1C2E39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1C2E39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</w:t>
            </w:r>
            <w:r>
              <w:rPr>
                <w:sz w:val="20"/>
                <w:szCs w:val="20"/>
              </w:rPr>
              <w:br/>
              <w:t>megfelelően felépített, világos, szabatos előadásmód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4 pont</w:t>
            </w:r>
          </w:p>
        </w:tc>
      </w:tr>
      <w:tr w:rsidR="001C2E39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</w:t>
            </w:r>
            <w:r>
              <w:rPr>
                <w:sz w:val="20"/>
                <w:szCs w:val="20"/>
              </w:rPr>
              <w:br/>
              <w:t>definiálása és alkalmazása, tények, jelenségek, folyamatok ismerete, alkalmazása, magyarázása, összefüggések értelmezése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21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21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42 pont</w:t>
            </w:r>
          </w:p>
        </w:tc>
      </w:tr>
      <w:tr w:rsidR="001C2E39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1C2E39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C2E39" w:rsidRDefault="00E41571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4"/>
        <w:gridCol w:w="2394"/>
        <w:gridCol w:w="4846"/>
      </w:tblGrid>
      <w:tr w:rsidR="001C2E39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C2E39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1C2E39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Termeléstervezés, </w:t>
            </w:r>
            <w:r>
              <w:rPr>
                <w:sz w:val="20"/>
                <w:szCs w:val="20"/>
              </w:rPr>
              <w:br/>
              <w:t>gyártásszervezés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Könnyűipari anyagok </w:t>
            </w:r>
            <w:r>
              <w:rPr>
                <w:sz w:val="20"/>
                <w:szCs w:val="20"/>
              </w:rPr>
              <w:br/>
              <w:t>tulajdonságai, anyagvizsgálatok</w:t>
            </w: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1C2E39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C2E39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C2E39" w:rsidRDefault="00E41571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1C2E39" w:rsidRDefault="00E41571">
      <w:pPr>
        <w:ind w:firstLine="204"/>
        <w:jc w:val="both"/>
      </w:pPr>
      <w:r>
        <w:rPr>
          <w:b/>
          <w:bCs/>
        </w:rPr>
        <w:t>Általános szabályok</w:t>
      </w:r>
    </w:p>
    <w:p w:rsidR="001C2E39" w:rsidRDefault="00E41571">
      <w:pPr>
        <w:ind w:firstLine="204"/>
        <w:jc w:val="both"/>
      </w:pPr>
      <w:r>
        <w:t>Az írásbeli vizsgán a vizsgázónak egy központi írásbeli feladatsort kell megoldania. A vizsgázó a rendelkezésére álló időt tetszése szerint oszthatja meg az egyes feladatok között és megoldásuk sorrendjét is meghatározhatja.</w:t>
      </w:r>
    </w:p>
    <w:p w:rsidR="001C2E39" w:rsidRDefault="00E41571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1C2E39" w:rsidRDefault="00E41571">
      <w:pPr>
        <w:ind w:firstLine="204"/>
        <w:jc w:val="both"/>
      </w:pPr>
      <w:r>
        <w:t>Az írásbeli feladatsor a részletes vizsgakövetelmények valamennyi fő témaköréből tartalmaz kérdéseket. A feladatok egy feladatlapon kerülnek összeállításra.</w:t>
      </w:r>
    </w:p>
    <w:p w:rsidR="001C2E39" w:rsidRDefault="00E41571">
      <w:pPr>
        <w:ind w:firstLine="204"/>
        <w:jc w:val="both"/>
      </w:pPr>
      <w:r>
        <w:t>Az írásbeli feladatok szöveges feladatokból, tesztfeladatokból, igaz-hamis állításos feladatokból, ábraértelmezéses feladatokból és számítási példákból állnak.</w:t>
      </w:r>
    </w:p>
    <w:p w:rsidR="001C2E39" w:rsidRDefault="00E41571">
      <w:pPr>
        <w:ind w:firstLine="204"/>
        <w:jc w:val="both"/>
      </w:pPr>
      <w:r>
        <w:t>A szöveges feladatok jellemzően az alábbi típusok lehetnek:</w:t>
      </w:r>
    </w:p>
    <w:p w:rsidR="001C2E39" w:rsidRDefault="00E41571">
      <w:pPr>
        <w:ind w:firstLine="204"/>
        <w:jc w:val="both"/>
      </w:pPr>
      <w:r>
        <w:t>− Ismertetés.</w:t>
      </w:r>
    </w:p>
    <w:p w:rsidR="001C2E39" w:rsidRDefault="00E41571">
      <w:pPr>
        <w:ind w:firstLine="204"/>
        <w:jc w:val="both"/>
      </w:pPr>
      <w:r>
        <w:t>− Felsorolás.</w:t>
      </w:r>
    </w:p>
    <w:p w:rsidR="001C2E39" w:rsidRDefault="00E41571">
      <w:pPr>
        <w:ind w:firstLine="204"/>
        <w:jc w:val="both"/>
      </w:pPr>
      <w:r>
        <w:t>− Rövid kifejtés.</w:t>
      </w:r>
    </w:p>
    <w:p w:rsidR="001C2E39" w:rsidRDefault="00E41571">
      <w:pPr>
        <w:ind w:firstLine="204"/>
        <w:jc w:val="both"/>
      </w:pPr>
      <w:r>
        <w:t>− Folyamatleírás: a termelési, adminisztrációs folyamathoz kapcsolódó egyszerűbb folyamatok megszervezésének és lebonyolításának feladatait kell szakszerűen összefoglalni, vagy a folyamat megadott elemeit megfelelő sorrendbe állítani.</w:t>
      </w:r>
    </w:p>
    <w:p w:rsidR="001C2E39" w:rsidRDefault="00E41571">
      <w:pPr>
        <w:ind w:firstLine="204"/>
        <w:jc w:val="both"/>
      </w:pPr>
      <w:r>
        <w:t>− Fogalom meghatározás.</w:t>
      </w:r>
    </w:p>
    <w:p w:rsidR="001C2E39" w:rsidRDefault="00E41571">
      <w:pPr>
        <w:ind w:firstLine="204"/>
        <w:jc w:val="both"/>
      </w:pPr>
      <w:r>
        <w:t>− Számítás.</w:t>
      </w:r>
    </w:p>
    <w:p w:rsidR="001C2E39" w:rsidRDefault="00E41571">
      <w:pPr>
        <w:ind w:firstLine="204"/>
        <w:jc w:val="both"/>
      </w:pPr>
      <w:r>
        <w:t>− Példamegoldás.</w:t>
      </w:r>
    </w:p>
    <w:p w:rsidR="001C2E39" w:rsidRDefault="00E41571">
      <w:pPr>
        <w:ind w:firstLine="204"/>
        <w:jc w:val="both"/>
      </w:pPr>
      <w:r>
        <w:t>− Összehasonlítás: két-három fogalom, vagy lehetőség azonosságait és különbségeit vagy előnyeit és hátrányait kell ismertetni.</w:t>
      </w:r>
    </w:p>
    <w:p w:rsidR="001C2E39" w:rsidRDefault="00E41571">
      <w:pPr>
        <w:ind w:firstLine="204"/>
        <w:jc w:val="both"/>
      </w:pPr>
      <w:r>
        <w:t>− Szöveg kiegészítés: a megadott vagy ismert tartalmakkal mondatok kiegészítése. A mondatok között nem feltétlenül van összefüggés.</w:t>
      </w:r>
    </w:p>
    <w:p w:rsidR="001C2E39" w:rsidRDefault="00E41571">
      <w:pPr>
        <w:ind w:firstLine="204"/>
        <w:jc w:val="both"/>
      </w:pPr>
      <w:r>
        <w:t>− Párosítás: szakmailag összetartozó fogalmakat kell párosítani.</w:t>
      </w:r>
    </w:p>
    <w:p w:rsidR="001C2E39" w:rsidRDefault="00E41571">
      <w:pPr>
        <w:ind w:firstLine="204"/>
        <w:jc w:val="both"/>
      </w:pPr>
      <w:r>
        <w:t>− Feleletválasztás: legalább három megadott lehetőség közül kell megjelölnie a helyeset.</w:t>
      </w:r>
    </w:p>
    <w:p w:rsidR="001C2E39" w:rsidRDefault="00E41571">
      <w:pPr>
        <w:ind w:firstLine="204"/>
        <w:jc w:val="both"/>
      </w:pPr>
      <w:r>
        <w:t>− Igaz-hamis állítások megjelölése: meg kell jelölni, hogy az adott állítás igaz, vagy hamis. A hamis állítás esetében indoklást kell adni.</w:t>
      </w:r>
    </w:p>
    <w:p w:rsidR="001C2E39" w:rsidRDefault="00E41571">
      <w:pPr>
        <w:ind w:firstLine="204"/>
        <w:jc w:val="both"/>
      </w:pPr>
      <w:r>
        <w:t>− Ismertetés: a feladatban megjelölt témával kapcsolatos ismereteit rendszerezve ismerteti 4-5 mondatban.</w:t>
      </w:r>
    </w:p>
    <w:p w:rsidR="001C2E39" w:rsidRDefault="00E41571">
      <w:pPr>
        <w:ind w:firstLine="204"/>
        <w:jc w:val="both"/>
      </w:pPr>
      <w:r>
        <w:t>− Fogalom meghatározás: az alapfogalmak pontos definiálása.</w:t>
      </w:r>
    </w:p>
    <w:p w:rsidR="001C2E39" w:rsidRDefault="00E41571">
      <w:pPr>
        <w:ind w:firstLine="204"/>
        <w:jc w:val="both"/>
      </w:pPr>
      <w:r>
        <w:t>− Rajz alapján adatok értelmezése, számítások elvégzése,</w:t>
      </w:r>
    </w:p>
    <w:p w:rsidR="001C2E39" w:rsidRDefault="00E41571">
      <w:pPr>
        <w:ind w:firstLine="204"/>
        <w:jc w:val="both"/>
      </w:pPr>
      <w:r>
        <w:t>− Képek, ábrák, jellemzőinek, jellegzetességeinek felismerése, meghatározása, következtetések levonása.</w:t>
      </w:r>
    </w:p>
    <w:p w:rsidR="001C2E39" w:rsidRDefault="00E41571">
      <w:pPr>
        <w:ind w:firstLine="204"/>
        <w:jc w:val="both"/>
      </w:pPr>
      <w:r>
        <w:lastRenderedPageBreak/>
        <w:t>Az ábraértelmezéses feladatoknál a következő típusok fordulhatnak elő: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ábraértelmezés</w:t>
      </w:r>
      <w:proofErr w:type="gramEnd"/>
      <w:r>
        <w:t xml:space="preserve"> számítással,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ábrázolási</w:t>
      </w:r>
      <w:proofErr w:type="gramEnd"/>
      <w:r>
        <w:t xml:space="preserve"> hibák felismerése,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jelölések</w:t>
      </w:r>
      <w:proofErr w:type="gramEnd"/>
      <w:r>
        <w:t xml:space="preserve"> értelmezése,</w:t>
      </w:r>
    </w:p>
    <w:p w:rsidR="001C2E39" w:rsidRDefault="00E41571">
      <w:pPr>
        <w:ind w:firstLine="204"/>
        <w:jc w:val="both"/>
      </w:pPr>
      <w:r>
        <w:t xml:space="preserve">− </w:t>
      </w:r>
      <w:proofErr w:type="gramStart"/>
      <w:r>
        <w:t>jelölések</w:t>
      </w:r>
      <w:proofErr w:type="gramEnd"/>
      <w:r>
        <w:t xml:space="preserve"> készítése.</w:t>
      </w:r>
    </w:p>
    <w:p w:rsidR="001C2E39" w:rsidRDefault="00E41571">
      <w:pPr>
        <w:ind w:firstLine="204"/>
        <w:jc w:val="both"/>
      </w:pPr>
      <w:r>
        <w:t>A számításos feladatok a témakörök számpéldáin alapulnak.</w:t>
      </w:r>
    </w:p>
    <w:p w:rsidR="001C2E39" w:rsidRDefault="00E41571">
      <w:pPr>
        <w:ind w:firstLine="204"/>
        <w:jc w:val="both"/>
      </w:pPr>
      <w:r>
        <w:t>Az írásbeli vizsgán az alábbi témakörökből történik átfogó számadás:</w:t>
      </w:r>
    </w:p>
    <w:p w:rsidR="001C2E39" w:rsidRDefault="00E41571">
      <w:pPr>
        <w:spacing w:before="240"/>
        <w:ind w:firstLine="204"/>
        <w:jc w:val="both"/>
      </w:pPr>
      <w:r>
        <w:rPr>
          <w:i/>
          <w:iCs/>
        </w:rPr>
        <w:t>Termeléstervezés</w:t>
      </w:r>
    </w:p>
    <w:p w:rsidR="001C2E39" w:rsidRDefault="00E41571">
      <w:pPr>
        <w:ind w:firstLine="204"/>
        <w:jc w:val="both"/>
      </w:pPr>
      <w:r>
        <w:t>− Testméretek levétele, megadása,</w:t>
      </w:r>
    </w:p>
    <w:p w:rsidR="001C2E39" w:rsidRDefault="00E41571">
      <w:pPr>
        <w:ind w:firstLine="204"/>
        <w:jc w:val="both"/>
      </w:pPr>
      <w:r>
        <w:t>− Termelési feladatok meghatározása,</w:t>
      </w:r>
    </w:p>
    <w:p w:rsidR="001C2E39" w:rsidRDefault="00E41571">
      <w:pPr>
        <w:ind w:firstLine="204"/>
        <w:jc w:val="both"/>
      </w:pPr>
      <w:r>
        <w:t>− Termelési adatok számítása,</w:t>
      </w:r>
    </w:p>
    <w:p w:rsidR="001C2E39" w:rsidRDefault="00E41571">
      <w:pPr>
        <w:ind w:firstLine="204"/>
        <w:jc w:val="both"/>
      </w:pPr>
      <w:r>
        <w:t>− Minőségbiztosítás,</w:t>
      </w:r>
    </w:p>
    <w:p w:rsidR="001C2E39" w:rsidRDefault="00E41571">
      <w:pPr>
        <w:ind w:firstLine="204"/>
        <w:jc w:val="both"/>
      </w:pPr>
      <w:r>
        <w:t>− Mérőeszközök,</w:t>
      </w:r>
    </w:p>
    <w:p w:rsidR="001C2E39" w:rsidRDefault="00E41571">
      <w:pPr>
        <w:ind w:firstLine="204"/>
        <w:jc w:val="both"/>
      </w:pPr>
      <w:r>
        <w:t>− Alapöltésű varrógépek jellemzői,</w:t>
      </w:r>
    </w:p>
    <w:p w:rsidR="001C2E39" w:rsidRDefault="00E41571">
      <w:pPr>
        <w:ind w:firstLine="204"/>
        <w:jc w:val="both"/>
      </w:pPr>
      <w:r>
        <w:t>− Műszaki leírás készítése,</w:t>
      </w:r>
    </w:p>
    <w:p w:rsidR="001C2E39" w:rsidRDefault="00E41571">
      <w:pPr>
        <w:ind w:firstLine="204"/>
        <w:jc w:val="both"/>
      </w:pPr>
      <w:r>
        <w:t>− Anyaggazdálkodás.</w:t>
      </w:r>
    </w:p>
    <w:p w:rsidR="001C2E39" w:rsidRDefault="00E41571">
      <w:pPr>
        <w:spacing w:before="240"/>
        <w:ind w:firstLine="204"/>
        <w:jc w:val="both"/>
      </w:pPr>
      <w:r>
        <w:rPr>
          <w:i/>
          <w:iCs/>
        </w:rPr>
        <w:t>Gyártásszervezés</w:t>
      </w:r>
    </w:p>
    <w:p w:rsidR="001C2E39" w:rsidRDefault="00E41571">
      <w:pPr>
        <w:ind w:firstLine="204"/>
        <w:jc w:val="both"/>
      </w:pPr>
      <w:r>
        <w:t>− Raktározás,</w:t>
      </w:r>
    </w:p>
    <w:p w:rsidR="001C2E39" w:rsidRDefault="00E41571">
      <w:pPr>
        <w:ind w:firstLine="204"/>
        <w:jc w:val="both"/>
      </w:pPr>
      <w:r>
        <w:t>− Műveleti sorrend meghatározása,</w:t>
      </w:r>
    </w:p>
    <w:p w:rsidR="001C2E39" w:rsidRDefault="00E41571">
      <w:pPr>
        <w:ind w:firstLine="204"/>
        <w:jc w:val="both"/>
      </w:pPr>
      <w:r>
        <w:t>− Minőségbiztosítás,</w:t>
      </w:r>
    </w:p>
    <w:p w:rsidR="001C2E39" w:rsidRDefault="00E41571">
      <w:pPr>
        <w:ind w:firstLine="204"/>
        <w:jc w:val="both"/>
      </w:pPr>
      <w:r>
        <w:t>− Üzembiztonság.</w:t>
      </w:r>
    </w:p>
    <w:p w:rsidR="001C2E39" w:rsidRDefault="00E41571">
      <w:pPr>
        <w:spacing w:before="240"/>
        <w:ind w:firstLine="204"/>
        <w:jc w:val="both"/>
      </w:pPr>
      <w:r>
        <w:rPr>
          <w:i/>
          <w:iCs/>
        </w:rPr>
        <w:t>Könnyűipari anyagok tulajdonságai, anyagvizsgálatok</w:t>
      </w:r>
    </w:p>
    <w:p w:rsidR="001C2E39" w:rsidRDefault="00E41571">
      <w:pPr>
        <w:ind w:firstLine="204"/>
        <w:jc w:val="both"/>
      </w:pPr>
      <w:r>
        <w:t>− Könnyűipari nyersanyagok, fonalak, cérnák, szövetek, kelmék, bőrök, nem szőtt textíliák tulajdonságai, előállítási módjaik,</w:t>
      </w:r>
    </w:p>
    <w:p w:rsidR="001C2E39" w:rsidRDefault="00E41571">
      <w:pPr>
        <w:ind w:firstLine="204"/>
        <w:jc w:val="both"/>
      </w:pPr>
      <w:r>
        <w:t>− Kezelési útmutató jelképrendszere, kezelési útmutató értelmezése, készítése,</w:t>
      </w:r>
    </w:p>
    <w:p w:rsidR="001C2E39" w:rsidRDefault="00E41571">
      <w:pPr>
        <w:ind w:firstLine="204"/>
        <w:jc w:val="both"/>
      </w:pPr>
      <w:r>
        <w:t>− Anyagvizsgálati módszerek,</w:t>
      </w:r>
    </w:p>
    <w:p w:rsidR="001C2E39" w:rsidRDefault="00E41571">
      <w:pPr>
        <w:ind w:firstLine="204"/>
        <w:jc w:val="both"/>
      </w:pPr>
      <w:r>
        <w:t xml:space="preserve">− </w:t>
      </w:r>
      <w:proofErr w:type="spellStart"/>
      <w:r>
        <w:t>Szálasanyagok</w:t>
      </w:r>
      <w:proofErr w:type="spellEnd"/>
      <w:r>
        <w:t xml:space="preserve"> fejlesztési irányzatai.</w:t>
      </w:r>
    </w:p>
    <w:p w:rsidR="001C2E39" w:rsidRDefault="00E41571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1C2E39" w:rsidRDefault="00E41571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 értékelési útmutató tartalmazza. A javítás során az útmutatóban meghatározott pontszám tovább nem bontható.</w:t>
      </w:r>
    </w:p>
    <w:p w:rsidR="001C2E39" w:rsidRDefault="00E41571">
      <w:pPr>
        <w:spacing w:before="240"/>
        <w:ind w:firstLine="204"/>
        <w:jc w:val="both"/>
      </w:pPr>
      <w:r>
        <w:rPr>
          <w:b/>
          <w:bCs/>
        </w:rPr>
        <w:lastRenderedPageBreak/>
        <w:t>Szóbeli vizsga</w:t>
      </w:r>
    </w:p>
    <w:p w:rsidR="001C2E39" w:rsidRDefault="00E41571">
      <w:pPr>
        <w:ind w:firstLine="204"/>
        <w:jc w:val="both"/>
      </w:pPr>
      <w:r>
        <w:rPr>
          <w:b/>
          <w:bCs/>
        </w:rPr>
        <w:t>Általános szabályok</w:t>
      </w:r>
    </w:p>
    <w:p w:rsidR="001C2E39" w:rsidRDefault="00E41571">
      <w:pPr>
        <w:ind w:firstLine="204"/>
        <w:jc w:val="both"/>
      </w:pPr>
      <w:r>
        <w:t>A vizsgázó az érettségi vizsgán a központilag összeállított tételsorokból kihúzott tétel „</w:t>
      </w:r>
      <w:proofErr w:type="gramStart"/>
      <w:r>
        <w:t>A</w:t>
      </w:r>
      <w:proofErr w:type="gramEnd"/>
      <w:r>
        <w:t>” és „B” feladatának kifejtésével ad számot a tudásáról. A vizsgázó a feleleténél a tételbe épített szemléltető forrásanyagot felhasználhatja.</w:t>
      </w:r>
    </w:p>
    <w:p w:rsidR="001C2E39" w:rsidRDefault="00E41571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1C2E39" w:rsidRDefault="00E41571">
      <w:pPr>
        <w:ind w:firstLine="204"/>
        <w:jc w:val="both"/>
      </w:pPr>
      <w:r>
        <w:t>A szóbeli tételsor 20-25 tételből áll, évente cserélni kell a tételek 20-25%-át.</w:t>
      </w:r>
    </w:p>
    <w:p w:rsidR="001C2E39" w:rsidRDefault="00E41571">
      <w:pPr>
        <w:ind w:firstLine="204"/>
        <w:jc w:val="both"/>
      </w:pPr>
      <w:r>
        <w:t>A tételekben meg kell jelennie a követelményrendszerben meghatározott valamennyi témakörnek.</w:t>
      </w:r>
    </w:p>
    <w:p w:rsidR="001C2E39" w:rsidRDefault="00E41571">
      <w:pPr>
        <w:ind w:firstLine="204"/>
        <w:jc w:val="both"/>
      </w:pPr>
      <w:r>
        <w:t>A szóbeli vizsga célja az témakörökből történő átfogó számadás:</w:t>
      </w:r>
    </w:p>
    <w:p w:rsidR="001C2E39" w:rsidRDefault="00E41571">
      <w:pPr>
        <w:ind w:firstLine="204"/>
        <w:jc w:val="both"/>
      </w:pPr>
      <w:r>
        <w:t>„A” feladat: Termeléstervezés, Gyártásszervezés,</w:t>
      </w:r>
    </w:p>
    <w:p w:rsidR="001C2E39" w:rsidRDefault="00E41571">
      <w:pPr>
        <w:ind w:firstLine="204"/>
        <w:jc w:val="both"/>
      </w:pPr>
      <w:r>
        <w:t>„B” feladat: Könnyűipari anyagok tulajdonságai, anyagvizsgálatok.</w:t>
      </w:r>
    </w:p>
    <w:p w:rsidR="001C2E39" w:rsidRDefault="00E41571">
      <w:pPr>
        <w:ind w:firstLine="204"/>
        <w:jc w:val="both"/>
      </w:pPr>
      <w:r>
        <w:t>A két feladat között tartalmi és területi átfedés nem lehet (pl. Magyarországra vonatkozó ismeretek csak az egyik feladatban kérdezhetők).</w:t>
      </w:r>
    </w:p>
    <w:p w:rsidR="001C2E39" w:rsidRDefault="00E41571">
      <w:pPr>
        <w:ind w:firstLine="204"/>
        <w:jc w:val="both"/>
      </w:pPr>
      <w:r>
        <w:t>A tételek összeállításánál törekedni kell a változatos, a problémamegoldást ösztönző, az alkalmazó tudás bemutatását elősegítő, egyértelmű megfogalmazásokra</w:t>
      </w:r>
    </w:p>
    <w:p w:rsidR="001C2E39" w:rsidRDefault="00E41571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1C2E39" w:rsidRDefault="00E41571">
      <w:pPr>
        <w:ind w:firstLine="204"/>
        <w:jc w:val="both"/>
      </w:pPr>
      <w:r>
        <w:t>A központi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1C2E39" w:rsidRDefault="00E41571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1C2E39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1C2E39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1C2E39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</w:t>
            </w:r>
            <w:r>
              <w:rPr>
                <w:sz w:val="20"/>
                <w:szCs w:val="20"/>
              </w:rPr>
              <w:br/>
              <w:t>megfelelően felépített, világos, szabatos előadásmód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4 pont</w:t>
            </w:r>
          </w:p>
        </w:tc>
      </w:tr>
      <w:tr w:rsidR="001C2E39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</w:t>
            </w:r>
            <w:r>
              <w:rPr>
                <w:sz w:val="20"/>
                <w:szCs w:val="20"/>
              </w:rPr>
              <w:br/>
              <w:t>definiálása és alkalmazása, tények, jelenségek, folyamatok ismerete, alkalmazása, magyarázása, összefüggések értelmezése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21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21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42 pont</w:t>
            </w:r>
          </w:p>
        </w:tc>
      </w:tr>
      <w:tr w:rsidR="001C2E39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1C2E39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39" w:rsidRDefault="00E4157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C2E39" w:rsidRDefault="00E41571">
      <w:pPr>
        <w:spacing w:before="240" w:after="240"/>
        <w:jc w:val="center"/>
      </w:pPr>
      <w:r>
        <w:t>----&gt;&gt;-----&gt;&gt;--&lt;&lt;-----&lt;&lt;----</w:t>
      </w:r>
    </w:p>
    <w:p w:rsidR="00E41571" w:rsidRDefault="00E41571">
      <w:pPr>
        <w:jc w:val="both"/>
      </w:pPr>
    </w:p>
    <w:sectPr w:rsidR="00E41571" w:rsidSect="003E6CB1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7F80" w:rsidRDefault="00C17F80" w:rsidP="0010125F">
      <w:r>
        <w:separator/>
      </w:r>
    </w:p>
  </w:endnote>
  <w:endnote w:type="continuationSeparator" w:id="0">
    <w:p w:rsidR="00C17F80" w:rsidRDefault="00C17F80" w:rsidP="00101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7F80" w:rsidRDefault="00C17F80" w:rsidP="0010125F">
      <w:r>
        <w:separator/>
      </w:r>
    </w:p>
  </w:footnote>
  <w:footnote w:type="continuationSeparator" w:id="0">
    <w:p w:rsidR="00C17F80" w:rsidRDefault="00C17F80" w:rsidP="0010125F">
      <w:r>
        <w:continuationSeparator/>
      </w:r>
    </w:p>
  </w:footnote>
  <w:footnote w:id="1">
    <w:p w:rsidR="0010125F" w:rsidRDefault="0010125F" w:rsidP="0010125F">
      <w:r>
        <w:rPr>
          <w:vertAlign w:val="superscript"/>
        </w:rPr>
        <w:footnoteRef/>
      </w:r>
      <w:r>
        <w:t xml:space="preserve"> Megállapította: 18/2018. (II. 14.) Korm. rendelet 2. §, 2. melléklet 14.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CB1"/>
    <w:rsid w:val="0010125F"/>
    <w:rsid w:val="001C2E39"/>
    <w:rsid w:val="003E6CB1"/>
    <w:rsid w:val="00C17F80"/>
    <w:rsid w:val="00E4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4407</Words>
  <Characters>30410</Characters>
  <Application>Microsoft Office Word</Application>
  <DocSecurity>0</DocSecurity>
  <Lines>253</Lines>
  <Paragraphs>69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2019-01-24T11:53:00Z</dcterms:created>
  <dcterms:modified xsi:type="dcterms:W3CDTF">2019-01-25T09:40:00Z</dcterms:modified>
</cp:coreProperties>
</file>