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A50" w:rsidRDefault="00491A50" w:rsidP="00491A50">
      <w:pPr>
        <w:spacing w:before="240" w:after="240"/>
        <w:jc w:val="center"/>
      </w:pPr>
      <w:r>
        <w:rPr>
          <w:sz w:val="28"/>
          <w:szCs w:val="28"/>
        </w:rPr>
        <w:t xml:space="preserve">KERTÉSZETI </w:t>
      </w:r>
      <w:proofErr w:type="gramStart"/>
      <w:r>
        <w:rPr>
          <w:sz w:val="28"/>
          <w:szCs w:val="28"/>
        </w:rPr>
        <w:t>ÉS</w:t>
      </w:r>
      <w:proofErr w:type="gramEnd"/>
      <w:r>
        <w:rPr>
          <w:sz w:val="28"/>
          <w:szCs w:val="28"/>
        </w:rPr>
        <w:t xml:space="preserve"> PARKÉPÍTÉSI ISMERETEK ÁGAZATI SZAKMAI ÉRETTSÉGI VIZSGA</w:t>
      </w:r>
      <w:r>
        <w:rPr>
          <w:sz w:val="28"/>
          <w:szCs w:val="28"/>
        </w:rPr>
        <w:br/>
        <w:t>ÁLTALÁNOS KÖVETELMÉNYEI</w:t>
      </w:r>
      <w:r>
        <w:rPr>
          <w:sz w:val="28"/>
          <w:szCs w:val="28"/>
          <w:vertAlign w:val="superscript"/>
        </w:rPr>
        <w:footnoteReference w:id="1"/>
      </w:r>
    </w:p>
    <w:p w:rsidR="00491A50" w:rsidRDefault="00491A50" w:rsidP="00491A50">
      <w:pPr>
        <w:ind w:firstLine="204"/>
        <w:jc w:val="both"/>
      </w:pPr>
      <w:r>
        <w:rPr>
          <w:b/>
          <w:bCs/>
        </w:rPr>
        <w:t>A vizsga formája</w:t>
      </w:r>
    </w:p>
    <w:p w:rsidR="00491A50" w:rsidRDefault="00491A50" w:rsidP="00491A50">
      <w:pPr>
        <w:ind w:firstLine="204"/>
        <w:jc w:val="both"/>
      </w:pPr>
      <w:r>
        <w:t>Középszinten: írásbeli és szóbeli.</w:t>
      </w:r>
    </w:p>
    <w:p w:rsidR="00491A50" w:rsidRDefault="00491A50" w:rsidP="00491A50">
      <w:pPr>
        <w:ind w:firstLine="204"/>
        <w:jc w:val="both"/>
      </w:pPr>
      <w:r>
        <w:t>Emelt szinten: írásbeli és szóbeli.</w:t>
      </w:r>
    </w:p>
    <w:p w:rsidR="00491A50" w:rsidRDefault="00491A50" w:rsidP="00491A50">
      <w:pPr>
        <w:spacing w:before="240"/>
        <w:ind w:firstLine="204"/>
        <w:jc w:val="both"/>
      </w:pPr>
      <w:r>
        <w:rPr>
          <w:b/>
          <w:bCs/>
        </w:rPr>
        <w:t>A kertészeti és parképítési ismeretek ágazati szakmai érettségi vizsga célja</w:t>
      </w:r>
    </w:p>
    <w:p w:rsidR="00491A50" w:rsidRDefault="00491A50" w:rsidP="00491A50">
      <w:pPr>
        <w:ind w:firstLine="204"/>
        <w:jc w:val="both"/>
      </w:pPr>
      <w:r>
        <w:t>A kertészeti és parképítési ismeretek ágazati szakmai érettségi vizsgatárgy követelményei részét képezik az ágazati szakképzési kerettantervekről szóló miniszteri rendelet által előírt ismereteknek, készségeknek és képességeknek.</w:t>
      </w:r>
    </w:p>
    <w:p w:rsidR="00491A50" w:rsidRDefault="00491A50" w:rsidP="00491A50">
      <w:pPr>
        <w:ind w:firstLine="204"/>
        <w:jc w:val="both"/>
      </w:pPr>
      <w:r>
        <w:t>A kertészeti és parképítési ismeretek ágazati szakmai érettségi vizsga célja annak megállapítása, hogy a vizsgázó</w:t>
      </w:r>
    </w:p>
    <w:p w:rsidR="00491A50" w:rsidRDefault="00491A50" w:rsidP="00491A50">
      <w:pPr>
        <w:ind w:firstLine="204"/>
        <w:jc w:val="both"/>
      </w:pPr>
      <w:r>
        <w:t>- megfelelően tájékozott-e</w:t>
      </w:r>
    </w:p>
    <w:p w:rsidR="00491A50" w:rsidRDefault="00491A50" w:rsidP="00491A50">
      <w:pPr>
        <w:ind w:left="612" w:hanging="204"/>
        <w:jc w:val="both"/>
      </w:pPr>
      <w:r>
        <w:t>- a kertészeti és kertfenntartási ismeretek elméleti alapjairól, a szakmában bekövetkezett változásokról,</w:t>
      </w:r>
    </w:p>
    <w:p w:rsidR="00491A50" w:rsidRDefault="00491A50" w:rsidP="00491A50">
      <w:pPr>
        <w:ind w:left="612" w:hanging="204"/>
        <w:jc w:val="both"/>
      </w:pPr>
      <w:r>
        <w:t>- a kertészeti és kertfenntartási munkák gyakorlati alkalmazásáról,</w:t>
      </w:r>
    </w:p>
    <w:p w:rsidR="00491A50" w:rsidRDefault="00491A50" w:rsidP="00491A50">
      <w:pPr>
        <w:ind w:left="612" w:hanging="204"/>
        <w:jc w:val="both"/>
      </w:pPr>
      <w:r>
        <w:t>- az egyes növényfajok jellemzőiről és a dísznövény-fajták ismeretéről,</w:t>
      </w:r>
    </w:p>
    <w:p w:rsidR="00491A50" w:rsidRDefault="00491A50" w:rsidP="00491A50">
      <w:pPr>
        <w:ind w:left="612" w:hanging="204"/>
        <w:jc w:val="both"/>
      </w:pPr>
      <w:r>
        <w:t>- a kertészet és kertfenntartás műszaki alapjairól,</w:t>
      </w:r>
    </w:p>
    <w:p w:rsidR="00491A50" w:rsidRDefault="00491A50" w:rsidP="00491A50">
      <w:pPr>
        <w:ind w:left="612" w:hanging="204"/>
        <w:jc w:val="both"/>
      </w:pPr>
      <w:r>
        <w:t>- az alapvető gazdasági összefüggésekről,</w:t>
      </w:r>
    </w:p>
    <w:p w:rsidR="00491A50" w:rsidRDefault="00491A50" w:rsidP="00491A50">
      <w:pPr>
        <w:ind w:firstLine="204"/>
        <w:jc w:val="both"/>
      </w:pPr>
      <w:r>
        <w:t>- rendelkezik-e elegendő információval e területekről ahhoz, hogy a gyakorlatban részt tudjon venni a kertfenntartás munkálatainak szakszerű lebonyolításában,</w:t>
      </w:r>
    </w:p>
    <w:p w:rsidR="00491A50" w:rsidRDefault="00491A50" w:rsidP="00491A50">
      <w:pPr>
        <w:ind w:firstLine="204"/>
        <w:jc w:val="both"/>
      </w:pPr>
      <w:r>
        <w:t>- tudja-e alkalmazni munkája során az ágazatot érintő jogszabályokat.</w:t>
      </w:r>
    </w:p>
    <w:p w:rsidR="00491A50" w:rsidRDefault="00491A50" w:rsidP="00491A50">
      <w:pPr>
        <w:spacing w:before="240"/>
        <w:ind w:firstLine="204"/>
        <w:jc w:val="both"/>
      </w:pPr>
      <w:r>
        <w:t>Emelt szinten a felsoroltakon túl az érettségi vizsga további célja annak mérése, hogy a vizsgázó</w:t>
      </w:r>
    </w:p>
    <w:p w:rsidR="00491A50" w:rsidRDefault="00491A50" w:rsidP="00491A50">
      <w:pPr>
        <w:ind w:firstLine="204"/>
        <w:jc w:val="both"/>
      </w:pPr>
      <w:r>
        <w:t>- ismeri-e</w:t>
      </w:r>
    </w:p>
    <w:p w:rsidR="00491A50" w:rsidRDefault="00491A50" w:rsidP="00491A50">
      <w:pPr>
        <w:ind w:firstLine="204"/>
        <w:jc w:val="both"/>
      </w:pPr>
      <w:r>
        <w:t>- a kertészeti ismeretek elméleti alapjait és a kertfenntartás gyakorlati alkalmazását,</w:t>
      </w:r>
    </w:p>
    <w:p w:rsidR="00491A50" w:rsidRDefault="00491A50" w:rsidP="00491A50">
      <w:pPr>
        <w:ind w:firstLine="204"/>
        <w:jc w:val="both"/>
      </w:pPr>
      <w:r>
        <w:t>- az egyes növényfajok jellemzőit és a dísznövényfajtákat,</w:t>
      </w:r>
    </w:p>
    <w:p w:rsidR="00491A50" w:rsidRDefault="00491A50" w:rsidP="00491A50">
      <w:pPr>
        <w:ind w:firstLine="204"/>
        <w:jc w:val="both"/>
      </w:pPr>
      <w:r>
        <w:t>- a kertészet és kertfenntartás műszaki alapjait,</w:t>
      </w:r>
    </w:p>
    <w:p w:rsidR="00491A50" w:rsidRDefault="00491A50" w:rsidP="00491A50">
      <w:pPr>
        <w:ind w:firstLine="204"/>
        <w:jc w:val="both"/>
      </w:pPr>
      <w:r>
        <w:t>- az alapvető gazdasági összefüggéseket és a kapcsolódó gazdasági mutatókat,</w:t>
      </w:r>
    </w:p>
    <w:p w:rsidR="00491A50" w:rsidRDefault="00491A50" w:rsidP="00491A50">
      <w:pPr>
        <w:ind w:firstLine="204"/>
        <w:jc w:val="both"/>
      </w:pPr>
      <w:r>
        <w:t>- a kertészeti munkához kapcsolódó alapismereteket illetően,</w:t>
      </w:r>
    </w:p>
    <w:p w:rsidR="00491A50" w:rsidRDefault="00491A50" w:rsidP="00491A50">
      <w:pPr>
        <w:ind w:left="204" w:firstLine="204"/>
        <w:jc w:val="both"/>
      </w:pPr>
      <w:r>
        <w:t>- rendelkezik-e elegendő információval e területekről ahhoz, hogy gyakorlatban részt tudjon venni a parkfenntartás munkálatainak szabályos és szakszerű lebonyolításában,</w:t>
      </w:r>
    </w:p>
    <w:p w:rsidR="00491A50" w:rsidRDefault="00491A50" w:rsidP="00491A50">
      <w:pPr>
        <w:ind w:left="204" w:firstLine="204"/>
        <w:jc w:val="both"/>
      </w:pPr>
      <w:r>
        <w:t>- képes-e követni a kertészet szakmai változásait, tájékozódni a kertfenntartás fejlődésének lehetőségeiről,</w:t>
      </w:r>
    </w:p>
    <w:p w:rsidR="00491A50" w:rsidRDefault="00491A50" w:rsidP="00491A50">
      <w:pPr>
        <w:ind w:left="204" w:firstLine="204"/>
        <w:jc w:val="both"/>
      </w:pPr>
      <w:r>
        <w:lastRenderedPageBreak/>
        <w:t>- tudja-e alkalmazni a munkája során az ágazatot érintő jogszabályokat.</w:t>
      </w:r>
    </w:p>
    <w:p w:rsidR="00491A50" w:rsidRDefault="00491A50" w:rsidP="00491A50">
      <w:pPr>
        <w:spacing w:before="240"/>
        <w:ind w:firstLine="204"/>
        <w:jc w:val="both"/>
      </w:pPr>
      <w:r>
        <w:t xml:space="preserve">A fent felsoroltak tudásmérése </w:t>
      </w:r>
      <w:proofErr w:type="gramStart"/>
      <w:r>
        <w:t>során</w:t>
      </w:r>
      <w:proofErr w:type="gramEnd"/>
      <w:r>
        <w:t xml:space="preserve"> középszinten szükséges meggyőződni arról, hogy a vizsgázó rendelkezik-e az alábbi szakmai készségekkel, kompetenciákkal:</w:t>
      </w:r>
    </w:p>
    <w:p w:rsidR="00491A50" w:rsidRDefault="00491A50" w:rsidP="00491A50">
      <w:pPr>
        <w:ind w:firstLine="204"/>
        <w:jc w:val="both"/>
      </w:pPr>
      <w:r>
        <w:t>- szakmai nyelv- és szóhasználat, beszédkészség,</w:t>
      </w:r>
    </w:p>
    <w:p w:rsidR="00491A50" w:rsidRDefault="00491A50" w:rsidP="00491A50">
      <w:pPr>
        <w:ind w:firstLine="204"/>
        <w:jc w:val="both"/>
      </w:pPr>
      <w:r>
        <w:t>- rendszerező képesség,</w:t>
      </w:r>
    </w:p>
    <w:p w:rsidR="00491A50" w:rsidRDefault="00491A50" w:rsidP="00491A50">
      <w:pPr>
        <w:ind w:firstLine="204"/>
        <w:jc w:val="both"/>
      </w:pPr>
      <w:r>
        <w:t>- megbízhatóság,</w:t>
      </w:r>
    </w:p>
    <w:p w:rsidR="00491A50" w:rsidRDefault="00491A50" w:rsidP="00491A50">
      <w:pPr>
        <w:ind w:firstLine="204"/>
        <w:jc w:val="both"/>
      </w:pPr>
      <w:r>
        <w:t>- önállóság,</w:t>
      </w:r>
    </w:p>
    <w:p w:rsidR="00491A50" w:rsidRDefault="00491A50" w:rsidP="00491A50">
      <w:pPr>
        <w:ind w:firstLine="204"/>
        <w:jc w:val="both"/>
      </w:pPr>
      <w:r>
        <w:t>- ismeretek gyakorlati alkalmazása.</w:t>
      </w:r>
    </w:p>
    <w:p w:rsidR="00491A50" w:rsidRDefault="00491A50" w:rsidP="00491A50">
      <w:pPr>
        <w:spacing w:before="240"/>
        <w:ind w:firstLine="204"/>
        <w:jc w:val="both"/>
      </w:pPr>
      <w:r>
        <w:t>A fent felsoroltak tudásmérése során emelt szinten szükséges meggyőződni arról, hogy a vizsgázó rendelkezik az alábbi szakmai készségekkel, kompetenciákkal:</w:t>
      </w:r>
    </w:p>
    <w:p w:rsidR="00491A50" w:rsidRDefault="00491A50" w:rsidP="00491A50">
      <w:pPr>
        <w:ind w:firstLine="204"/>
        <w:jc w:val="both"/>
      </w:pPr>
      <w:r>
        <w:t>- szakmai nyelv- és szóhasználat, beszédkészség,</w:t>
      </w:r>
    </w:p>
    <w:p w:rsidR="00491A50" w:rsidRDefault="00491A50" w:rsidP="00491A50">
      <w:pPr>
        <w:ind w:firstLine="204"/>
        <w:jc w:val="both"/>
      </w:pPr>
      <w:r>
        <w:t>- kommunikációs rugalmasság,</w:t>
      </w:r>
    </w:p>
    <w:p w:rsidR="00491A50" w:rsidRDefault="00491A50" w:rsidP="00491A50">
      <w:pPr>
        <w:ind w:firstLine="204"/>
        <w:jc w:val="both"/>
      </w:pPr>
      <w:r>
        <w:t>- ismeretek helyén való alkalmazása,</w:t>
      </w:r>
    </w:p>
    <w:p w:rsidR="00491A50" w:rsidRDefault="00491A50" w:rsidP="00491A50">
      <w:pPr>
        <w:ind w:firstLine="204"/>
        <w:jc w:val="both"/>
      </w:pPr>
      <w:r>
        <w:t>- rendszerező képesség,</w:t>
      </w:r>
    </w:p>
    <w:p w:rsidR="00491A50" w:rsidRDefault="00491A50" w:rsidP="00491A50">
      <w:pPr>
        <w:ind w:firstLine="204"/>
        <w:jc w:val="both"/>
      </w:pPr>
      <w:r>
        <w:t>- megbízhatóság.</w:t>
      </w:r>
    </w:p>
    <w:p w:rsidR="00491A50" w:rsidRDefault="00491A50" w:rsidP="00491A50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491A50" w:rsidRDefault="00491A50" w:rsidP="00491A50">
      <w:pPr>
        <w:spacing w:before="240" w:after="240"/>
        <w:jc w:val="center"/>
      </w:pPr>
      <w:r>
        <w:rPr>
          <w:b/>
          <w:b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6802"/>
      </w:tblGrid>
      <w:tr w:rsidR="00491A5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491A5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A növények külső, belső</w:t>
            </w:r>
            <w:r>
              <w:rPr>
                <w:sz w:val="20"/>
                <w:szCs w:val="20"/>
              </w:rPr>
              <w:br/>
              <w:t>felépítése, növényrendszertan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Létfenntartó szervek. </w:t>
            </w:r>
            <w:r>
              <w:rPr>
                <w:sz w:val="20"/>
                <w:szCs w:val="20"/>
              </w:rPr>
              <w:br/>
              <w:t>Fajfenntartó szervek.</w:t>
            </w:r>
            <w:r>
              <w:rPr>
                <w:sz w:val="20"/>
                <w:szCs w:val="20"/>
              </w:rPr>
              <w:br/>
              <w:t xml:space="preserve">Növényi szervek, szövetek, sejtek. </w:t>
            </w:r>
            <w:r>
              <w:rPr>
                <w:sz w:val="20"/>
                <w:szCs w:val="20"/>
              </w:rPr>
              <w:br/>
              <w:t>Rendszertani kategóriák.</w:t>
            </w:r>
            <w:r>
              <w:rPr>
                <w:sz w:val="20"/>
                <w:szCs w:val="20"/>
              </w:rPr>
              <w:br/>
              <w:t xml:space="preserve">Mohák, harasztok, nyitvatermők, zárvatermők törzse. </w:t>
            </w:r>
            <w:r>
              <w:rPr>
                <w:sz w:val="20"/>
                <w:szCs w:val="20"/>
              </w:rPr>
              <w:br/>
              <w:t>Két- és egyszikű növénycsaládok.</w:t>
            </w:r>
          </w:p>
        </w:tc>
      </w:tr>
      <w:tr w:rsidR="00491A5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A kertészeti termesztés tárgyi feltételei, éghajlattan, talajtan, talajművelés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Termesztő berendezések, kiegészítő építmények.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Termesztőedények</w:t>
            </w:r>
            <w:proofErr w:type="spellEnd"/>
            <w:r>
              <w:rPr>
                <w:sz w:val="20"/>
                <w:szCs w:val="20"/>
              </w:rPr>
              <w:t xml:space="preserve">, kertészeti szerszámok. </w:t>
            </w:r>
            <w:r>
              <w:rPr>
                <w:sz w:val="20"/>
                <w:szCs w:val="20"/>
              </w:rPr>
              <w:br/>
              <w:t>Meteorológiai fogalmak.</w:t>
            </w:r>
            <w:r>
              <w:rPr>
                <w:sz w:val="20"/>
                <w:szCs w:val="20"/>
              </w:rPr>
              <w:br/>
              <w:t xml:space="preserve">Éghajlattani tényezők. </w:t>
            </w:r>
            <w:r>
              <w:rPr>
                <w:sz w:val="20"/>
                <w:szCs w:val="20"/>
              </w:rPr>
              <w:br/>
              <w:t>Magyarország éghajlata.</w:t>
            </w:r>
            <w:r>
              <w:rPr>
                <w:sz w:val="20"/>
                <w:szCs w:val="20"/>
              </w:rPr>
              <w:br/>
              <w:t xml:space="preserve">Talaj fogalma, fontosabb tulajdonságai, osztályozása. </w:t>
            </w:r>
            <w:r>
              <w:rPr>
                <w:sz w:val="20"/>
                <w:szCs w:val="20"/>
              </w:rPr>
              <w:br/>
              <w:t xml:space="preserve">Kertészeti </w:t>
            </w:r>
            <w:proofErr w:type="spellStart"/>
            <w:r>
              <w:rPr>
                <w:sz w:val="20"/>
                <w:szCs w:val="20"/>
              </w:rPr>
              <w:t>földnemek</w:t>
            </w:r>
            <w:proofErr w:type="spellEnd"/>
            <w:r>
              <w:rPr>
                <w:sz w:val="20"/>
                <w:szCs w:val="20"/>
              </w:rPr>
              <w:t>, közegek.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A talajtulajdonságok vizsgálata. </w:t>
            </w:r>
            <w:r>
              <w:rPr>
                <w:sz w:val="20"/>
                <w:szCs w:val="20"/>
              </w:rPr>
              <w:br/>
              <w:t>Talajművelési eljárások.</w:t>
            </w:r>
          </w:p>
        </w:tc>
      </w:tr>
      <w:tr w:rsidR="00491A5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 Trágyázás és öntözés, növényvédelem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Trágyázás célja, trágyafélék csoportosítása. </w:t>
            </w:r>
            <w:r>
              <w:rPr>
                <w:sz w:val="20"/>
                <w:szCs w:val="20"/>
              </w:rPr>
              <w:br/>
              <w:t>Szerves trágyák, műtrágyák, használatuk.</w:t>
            </w:r>
            <w:r>
              <w:rPr>
                <w:sz w:val="20"/>
                <w:szCs w:val="20"/>
              </w:rPr>
              <w:br/>
              <w:t xml:space="preserve">A szerves- és a műtrágyázás környezetvédelmi vonatkozásai. </w:t>
            </w:r>
            <w:r>
              <w:rPr>
                <w:sz w:val="20"/>
                <w:szCs w:val="20"/>
              </w:rPr>
              <w:br/>
              <w:t>Öntözés jelentősége, célja, öntözővíz tulajdonságai.</w:t>
            </w:r>
            <w:r>
              <w:rPr>
                <w:sz w:val="20"/>
                <w:szCs w:val="20"/>
              </w:rPr>
              <w:br/>
              <w:t>Öntözési módok.</w:t>
            </w:r>
            <w:r>
              <w:rPr>
                <w:sz w:val="20"/>
                <w:szCs w:val="20"/>
              </w:rPr>
              <w:br/>
              <w:t xml:space="preserve">Az öntözés időpontjának és az öntözővíz mennyiségének meghatározása. </w:t>
            </w:r>
            <w:r>
              <w:rPr>
                <w:sz w:val="20"/>
                <w:szCs w:val="20"/>
              </w:rPr>
              <w:br/>
              <w:t>Legfontosabb, növényeket károsító élő szervezetek, károsításuk megjelenési formái. Növényvédelem módjai, előrejelzés, megelőzés, védekezés.</w:t>
            </w:r>
            <w:r>
              <w:rPr>
                <w:sz w:val="20"/>
                <w:szCs w:val="20"/>
              </w:rPr>
              <w:br/>
              <w:t>Komplex és integrált növényvédelem.</w:t>
            </w:r>
          </w:p>
        </w:tc>
      </w:tr>
      <w:tr w:rsidR="00491A5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A termesztés, növényápolás gépei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Talajművelő gépek feladata, típusai, beállítása. </w:t>
            </w:r>
            <w:r>
              <w:rPr>
                <w:sz w:val="20"/>
                <w:szCs w:val="20"/>
              </w:rPr>
              <w:br/>
              <w:t xml:space="preserve">Istállótrágya-szórók felépítése, működése, szabályozása. </w:t>
            </w:r>
            <w:r>
              <w:rPr>
                <w:sz w:val="20"/>
                <w:szCs w:val="20"/>
              </w:rPr>
              <w:br/>
              <w:t xml:space="preserve">Műtrágyaszórók felépítése, működése, szabályozása. </w:t>
            </w:r>
            <w:r>
              <w:rPr>
                <w:sz w:val="20"/>
                <w:szCs w:val="20"/>
              </w:rPr>
              <w:br/>
              <w:t xml:space="preserve">Növényvédő gépek csoportosítása, beállítása, részei, működése. </w:t>
            </w:r>
            <w:r>
              <w:rPr>
                <w:sz w:val="20"/>
                <w:szCs w:val="20"/>
              </w:rPr>
              <w:br/>
              <w:t>Szállítás, rakodás gépei.</w:t>
            </w:r>
            <w:r>
              <w:rPr>
                <w:sz w:val="20"/>
                <w:szCs w:val="20"/>
              </w:rPr>
              <w:br/>
              <w:t xml:space="preserve">Öntözőberendezések fő egységei. </w:t>
            </w:r>
            <w:r>
              <w:rPr>
                <w:sz w:val="20"/>
                <w:szCs w:val="20"/>
              </w:rPr>
              <w:br/>
              <w:t xml:space="preserve">Felületi, csepegtető és </w:t>
            </w:r>
            <w:proofErr w:type="spellStart"/>
            <w:r>
              <w:rPr>
                <w:sz w:val="20"/>
                <w:szCs w:val="20"/>
              </w:rPr>
              <w:t>mikroöntözés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</w:tr>
      <w:tr w:rsidR="00491A5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A gazdálkodás alapismeretei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termelés erőforrása.</w:t>
            </w:r>
            <w:r>
              <w:rPr>
                <w:sz w:val="20"/>
                <w:szCs w:val="20"/>
              </w:rPr>
              <w:br/>
              <w:t>A termelési folyamat elemzése.</w:t>
            </w:r>
            <w:r>
              <w:rPr>
                <w:sz w:val="20"/>
                <w:szCs w:val="20"/>
              </w:rPr>
              <w:br/>
              <w:t xml:space="preserve">A termelési folyamat szervezése. </w:t>
            </w:r>
            <w:r>
              <w:rPr>
                <w:sz w:val="20"/>
                <w:szCs w:val="20"/>
              </w:rPr>
              <w:br/>
              <w:t xml:space="preserve">A termelés pénzügyei. </w:t>
            </w:r>
            <w:r>
              <w:rPr>
                <w:sz w:val="20"/>
                <w:szCs w:val="20"/>
              </w:rPr>
              <w:br/>
              <w:t xml:space="preserve">Vállalkozási alapismeretek. </w:t>
            </w:r>
            <w:r>
              <w:rPr>
                <w:sz w:val="20"/>
                <w:szCs w:val="20"/>
              </w:rPr>
              <w:br/>
              <w:t>Vállalkozások alapítása.</w:t>
            </w:r>
            <w:r>
              <w:rPr>
                <w:sz w:val="20"/>
                <w:szCs w:val="20"/>
              </w:rPr>
              <w:br/>
              <w:t xml:space="preserve">A vállalkozás működtetése. </w:t>
            </w:r>
            <w:r>
              <w:rPr>
                <w:sz w:val="20"/>
                <w:szCs w:val="20"/>
              </w:rPr>
              <w:br/>
              <w:t xml:space="preserve">Marketing. </w:t>
            </w:r>
            <w:r>
              <w:rPr>
                <w:sz w:val="20"/>
                <w:szCs w:val="20"/>
              </w:rPr>
              <w:br/>
              <w:t>Fogyasztóvédelem.</w:t>
            </w:r>
          </w:p>
        </w:tc>
      </w:tr>
      <w:tr w:rsidR="00491A5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 A zöldfelületek csoportosítása, a zöldfelületi növénycsoportok fenntartása, a városi zöldfelületek jelentősége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Zöldterületek csoportosítása, kerttípusok. </w:t>
            </w:r>
            <w:r>
              <w:rPr>
                <w:sz w:val="20"/>
                <w:szCs w:val="20"/>
              </w:rPr>
              <w:br/>
              <w:t xml:space="preserve">Tervezés, építés, fenntartás kapcsolata. </w:t>
            </w:r>
            <w:r>
              <w:rPr>
                <w:sz w:val="20"/>
                <w:szCs w:val="20"/>
              </w:rPr>
              <w:br/>
              <w:t>Zöldfelületek osztályozása.</w:t>
            </w:r>
            <w:r>
              <w:rPr>
                <w:sz w:val="20"/>
                <w:szCs w:val="20"/>
              </w:rPr>
              <w:br/>
              <w:t>Zöldfelületek fenntarthatósága.</w:t>
            </w:r>
            <w:r>
              <w:rPr>
                <w:sz w:val="20"/>
                <w:szCs w:val="20"/>
              </w:rPr>
              <w:br/>
              <w:t xml:space="preserve">A zöldfelületek növénycsoportjainak fenntartása. </w:t>
            </w:r>
            <w:r>
              <w:rPr>
                <w:sz w:val="20"/>
                <w:szCs w:val="20"/>
              </w:rPr>
              <w:br/>
              <w:t xml:space="preserve">Zöldfelület-védelem. </w:t>
            </w:r>
          </w:p>
        </w:tc>
      </w:tr>
      <w:tr w:rsidR="00491A5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 Gépek, kézi eszközök üzemeltetése, karbantartása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kertfenntartás gépeinek, kézi eszközeinek üzemeltetése. </w:t>
            </w:r>
            <w:r>
              <w:rPr>
                <w:sz w:val="20"/>
                <w:szCs w:val="20"/>
              </w:rPr>
              <w:br/>
              <w:t>Főbb karbantartási tevékenységek.</w:t>
            </w:r>
            <w:r>
              <w:rPr>
                <w:sz w:val="20"/>
                <w:szCs w:val="20"/>
              </w:rPr>
              <w:br/>
              <w:t>Gépek, eszközök tisztítása.</w:t>
            </w:r>
          </w:p>
        </w:tc>
      </w:tr>
      <w:tr w:rsidR="00491A5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 Növényismeret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Kettős nevezéktan.</w:t>
            </w:r>
            <w:r>
              <w:rPr>
                <w:sz w:val="20"/>
                <w:szCs w:val="20"/>
              </w:rPr>
              <w:br/>
              <w:t>Faj feletti rendszertani egységek.</w:t>
            </w:r>
            <w:r>
              <w:rPr>
                <w:sz w:val="20"/>
                <w:szCs w:val="20"/>
              </w:rPr>
              <w:br/>
              <w:t xml:space="preserve">Faj alatti természetes és mesterséges rendszertani egységek. </w:t>
            </w:r>
            <w:r>
              <w:rPr>
                <w:sz w:val="20"/>
                <w:szCs w:val="20"/>
              </w:rPr>
              <w:br/>
              <w:t>A fajták elnevezésének szabályai.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Növények származása.</w:t>
            </w:r>
            <w:r>
              <w:rPr>
                <w:sz w:val="20"/>
                <w:szCs w:val="20"/>
              </w:rPr>
              <w:br/>
              <w:t>A gyomnövények jellemzői.</w:t>
            </w:r>
            <w:r>
              <w:rPr>
                <w:sz w:val="20"/>
                <w:szCs w:val="20"/>
              </w:rPr>
              <w:br/>
              <w:t xml:space="preserve">A </w:t>
            </w:r>
            <w:proofErr w:type="spellStart"/>
            <w:r>
              <w:rPr>
                <w:sz w:val="20"/>
                <w:szCs w:val="20"/>
              </w:rPr>
              <w:t>fásszárú</w:t>
            </w:r>
            <w:proofErr w:type="spellEnd"/>
            <w:r>
              <w:rPr>
                <w:sz w:val="20"/>
                <w:szCs w:val="20"/>
              </w:rPr>
              <w:t xml:space="preserve"> dísznövények csoportosítása.</w:t>
            </w:r>
            <w:r>
              <w:rPr>
                <w:sz w:val="20"/>
                <w:szCs w:val="20"/>
              </w:rPr>
              <w:br/>
              <w:t xml:space="preserve">A </w:t>
            </w:r>
            <w:proofErr w:type="spellStart"/>
            <w:r>
              <w:rPr>
                <w:sz w:val="20"/>
                <w:szCs w:val="20"/>
              </w:rPr>
              <w:t>fásszárú</w:t>
            </w:r>
            <w:proofErr w:type="spellEnd"/>
            <w:r>
              <w:rPr>
                <w:sz w:val="20"/>
                <w:szCs w:val="20"/>
              </w:rPr>
              <w:t xml:space="preserve"> növényfajok és </w:t>
            </w:r>
            <w:proofErr w:type="spellStart"/>
            <w:r>
              <w:rPr>
                <w:sz w:val="20"/>
                <w:szCs w:val="20"/>
              </w:rPr>
              <w:t>-fajták</w:t>
            </w:r>
            <w:proofErr w:type="spellEnd"/>
            <w:r>
              <w:rPr>
                <w:sz w:val="20"/>
                <w:szCs w:val="20"/>
              </w:rPr>
              <w:t xml:space="preserve"> jellemzői. </w:t>
            </w:r>
          </w:p>
        </w:tc>
      </w:tr>
    </w:tbl>
    <w:p w:rsidR="00491A50" w:rsidRDefault="00491A50" w:rsidP="00491A50">
      <w:pPr>
        <w:spacing w:before="240" w:after="240"/>
        <w:jc w:val="center"/>
      </w:pPr>
      <w:r>
        <w:rPr>
          <w:b/>
          <w:bCs/>
          <w:sz w:val="28"/>
          <w:szCs w:val="28"/>
        </w:rPr>
        <w:lastRenderedPageBreak/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6802"/>
      </w:tblGrid>
      <w:tr w:rsidR="00491A5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491A5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A növények külső, belső</w:t>
            </w:r>
            <w:r>
              <w:rPr>
                <w:sz w:val="20"/>
                <w:szCs w:val="20"/>
              </w:rPr>
              <w:br/>
              <w:t>felépítése, növényrendszertan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gyökér, a szár, a levél fogalma, feladata, típusai, módosulásai. </w:t>
            </w:r>
            <w:r>
              <w:rPr>
                <w:sz w:val="20"/>
                <w:szCs w:val="20"/>
              </w:rPr>
              <w:br/>
              <w:t>A virág, virágzat fogalma, részei.</w:t>
            </w:r>
            <w:r>
              <w:rPr>
                <w:sz w:val="20"/>
                <w:szCs w:val="20"/>
              </w:rPr>
              <w:br/>
              <w:t xml:space="preserve">A termés fogalma, valódi és áltermés. </w:t>
            </w:r>
            <w:r>
              <w:rPr>
                <w:sz w:val="20"/>
                <w:szCs w:val="20"/>
              </w:rPr>
              <w:br/>
              <w:t>A sejt élő részei.</w:t>
            </w:r>
            <w:r>
              <w:rPr>
                <w:sz w:val="20"/>
                <w:szCs w:val="20"/>
              </w:rPr>
              <w:br/>
              <w:t xml:space="preserve">A sejt élettelen részei. </w:t>
            </w:r>
            <w:r>
              <w:rPr>
                <w:sz w:val="20"/>
                <w:szCs w:val="20"/>
              </w:rPr>
              <w:br/>
              <w:t>A növényi szövetek.</w:t>
            </w:r>
            <w:r>
              <w:rPr>
                <w:sz w:val="20"/>
                <w:szCs w:val="20"/>
              </w:rPr>
              <w:br/>
              <w:t>A növényi szervek működése.</w:t>
            </w:r>
            <w:r>
              <w:rPr>
                <w:sz w:val="20"/>
                <w:szCs w:val="20"/>
              </w:rPr>
              <w:br/>
              <w:t>A rendszertan történeti áttekintése.</w:t>
            </w:r>
            <w:r>
              <w:rPr>
                <w:sz w:val="20"/>
                <w:szCs w:val="20"/>
              </w:rPr>
              <w:br/>
              <w:t>A rendszerezés alapjai: mesterséges, természetes rendszer, rendszertani kategóriák, faj, fajta, változat fogalma, kettős nevezéktan.</w:t>
            </w:r>
            <w:r>
              <w:rPr>
                <w:sz w:val="20"/>
                <w:szCs w:val="20"/>
              </w:rPr>
              <w:br/>
              <w:t>A kertészetben jelentős törzsek, osztályok, családok ismerete: mohák, harasztok, nyitvatermők, zárvatermők.</w:t>
            </w:r>
            <w:r>
              <w:rPr>
                <w:sz w:val="20"/>
                <w:szCs w:val="20"/>
              </w:rPr>
              <w:br/>
              <w:t>Fontosabb két- és egyszikű növénycsaládok.</w:t>
            </w:r>
          </w:p>
        </w:tc>
      </w:tr>
      <w:tr w:rsidR="00491A5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A kertészeti termesztés tárgyi feltételei, éghajlattan, talajtan, talajművelés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kertészeti termesztésben előforduló termesztő berendezések, kiegészítő építmények, tárolók, </w:t>
            </w:r>
            <w:proofErr w:type="spellStart"/>
            <w:r>
              <w:rPr>
                <w:sz w:val="20"/>
                <w:szCs w:val="20"/>
              </w:rPr>
              <w:t>termesztőedények</w:t>
            </w:r>
            <w:proofErr w:type="spellEnd"/>
            <w:r>
              <w:rPr>
                <w:sz w:val="20"/>
                <w:szCs w:val="20"/>
              </w:rPr>
              <w:t>, kertészeti szerszámok.</w:t>
            </w:r>
            <w:r>
              <w:rPr>
                <w:sz w:val="20"/>
                <w:szCs w:val="20"/>
              </w:rPr>
              <w:br/>
              <w:t xml:space="preserve">Éghajlattani tényezők. </w:t>
            </w:r>
            <w:r>
              <w:rPr>
                <w:sz w:val="20"/>
                <w:szCs w:val="20"/>
              </w:rPr>
              <w:br/>
              <w:t xml:space="preserve">Meteorológiai fogalmak. </w:t>
            </w:r>
            <w:r>
              <w:rPr>
                <w:sz w:val="20"/>
                <w:szCs w:val="20"/>
              </w:rPr>
              <w:br/>
              <w:t xml:space="preserve">Éghajlattani alapismeretek. </w:t>
            </w:r>
            <w:r>
              <w:rPr>
                <w:sz w:val="20"/>
                <w:szCs w:val="20"/>
              </w:rPr>
              <w:br/>
              <w:t>Magyarország éghajlata.</w:t>
            </w:r>
            <w:r>
              <w:rPr>
                <w:sz w:val="20"/>
                <w:szCs w:val="20"/>
              </w:rPr>
              <w:br/>
              <w:t xml:space="preserve">Talaj fogalma, fontosabb tulajdonságai, osztályozása. </w:t>
            </w:r>
            <w:r>
              <w:rPr>
                <w:sz w:val="20"/>
                <w:szCs w:val="20"/>
              </w:rPr>
              <w:br/>
              <w:t xml:space="preserve">Kertészeti </w:t>
            </w:r>
            <w:proofErr w:type="spellStart"/>
            <w:r>
              <w:rPr>
                <w:sz w:val="20"/>
                <w:szCs w:val="20"/>
              </w:rPr>
              <w:t>földnemek</w:t>
            </w:r>
            <w:proofErr w:type="spellEnd"/>
            <w:r>
              <w:rPr>
                <w:sz w:val="20"/>
                <w:szCs w:val="20"/>
              </w:rPr>
              <w:t>, közegek.</w:t>
            </w:r>
            <w:r>
              <w:rPr>
                <w:sz w:val="20"/>
                <w:szCs w:val="20"/>
              </w:rPr>
              <w:br/>
              <w:t xml:space="preserve">A talajtulajdonságok vizsgálata. </w:t>
            </w:r>
            <w:r>
              <w:rPr>
                <w:sz w:val="20"/>
                <w:szCs w:val="20"/>
              </w:rPr>
              <w:br/>
              <w:t>A talajművelés célja és alapelvei.</w:t>
            </w:r>
            <w:r>
              <w:rPr>
                <w:sz w:val="20"/>
                <w:szCs w:val="20"/>
              </w:rPr>
              <w:br/>
              <w:t xml:space="preserve">Talajművelési eljárások, azok eszközei, gépei: szántás, tárcsázás, kultivátorozás, boronálás, simítózás, hengerezés, a talajmaró és a mélylazító használata. </w:t>
            </w:r>
            <w:r>
              <w:rPr>
                <w:sz w:val="20"/>
                <w:szCs w:val="20"/>
              </w:rPr>
              <w:br/>
              <w:t>Talajművelési rendszerek kialakítása.</w:t>
            </w:r>
          </w:p>
        </w:tc>
      </w:tr>
      <w:tr w:rsidR="00491A5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Trágyázás és öntözés, növényvédelem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trágyázás célja.</w:t>
            </w:r>
            <w:r>
              <w:rPr>
                <w:sz w:val="20"/>
                <w:szCs w:val="20"/>
              </w:rPr>
              <w:br/>
              <w:t>A trágyafélék csoportosítása: szerves trágyák, műtrágyák jellemzői, használatuk lehetőségei és tárolásuk.</w:t>
            </w:r>
            <w:r>
              <w:rPr>
                <w:sz w:val="20"/>
                <w:szCs w:val="20"/>
              </w:rPr>
              <w:br/>
              <w:t xml:space="preserve">A szerves- és a műtrágyázás hatásának összefüggései, környezetvédelmi vonatkozásai. </w:t>
            </w:r>
            <w:r>
              <w:rPr>
                <w:sz w:val="20"/>
                <w:szCs w:val="20"/>
              </w:rPr>
              <w:br/>
              <w:t>Az öntözés jelentősége.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Az öntözés célja.</w:t>
            </w:r>
            <w:r>
              <w:rPr>
                <w:sz w:val="20"/>
                <w:szCs w:val="20"/>
              </w:rPr>
              <w:br/>
              <w:t xml:space="preserve">Az öntözővíz tulajdonságai. </w:t>
            </w:r>
            <w:r>
              <w:rPr>
                <w:sz w:val="20"/>
                <w:szCs w:val="20"/>
              </w:rPr>
              <w:br/>
              <w:t>Öntözési módok.</w:t>
            </w:r>
            <w:r>
              <w:rPr>
                <w:sz w:val="20"/>
                <w:szCs w:val="20"/>
              </w:rPr>
              <w:br/>
              <w:t xml:space="preserve">Az öntözés időpontjának és az öntözővíz mennyiségének meghatározása. </w:t>
            </w:r>
            <w:r>
              <w:rPr>
                <w:sz w:val="20"/>
                <w:szCs w:val="20"/>
              </w:rPr>
              <w:br/>
              <w:t>A növényvédelem jelentősége, tárgya, rövid története, feladata.</w:t>
            </w:r>
            <w:r>
              <w:rPr>
                <w:sz w:val="20"/>
                <w:szCs w:val="20"/>
              </w:rPr>
              <w:br/>
              <w:t>Legfontosabb, a növényeket károsító élő szervezetek életfeltételei, károsításuk megjelenési formái.</w:t>
            </w:r>
            <w:r>
              <w:rPr>
                <w:sz w:val="20"/>
                <w:szCs w:val="20"/>
              </w:rPr>
              <w:br/>
              <w:t xml:space="preserve">A kertészeti kultúrák legfontosabb gyomnövényei. </w:t>
            </w:r>
            <w:r>
              <w:rPr>
                <w:sz w:val="20"/>
                <w:szCs w:val="20"/>
              </w:rPr>
              <w:br/>
              <w:t>Növényvédő hatóanyagok ismerete, felhasználása, tárolása.</w:t>
            </w:r>
            <w:r>
              <w:rPr>
                <w:sz w:val="20"/>
                <w:szCs w:val="20"/>
              </w:rPr>
              <w:br/>
              <w:t xml:space="preserve">A növényvédelem módjai, előrejelzés, megelőzés, védekezés. </w:t>
            </w:r>
            <w:r>
              <w:rPr>
                <w:sz w:val="20"/>
                <w:szCs w:val="20"/>
              </w:rPr>
              <w:br/>
              <w:t>A környezetvédelem szerepe a növényvédelemben.</w:t>
            </w:r>
            <w:r>
              <w:rPr>
                <w:sz w:val="20"/>
                <w:szCs w:val="20"/>
              </w:rPr>
              <w:br/>
              <w:t xml:space="preserve">Komplex és integrált növényvédelem. </w:t>
            </w:r>
          </w:p>
        </w:tc>
      </w:tr>
      <w:tr w:rsidR="00491A5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 A termesztés, növényápolás gépei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talajművelő gépek.</w:t>
            </w:r>
            <w:r>
              <w:rPr>
                <w:sz w:val="20"/>
                <w:szCs w:val="20"/>
              </w:rPr>
              <w:br/>
              <w:t xml:space="preserve">Az ekék feladata, típusai, az ágyeke fő részei, működése, beállítása. </w:t>
            </w:r>
            <w:r>
              <w:rPr>
                <w:sz w:val="20"/>
                <w:szCs w:val="20"/>
              </w:rPr>
              <w:br/>
              <w:t>A boronák feladatai, típusai, működésük.</w:t>
            </w:r>
            <w:r>
              <w:rPr>
                <w:sz w:val="20"/>
                <w:szCs w:val="20"/>
              </w:rPr>
              <w:br/>
              <w:t xml:space="preserve">A tárcsák, kultivátorok felépítése, működése, beállítása. </w:t>
            </w:r>
            <w:r>
              <w:rPr>
                <w:sz w:val="20"/>
                <w:szCs w:val="20"/>
              </w:rPr>
              <w:br/>
              <w:t>A lazítók és a hengerek.</w:t>
            </w:r>
            <w:r>
              <w:rPr>
                <w:sz w:val="20"/>
                <w:szCs w:val="20"/>
              </w:rPr>
              <w:br/>
              <w:t xml:space="preserve">A talajmarók. </w:t>
            </w:r>
            <w:r>
              <w:rPr>
                <w:sz w:val="20"/>
                <w:szCs w:val="20"/>
              </w:rPr>
              <w:br/>
              <w:t xml:space="preserve">Az ásógép.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Magágykészítők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 xml:space="preserve">Az </w:t>
            </w:r>
            <w:proofErr w:type="spellStart"/>
            <w:r>
              <w:rPr>
                <w:sz w:val="20"/>
                <w:szCs w:val="20"/>
              </w:rPr>
              <w:t>istállótrágyaszóró</w:t>
            </w:r>
            <w:proofErr w:type="spellEnd"/>
            <w:r>
              <w:rPr>
                <w:sz w:val="20"/>
                <w:szCs w:val="20"/>
              </w:rPr>
              <w:t xml:space="preserve"> felépítése, működése, szabályozása. </w:t>
            </w:r>
            <w:r>
              <w:rPr>
                <w:sz w:val="20"/>
                <w:szCs w:val="20"/>
              </w:rPr>
              <w:br/>
              <w:t>A hígtrágya.</w:t>
            </w:r>
            <w:r>
              <w:rPr>
                <w:sz w:val="20"/>
                <w:szCs w:val="20"/>
              </w:rPr>
              <w:br/>
              <w:t>A műtrágyaszórók felépítése, működése, szabályozása.</w:t>
            </w:r>
            <w:r>
              <w:rPr>
                <w:sz w:val="20"/>
                <w:szCs w:val="20"/>
              </w:rPr>
              <w:br/>
              <w:t xml:space="preserve">A növényvédő gépek csoportosítása, cseppképzési módok. Hidraulikus porlasztású gépek, légporlasztásos gépek és szállítólevegős gépek fő részei, működése.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Szórószerkezetek</w:t>
            </w:r>
            <w:proofErr w:type="spellEnd"/>
            <w:r>
              <w:rPr>
                <w:sz w:val="20"/>
                <w:szCs w:val="20"/>
              </w:rPr>
              <w:t>, a ködpermetezés gépei.</w:t>
            </w:r>
            <w:r>
              <w:rPr>
                <w:sz w:val="20"/>
                <w:szCs w:val="20"/>
              </w:rPr>
              <w:br/>
              <w:t xml:space="preserve">A </w:t>
            </w:r>
            <w:proofErr w:type="spellStart"/>
            <w:r>
              <w:rPr>
                <w:sz w:val="20"/>
                <w:szCs w:val="20"/>
              </w:rPr>
              <w:t>porozógépek</w:t>
            </w:r>
            <w:proofErr w:type="spellEnd"/>
            <w:r>
              <w:rPr>
                <w:sz w:val="20"/>
                <w:szCs w:val="20"/>
              </w:rPr>
              <w:t xml:space="preserve">, csávázók. </w:t>
            </w:r>
            <w:r>
              <w:rPr>
                <w:sz w:val="20"/>
                <w:szCs w:val="20"/>
              </w:rPr>
              <w:br/>
              <w:t>Háti permetezők.</w:t>
            </w:r>
            <w:r>
              <w:rPr>
                <w:sz w:val="20"/>
                <w:szCs w:val="20"/>
              </w:rPr>
              <w:br/>
              <w:t xml:space="preserve">A permetezőgépek </w:t>
            </w:r>
            <w:proofErr w:type="spellStart"/>
            <w:r>
              <w:rPr>
                <w:sz w:val="20"/>
                <w:szCs w:val="20"/>
              </w:rPr>
              <w:t>automatikái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>Permetlé összetétel számítása, növényvédelmi gépek beállítása, üzemeltetése, karbantartása, környezetvédelmi hatások.</w:t>
            </w:r>
            <w:r>
              <w:rPr>
                <w:sz w:val="20"/>
                <w:szCs w:val="20"/>
              </w:rPr>
              <w:br/>
              <w:t>A szállítás, rakodás gépei.</w:t>
            </w:r>
            <w:r>
              <w:rPr>
                <w:sz w:val="20"/>
                <w:szCs w:val="20"/>
              </w:rPr>
              <w:br/>
              <w:t>Biztonsági előírások a szállítás, rakodás gépeire.</w:t>
            </w:r>
            <w:r>
              <w:rPr>
                <w:sz w:val="20"/>
                <w:szCs w:val="20"/>
              </w:rPr>
              <w:br/>
              <w:t xml:space="preserve">Az öntözési módok, az öntözőberendezések fő egységei stabil, </w:t>
            </w:r>
            <w:proofErr w:type="spellStart"/>
            <w:r>
              <w:rPr>
                <w:sz w:val="20"/>
                <w:szCs w:val="20"/>
              </w:rPr>
              <w:t>félstabil</w:t>
            </w:r>
            <w:proofErr w:type="spellEnd"/>
            <w:r>
              <w:rPr>
                <w:sz w:val="20"/>
                <w:szCs w:val="20"/>
              </w:rPr>
              <w:t xml:space="preserve"> öntözőtelep és eszközeik.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Tápanyag-utánpótlás öntözéssel</w:t>
            </w:r>
            <w:proofErr w:type="gram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mikroöntözés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</w:tr>
      <w:tr w:rsidR="00491A5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A gazdálkodás alapismeretei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termelés erőforrásainak felsorolása.</w:t>
            </w:r>
            <w:r>
              <w:rPr>
                <w:sz w:val="20"/>
                <w:szCs w:val="20"/>
              </w:rPr>
              <w:br/>
              <w:t xml:space="preserve">A termelés eszközrendszere: befektetett eszközök, forgóeszközök, termőföld, munkaerő. </w:t>
            </w:r>
            <w:r>
              <w:rPr>
                <w:sz w:val="20"/>
                <w:szCs w:val="20"/>
              </w:rPr>
              <w:br/>
              <w:t>A termelés ráfordításai és költségei, a termelés eredménye.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Fedezeti hozzájárulás. </w:t>
            </w:r>
            <w:r>
              <w:rPr>
                <w:sz w:val="20"/>
                <w:szCs w:val="20"/>
              </w:rPr>
              <w:br/>
              <w:t xml:space="preserve">A termelés reálszférája. </w:t>
            </w:r>
            <w:r>
              <w:rPr>
                <w:sz w:val="20"/>
                <w:szCs w:val="20"/>
              </w:rPr>
              <w:br/>
              <w:t>Beszerzés.</w:t>
            </w:r>
            <w:r>
              <w:rPr>
                <w:sz w:val="20"/>
                <w:szCs w:val="20"/>
              </w:rPr>
              <w:br/>
              <w:t xml:space="preserve">Termelés. </w:t>
            </w:r>
            <w:r>
              <w:rPr>
                <w:sz w:val="20"/>
                <w:szCs w:val="20"/>
              </w:rPr>
              <w:br/>
              <w:t xml:space="preserve">Készletezés. </w:t>
            </w:r>
            <w:r>
              <w:rPr>
                <w:sz w:val="20"/>
                <w:szCs w:val="20"/>
              </w:rPr>
              <w:br/>
              <w:t xml:space="preserve">Minőségellenőrzés. </w:t>
            </w:r>
            <w:r>
              <w:rPr>
                <w:sz w:val="20"/>
                <w:szCs w:val="20"/>
              </w:rPr>
              <w:br/>
              <w:t>Értékesítés.</w:t>
            </w:r>
            <w:r>
              <w:rPr>
                <w:sz w:val="20"/>
                <w:szCs w:val="20"/>
              </w:rPr>
              <w:br/>
              <w:t>A termelés pénzügyei.</w:t>
            </w:r>
            <w:r>
              <w:rPr>
                <w:sz w:val="20"/>
                <w:szCs w:val="20"/>
              </w:rPr>
              <w:br/>
              <w:t>A pénz szerepe a piacgazdaságban.</w:t>
            </w:r>
            <w:r>
              <w:rPr>
                <w:sz w:val="20"/>
                <w:szCs w:val="20"/>
              </w:rPr>
              <w:br/>
              <w:t xml:space="preserve">Pénzintézeti rendszer, pénzintézetek tevékenysége. </w:t>
            </w:r>
            <w:r>
              <w:rPr>
                <w:sz w:val="20"/>
                <w:szCs w:val="20"/>
              </w:rPr>
              <w:br/>
              <w:t>Pénzforgalom típusai, jellemzői.</w:t>
            </w:r>
            <w:r>
              <w:rPr>
                <w:sz w:val="20"/>
                <w:szCs w:val="20"/>
              </w:rPr>
              <w:br/>
              <w:t>Hitelezés.</w:t>
            </w:r>
            <w:r>
              <w:rPr>
                <w:sz w:val="20"/>
                <w:szCs w:val="20"/>
              </w:rPr>
              <w:br/>
              <w:t xml:space="preserve">Értékpapírok és tőzsde. </w:t>
            </w:r>
            <w:r>
              <w:rPr>
                <w:sz w:val="20"/>
                <w:szCs w:val="20"/>
              </w:rPr>
              <w:br/>
              <w:t>Vállalkozások alapítása.</w:t>
            </w:r>
            <w:r>
              <w:rPr>
                <w:sz w:val="20"/>
                <w:szCs w:val="20"/>
              </w:rPr>
              <w:br/>
              <w:t>A vállalkozások csoportosítása.</w:t>
            </w:r>
            <w:r>
              <w:rPr>
                <w:sz w:val="20"/>
                <w:szCs w:val="20"/>
              </w:rPr>
              <w:br/>
              <w:t xml:space="preserve">Egyéni és társas vállalkozás, valamint a szövetkezetek jellemzői. </w:t>
            </w:r>
            <w:r>
              <w:rPr>
                <w:sz w:val="20"/>
                <w:szCs w:val="20"/>
              </w:rPr>
              <w:br/>
              <w:t xml:space="preserve">Az alapítás folyamata, szükséges dokumentumok. </w:t>
            </w:r>
            <w:r>
              <w:rPr>
                <w:sz w:val="20"/>
                <w:szCs w:val="20"/>
              </w:rPr>
              <w:br/>
              <w:t>Cégbejegyzés, cégfelügyelet.</w:t>
            </w:r>
            <w:r>
              <w:rPr>
                <w:sz w:val="20"/>
                <w:szCs w:val="20"/>
              </w:rPr>
              <w:br/>
              <w:t>A vállalkozási formák közötti választás szempontjai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 xml:space="preserve"> vállalkozás működtetése</w:t>
            </w:r>
            <w:r>
              <w:rPr>
                <w:i/>
                <w:iCs/>
                <w:sz w:val="20"/>
                <w:szCs w:val="20"/>
              </w:rPr>
              <w:t>.</w:t>
            </w:r>
            <w:r>
              <w:rPr>
                <w:i/>
                <w:iCs/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A vállalkozások adózása.</w:t>
            </w:r>
          </w:p>
        </w:tc>
      </w:tr>
      <w:tr w:rsidR="00491A5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50" w:rsidRDefault="00491A50" w:rsidP="00E571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6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munkaviszony és jellemző tulajdonságai:</w:t>
            </w:r>
            <w:r>
              <w:rPr>
                <w:sz w:val="20"/>
                <w:szCs w:val="20"/>
              </w:rPr>
              <w:br/>
              <w:t>- keletkezése, megszűnésének, megszüntetésének esetei,</w:t>
            </w:r>
            <w:r>
              <w:rPr>
                <w:sz w:val="20"/>
                <w:szCs w:val="20"/>
              </w:rPr>
              <w:br/>
              <w:t>- munkáltató, munkavállaló jogai és kötelezettségei,</w:t>
            </w:r>
            <w:r>
              <w:rPr>
                <w:sz w:val="20"/>
                <w:szCs w:val="20"/>
              </w:rPr>
              <w:br/>
              <w:t>- munkáltató, munkavállaló kártérítési felelőssége,</w:t>
            </w:r>
            <w:r>
              <w:rPr>
                <w:sz w:val="20"/>
                <w:szCs w:val="20"/>
              </w:rPr>
              <w:br/>
              <w:t>- munkaügyi vita.</w:t>
            </w:r>
            <w:r>
              <w:rPr>
                <w:sz w:val="20"/>
                <w:szCs w:val="20"/>
              </w:rPr>
              <w:br/>
              <w:t xml:space="preserve">A marketing fogalma. </w:t>
            </w:r>
            <w:r>
              <w:rPr>
                <w:sz w:val="20"/>
                <w:szCs w:val="20"/>
              </w:rPr>
              <w:br/>
              <w:t>A piac fogalma.</w:t>
            </w:r>
            <w:r>
              <w:rPr>
                <w:sz w:val="20"/>
                <w:szCs w:val="20"/>
              </w:rPr>
              <w:br/>
              <w:t xml:space="preserve">Marketing információk, a piackutatás formái. </w:t>
            </w:r>
            <w:r>
              <w:rPr>
                <w:sz w:val="20"/>
                <w:szCs w:val="20"/>
              </w:rPr>
              <w:br/>
              <w:t>Marketing-mix elemek.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Fogyasztóvédelem</w:t>
            </w:r>
            <w:r>
              <w:rPr>
                <w:sz w:val="20"/>
                <w:szCs w:val="20"/>
              </w:rPr>
              <w:br/>
              <w:t>Alapfogalmak:</w:t>
            </w:r>
            <w:r>
              <w:rPr>
                <w:sz w:val="20"/>
                <w:szCs w:val="20"/>
              </w:rPr>
              <w:br/>
              <w:t>- tudatos fogyasztó,</w:t>
            </w:r>
            <w:r>
              <w:rPr>
                <w:sz w:val="20"/>
                <w:szCs w:val="20"/>
              </w:rPr>
              <w:br/>
              <w:t>- vállalkozás,</w:t>
            </w:r>
            <w:r>
              <w:rPr>
                <w:sz w:val="20"/>
                <w:szCs w:val="20"/>
              </w:rPr>
              <w:br/>
              <w:t>- forgalmazó,</w:t>
            </w:r>
            <w:r>
              <w:rPr>
                <w:sz w:val="20"/>
                <w:szCs w:val="20"/>
              </w:rPr>
              <w:br/>
              <w:t>- termék és szolgáltatás,</w:t>
            </w:r>
            <w:r>
              <w:rPr>
                <w:sz w:val="20"/>
                <w:szCs w:val="20"/>
              </w:rPr>
              <w:br/>
              <w:t xml:space="preserve">- eladási ár és egységár, az ár feltüntetése: feltüntetés módja, több ár feltüntetése, </w:t>
            </w:r>
            <w:r>
              <w:rPr>
                <w:sz w:val="20"/>
                <w:szCs w:val="20"/>
              </w:rPr>
              <w:br/>
              <w:t>- gyermek- és fiatalkorúak védelmét szolgáló előírások: alkohol, dohánytermék, szexuális termék kiszolgálásának tilalma,</w:t>
            </w:r>
            <w:r>
              <w:rPr>
                <w:sz w:val="20"/>
                <w:szCs w:val="20"/>
              </w:rPr>
              <w:br/>
              <w:t xml:space="preserve">- panaszkezelés, ügyfélszolgálat: panasztételi lehetőségek, szóbeli, írásbeli panasz, </w:t>
            </w:r>
            <w:r>
              <w:rPr>
                <w:sz w:val="20"/>
                <w:szCs w:val="20"/>
              </w:rPr>
              <w:lastRenderedPageBreak/>
              <w:t>jegyzőkönyv felvétele, válaszadás módja és ideje,</w:t>
            </w:r>
            <w:r>
              <w:rPr>
                <w:sz w:val="20"/>
                <w:szCs w:val="20"/>
              </w:rPr>
              <w:br/>
              <w:t>- fogyasztói érdekek képviseletét ellátó egyesületek fogalma, feladatai,</w:t>
            </w:r>
            <w:r>
              <w:rPr>
                <w:sz w:val="20"/>
                <w:szCs w:val="20"/>
              </w:rPr>
              <w:br/>
              <w:t>- kellékszavatosság fogalma, jótállás fogalma.</w:t>
            </w:r>
            <w:proofErr w:type="gramEnd"/>
          </w:p>
        </w:tc>
      </w:tr>
      <w:tr w:rsidR="00491A5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6. A kertfenntartás alapfogalmai, a zöldfelületek csoportosítása, a zöldfelületi növénycsoportok fenntartása, a városi zöldfelületek jelentősége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parkfenntartásban használt mértékegységek. </w:t>
            </w:r>
            <w:r>
              <w:rPr>
                <w:sz w:val="20"/>
                <w:szCs w:val="20"/>
              </w:rPr>
              <w:br/>
              <w:t xml:space="preserve">A zöldfelület, kert, park, zöldövezet fogalma. </w:t>
            </w:r>
            <w:r>
              <w:rPr>
                <w:sz w:val="20"/>
                <w:szCs w:val="20"/>
              </w:rPr>
              <w:br/>
              <w:t>Zöldfelület gazdálkodás fogalma.</w:t>
            </w:r>
            <w:r>
              <w:rPr>
                <w:sz w:val="20"/>
                <w:szCs w:val="20"/>
              </w:rPr>
              <w:br/>
              <w:t xml:space="preserve">Városi zöldfelületek történeti áttekintése. </w:t>
            </w:r>
            <w:r>
              <w:rPr>
                <w:sz w:val="20"/>
                <w:szCs w:val="20"/>
              </w:rPr>
              <w:br/>
              <w:t>Zöldterületek csoportosítása; kerttípusok.</w:t>
            </w:r>
            <w:r>
              <w:rPr>
                <w:sz w:val="20"/>
                <w:szCs w:val="20"/>
              </w:rPr>
              <w:br/>
              <w:t xml:space="preserve">Tervezés, építés, fenntartás kapcsolata; zöldterületek gazdasági jelentősége. </w:t>
            </w:r>
            <w:r>
              <w:rPr>
                <w:sz w:val="20"/>
                <w:szCs w:val="20"/>
              </w:rPr>
              <w:br/>
              <w:t>Zöldfelületek osztályozása.</w:t>
            </w:r>
            <w:r>
              <w:rPr>
                <w:sz w:val="20"/>
                <w:szCs w:val="20"/>
              </w:rPr>
              <w:br/>
              <w:t xml:space="preserve">Zöldfelületek fenntarthatósága, fenntartástervezés. </w:t>
            </w:r>
            <w:r>
              <w:rPr>
                <w:sz w:val="20"/>
                <w:szCs w:val="20"/>
              </w:rPr>
              <w:br/>
              <w:t>Zöldfelület védelem.</w:t>
            </w:r>
            <w:r>
              <w:rPr>
                <w:sz w:val="20"/>
                <w:szCs w:val="20"/>
              </w:rPr>
              <w:br/>
              <w:t>A zöldfelületek növénycsoportjainak fenntartása.</w:t>
            </w:r>
          </w:p>
        </w:tc>
      </w:tr>
      <w:tr w:rsidR="00491A5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 Gépek, kézi eszközök üzemeltetése, karbantartása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kertfenntartás gépeinek, kézi eszközeinek üzemeltetése. </w:t>
            </w:r>
            <w:r>
              <w:rPr>
                <w:sz w:val="20"/>
                <w:szCs w:val="20"/>
              </w:rPr>
              <w:br/>
              <w:t>Főbb karbantartási tevékenységek.</w:t>
            </w:r>
            <w:r>
              <w:rPr>
                <w:sz w:val="20"/>
                <w:szCs w:val="20"/>
              </w:rPr>
              <w:br/>
              <w:t>Gépek, eszközök tisztítása.</w:t>
            </w:r>
          </w:p>
        </w:tc>
      </w:tr>
      <w:tr w:rsidR="00491A5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 Növényismeret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50" w:rsidRDefault="00491A5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Kettős nevezéktan.</w:t>
            </w:r>
            <w:r>
              <w:rPr>
                <w:sz w:val="20"/>
                <w:szCs w:val="20"/>
              </w:rPr>
              <w:br/>
              <w:t>Faj feletti rendszertani egységek.</w:t>
            </w:r>
            <w:r>
              <w:rPr>
                <w:sz w:val="20"/>
                <w:szCs w:val="20"/>
              </w:rPr>
              <w:br/>
              <w:t>Faj alatti és természetes és mesterséges rendszertani egységek. A fajták elnevezésének szabályai.</w:t>
            </w:r>
            <w:r>
              <w:rPr>
                <w:sz w:val="20"/>
                <w:szCs w:val="20"/>
              </w:rPr>
              <w:br/>
              <w:t xml:space="preserve">Növények származása - a növényföldrajz alapjai. </w:t>
            </w:r>
            <w:r>
              <w:rPr>
                <w:sz w:val="20"/>
                <w:szCs w:val="20"/>
              </w:rPr>
              <w:br/>
              <w:t>A gyomnövények jellemzői.</w:t>
            </w:r>
            <w:r>
              <w:rPr>
                <w:sz w:val="20"/>
                <w:szCs w:val="20"/>
              </w:rPr>
              <w:br/>
              <w:t xml:space="preserve">A </w:t>
            </w:r>
            <w:proofErr w:type="spellStart"/>
            <w:r>
              <w:rPr>
                <w:sz w:val="20"/>
                <w:szCs w:val="20"/>
              </w:rPr>
              <w:t>fásszárú</w:t>
            </w:r>
            <w:proofErr w:type="spellEnd"/>
            <w:r>
              <w:rPr>
                <w:sz w:val="20"/>
                <w:szCs w:val="20"/>
              </w:rPr>
              <w:t xml:space="preserve"> dísznövények csoportosítása.</w:t>
            </w:r>
            <w:r>
              <w:rPr>
                <w:sz w:val="20"/>
                <w:szCs w:val="20"/>
              </w:rPr>
              <w:br/>
              <w:t xml:space="preserve">A </w:t>
            </w:r>
            <w:proofErr w:type="spellStart"/>
            <w:r>
              <w:rPr>
                <w:sz w:val="20"/>
                <w:szCs w:val="20"/>
              </w:rPr>
              <w:t>fásszárú</w:t>
            </w:r>
            <w:proofErr w:type="spellEnd"/>
            <w:r>
              <w:rPr>
                <w:sz w:val="20"/>
                <w:szCs w:val="20"/>
              </w:rPr>
              <w:t xml:space="preserve"> növényfajok és fajták jellemzői.</w:t>
            </w:r>
          </w:p>
        </w:tc>
      </w:tr>
    </w:tbl>
    <w:p w:rsidR="00491A50" w:rsidRDefault="00491A50" w:rsidP="00491A50">
      <w:pPr>
        <w:spacing w:before="240" w:after="240"/>
        <w:jc w:val="center"/>
      </w:pPr>
      <w:r>
        <w:t>----&gt;&gt;-----&gt;&gt;--&lt;&lt;-----&lt;&lt;----</w:t>
      </w:r>
    </w:p>
    <w:p w:rsidR="00491A50" w:rsidRDefault="00491A50" w:rsidP="00491A50">
      <w:pPr>
        <w:jc w:val="both"/>
      </w:pPr>
    </w:p>
    <w:p w:rsidR="00491A50" w:rsidRDefault="00491A50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9A1D0A" w:rsidRDefault="00125EEE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KERTÉSZETI </w:t>
      </w:r>
      <w:proofErr w:type="gramStart"/>
      <w:r>
        <w:rPr>
          <w:b/>
          <w:bCs/>
          <w:i/>
          <w:iCs/>
          <w:sz w:val="28"/>
          <w:szCs w:val="28"/>
        </w:rPr>
        <w:t>ÉS</w:t>
      </w:r>
      <w:proofErr w:type="gramEnd"/>
      <w:r>
        <w:rPr>
          <w:b/>
          <w:bCs/>
          <w:i/>
          <w:iCs/>
          <w:sz w:val="28"/>
          <w:szCs w:val="28"/>
        </w:rPr>
        <w:t xml:space="preserve"> PARKÉPÍTÉSI ISMERETEK ÁGAZATI SZAKMAI ÉRETTSÉGI VIZSGA</w:t>
      </w:r>
    </w:p>
    <w:p w:rsidR="009A1D0A" w:rsidRDefault="00125EEE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9A1D0A" w:rsidRDefault="00125EEE">
      <w:pPr>
        <w:ind w:firstLine="204"/>
        <w:jc w:val="both"/>
      </w:pPr>
      <w:r>
        <w:t>A kertészeti és parképítési ismeretek ágazati szakmai érettségi vizsgatárgy részletes érettségi követelményei a XXXIV. Kertészet és Parképítés ágazat következő szakképesítésének szakmai tartalmát veszik alapul:</w:t>
      </w:r>
    </w:p>
    <w:p w:rsidR="009A1D0A" w:rsidRDefault="00125EEE">
      <w:pPr>
        <w:ind w:firstLine="204"/>
        <w:jc w:val="both"/>
      </w:pPr>
      <w:r>
        <w:t xml:space="preserve">- 54 581 02 Parképítő és </w:t>
      </w:r>
      <w:proofErr w:type="spellStart"/>
      <w:r>
        <w:t>-fenntartó</w:t>
      </w:r>
      <w:proofErr w:type="spellEnd"/>
      <w:r>
        <w:t xml:space="preserve"> technikus.</w:t>
      </w:r>
    </w:p>
    <w:p w:rsidR="009A1D0A" w:rsidRDefault="00125EEE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lastRenderedPageBreak/>
        <w:t xml:space="preserve">A) </w:t>
      </w:r>
      <w:r>
        <w:rPr>
          <w:b/>
          <w:bCs/>
          <w:sz w:val="28"/>
          <w:szCs w:val="28"/>
        </w:rPr>
        <w:t>KOMPETENCIÁK</w:t>
      </w:r>
    </w:p>
    <w:p w:rsidR="009A1D0A" w:rsidRDefault="00125EEE">
      <w:pPr>
        <w:spacing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Szakmai nyelv- és szóhasználat, beszédkészség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A1D0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szakmai fogalmak helyes használata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megfelelő helyen és módon alkalmazni a szakmai fogalmakat.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fogalmak jelentésváltozatainak megkülönböztetésére.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szakmai fogalmakkal az ismeretanyag bemutatása,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előadás tartalmát következetesen, logikusan felépíteni.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Előadásmódja a szakmai kifejezések helyes alkalmazásával valósuljon meg.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Kommunikáció szakmai nyelven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kérdező tanár által feltett kérdéseket megérteni, lényegre törően válaszolni.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tétel kifejtésének befejezése után részt venni a vizsgabizottság által kezdeményezett beszélgetésben, és legyen képes a feltett kérdéseket megérteni, azokra pontosan, lényegre törően válaszolni. </w:t>
            </w:r>
          </w:p>
        </w:tc>
      </w:tr>
    </w:tbl>
    <w:p w:rsidR="009A1D0A" w:rsidRDefault="00125EEE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Rendszerező képesség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A1D0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Lényegkiemelés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megkülönböztetni a lényeges és kevésbé lényeges szakmai ismeretanyagokat.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Elvonatkoztatás képessége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tények és a törvényszerűségek közötti összefüggések alkalmazását.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Gyakorlatias feladatértelmezés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határozottan, a gyakorlati szempontok figyelembevételével feladatokat végrehajtani.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9A1D0A" w:rsidRDefault="00125EEE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Megbízhatóság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A1D0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A vezetői utasítások betartása,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munkahelyi vezető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irányíthatóság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utasításainak megbízható, maradéktalan végrehajtásáról számot adni.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Felelősségtudat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a felelősségteljes munkavégzéshez elengedhetetlen ismeretekről, a cselekedetek következményeiről, az átgondolt, tudatos döntéshozatalra és végrehajtásra való törekvésről számot adni.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3.3. Szorgalom, igyekezet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pontos és gyors </w:t>
            </w:r>
            <w:proofErr w:type="spellStart"/>
            <w:r>
              <w:rPr>
                <w:sz w:val="20"/>
                <w:szCs w:val="20"/>
              </w:rPr>
              <w:t>feladatvégrehajtás</w:t>
            </w:r>
            <w:proofErr w:type="spellEnd"/>
            <w:r>
              <w:rPr>
                <w:sz w:val="20"/>
                <w:szCs w:val="20"/>
              </w:rPr>
              <w:t xml:space="preserve"> érdekében ismeretanyagának folyamatos bővítéséről számot adni.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9A1D0A" w:rsidRDefault="00125EEE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Önállóság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A1D0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Szervezőkészség a munkafolyamatok végrehajtásában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egyes mezőgazdasági (kertészeti) munkafolyamatok végrehajtásának szakszerű megszervezésében történő közreműködésről számot adni.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Önállóság a problémamegoldás területén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problémamegoldás területén a felmerülő hibák, hiányosságok önálló kiküszöbölésére.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9A1D0A" w:rsidRDefault="00125EEE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5. Ismeretek gyakorlati alkalmazása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A1D0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Ismeretek helyén való alkalmazása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jó emlékezőképessége alapján az ismeretek megőrzésére és ezen keresztül a helyükön való alkalmazására.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9A1D0A" w:rsidRDefault="00125EEE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9A1D0A" w:rsidRDefault="00125EEE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A növények külső, belső felépítése, növényrendszertan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A1D0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Növények külső, belső felépítése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alábbiakat:</w:t>
            </w:r>
            <w:r>
              <w:rPr>
                <w:sz w:val="20"/>
                <w:szCs w:val="20"/>
              </w:rPr>
              <w:br/>
              <w:t>- a gyökér, a szár, a levél fogalma, feladata, típusai, módosulásai,</w:t>
            </w:r>
            <w:r>
              <w:rPr>
                <w:sz w:val="20"/>
                <w:szCs w:val="20"/>
              </w:rPr>
              <w:br/>
              <w:t>- a virág, a virágzat fogalma, részei,</w:t>
            </w:r>
            <w:r>
              <w:rPr>
                <w:sz w:val="20"/>
                <w:szCs w:val="20"/>
              </w:rPr>
              <w:br/>
              <w:t>- a termés fogalma, csoportosítása, valódi és áltermés,</w:t>
            </w:r>
            <w:r>
              <w:rPr>
                <w:sz w:val="20"/>
                <w:szCs w:val="20"/>
              </w:rPr>
              <w:br/>
              <w:t>- a sejt részei,</w:t>
            </w:r>
            <w:r>
              <w:rPr>
                <w:sz w:val="20"/>
                <w:szCs w:val="20"/>
              </w:rPr>
              <w:br/>
              <w:t>- a növényi szövetek,</w:t>
            </w:r>
            <w:r>
              <w:rPr>
                <w:sz w:val="20"/>
                <w:szCs w:val="20"/>
              </w:rPr>
              <w:br/>
              <w:t>- a növényi szervek működése (gyökér, szár, levél, virág, termés).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Növényrendszertan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rendszerezés alapjait:</w:t>
            </w:r>
            <w:r>
              <w:rPr>
                <w:sz w:val="20"/>
                <w:szCs w:val="20"/>
              </w:rPr>
              <w:br/>
              <w:t>- mesterséges, természetes rendszer,</w:t>
            </w:r>
            <w:r>
              <w:rPr>
                <w:sz w:val="20"/>
                <w:szCs w:val="20"/>
              </w:rPr>
              <w:br/>
              <w:t>- rendszertani kategóriák,</w:t>
            </w:r>
            <w:r>
              <w:rPr>
                <w:sz w:val="20"/>
                <w:szCs w:val="20"/>
              </w:rPr>
              <w:br/>
              <w:t>- faj, fajta fogalma,</w:t>
            </w:r>
            <w:r>
              <w:rPr>
                <w:sz w:val="20"/>
                <w:szCs w:val="20"/>
              </w:rPr>
              <w:br/>
              <w:t>- kettős nevezéktan.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Ismerje a kertészetben jelentős törzseket, osztályokat: mohák, harasztok, nyitvatermők, zárvatermők.</w:t>
            </w:r>
            <w:r>
              <w:rPr>
                <w:sz w:val="20"/>
                <w:szCs w:val="20"/>
              </w:rPr>
              <w:br/>
              <w:t>Ismerje a fontosabb két- és egyszikű növénycsaládokat.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</w:tbl>
    <w:p w:rsidR="009A1D0A" w:rsidRDefault="00125EEE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2. A kertészeti termesztés tárgyi feltételei, éghajlattan, talajművelés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80"/>
        <w:gridCol w:w="5680"/>
      </w:tblGrid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A1D0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A kertészeti termesztés tárgyi feltételei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ismerje fel az alábbiakat:</w:t>
            </w:r>
            <w:r>
              <w:rPr>
                <w:sz w:val="20"/>
                <w:szCs w:val="20"/>
              </w:rPr>
              <w:br/>
              <w:t>- kertészeti termesztésben előforduló termesztő berendezések (üvegházak, növényágyak, fóliás berendezések),</w:t>
            </w:r>
            <w:r>
              <w:rPr>
                <w:sz w:val="20"/>
                <w:szCs w:val="20"/>
              </w:rPr>
              <w:br/>
              <w:t>- kiegészítő építmények (tárolók),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termesztőedények</w:t>
            </w:r>
            <w:proofErr w:type="spellEnd"/>
            <w:r>
              <w:rPr>
                <w:sz w:val="20"/>
                <w:szCs w:val="20"/>
              </w:rPr>
              <w:t xml:space="preserve"> (cserepek, </w:t>
            </w:r>
            <w:proofErr w:type="spellStart"/>
            <w:r>
              <w:rPr>
                <w:sz w:val="20"/>
                <w:szCs w:val="20"/>
              </w:rPr>
              <w:t>szaporítóládák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-tálcák</w:t>
            </w:r>
            <w:proofErr w:type="spellEnd"/>
            <w:r>
              <w:rPr>
                <w:sz w:val="20"/>
                <w:szCs w:val="20"/>
              </w:rPr>
              <w:t>),</w:t>
            </w:r>
            <w:r>
              <w:rPr>
                <w:sz w:val="20"/>
                <w:szCs w:val="20"/>
              </w:rPr>
              <w:br/>
              <w:t>- kertészeti szerszámok (pl. ásó, gereblye, kapa, metszőolló).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Éghajlattan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 növények növekedését befolyásoló éghajlati tényezőket,</w:t>
            </w:r>
            <w:r>
              <w:rPr>
                <w:sz w:val="20"/>
                <w:szCs w:val="20"/>
              </w:rPr>
              <w:br/>
              <w:t xml:space="preserve">- általános meteorológiai fogalmakat: időjárás, éghajlat, légkör, </w:t>
            </w:r>
            <w:proofErr w:type="spellStart"/>
            <w:r>
              <w:rPr>
                <w:sz w:val="20"/>
                <w:szCs w:val="20"/>
              </w:rPr>
              <w:t>légkör</w:t>
            </w:r>
            <w:proofErr w:type="spellEnd"/>
            <w:r>
              <w:rPr>
                <w:sz w:val="20"/>
                <w:szCs w:val="20"/>
              </w:rPr>
              <w:t xml:space="preserve"> összetétele, légnyomás, szél, csapadék, léghőmérséklet, talajhőmérséklet, páratartalom, napsütés,</w:t>
            </w:r>
            <w:r>
              <w:rPr>
                <w:sz w:val="20"/>
                <w:szCs w:val="20"/>
              </w:rPr>
              <w:br/>
              <w:t>- éghajlattani alapismereteket: éghajlatok osztályozása, makroklíma, mikroklíma,</w:t>
            </w:r>
            <w:r>
              <w:rPr>
                <w:sz w:val="20"/>
                <w:szCs w:val="20"/>
              </w:rPr>
              <w:br/>
              <w:t>- Magyarország éghajlatát.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Talajtan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 talaj fogalmát,</w:t>
            </w:r>
            <w:r>
              <w:rPr>
                <w:sz w:val="20"/>
                <w:szCs w:val="20"/>
              </w:rPr>
              <w:br/>
              <w:t>- a talajok fontosabb tulajdonságait (kötöttség, kémhatás, szerkezet, víz, levegő-, hő-, tápanyag-gazdálkodás),</w:t>
            </w:r>
            <w:r>
              <w:rPr>
                <w:sz w:val="20"/>
                <w:szCs w:val="20"/>
              </w:rPr>
              <w:br/>
              <w:t>- a talajok osztályozását,</w:t>
            </w:r>
            <w:r>
              <w:rPr>
                <w:sz w:val="20"/>
                <w:szCs w:val="20"/>
              </w:rPr>
              <w:br/>
              <w:t xml:space="preserve">- a kertészeti </w:t>
            </w:r>
            <w:proofErr w:type="spellStart"/>
            <w:r>
              <w:rPr>
                <w:sz w:val="20"/>
                <w:szCs w:val="20"/>
              </w:rPr>
              <w:t>földnemeket</w:t>
            </w:r>
            <w:proofErr w:type="spellEnd"/>
            <w:r>
              <w:rPr>
                <w:sz w:val="20"/>
                <w:szCs w:val="20"/>
              </w:rPr>
              <w:t xml:space="preserve"> és közegeket. Tudja a talaj helyszíni vizsgálatát elvégezni (előzetes tájékozódás, bejárás).</w:t>
            </w:r>
            <w:r>
              <w:rPr>
                <w:sz w:val="20"/>
                <w:szCs w:val="20"/>
              </w:rPr>
              <w:br/>
              <w:t>Tudjon</w:t>
            </w:r>
            <w:r>
              <w:rPr>
                <w:sz w:val="20"/>
                <w:szCs w:val="20"/>
              </w:rPr>
              <w:br/>
              <w:t>- talajmintát venni (szelvényminta, átlagminta),</w:t>
            </w:r>
            <w:r>
              <w:rPr>
                <w:sz w:val="20"/>
                <w:szCs w:val="20"/>
              </w:rPr>
              <w:br/>
              <w:t>- talajmintákat előkészíteni laboratóriumi vizsgálatra,</w:t>
            </w:r>
            <w:r>
              <w:rPr>
                <w:sz w:val="20"/>
                <w:szCs w:val="20"/>
              </w:rPr>
              <w:br/>
              <w:t>- egyszerű talajvizsgálatokat végezni (pH-érték, szerkezeti elemek, talajkötöttség, mésztartalom).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 talaj képződését</w:t>
            </w:r>
            <w:r>
              <w:rPr>
                <w:sz w:val="20"/>
                <w:szCs w:val="20"/>
              </w:rPr>
              <w:br/>
              <w:t>- a talajok összetételét,</w:t>
            </w:r>
            <w:r>
              <w:rPr>
                <w:sz w:val="20"/>
                <w:szCs w:val="20"/>
              </w:rPr>
              <w:br/>
              <w:t xml:space="preserve">- a talajtulajdonságok vizsgálatát.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2.4. Talajművelés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talajművelés célját és alapelveit.</w:t>
            </w:r>
            <w:r>
              <w:rPr>
                <w:sz w:val="20"/>
                <w:szCs w:val="20"/>
              </w:rPr>
              <w:br/>
              <w:t>Ismerje a talajművelési eljárásokat, és azok eszközeit, a gépeik használatát: szántás, tárcsázás, kultivátorozás, boronálás, simítózás, hengerezés,</w:t>
            </w:r>
            <w:r>
              <w:rPr>
                <w:sz w:val="20"/>
                <w:szCs w:val="20"/>
              </w:rPr>
              <w:br/>
              <w:t>a talajmaró és a mélylazító.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talajművelési rendszerek kialakítását. </w:t>
            </w:r>
          </w:p>
        </w:tc>
      </w:tr>
    </w:tbl>
    <w:p w:rsidR="009A1D0A" w:rsidRDefault="00125EEE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3. Trágyázás és öntözés, növényvédelem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A1D0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Trágyázás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trágyázás célját.</w:t>
            </w:r>
            <w:r>
              <w:rPr>
                <w:sz w:val="20"/>
                <w:szCs w:val="20"/>
              </w:rPr>
              <w:br/>
              <w:t>Ismerje a trágyafélék csoportosítását:</w:t>
            </w:r>
            <w:r>
              <w:rPr>
                <w:sz w:val="20"/>
                <w:szCs w:val="20"/>
              </w:rPr>
              <w:br/>
              <w:t>- szerves trágyák (istállótrágya fogalma, összetétele, kezelése, tárolása, zöldtrágya, egyéb szerves trágyák),</w:t>
            </w:r>
            <w:r>
              <w:rPr>
                <w:sz w:val="20"/>
                <w:szCs w:val="20"/>
              </w:rPr>
              <w:br/>
              <w:t>- műtrágyák (nitrogén-, foszfor-, káliumtartalmú, mikroelem-trágyák) jellemzőit, használatuk lehetőségeit és tárolásukat.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szervestrágya</w:t>
            </w:r>
            <w:proofErr w:type="spellEnd"/>
            <w:r>
              <w:rPr>
                <w:sz w:val="20"/>
                <w:szCs w:val="20"/>
              </w:rPr>
              <w:t xml:space="preserve"> és a műtrágya környezettudatos felhasználását.</w:t>
            </w:r>
            <w:r>
              <w:rPr>
                <w:sz w:val="20"/>
                <w:szCs w:val="20"/>
              </w:rPr>
              <w:br/>
              <w:t>Ismerje a szerves trágyákat (istállótrágya, zöldtrágya, egyéb növényi eredetű szerves trágyák, komposzttrágyák).</w:t>
            </w:r>
            <w:r>
              <w:rPr>
                <w:sz w:val="20"/>
                <w:szCs w:val="20"/>
              </w:rPr>
              <w:br/>
              <w:t>Ismerje a műtrágyákat (egyszerű, összetett, kevert és mikroelem trágyák).</w:t>
            </w:r>
            <w:r>
              <w:rPr>
                <w:sz w:val="20"/>
                <w:szCs w:val="20"/>
              </w:rPr>
              <w:br/>
              <w:t>Tudja az alapvető trágyázási eljárásokat.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szervestrágyázás és a műtrágyázás hatásának összefüggéseit, környezetvédelmi vonatkozásait.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Öntözés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öntözés jelentőségét.</w:t>
            </w:r>
            <w:r>
              <w:rPr>
                <w:sz w:val="20"/>
                <w:szCs w:val="20"/>
              </w:rPr>
              <w:br/>
              <w:t>Ismerje az öntözés célját</w:t>
            </w:r>
            <w:r>
              <w:rPr>
                <w:sz w:val="20"/>
                <w:szCs w:val="20"/>
              </w:rPr>
              <w:br/>
              <w:t>- vízpótló,</w:t>
            </w:r>
            <w:r>
              <w:rPr>
                <w:sz w:val="20"/>
                <w:szCs w:val="20"/>
              </w:rPr>
              <w:br/>
              <w:t xml:space="preserve">- frissítő, </w:t>
            </w:r>
            <w:r>
              <w:rPr>
                <w:sz w:val="20"/>
                <w:szCs w:val="20"/>
              </w:rPr>
              <w:br/>
              <w:t>- párásító,</w:t>
            </w:r>
            <w:r>
              <w:rPr>
                <w:sz w:val="20"/>
                <w:szCs w:val="20"/>
              </w:rPr>
              <w:br/>
              <w:t>- nedvességtároló,</w:t>
            </w:r>
            <w:r>
              <w:rPr>
                <w:sz w:val="20"/>
                <w:szCs w:val="20"/>
              </w:rPr>
              <w:br/>
              <w:t>- trágyázó (lombtrágyázás),</w:t>
            </w:r>
            <w:r>
              <w:rPr>
                <w:sz w:val="20"/>
                <w:szCs w:val="20"/>
              </w:rPr>
              <w:br/>
              <w:t>- beiszapoló.</w:t>
            </w:r>
            <w:r>
              <w:rPr>
                <w:sz w:val="20"/>
                <w:szCs w:val="20"/>
              </w:rPr>
              <w:br/>
              <w:t xml:space="preserve">Ismerje az öntözővíz tulajdonságait (keménység, hőfok és szennyezettség). </w:t>
            </w:r>
            <w:r>
              <w:rPr>
                <w:sz w:val="20"/>
                <w:szCs w:val="20"/>
              </w:rPr>
              <w:br/>
              <w:t>Ismerje az öntözési módokat (felületi, esőszerű, és csepegtető öntözés).</w:t>
            </w:r>
            <w:r>
              <w:rPr>
                <w:sz w:val="20"/>
                <w:szCs w:val="20"/>
              </w:rPr>
              <w:br/>
              <w:t>Tudja meghatározni az öntözés időpontját és az öntözővíz mennyiségét (öntözési norma, idénynorma, öntözési forduló).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öntözés célját, és a</w:t>
            </w:r>
            <w:r>
              <w:rPr>
                <w:sz w:val="20"/>
                <w:szCs w:val="20"/>
              </w:rPr>
              <w:br/>
              <w:t>- kelesztő,</w:t>
            </w:r>
            <w:r>
              <w:rPr>
                <w:sz w:val="20"/>
                <w:szCs w:val="20"/>
              </w:rPr>
              <w:br/>
              <w:t>- talajátmosó,</w:t>
            </w:r>
            <w:r>
              <w:rPr>
                <w:sz w:val="20"/>
                <w:szCs w:val="20"/>
              </w:rPr>
              <w:br/>
              <w:t>- színező és</w:t>
            </w:r>
            <w:r>
              <w:rPr>
                <w:sz w:val="20"/>
                <w:szCs w:val="20"/>
              </w:rPr>
              <w:br/>
              <w:t>- fagy elleni öntözést.</w:t>
            </w:r>
            <w:r>
              <w:rPr>
                <w:sz w:val="20"/>
                <w:szCs w:val="20"/>
              </w:rPr>
              <w:br/>
              <w:t>Ismerje az öntözővíz tulajdonságai közül az: ásványi sótartalmát.</w:t>
            </w:r>
            <w:r>
              <w:rPr>
                <w:sz w:val="20"/>
                <w:szCs w:val="20"/>
              </w:rPr>
              <w:br/>
              <w:t>Ismerje az öntözési módok közül az altalajöntözést.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Növényvédelem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legfontosabb, a növényeket károsító élő szervezetek (vírusok, baktériumok, gombák, állati kártevők) életfeltételeit, károsításuk megjelenési formáit (kór- és kárképek).</w:t>
            </w:r>
            <w:r>
              <w:rPr>
                <w:sz w:val="20"/>
                <w:szCs w:val="20"/>
              </w:rPr>
              <w:br/>
              <w:t>Ismerje a növényvédelem módjait, az előrejelzést, megelőzést, és a védekezést. Ismerje a komplex és integrált növényvédelmet.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növényvédelem jelentőségét, tárgyát, rövid történetét, feladatát.</w:t>
            </w:r>
            <w:r>
              <w:rPr>
                <w:sz w:val="20"/>
                <w:szCs w:val="20"/>
              </w:rPr>
              <w:br/>
              <w:t>Ismerje a kertészeti kultúrák legfontosabb gyomnövényeit.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növényvédőszereket</w:t>
            </w:r>
            <w:proofErr w:type="spellEnd"/>
            <w:r>
              <w:rPr>
                <w:sz w:val="20"/>
                <w:szCs w:val="20"/>
              </w:rPr>
              <w:t>, azok felhasználását, tárolását.</w:t>
            </w:r>
            <w:r>
              <w:rPr>
                <w:sz w:val="20"/>
                <w:szCs w:val="20"/>
              </w:rPr>
              <w:br/>
              <w:t>Ismerje a környezetvédelem szerepét a növényvédelemben.</w:t>
            </w:r>
            <w:r>
              <w:rPr>
                <w:sz w:val="20"/>
                <w:szCs w:val="20"/>
              </w:rPr>
              <w:br/>
              <w:t>Ismerje fel a legfontosabb kórokozók (vírusok, baktériumok, gombák) és állati kártevők károsítását (kór- és kárképek).</w:t>
            </w:r>
            <w:r>
              <w:rPr>
                <w:sz w:val="20"/>
                <w:szCs w:val="20"/>
              </w:rPr>
              <w:br/>
              <w:t xml:space="preserve">Tudjon permetléösszetétel-számítást végezni. Ismerje a permetlé készítésének szabályait, a permetlevek bekeverését (gyakorlatilag </w:t>
            </w:r>
            <w:r>
              <w:rPr>
                <w:sz w:val="20"/>
                <w:szCs w:val="20"/>
              </w:rPr>
              <w:lastRenderedPageBreak/>
              <w:t xml:space="preserve">nem mérgező szerekkel). </w:t>
            </w:r>
          </w:p>
        </w:tc>
      </w:tr>
    </w:tbl>
    <w:p w:rsidR="009A1D0A" w:rsidRDefault="00125EEE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4. A termesztés, növényápolás gépei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A1D0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A talajművelés gépei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talajművelő gépeket. </w:t>
            </w:r>
            <w:r>
              <w:rPr>
                <w:sz w:val="20"/>
                <w:szCs w:val="20"/>
              </w:rPr>
              <w:br/>
              <w:t>Ismerje az ekék feladatát, típusait, beállítását.</w:t>
            </w:r>
            <w:r>
              <w:rPr>
                <w:sz w:val="20"/>
                <w:szCs w:val="20"/>
              </w:rPr>
              <w:br/>
              <w:t>Ismerje a boronák feladatát, típusait, működésüket.</w:t>
            </w:r>
            <w:r>
              <w:rPr>
                <w:sz w:val="20"/>
                <w:szCs w:val="20"/>
              </w:rPr>
              <w:br/>
              <w:t>Ismerje a tárcsák, kultivátorok felépítését, működését, beállítását.</w:t>
            </w:r>
            <w:r>
              <w:rPr>
                <w:sz w:val="20"/>
                <w:szCs w:val="20"/>
              </w:rPr>
              <w:br/>
              <w:t xml:space="preserve">Ismerje a lazítókat és a hengereket. </w:t>
            </w:r>
            <w:r>
              <w:rPr>
                <w:sz w:val="20"/>
                <w:szCs w:val="20"/>
              </w:rPr>
              <w:br/>
              <w:t>Ismerje a talajmarókat.</w:t>
            </w:r>
            <w:r>
              <w:rPr>
                <w:sz w:val="20"/>
                <w:szCs w:val="20"/>
              </w:rPr>
              <w:br/>
              <w:t xml:space="preserve">Ismerje az ásógépet és a </w:t>
            </w:r>
            <w:proofErr w:type="spellStart"/>
            <w:r>
              <w:rPr>
                <w:sz w:val="20"/>
                <w:szCs w:val="20"/>
              </w:rPr>
              <w:t>magágykészítőket</w:t>
            </w:r>
            <w:proofErr w:type="spellEnd"/>
            <w:r>
              <w:rPr>
                <w:sz w:val="20"/>
                <w:szCs w:val="20"/>
              </w:rPr>
              <w:t>. Ismerje a talajművelő gépek (tárcsa, kultivátor, talajmaró, boronák, lazítók, hengerek, rotációs kapák) működését és beállítását.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talajművelő gépek szerkezetének, működésének áttekintését, a csatlakoztatások, beállítások, az üzemeltetés és a karbantartás gyakorlását a rendelkezésre álló eszközökkel (ágyeke, tárcsa, kultivátor, talajmaró, boronák, lazítók, hengerek, rotációs kapák).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Szerves- és műtrágyaszóró gépek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</w:t>
            </w:r>
            <w:proofErr w:type="spellStart"/>
            <w:r>
              <w:rPr>
                <w:sz w:val="20"/>
                <w:szCs w:val="20"/>
              </w:rPr>
              <w:t>istállótrágyaszórók</w:t>
            </w:r>
            <w:proofErr w:type="spellEnd"/>
            <w:r>
              <w:rPr>
                <w:sz w:val="20"/>
                <w:szCs w:val="20"/>
              </w:rPr>
              <w:t xml:space="preserve"> felépítését, működését, szabályozását.</w:t>
            </w:r>
            <w:r>
              <w:rPr>
                <w:sz w:val="20"/>
                <w:szCs w:val="20"/>
              </w:rPr>
              <w:br/>
              <w:t>Ismerje a műtrágyaszórók felépítését, működését, szabályozását (szilárd és folyékony műtrágyák kijuttatása).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hígtrágyával kapcsolatos tudnivalókat.</w:t>
            </w:r>
            <w:r>
              <w:rPr>
                <w:sz w:val="20"/>
                <w:szCs w:val="20"/>
              </w:rPr>
              <w:br/>
              <w:t>Ismerje az istállótrágya-szórók és a műtrágyaszórók csatlakoztatását az erőgéphez, beállításukat, üzemeltetésüket, karbantartásukat.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A növényvédelem gépei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növényvédő gépek csoportosítását (permetezők, porozók, nagyüzemi és háti permetezők, légi növényvédelem). </w:t>
            </w:r>
            <w:r>
              <w:rPr>
                <w:sz w:val="20"/>
                <w:szCs w:val="20"/>
              </w:rPr>
              <w:br/>
              <w:t>Ismerje a hidraulikus porlasztású gépek, légporlasztásos gépek és szállítólevegős gépek fő részeit, működését.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porozógépeket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>Ismerje a háti permetezőket (szivattyús, légszivattyús, légporlasztásos).</w:t>
            </w:r>
            <w:r>
              <w:rPr>
                <w:sz w:val="20"/>
                <w:szCs w:val="20"/>
              </w:rPr>
              <w:br/>
              <w:t>Ismerje a szórófejek jelentőségét.</w:t>
            </w:r>
            <w:r>
              <w:rPr>
                <w:sz w:val="20"/>
                <w:szCs w:val="20"/>
              </w:rPr>
              <w:br/>
              <w:t xml:space="preserve">Tudjon </w:t>
            </w:r>
            <w:proofErr w:type="spellStart"/>
            <w:r>
              <w:rPr>
                <w:sz w:val="20"/>
                <w:szCs w:val="20"/>
              </w:rPr>
              <w:t>permetléösszetétel</w:t>
            </w:r>
            <w:proofErr w:type="spellEnd"/>
            <w:r>
              <w:rPr>
                <w:sz w:val="20"/>
                <w:szCs w:val="20"/>
              </w:rPr>
              <w:t xml:space="preserve"> számítást végezni, és ismerje a növényvédelmi gépeket beállítását. Ismerje az üzemeltetés környezetvédelmi hatását.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cseppképzési módokat.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szórószerkezetek</w:t>
            </w:r>
            <w:proofErr w:type="spellEnd"/>
            <w:r>
              <w:rPr>
                <w:sz w:val="20"/>
                <w:szCs w:val="20"/>
              </w:rPr>
              <w:t>, a ködpermetezés gépeit.</w:t>
            </w:r>
            <w:r>
              <w:rPr>
                <w:sz w:val="20"/>
                <w:szCs w:val="20"/>
              </w:rPr>
              <w:br/>
              <w:t>Ismerje a csávázókat.</w:t>
            </w:r>
            <w:r>
              <w:rPr>
                <w:sz w:val="20"/>
                <w:szCs w:val="20"/>
              </w:rPr>
              <w:br/>
              <w:t xml:space="preserve">Ismerje a permetezőgépek </w:t>
            </w:r>
            <w:proofErr w:type="spellStart"/>
            <w:r>
              <w:rPr>
                <w:sz w:val="20"/>
                <w:szCs w:val="20"/>
              </w:rPr>
              <w:t>automatikáit</w:t>
            </w:r>
            <w:proofErr w:type="spellEnd"/>
            <w:r>
              <w:rPr>
                <w:sz w:val="20"/>
                <w:szCs w:val="20"/>
              </w:rPr>
              <w:t>. Ismerje a cseppnagyság jelentőségét.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4.4. A szállítás, rakodás gépei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szállítás, rakodás gépeit.</w:t>
            </w:r>
            <w:r>
              <w:rPr>
                <w:sz w:val="20"/>
                <w:szCs w:val="20"/>
              </w:rPr>
              <w:br/>
              <w:t>Ismerje a biztonsági előírásokat a szállítás és a rakodás gépeire vonatkozóan.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4.5. Az öntözés gépei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öntözési módokat (felületi, esőztető, mikro-, öntözés), az öntözőberendezések fő egységeit (stabil, </w:t>
            </w:r>
            <w:proofErr w:type="spellStart"/>
            <w:r>
              <w:rPr>
                <w:sz w:val="20"/>
                <w:szCs w:val="20"/>
              </w:rPr>
              <w:t>félstabil</w:t>
            </w:r>
            <w:proofErr w:type="spellEnd"/>
            <w:r>
              <w:rPr>
                <w:sz w:val="20"/>
                <w:szCs w:val="20"/>
              </w:rPr>
              <w:t xml:space="preserve"> öntözőtelep és eszközeik).</w:t>
            </w:r>
            <w:r>
              <w:rPr>
                <w:sz w:val="20"/>
                <w:szCs w:val="20"/>
              </w:rPr>
              <w:br/>
              <w:t xml:space="preserve">Ismerje a tápanyag-utánpótlást öntözéssel és a </w:t>
            </w:r>
            <w:proofErr w:type="spellStart"/>
            <w:r>
              <w:rPr>
                <w:sz w:val="20"/>
                <w:szCs w:val="20"/>
              </w:rPr>
              <w:t>mikroöntözést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esőztető és csepegtető öntözés berendezéseinek főbb egységeit (szivattyúk, vezetékek, kötőelemek, mágnes szelepek, szórófejek, fúvókák, csepegtető testek, zárószerkezetek). </w:t>
            </w:r>
          </w:p>
        </w:tc>
      </w:tr>
    </w:tbl>
    <w:p w:rsidR="009A1D0A" w:rsidRDefault="00125EEE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5. A gazdálkodás alapismeretei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A1D0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A termelés erőforrásai és a termelési folyamat elemzése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termelés eszközrendszerét (befektetett eszközök, forgóeszközök, termőföld, munkaerő). Ismerje a termelés ráfordításait és költségeit, a termelés eredményét.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A termelési folyamat szervezése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alábbi fogalmakat:</w:t>
            </w:r>
            <w:r>
              <w:rPr>
                <w:sz w:val="20"/>
                <w:szCs w:val="20"/>
              </w:rPr>
              <w:br/>
              <w:t>- beszerzés,</w:t>
            </w:r>
            <w:r>
              <w:rPr>
                <w:sz w:val="20"/>
                <w:szCs w:val="20"/>
              </w:rPr>
              <w:br/>
              <w:t>- termelés,</w:t>
            </w:r>
            <w:r>
              <w:rPr>
                <w:sz w:val="20"/>
                <w:szCs w:val="20"/>
              </w:rPr>
              <w:br/>
              <w:t>- készletezés,</w:t>
            </w:r>
            <w:r>
              <w:rPr>
                <w:sz w:val="20"/>
                <w:szCs w:val="20"/>
              </w:rPr>
              <w:br/>
              <w:t>- minőségellenőrzés,</w:t>
            </w:r>
            <w:r>
              <w:rPr>
                <w:sz w:val="20"/>
                <w:szCs w:val="20"/>
              </w:rPr>
              <w:br/>
              <w:t>- értékesítés.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5.3. A termelés pénzügyei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pénz szerepét a piacgazdaságban.</w:t>
            </w:r>
            <w:r>
              <w:rPr>
                <w:sz w:val="20"/>
                <w:szCs w:val="20"/>
              </w:rPr>
              <w:br/>
              <w:t>Ismerje a pénzintézeti rendszert, pénzintézetek tevékenységét, a pénzforgalom típusait, jellemzőit, a hitelezést, az értékpapírokat és a tőzsdét.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5.4. Vállalkozások alapítása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vállalkozások csoportosítását, a vállalkozási formákat, jellemzőiket és alapításukat, az alapítás folyamatát, a szükséges dokumentumokat, a cégbejegyzést és a cégfelügyeletet.</w:t>
            </w:r>
            <w:r>
              <w:rPr>
                <w:sz w:val="20"/>
                <w:szCs w:val="20"/>
              </w:rPr>
              <w:br/>
              <w:t>Ismerje a vállalkozási formák közötti választás</w:t>
            </w:r>
            <w:r>
              <w:rPr>
                <w:sz w:val="20"/>
                <w:szCs w:val="20"/>
              </w:rPr>
              <w:br/>
              <w:t>szempontjait.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5.5. A vállalkozás működtetése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vállalkozások adózását, az adózási alapfogalmakat.</w:t>
            </w:r>
            <w:r>
              <w:rPr>
                <w:sz w:val="20"/>
                <w:szCs w:val="20"/>
              </w:rPr>
              <w:br/>
              <w:t>Ismerje a munkaviszony jellemző tulajdonságait:</w:t>
            </w:r>
            <w:r>
              <w:rPr>
                <w:sz w:val="20"/>
                <w:szCs w:val="20"/>
              </w:rPr>
              <w:br/>
              <w:t>munkaviszony keletkezése, megszűnésének, megszüntetésének esetei</w:t>
            </w:r>
            <w:r>
              <w:rPr>
                <w:sz w:val="20"/>
                <w:szCs w:val="20"/>
              </w:rPr>
              <w:br/>
              <w:t>munkáltató, munkavállaló jogai és kötelezettségei</w:t>
            </w:r>
            <w:r>
              <w:rPr>
                <w:sz w:val="20"/>
                <w:szCs w:val="20"/>
              </w:rPr>
              <w:br/>
              <w:t>munkáltató, munkavállaló kártérítési felelőssége,</w:t>
            </w:r>
            <w:r>
              <w:rPr>
                <w:sz w:val="20"/>
                <w:szCs w:val="20"/>
              </w:rPr>
              <w:br/>
              <w:t>munkaügyi vita.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5.6. Marketing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marketing és a piac fogalmát, a piackutatás formáit és a marketingmix elemeit.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5.7. Fogyasztóvédelem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alábbi alapfogalmakat:</w:t>
            </w:r>
            <w:r>
              <w:rPr>
                <w:sz w:val="20"/>
                <w:szCs w:val="20"/>
              </w:rPr>
              <w:br/>
              <w:t>tudatos fogyasztó, vállalkozás, forgalmazó, termék és szolgáltatás, eladási ár és egységár, fogyasztói érdekek képviseletét ellátó egyesületek, kellékszavatosság, jótállás. Ismerje az ár feltüntetésének és a gyermek- és fiatalkorúak védelmét szolgáló előírásait. Ismerje a panaszkezelés menetét, dokumentumait.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9A1D0A" w:rsidRDefault="00125EEE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6. A zöldfelületek csoportosítása, a zöldfelületi növénycsoportok fenntartása, a városi zöldfelületek jelentősége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A1D0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6.1. A kertfenntartás alapfogalmai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zöldfelület, kert, park, zöldövezet és a zöldfelület-gazdálkodás fogalmát.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parkfenntartásban használt mértékegységeket.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6.2. Zöldfelületek csoportosítása, zöldfelületi rendszerek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zöldterületek csoportosítását, a kerttípusokat.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városi zöldfelületek történeti áttekintését.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6.3. Városi zöldfelületek jelentősége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tervezés, az építés és a fenntartás</w:t>
            </w:r>
            <w:r>
              <w:rPr>
                <w:sz w:val="20"/>
                <w:szCs w:val="20"/>
              </w:rPr>
              <w:br/>
              <w:t>kapcsolatát, a zöldterületek gazdasági jelentőségét.</w:t>
            </w:r>
            <w:r>
              <w:rPr>
                <w:sz w:val="20"/>
                <w:szCs w:val="20"/>
              </w:rPr>
              <w:br/>
              <w:t>Ismerje a zöldfelületek osztályozását. Ismerje a zöldfelületek fenntarthatóságát. Ismerje a zöldfelület-védelmet.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zöldfelületek fenntartástervezését.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6.4. Zöldfelületek növénycsoportjainak fenntartása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6.4.1.Fűfelületek fenntartása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fűfelületek jelentőségét, csoportosítását.</w:t>
            </w:r>
            <w:r>
              <w:rPr>
                <w:sz w:val="20"/>
                <w:szCs w:val="20"/>
              </w:rPr>
              <w:br/>
              <w:t>Ismerje az alábbi fogalmakat, munkafolyamatokat</w:t>
            </w:r>
            <w:r>
              <w:rPr>
                <w:sz w:val="20"/>
                <w:szCs w:val="20"/>
              </w:rPr>
              <w:br/>
              <w:t>- gyep,</w:t>
            </w:r>
            <w:r>
              <w:rPr>
                <w:sz w:val="20"/>
                <w:szCs w:val="20"/>
              </w:rPr>
              <w:br/>
              <w:t>- pázsit,</w:t>
            </w:r>
            <w:r>
              <w:rPr>
                <w:sz w:val="20"/>
                <w:szCs w:val="20"/>
              </w:rPr>
              <w:br/>
              <w:t>- virágos gyep,</w:t>
            </w:r>
            <w:r>
              <w:rPr>
                <w:sz w:val="20"/>
                <w:szCs w:val="20"/>
              </w:rPr>
              <w:br/>
              <w:t>- fűmagkeverékek,</w:t>
            </w:r>
            <w:r>
              <w:rPr>
                <w:sz w:val="20"/>
                <w:szCs w:val="20"/>
              </w:rPr>
              <w:br/>
              <w:t>- tápanyag-utánpótlás, fenntartó trágyázás,</w:t>
            </w:r>
            <w:r>
              <w:rPr>
                <w:sz w:val="20"/>
                <w:szCs w:val="20"/>
              </w:rPr>
              <w:br/>
              <w:t>- fűfelületek öntözése,</w:t>
            </w:r>
            <w:r>
              <w:rPr>
                <w:sz w:val="20"/>
                <w:szCs w:val="20"/>
              </w:rPr>
              <w:br/>
              <w:t>- fűfelületek növényvédelme,</w:t>
            </w:r>
            <w:r>
              <w:rPr>
                <w:sz w:val="20"/>
                <w:szCs w:val="20"/>
              </w:rPr>
              <w:br/>
              <w:t>- fűfelületek talajápolása,</w:t>
            </w:r>
            <w:r>
              <w:rPr>
                <w:sz w:val="20"/>
                <w:szCs w:val="20"/>
              </w:rPr>
              <w:br/>
              <w:t>- kaszálás,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kaszálék</w:t>
            </w:r>
            <w:proofErr w:type="spellEnd"/>
            <w:r>
              <w:rPr>
                <w:sz w:val="20"/>
                <w:szCs w:val="20"/>
              </w:rPr>
              <w:t xml:space="preserve"> gyűjtése,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gyepszélvágás</w:t>
            </w:r>
            <w:proofErr w:type="spellEnd"/>
            <w:r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br/>
              <w:t>- lombgyűjtés,</w:t>
            </w:r>
            <w:r>
              <w:rPr>
                <w:sz w:val="20"/>
                <w:szCs w:val="20"/>
              </w:rPr>
              <w:br/>
              <w:t>- gyepszellőztetés, gereblyézés,</w:t>
            </w:r>
            <w:r>
              <w:rPr>
                <w:sz w:val="20"/>
                <w:szCs w:val="20"/>
              </w:rPr>
              <w:br/>
              <w:t>- homokszórás,</w:t>
            </w:r>
            <w:r>
              <w:rPr>
                <w:sz w:val="20"/>
                <w:szCs w:val="20"/>
              </w:rPr>
              <w:br/>
              <w:t>- hengerezés, tömörítés,</w:t>
            </w:r>
            <w:r>
              <w:rPr>
                <w:sz w:val="20"/>
                <w:szCs w:val="20"/>
              </w:rPr>
              <w:br/>
              <w:t>- takarítás,</w:t>
            </w:r>
            <w:r>
              <w:rPr>
                <w:sz w:val="20"/>
                <w:szCs w:val="20"/>
              </w:rPr>
              <w:br/>
              <w:t>- felújítás, felülvetés.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6.4.2. Egy- és kétnyári virágfelületek fenntartása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virágfelületek csoportosítását.</w:t>
            </w:r>
            <w:r>
              <w:rPr>
                <w:sz w:val="20"/>
                <w:szCs w:val="20"/>
              </w:rPr>
              <w:br/>
              <w:t>Ismerje az egynyári virágfelületek fenntartását. Ismerje az egynyári virágfelületek általános ápolási munkáit.</w:t>
            </w:r>
            <w:r>
              <w:rPr>
                <w:sz w:val="20"/>
                <w:szCs w:val="20"/>
              </w:rPr>
              <w:br/>
              <w:t>Ismerje az egynyári virágfelületek öntözését, az egynyáriak tápanyag-utánpótlását, talajápolását, növényvédelmét, speciális ápolási munkáit.</w:t>
            </w:r>
            <w:r>
              <w:rPr>
                <w:sz w:val="20"/>
                <w:szCs w:val="20"/>
              </w:rPr>
              <w:br/>
              <w:t>Ismerje a kétnyári virágfelületek jelentőségét, a kétnyári virágfelületek fenntartását.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6.4.3. Évelő virágfelületek fenntartása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évelő virágfelületek jelentőségét, fenntartási munkáit. Ismerje az évelők általános ápolási munkáit.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Ismerje az évelőágyak öntözését.</w:t>
            </w:r>
            <w:r>
              <w:rPr>
                <w:sz w:val="20"/>
                <w:szCs w:val="20"/>
              </w:rPr>
              <w:br/>
              <w:t xml:space="preserve">Ismerje az évelőágyak tápanyag-utánpótlását. </w:t>
            </w:r>
            <w:r>
              <w:rPr>
                <w:sz w:val="20"/>
                <w:szCs w:val="20"/>
              </w:rPr>
              <w:br/>
              <w:t>Ismerje az évelőágyások talajpótlását.</w:t>
            </w:r>
            <w:r>
              <w:rPr>
                <w:sz w:val="20"/>
                <w:szCs w:val="20"/>
              </w:rPr>
              <w:br/>
              <w:t>Ismerje az évelő virágfelületek növényvédelmét, speciális ápolási munkáit.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6.4.4. Lombhullató díszfák fenntartása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díszfák, jelentőségét, csoportosítását.</w:t>
            </w:r>
            <w:r>
              <w:rPr>
                <w:sz w:val="20"/>
                <w:szCs w:val="20"/>
              </w:rPr>
              <w:br/>
              <w:t>Ismerje a díszfák ápolási munkáit, öntözését, tápanyag-utánpótlását, a talaj ápolását, növényvédelmét, a díszfák koronaformáit, a metszését, ifjító metszését.</w:t>
            </w:r>
            <w:r>
              <w:rPr>
                <w:sz w:val="20"/>
                <w:szCs w:val="20"/>
              </w:rPr>
              <w:br/>
              <w:t>Ismerje az idős fák speciális ápolási munkáit. Ismerje a faértékelési módszereket.</w:t>
            </w:r>
            <w:r>
              <w:rPr>
                <w:sz w:val="20"/>
                <w:szCs w:val="20"/>
              </w:rPr>
              <w:br/>
              <w:t>Ismerje az alábbi fogalmakat:</w:t>
            </w:r>
            <w:r>
              <w:rPr>
                <w:sz w:val="20"/>
                <w:szCs w:val="20"/>
              </w:rPr>
              <w:br/>
              <w:t>- odúkezelés,</w:t>
            </w:r>
            <w:r>
              <w:rPr>
                <w:sz w:val="20"/>
                <w:szCs w:val="20"/>
              </w:rPr>
              <w:br/>
              <w:t>- koronabiztosítás,</w:t>
            </w:r>
            <w:r>
              <w:rPr>
                <w:sz w:val="20"/>
                <w:szCs w:val="20"/>
              </w:rPr>
              <w:br/>
              <w:t>- átültetés,</w:t>
            </w:r>
            <w:r>
              <w:rPr>
                <w:sz w:val="20"/>
                <w:szCs w:val="20"/>
              </w:rPr>
              <w:br/>
              <w:t>- fakivágás,</w:t>
            </w:r>
            <w:r>
              <w:rPr>
                <w:sz w:val="20"/>
                <w:szCs w:val="20"/>
              </w:rPr>
              <w:br/>
              <w:t>- kalodázás,</w:t>
            </w:r>
            <w:r>
              <w:rPr>
                <w:sz w:val="20"/>
                <w:szCs w:val="20"/>
              </w:rPr>
              <w:br/>
              <w:t>- talajszellőztetés.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6.4.5. Díszcserjék fenntartása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díszcserjék</w:t>
            </w:r>
            <w:r>
              <w:rPr>
                <w:sz w:val="20"/>
                <w:szCs w:val="20"/>
              </w:rPr>
              <w:br/>
              <w:t>- jelentőségét,</w:t>
            </w:r>
            <w:r>
              <w:rPr>
                <w:sz w:val="20"/>
                <w:szCs w:val="20"/>
              </w:rPr>
              <w:br/>
              <w:t>- csoportosítását,</w:t>
            </w:r>
            <w:r>
              <w:rPr>
                <w:sz w:val="20"/>
                <w:szCs w:val="20"/>
              </w:rPr>
              <w:br/>
              <w:t>- ápolási munkáit,</w:t>
            </w:r>
            <w:r>
              <w:rPr>
                <w:sz w:val="20"/>
                <w:szCs w:val="20"/>
              </w:rPr>
              <w:br/>
              <w:t>- öntözését,</w:t>
            </w:r>
            <w:r>
              <w:rPr>
                <w:sz w:val="20"/>
                <w:szCs w:val="20"/>
              </w:rPr>
              <w:br/>
              <w:t>- tápanyag-utánpótlását,</w:t>
            </w:r>
            <w:r>
              <w:rPr>
                <w:sz w:val="20"/>
                <w:szCs w:val="20"/>
              </w:rPr>
              <w:br/>
              <w:t>- talajápolását,</w:t>
            </w:r>
            <w:r>
              <w:rPr>
                <w:sz w:val="20"/>
                <w:szCs w:val="20"/>
              </w:rPr>
              <w:br/>
              <w:t>- növényvédelmét,</w:t>
            </w:r>
            <w:r>
              <w:rPr>
                <w:sz w:val="20"/>
                <w:szCs w:val="20"/>
              </w:rPr>
              <w:br/>
              <w:t>- alakító és fenntartó metszését,</w:t>
            </w:r>
            <w:r>
              <w:rPr>
                <w:sz w:val="20"/>
                <w:szCs w:val="20"/>
              </w:rPr>
              <w:br/>
              <w:t>- ifjító metszését.</w:t>
            </w:r>
            <w:r>
              <w:rPr>
                <w:sz w:val="20"/>
                <w:szCs w:val="20"/>
              </w:rPr>
              <w:br/>
              <w:t>Ismerje a sövények metszését.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6.4.6. Örökzöld dísznövények fenntartása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örökzöldek</w:t>
            </w:r>
            <w:r>
              <w:rPr>
                <w:sz w:val="20"/>
                <w:szCs w:val="20"/>
              </w:rPr>
              <w:br/>
              <w:t>- jelentőségét,</w:t>
            </w:r>
            <w:r>
              <w:rPr>
                <w:sz w:val="20"/>
                <w:szCs w:val="20"/>
              </w:rPr>
              <w:br/>
              <w:t>- csoportosítását,</w:t>
            </w:r>
            <w:r>
              <w:rPr>
                <w:sz w:val="20"/>
                <w:szCs w:val="20"/>
              </w:rPr>
              <w:br/>
              <w:t>- öntözését,</w:t>
            </w:r>
            <w:r>
              <w:rPr>
                <w:sz w:val="20"/>
                <w:szCs w:val="20"/>
              </w:rPr>
              <w:br/>
              <w:t>- tápanyag-utánpótlását,</w:t>
            </w:r>
            <w:r>
              <w:rPr>
                <w:sz w:val="20"/>
                <w:szCs w:val="20"/>
              </w:rPr>
              <w:br/>
              <w:t>- talajápolását,</w:t>
            </w:r>
            <w:r>
              <w:rPr>
                <w:sz w:val="20"/>
                <w:szCs w:val="20"/>
              </w:rPr>
              <w:br/>
              <w:t>- növényvédelmét,</w:t>
            </w:r>
            <w:r>
              <w:rPr>
                <w:sz w:val="20"/>
                <w:szCs w:val="20"/>
              </w:rPr>
              <w:br/>
              <w:t>- speciális ápolási munkáit,</w:t>
            </w:r>
            <w:r>
              <w:rPr>
                <w:sz w:val="20"/>
                <w:szCs w:val="20"/>
              </w:rPr>
              <w:br/>
              <w:t>- metszését.</w:t>
            </w:r>
            <w:r>
              <w:rPr>
                <w:sz w:val="20"/>
                <w:szCs w:val="20"/>
              </w:rPr>
              <w:br/>
              <w:t>Ismerje az örökzöld sövények nyírását.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téliesítést</w:t>
            </w:r>
            <w:proofErr w:type="spellEnd"/>
            <w:r>
              <w:rPr>
                <w:sz w:val="20"/>
                <w:szCs w:val="20"/>
              </w:rPr>
              <w:t xml:space="preserve"> és az örökzöldek karózását.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6.4.7. Edényes növények fenntartása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edényes növények</w:t>
            </w:r>
            <w:r>
              <w:rPr>
                <w:sz w:val="20"/>
                <w:szCs w:val="20"/>
              </w:rPr>
              <w:br/>
              <w:t>- jelentőségét,</w:t>
            </w:r>
            <w:r>
              <w:rPr>
                <w:sz w:val="20"/>
                <w:szCs w:val="20"/>
              </w:rPr>
              <w:br/>
              <w:t>- öntözését,</w:t>
            </w:r>
            <w:r>
              <w:rPr>
                <w:sz w:val="20"/>
                <w:szCs w:val="20"/>
              </w:rPr>
              <w:br/>
              <w:t>- tápanyag-utánpótlását,</w:t>
            </w:r>
            <w:r>
              <w:rPr>
                <w:sz w:val="20"/>
                <w:szCs w:val="20"/>
              </w:rPr>
              <w:br/>
              <w:t>- talajápolását,</w:t>
            </w:r>
            <w:r>
              <w:rPr>
                <w:sz w:val="20"/>
                <w:szCs w:val="20"/>
              </w:rPr>
              <w:br/>
              <w:t>- növényvédelmét,</w:t>
            </w:r>
            <w:r>
              <w:rPr>
                <w:sz w:val="20"/>
                <w:szCs w:val="20"/>
              </w:rPr>
              <w:br/>
              <w:t>- speciális ápolási munkáit.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6.4.8. Kúszónövények fenntartása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kúszónövények</w:t>
            </w:r>
            <w:r>
              <w:rPr>
                <w:sz w:val="20"/>
                <w:szCs w:val="20"/>
              </w:rPr>
              <w:br/>
              <w:t>- jelentőségét,</w:t>
            </w:r>
            <w:r>
              <w:rPr>
                <w:sz w:val="20"/>
                <w:szCs w:val="20"/>
              </w:rPr>
              <w:br/>
              <w:t>- öntözését,</w:t>
            </w:r>
            <w:r>
              <w:rPr>
                <w:sz w:val="20"/>
                <w:szCs w:val="20"/>
              </w:rPr>
              <w:br/>
              <w:t>- fenntartó trágyázását,</w:t>
            </w:r>
            <w:r>
              <w:rPr>
                <w:sz w:val="20"/>
                <w:szCs w:val="20"/>
              </w:rPr>
              <w:br/>
              <w:t>- talajápolását,</w:t>
            </w:r>
            <w:r>
              <w:rPr>
                <w:sz w:val="20"/>
                <w:szCs w:val="20"/>
              </w:rPr>
              <w:br/>
              <w:t>- növényvédelmét,</w:t>
            </w:r>
            <w:r>
              <w:rPr>
                <w:sz w:val="20"/>
                <w:szCs w:val="20"/>
              </w:rPr>
              <w:br/>
              <w:t>- speciális ápolási munkáit.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6.4.9. Talajtakaró növények fenntartása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talajtakaró növények</w:t>
            </w:r>
            <w:r>
              <w:rPr>
                <w:sz w:val="20"/>
                <w:szCs w:val="20"/>
              </w:rPr>
              <w:br/>
              <w:t>- jelentőségét,</w:t>
            </w:r>
            <w:r>
              <w:rPr>
                <w:sz w:val="20"/>
                <w:szCs w:val="20"/>
              </w:rPr>
              <w:br/>
              <w:t>- általános fenntartási munkáit,</w:t>
            </w:r>
            <w:r>
              <w:rPr>
                <w:sz w:val="20"/>
                <w:szCs w:val="20"/>
              </w:rPr>
              <w:br/>
              <w:t>- speciális fenntartási munkáit.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6.4.10. Rózsafelületek fenntartása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rózsafelületek</w:t>
            </w:r>
            <w:r>
              <w:rPr>
                <w:sz w:val="20"/>
                <w:szCs w:val="20"/>
              </w:rPr>
              <w:br/>
              <w:t>- jelentőségét,</w:t>
            </w:r>
            <w:r>
              <w:rPr>
                <w:sz w:val="20"/>
                <w:szCs w:val="20"/>
              </w:rPr>
              <w:br/>
              <w:t>- öntözését,</w:t>
            </w:r>
            <w:r>
              <w:rPr>
                <w:sz w:val="20"/>
                <w:szCs w:val="20"/>
              </w:rPr>
              <w:br/>
              <w:t>- tápanyag-utánpótlását,</w:t>
            </w:r>
            <w:r>
              <w:rPr>
                <w:sz w:val="20"/>
                <w:szCs w:val="20"/>
              </w:rPr>
              <w:br/>
              <w:t>- talajápolását,</w:t>
            </w:r>
            <w:r>
              <w:rPr>
                <w:sz w:val="20"/>
                <w:szCs w:val="20"/>
              </w:rPr>
              <w:br/>
              <w:t>- növényvédelmét.</w:t>
            </w:r>
            <w:r>
              <w:rPr>
                <w:sz w:val="20"/>
                <w:szCs w:val="20"/>
              </w:rPr>
              <w:br/>
              <w:t>Ismerje az alábbi fogalmakat:</w:t>
            </w:r>
            <w:r>
              <w:rPr>
                <w:sz w:val="20"/>
                <w:szCs w:val="20"/>
              </w:rPr>
              <w:br/>
              <w:t>- takarás,</w:t>
            </w:r>
            <w:r>
              <w:rPr>
                <w:sz w:val="20"/>
                <w:szCs w:val="20"/>
              </w:rPr>
              <w:br/>
              <w:t>- nyitás,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vadalás</w:t>
            </w:r>
            <w:proofErr w:type="spellEnd"/>
            <w:r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br/>
              <w:t>- kötözés,</w:t>
            </w:r>
            <w:r>
              <w:rPr>
                <w:sz w:val="20"/>
                <w:szCs w:val="20"/>
              </w:rPr>
              <w:br/>
              <w:t>- ifjítás.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6.4.11. Sziklakertek fenntartása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sziklakertek jelentőségét, csoportjait.</w:t>
            </w:r>
            <w:r>
              <w:rPr>
                <w:sz w:val="20"/>
                <w:szCs w:val="20"/>
              </w:rPr>
              <w:br/>
              <w:t>Ismerje a szárazon rakott támfalakat, kerti lépcsőket.</w:t>
            </w:r>
            <w:r>
              <w:rPr>
                <w:sz w:val="20"/>
                <w:szCs w:val="20"/>
              </w:rPr>
              <w:br/>
              <w:t>Ismerje a kőlapos utakat.</w:t>
            </w:r>
            <w:r>
              <w:rPr>
                <w:sz w:val="20"/>
                <w:szCs w:val="20"/>
              </w:rPr>
              <w:br/>
              <w:t>Ismerje a sziklakertek</w:t>
            </w:r>
            <w:r>
              <w:rPr>
                <w:sz w:val="20"/>
                <w:szCs w:val="20"/>
              </w:rPr>
              <w:br/>
              <w:t>- öntözését,</w:t>
            </w:r>
            <w:r>
              <w:rPr>
                <w:sz w:val="20"/>
                <w:szCs w:val="20"/>
              </w:rPr>
              <w:br/>
              <w:t>- tápanyag-utánpótlását,</w:t>
            </w:r>
            <w:r>
              <w:rPr>
                <w:sz w:val="20"/>
                <w:szCs w:val="20"/>
              </w:rPr>
              <w:br/>
              <w:t>- növényvédelmét,</w:t>
            </w:r>
            <w:r>
              <w:rPr>
                <w:sz w:val="20"/>
                <w:szCs w:val="20"/>
              </w:rPr>
              <w:br/>
              <w:t>- talajápolását.</w:t>
            </w:r>
            <w:r>
              <w:rPr>
                <w:sz w:val="20"/>
                <w:szCs w:val="20"/>
              </w:rPr>
              <w:br/>
              <w:t>Ismerje az alábbi fogalmakat:</w:t>
            </w:r>
            <w:r>
              <w:rPr>
                <w:sz w:val="20"/>
                <w:szCs w:val="20"/>
              </w:rPr>
              <w:br/>
              <w:t>- metszés,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visszaszorítás,</w:t>
            </w:r>
            <w:r>
              <w:rPr>
                <w:sz w:val="20"/>
                <w:szCs w:val="20"/>
              </w:rPr>
              <w:br/>
              <w:t>- talajtakarás megújítása.</w:t>
            </w:r>
            <w:r>
              <w:rPr>
                <w:sz w:val="20"/>
                <w:szCs w:val="20"/>
              </w:rPr>
              <w:br/>
              <w:t>Ismerje az elnyílott virágok, száraz növényi részek eltávolítását, a lombgyűjtést, a kövek igazítását, a pótlást és a felújítást.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6.4.12. Sírkiültetések fenntartása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általános zöldfelület-fenntartási munkákat az évszakoknak és a kegyeleti, temetőlátogatási ünnepeknek megfelelően. </w:t>
            </w:r>
            <w:r>
              <w:rPr>
                <w:sz w:val="20"/>
                <w:szCs w:val="20"/>
              </w:rPr>
              <w:br/>
              <w:t>Ismerje a pázsit gondozási munkáit, a sövényápolást és a nyírást.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6.4.13. Fűborítású sportpályák fenntartása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fűborítású sportpályák</w:t>
            </w:r>
            <w:r>
              <w:rPr>
                <w:sz w:val="20"/>
                <w:szCs w:val="20"/>
              </w:rPr>
              <w:br/>
              <w:t>- öntözését,</w:t>
            </w:r>
            <w:r>
              <w:rPr>
                <w:sz w:val="20"/>
                <w:szCs w:val="20"/>
              </w:rPr>
              <w:br/>
              <w:t>- tápanyag-utánpótlását,</w:t>
            </w:r>
            <w:r>
              <w:rPr>
                <w:sz w:val="20"/>
                <w:szCs w:val="20"/>
              </w:rPr>
              <w:br/>
              <w:t>- növényvédelmét.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9A1D0A" w:rsidRDefault="00125EEE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7. Gépek, kézi eszközök üzemeltetése, karbantartása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A1D0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7.1. A kertészeti kisgépek üzemeltetése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kertészetben leggyakrabban használatos kisgépek (fűnyírók, gépi fűrészek, sövénynyírók, takarító, síkosság-mentesítő, lombszívó gépek) üzemeltetését, karbantartását, javítását.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7.2. Gépek, kézi eszközök karbantartása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főbb karbantartási tevékenységeket.</w:t>
            </w:r>
            <w:r>
              <w:rPr>
                <w:sz w:val="20"/>
                <w:szCs w:val="20"/>
              </w:rPr>
              <w:br/>
              <w:t>Ismerje a gépek, eszközök tisztítását.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9A1D0A" w:rsidRDefault="00125EEE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8. Növényismeret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A1D0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8.1. Bevezetés a növényismeretbe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kettős nevezéktant (</w:t>
            </w:r>
            <w:proofErr w:type="spellStart"/>
            <w:r>
              <w:rPr>
                <w:sz w:val="20"/>
                <w:szCs w:val="20"/>
              </w:rPr>
              <w:t>binominális</w:t>
            </w:r>
            <w:proofErr w:type="spellEnd"/>
            <w:r>
              <w:rPr>
                <w:sz w:val="20"/>
                <w:szCs w:val="20"/>
              </w:rPr>
              <w:t xml:space="preserve"> nomenklatúra).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növényföldrajz alapfogalmait.</w:t>
            </w:r>
            <w:r>
              <w:rPr>
                <w:sz w:val="20"/>
                <w:szCs w:val="20"/>
              </w:rPr>
              <w:br/>
              <w:t xml:space="preserve">Ismerje az életforma fogalmát.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faj feletti rendszertani egységeket.</w:t>
            </w:r>
            <w:r>
              <w:rPr>
                <w:sz w:val="20"/>
                <w:szCs w:val="20"/>
              </w:rPr>
              <w:br/>
              <w:t>Ismerje a faj alatti természetes és mesterséges rendszertani egységeket.</w:t>
            </w:r>
            <w:r>
              <w:rPr>
                <w:sz w:val="20"/>
                <w:szCs w:val="20"/>
              </w:rPr>
              <w:br/>
              <w:t>Ismerje a fajták elnevezésének szabályait. Ismerje a növények származását.</w:t>
            </w:r>
            <w:r>
              <w:rPr>
                <w:sz w:val="20"/>
                <w:szCs w:val="20"/>
              </w:rPr>
              <w:br/>
              <w:t>Ismerje a dísznövények csoportosítását.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8.2. Gyomnövények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gyomnövény</w:t>
            </w:r>
            <w:r>
              <w:rPr>
                <w:sz w:val="20"/>
                <w:szCs w:val="20"/>
              </w:rPr>
              <w:br/>
              <w:t>- fogalmát,</w:t>
            </w:r>
            <w:r>
              <w:rPr>
                <w:sz w:val="20"/>
                <w:szCs w:val="20"/>
              </w:rPr>
              <w:br/>
              <w:t>- a fajok csoportosítását.</w:t>
            </w:r>
            <w:r>
              <w:rPr>
                <w:sz w:val="20"/>
                <w:szCs w:val="20"/>
              </w:rPr>
              <w:br/>
              <w:t xml:space="preserve">Ismerje a gyomnövények jelentőségét, a legfontosabb fajokat és </w:t>
            </w:r>
            <w:r>
              <w:rPr>
                <w:sz w:val="20"/>
                <w:szCs w:val="20"/>
              </w:rPr>
              <w:lastRenderedPageBreak/>
              <w:t>életformájukat, a gyomnövények terjedése elleni védekezést.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fontosabb fajok környezeti igényeit, jellemző előfordulási helyüket térben és időben. </w:t>
            </w:r>
            <w:r>
              <w:rPr>
                <w:sz w:val="20"/>
                <w:szCs w:val="20"/>
              </w:rPr>
              <w:br/>
              <w:t xml:space="preserve">Ismerje a gyomnövények </w:t>
            </w:r>
            <w:proofErr w:type="spellStart"/>
            <w:r>
              <w:rPr>
                <w:sz w:val="20"/>
                <w:szCs w:val="20"/>
              </w:rPr>
              <w:t>invazív</w:t>
            </w:r>
            <w:proofErr w:type="spellEnd"/>
            <w:r>
              <w:rPr>
                <w:sz w:val="20"/>
                <w:szCs w:val="20"/>
              </w:rPr>
              <w:t xml:space="preserve"> tulajdonságait és jellemző szaporító képleteit.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8.3. Ivaros és ivartalan úton szaporítható egynyáriak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8.3.1. Ivaros úton szaporítható egynyáriak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legfontosabb magról szaporítható egynyári dísznövények</w:t>
            </w:r>
            <w:r>
              <w:rPr>
                <w:sz w:val="20"/>
                <w:szCs w:val="20"/>
              </w:rPr>
              <w:br/>
              <w:t>- jelentőségét,</w:t>
            </w:r>
            <w:r>
              <w:rPr>
                <w:sz w:val="20"/>
                <w:szCs w:val="20"/>
              </w:rPr>
              <w:br/>
              <w:t>- csoportosítását,</w:t>
            </w:r>
            <w:r>
              <w:rPr>
                <w:sz w:val="20"/>
                <w:szCs w:val="20"/>
              </w:rPr>
              <w:br/>
              <w:t>- jellemzőiket (különös tekintettel felhasználásukra és felismerésükre).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8.3.2. Ivartalan úton szaporítható egynyáriak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legfontosabb ivartalan úton szaporítható egynyári dísznövények</w:t>
            </w:r>
            <w:r>
              <w:rPr>
                <w:sz w:val="20"/>
                <w:szCs w:val="20"/>
              </w:rPr>
              <w:br/>
              <w:t>- jelentőségét,</w:t>
            </w:r>
            <w:r>
              <w:rPr>
                <w:sz w:val="20"/>
                <w:szCs w:val="20"/>
              </w:rPr>
              <w:br/>
              <w:t>- csoportosítását,</w:t>
            </w:r>
            <w:r>
              <w:rPr>
                <w:sz w:val="20"/>
                <w:szCs w:val="20"/>
              </w:rPr>
              <w:br/>
              <w:t>- jellemzőiket (különös tekintettel felhasználásukra és felismerésükre).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8.4. Rövid és hosszú tenyészidejű kétnyáriak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8.4.1. Rövid tenyészidejű kétnyáriak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legfontosabb rövid tenyészidejű kétnyári dísznövények</w:t>
            </w:r>
            <w:r>
              <w:rPr>
                <w:sz w:val="20"/>
                <w:szCs w:val="20"/>
              </w:rPr>
              <w:br/>
              <w:t>- jelentőségét,</w:t>
            </w:r>
            <w:r>
              <w:rPr>
                <w:sz w:val="20"/>
                <w:szCs w:val="20"/>
              </w:rPr>
              <w:br/>
              <w:t>- jellemzőiket (különös tekintettel felhasználásukra és felismerésükre).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legfontosabb rövid tenyészidejű, kétnyári dísznövények tulajdonságait, alaktanát.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8.4.2. Hosszú tenyészidejű kétnyáriak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legfontosabb hosszú tenyészidejű kétnyári dísznövények</w:t>
            </w:r>
            <w:r>
              <w:rPr>
                <w:sz w:val="20"/>
                <w:szCs w:val="20"/>
              </w:rPr>
              <w:br/>
              <w:t>- jelentőségét,</w:t>
            </w:r>
            <w:r>
              <w:rPr>
                <w:sz w:val="20"/>
                <w:szCs w:val="20"/>
              </w:rPr>
              <w:br/>
              <w:t>- jellemzőiket (különös tekintettel felhasználásukra és felismerésükre).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legfontosabb hosszú tenyészidejű, kétnyári dísznövények tulajdonságait, alaktanát.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8.5. Évelők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8.5.1. Közepes vízigényű évelők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legfontosabb közepes vízigényű évelő dísznövények</w:t>
            </w:r>
            <w:r>
              <w:rPr>
                <w:sz w:val="20"/>
                <w:szCs w:val="20"/>
              </w:rPr>
              <w:br/>
              <w:t>- jelentőségét,</w:t>
            </w:r>
            <w:r>
              <w:rPr>
                <w:sz w:val="20"/>
                <w:szCs w:val="20"/>
              </w:rPr>
              <w:br/>
              <w:t>- csoportosítását,</w:t>
            </w:r>
            <w:r>
              <w:rPr>
                <w:sz w:val="20"/>
                <w:szCs w:val="20"/>
              </w:rPr>
              <w:br/>
              <w:t>- jellemzőiket (különös tekintettel felhasználásukra és felismerésükre).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legfontosabb közepes vízigényű évelő dísznövények tulajdonságait, alaktanát.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8.5.2. Szárazságtűrő évelők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legfontosabb szárazságtűrő évelő</w:t>
            </w:r>
            <w:r>
              <w:rPr>
                <w:sz w:val="20"/>
                <w:szCs w:val="20"/>
              </w:rPr>
              <w:br/>
              <w:t>dísznövények</w:t>
            </w:r>
            <w:r>
              <w:rPr>
                <w:sz w:val="20"/>
                <w:szCs w:val="20"/>
              </w:rPr>
              <w:br/>
              <w:t>- jelentőségét,</w:t>
            </w:r>
            <w:r>
              <w:rPr>
                <w:sz w:val="20"/>
                <w:szCs w:val="20"/>
              </w:rPr>
              <w:br/>
              <w:t>- csoportosítását,</w:t>
            </w:r>
            <w:r>
              <w:rPr>
                <w:sz w:val="20"/>
                <w:szCs w:val="20"/>
              </w:rPr>
              <w:br/>
              <w:t>- jellemzőiket (különös tekintettel felhasználásukra és felismerésükre).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legfontosabb szárazságtűrő évelő dísznövények tulajdonságait, alaktanát.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8.5.3. Vízi, vízparti, fagyérzékeny évelők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legfontosabb vízi, vízparti, és fagyérzékeny évelő dísznövények</w:t>
            </w:r>
            <w:r>
              <w:rPr>
                <w:sz w:val="20"/>
                <w:szCs w:val="20"/>
              </w:rPr>
              <w:br/>
              <w:t>- jelentőségét,</w:t>
            </w:r>
            <w:r>
              <w:rPr>
                <w:sz w:val="20"/>
                <w:szCs w:val="20"/>
              </w:rPr>
              <w:br/>
              <w:t>- csoportosítását,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jellemzőiket (különös tekintettel</w:t>
            </w:r>
            <w:r>
              <w:rPr>
                <w:sz w:val="20"/>
                <w:szCs w:val="20"/>
              </w:rPr>
              <w:br/>
              <w:t>felhasználásukra és felismerésükre).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legfontosabb vízi, vízparti és fagyérzékeny évelő dísznövények tulajdonságait, alaktanát.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8.5.4. Hagymás, gumós évelők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legfontosabb hagymás, gumós évelő dísznövények</w:t>
            </w:r>
            <w:r>
              <w:rPr>
                <w:sz w:val="20"/>
                <w:szCs w:val="20"/>
              </w:rPr>
              <w:br/>
              <w:t>- jelentőségét,</w:t>
            </w:r>
            <w:r>
              <w:rPr>
                <w:sz w:val="20"/>
                <w:szCs w:val="20"/>
              </w:rPr>
              <w:br/>
              <w:t>- csoportosítását,</w:t>
            </w:r>
            <w:r>
              <w:rPr>
                <w:sz w:val="20"/>
                <w:szCs w:val="20"/>
              </w:rPr>
              <w:br/>
              <w:t>- jellemzőiket (különös tekintettel felhasználásukra és felismerésükre).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legfontosabb hagymás, gumós évelő dísznövények tulajdonságait, alaktanát.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8.5.5. Árnyéki évelők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legfontosabb árnyéki évelő dísznövények</w:t>
            </w:r>
            <w:r>
              <w:rPr>
                <w:sz w:val="20"/>
                <w:szCs w:val="20"/>
              </w:rPr>
              <w:br/>
              <w:t>- jelentőségét,</w:t>
            </w:r>
            <w:r>
              <w:rPr>
                <w:sz w:val="20"/>
                <w:szCs w:val="20"/>
              </w:rPr>
              <w:br/>
              <w:t>- csoportosítását,</w:t>
            </w:r>
            <w:r>
              <w:rPr>
                <w:sz w:val="20"/>
                <w:szCs w:val="20"/>
              </w:rPr>
              <w:br/>
              <w:t>- jellemzőiket (különös tekintettel felhasználásukra és felismerésükre).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legfontosabb árnyéki évelő dísznövények tulajdonságait, alaktanát.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8.6. Fűmagkeverékek fajai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fűmagkeverékeket alkotó</w:t>
            </w:r>
            <w:r>
              <w:rPr>
                <w:sz w:val="20"/>
                <w:szCs w:val="20"/>
              </w:rPr>
              <w:br/>
              <w:t>legfontosabb fűfajok csoportosítását. Ismerje a legfontosabb fűfajok és fajták részletes jellemzőit (különös tekintettel felhasználásukra és felismerésükre).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8.7. Lombhullató díszfák és díszcserjék, kúszócserjék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8.7.1. Lombhullató díszfák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legfontosabb lombhullató díszfák</w:t>
            </w:r>
            <w:r>
              <w:rPr>
                <w:sz w:val="20"/>
                <w:szCs w:val="20"/>
              </w:rPr>
              <w:br/>
              <w:t>- jelentőségét,</w:t>
            </w:r>
            <w:r>
              <w:rPr>
                <w:sz w:val="20"/>
                <w:szCs w:val="20"/>
              </w:rPr>
              <w:br/>
              <w:t>- csoportosítását,</w:t>
            </w:r>
            <w:r>
              <w:rPr>
                <w:sz w:val="20"/>
                <w:szCs w:val="20"/>
              </w:rPr>
              <w:br/>
              <w:t>- jellemzőiket (különös tekintettel felhasználásukra és felismerésükre).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legfontosabb lombhullató díszfák tulajdonságait, alaktanát.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8.7.2. Lombhullató díszcserjék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legfontosabb lombhullató díszcserjék</w:t>
            </w:r>
            <w:r>
              <w:rPr>
                <w:sz w:val="20"/>
                <w:szCs w:val="20"/>
              </w:rPr>
              <w:br/>
              <w:t>- jelentőségét,</w:t>
            </w:r>
            <w:r>
              <w:rPr>
                <w:sz w:val="20"/>
                <w:szCs w:val="20"/>
              </w:rPr>
              <w:br/>
              <w:t>- csoportosítását,</w:t>
            </w:r>
            <w:r>
              <w:rPr>
                <w:sz w:val="20"/>
                <w:szCs w:val="20"/>
              </w:rPr>
              <w:br/>
              <w:t>- jellemzőiket (különös tekintettel felhasználásukra és felismerésükre).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legfontosabb lombhullató díszcserjék tulajdonságait, alaktanát.</w:t>
            </w:r>
          </w:p>
        </w:tc>
      </w:tr>
      <w:tr w:rsidR="009A1D0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8.7.3. Kúszócserjék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legfontosabb kúszócserjék</w:t>
            </w:r>
            <w:r>
              <w:rPr>
                <w:sz w:val="20"/>
                <w:szCs w:val="20"/>
              </w:rPr>
              <w:br/>
              <w:t>- jelentőségét,</w:t>
            </w:r>
            <w:r>
              <w:rPr>
                <w:sz w:val="20"/>
                <w:szCs w:val="20"/>
              </w:rPr>
              <w:br/>
              <w:t>- csoportosítását,</w:t>
            </w:r>
            <w:r>
              <w:rPr>
                <w:sz w:val="20"/>
                <w:szCs w:val="20"/>
              </w:rPr>
              <w:br/>
              <w:t>- jellemzőiket (különös tekintettel felhasználásukra és felismerésükre).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legfontosabb kúszócserjék tulajdonságait, alaktanát. </w:t>
            </w:r>
          </w:p>
        </w:tc>
      </w:tr>
    </w:tbl>
    <w:p w:rsidR="009A1D0A" w:rsidRDefault="00125EEE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9A1D0A" w:rsidRDefault="00125EEE">
      <w:pPr>
        <w:spacing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9A1D0A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A1D0A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9A1D0A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9A1D0A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9A1D0A" w:rsidRDefault="00125EEE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9A1D0A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A1D0A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9A1D0A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számológép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számológép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  <w:tr w:rsidR="009A1D0A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</w:tbl>
    <w:p w:rsidR="009A1D0A" w:rsidRDefault="00125EEE">
      <w:pPr>
        <w:spacing w:before="240" w:after="240"/>
        <w:ind w:firstLine="204"/>
        <w:jc w:val="both"/>
      </w:pPr>
      <w:r>
        <w:rPr>
          <w:b/>
          <w:bCs/>
        </w:rPr>
        <w:t>Nyilvánosságra hozandók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9A1D0A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A1D0A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9A1D0A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Anyag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</w:tr>
      <w:tr w:rsidR="009A1D0A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Mikor?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jogszabály szerint</w:t>
            </w:r>
          </w:p>
        </w:tc>
      </w:tr>
    </w:tbl>
    <w:p w:rsidR="009A1D0A" w:rsidRDefault="00125EEE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10"/>
        <w:gridCol w:w="4818"/>
      </w:tblGrid>
      <w:tr w:rsidR="009A1D0A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9A1D0A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9A1D0A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Teszt-jellegű </w:t>
            </w:r>
            <w:r>
              <w:rPr>
                <w:sz w:val="20"/>
                <w:szCs w:val="20"/>
              </w:rPr>
              <w:br/>
              <w:t>feladatok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Rövid válaszokat igénylő</w:t>
            </w:r>
            <w:r>
              <w:rPr>
                <w:sz w:val="20"/>
                <w:szCs w:val="20"/>
              </w:rPr>
              <w:br/>
              <w:t>feladatok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 xml:space="preserve">” és „B” feladatot tartalmazó tétel </w:t>
            </w:r>
            <w:r>
              <w:rPr>
                <w:sz w:val="20"/>
                <w:szCs w:val="20"/>
              </w:rPr>
              <w:br/>
              <w:t>kifejtése</w:t>
            </w:r>
          </w:p>
        </w:tc>
      </w:tr>
      <w:tr w:rsidR="009A1D0A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9A1D0A" w:rsidRDefault="00125EEE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9A1D0A" w:rsidRDefault="00125EEE">
      <w:pPr>
        <w:ind w:firstLine="204"/>
        <w:jc w:val="both"/>
      </w:pPr>
      <w:r>
        <w:rPr>
          <w:b/>
          <w:bCs/>
        </w:rPr>
        <w:t>Általános szabályok</w:t>
      </w:r>
    </w:p>
    <w:p w:rsidR="009A1D0A" w:rsidRDefault="00125EEE">
      <w:pPr>
        <w:ind w:firstLine="204"/>
        <w:jc w:val="both"/>
      </w:pPr>
      <w:r>
        <w:t>Az írásbeli vizsgán a vizsgázónak egy központi feladatsort kell megoldania.</w:t>
      </w:r>
    </w:p>
    <w:p w:rsidR="009A1D0A" w:rsidRDefault="00125EEE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9A1D0A" w:rsidRDefault="00125EEE">
      <w:pPr>
        <w:ind w:firstLine="204"/>
        <w:jc w:val="both"/>
      </w:pPr>
      <w:r>
        <w:rPr>
          <w:i/>
          <w:iCs/>
        </w:rPr>
        <w:lastRenderedPageBreak/>
        <w:t>Témakörök</w:t>
      </w:r>
    </w:p>
    <w:p w:rsidR="009A1D0A" w:rsidRDefault="00125EEE">
      <w:pPr>
        <w:ind w:firstLine="204"/>
        <w:jc w:val="both"/>
      </w:pPr>
      <w:r>
        <w:t>- A növények külső-belső felépítése, növényi rendszertan:</w:t>
      </w:r>
    </w:p>
    <w:p w:rsidR="009A1D0A" w:rsidRDefault="00125EEE">
      <w:pPr>
        <w:ind w:firstLine="204"/>
        <w:jc w:val="both"/>
      </w:pPr>
      <w:r>
        <w:t>- növényi szervek (gyökér, szár, levél, virág, termés) felépítése és működése,</w:t>
      </w:r>
    </w:p>
    <w:p w:rsidR="009A1D0A" w:rsidRDefault="00125EEE">
      <w:pPr>
        <w:ind w:firstLine="204"/>
        <w:jc w:val="both"/>
      </w:pPr>
      <w:r>
        <w:t>- növényi sejtek, szövetek,</w:t>
      </w:r>
    </w:p>
    <w:p w:rsidR="009A1D0A" w:rsidRDefault="00125EEE">
      <w:pPr>
        <w:ind w:firstLine="204"/>
        <w:jc w:val="both"/>
      </w:pPr>
      <w:r>
        <w:t>- rendszertani kategóriák,</w:t>
      </w:r>
    </w:p>
    <w:p w:rsidR="009A1D0A" w:rsidRDefault="00125EEE">
      <w:pPr>
        <w:ind w:firstLine="204"/>
        <w:jc w:val="both"/>
      </w:pPr>
      <w:r>
        <w:t>- kertészetben jelentős növényi törzsek, osztályok jellemzői.</w:t>
      </w:r>
    </w:p>
    <w:p w:rsidR="009A1D0A" w:rsidRDefault="00125EEE">
      <w:pPr>
        <w:ind w:firstLine="204"/>
        <w:jc w:val="both"/>
      </w:pPr>
      <w:r>
        <w:t>- Kertészeti termesztés tárgyi feltételei, éghajlattan, talajtan, talajművelés:</w:t>
      </w:r>
    </w:p>
    <w:p w:rsidR="009A1D0A" w:rsidRDefault="00125EEE">
      <w:pPr>
        <w:ind w:firstLine="204"/>
        <w:jc w:val="both"/>
      </w:pPr>
      <w:r>
        <w:t>- termesztő berendezések, termesztő edények, kertészeti szerszámok jellemzői,</w:t>
      </w:r>
    </w:p>
    <w:p w:rsidR="009A1D0A" w:rsidRDefault="00125EEE">
      <w:pPr>
        <w:ind w:firstLine="204"/>
        <w:jc w:val="both"/>
      </w:pPr>
      <w:r>
        <w:t>- meteorológiai fogalmak, műszerek,</w:t>
      </w:r>
    </w:p>
    <w:p w:rsidR="009A1D0A" w:rsidRDefault="00125EEE">
      <w:pPr>
        <w:ind w:firstLine="204"/>
        <w:jc w:val="both"/>
      </w:pPr>
      <w:r>
        <w:t>- éghajlattani alapismeretek,</w:t>
      </w:r>
    </w:p>
    <w:p w:rsidR="009A1D0A" w:rsidRDefault="00125EEE">
      <w:pPr>
        <w:ind w:firstLine="204"/>
        <w:jc w:val="both"/>
      </w:pPr>
      <w:r>
        <w:t>- talajok fontosabb tulajdonságai,</w:t>
      </w:r>
    </w:p>
    <w:p w:rsidR="009A1D0A" w:rsidRDefault="00125EEE">
      <w:pPr>
        <w:ind w:firstLine="204"/>
        <w:jc w:val="both"/>
      </w:pPr>
      <w:r>
        <w:t xml:space="preserve">- kertészeti </w:t>
      </w:r>
      <w:proofErr w:type="spellStart"/>
      <w:r>
        <w:t>földnemek</w:t>
      </w:r>
      <w:proofErr w:type="spellEnd"/>
      <w:r>
        <w:t>,</w:t>
      </w:r>
    </w:p>
    <w:p w:rsidR="009A1D0A" w:rsidRDefault="00125EEE">
      <w:pPr>
        <w:ind w:firstLine="204"/>
        <w:jc w:val="both"/>
      </w:pPr>
      <w:r>
        <w:t>- talajvizsgálati módszerek.</w:t>
      </w:r>
    </w:p>
    <w:p w:rsidR="009A1D0A" w:rsidRDefault="00125EEE">
      <w:pPr>
        <w:ind w:firstLine="204"/>
        <w:jc w:val="both"/>
      </w:pPr>
      <w:r>
        <w:t>- Trágyázás, öntözés, növényvédelem:</w:t>
      </w:r>
    </w:p>
    <w:p w:rsidR="009A1D0A" w:rsidRDefault="00125EEE">
      <w:pPr>
        <w:ind w:firstLine="204"/>
        <w:jc w:val="both"/>
      </w:pPr>
      <w:r>
        <w:t>- szerves trágyák és műtrágyák jellemzői, használatuk,</w:t>
      </w:r>
    </w:p>
    <w:p w:rsidR="009A1D0A" w:rsidRDefault="00125EEE">
      <w:pPr>
        <w:ind w:firstLine="204"/>
        <w:jc w:val="both"/>
      </w:pPr>
      <w:r>
        <w:t>- öntözővíz tulajdonságai, öntözési célok és módok,</w:t>
      </w:r>
    </w:p>
    <w:p w:rsidR="009A1D0A" w:rsidRDefault="00125EEE">
      <w:pPr>
        <w:ind w:firstLine="204"/>
        <w:jc w:val="both"/>
      </w:pPr>
      <w:r>
        <w:t>- kertészeti növényeket károsító élő szervezetek (vírusok, baktériumok, gombák, állati kártevők, gyomnövények) és az ellenük való védekezés.</w:t>
      </w:r>
    </w:p>
    <w:p w:rsidR="009A1D0A" w:rsidRDefault="00125EEE">
      <w:pPr>
        <w:ind w:firstLine="204"/>
        <w:jc w:val="both"/>
      </w:pPr>
      <w:r>
        <w:t>- A termesztés, növényápolás gépei, üzemeltetésük:</w:t>
      </w:r>
    </w:p>
    <w:p w:rsidR="009A1D0A" w:rsidRDefault="00125EEE">
      <w:pPr>
        <w:ind w:firstLine="204"/>
        <w:jc w:val="both"/>
      </w:pPr>
      <w:r>
        <w:t>- talajművelés gépei,</w:t>
      </w:r>
    </w:p>
    <w:p w:rsidR="009A1D0A" w:rsidRDefault="00125EEE">
      <w:pPr>
        <w:ind w:firstLine="204"/>
        <w:jc w:val="both"/>
      </w:pPr>
      <w:r>
        <w:t>- szerves és műtrágyaszóró gépek,</w:t>
      </w:r>
    </w:p>
    <w:p w:rsidR="009A1D0A" w:rsidRDefault="00125EEE">
      <w:pPr>
        <w:ind w:firstLine="204"/>
        <w:jc w:val="both"/>
      </w:pPr>
      <w:r>
        <w:t>- növényvédelem gépei,</w:t>
      </w:r>
    </w:p>
    <w:p w:rsidR="009A1D0A" w:rsidRDefault="00125EEE">
      <w:pPr>
        <w:ind w:firstLine="204"/>
        <w:jc w:val="both"/>
      </w:pPr>
      <w:r>
        <w:t>- öntözés gépei.</w:t>
      </w:r>
    </w:p>
    <w:p w:rsidR="009A1D0A" w:rsidRDefault="00125EEE">
      <w:pPr>
        <w:ind w:firstLine="204"/>
        <w:jc w:val="both"/>
      </w:pPr>
      <w:r>
        <w:t>- A gazdálkodás alapismeretei</w:t>
      </w:r>
    </w:p>
    <w:p w:rsidR="009A1D0A" w:rsidRDefault="00125EEE">
      <w:pPr>
        <w:ind w:firstLine="204"/>
        <w:jc w:val="both"/>
      </w:pPr>
      <w:r>
        <w:t>- A zöldfelületek csoportosítása, zöldfelületi növénycsoportok fenntartása, városi zöldfelületek jelentősége:</w:t>
      </w:r>
    </w:p>
    <w:p w:rsidR="009A1D0A" w:rsidRDefault="00125EEE">
      <w:pPr>
        <w:ind w:firstLine="204"/>
        <w:jc w:val="both"/>
      </w:pPr>
      <w:r>
        <w:t>- kertfenntartási alapfogalmak,</w:t>
      </w:r>
    </w:p>
    <w:p w:rsidR="009A1D0A" w:rsidRDefault="00125EEE">
      <w:pPr>
        <w:ind w:firstLine="204"/>
        <w:jc w:val="both"/>
      </w:pPr>
      <w:r>
        <w:t>- zöldfelületek csoportosítása,</w:t>
      </w:r>
    </w:p>
    <w:p w:rsidR="009A1D0A" w:rsidRDefault="00125EEE">
      <w:pPr>
        <w:ind w:firstLine="204"/>
        <w:jc w:val="both"/>
      </w:pPr>
      <w:r>
        <w:t>- zöldfelületi rendszerek,</w:t>
      </w:r>
    </w:p>
    <w:p w:rsidR="009A1D0A" w:rsidRDefault="00125EEE">
      <w:pPr>
        <w:ind w:firstLine="204"/>
        <w:jc w:val="both"/>
      </w:pPr>
      <w:r>
        <w:t>- városi zöldfelületek jelentősége,</w:t>
      </w:r>
    </w:p>
    <w:p w:rsidR="009A1D0A" w:rsidRDefault="00125EEE">
      <w:pPr>
        <w:ind w:firstLine="204"/>
        <w:jc w:val="both"/>
      </w:pPr>
      <w:r>
        <w:t>- zöldfelületek növénycsoportjainak fenntartása.</w:t>
      </w:r>
    </w:p>
    <w:p w:rsidR="009A1D0A" w:rsidRDefault="00125EEE">
      <w:pPr>
        <w:ind w:firstLine="204"/>
        <w:jc w:val="both"/>
      </w:pPr>
      <w:r>
        <w:t>- Gépek, kézi eszközök üzemeltetése, karbantartása.</w:t>
      </w:r>
    </w:p>
    <w:p w:rsidR="009A1D0A" w:rsidRDefault="00125EEE">
      <w:pPr>
        <w:ind w:firstLine="204"/>
        <w:jc w:val="both"/>
      </w:pPr>
      <w:r>
        <w:t>- Növényismeret:</w:t>
      </w:r>
    </w:p>
    <w:p w:rsidR="009A1D0A" w:rsidRDefault="00125EEE">
      <w:pPr>
        <w:ind w:firstLine="204"/>
        <w:jc w:val="both"/>
      </w:pPr>
      <w:r>
        <w:t>- bevezetés a növényismeretbe,</w:t>
      </w:r>
    </w:p>
    <w:p w:rsidR="009A1D0A" w:rsidRDefault="00125EEE">
      <w:pPr>
        <w:ind w:firstLine="204"/>
        <w:jc w:val="both"/>
      </w:pPr>
      <w:r>
        <w:t>- gyomnövények,</w:t>
      </w:r>
    </w:p>
    <w:p w:rsidR="009A1D0A" w:rsidRDefault="00125EEE">
      <w:pPr>
        <w:ind w:firstLine="204"/>
        <w:jc w:val="both"/>
      </w:pPr>
      <w:r>
        <w:lastRenderedPageBreak/>
        <w:t>- ivaros és ivartalan úton szaporítható egynyári dísznövények,</w:t>
      </w:r>
    </w:p>
    <w:p w:rsidR="009A1D0A" w:rsidRDefault="00125EEE">
      <w:pPr>
        <w:ind w:firstLine="204"/>
        <w:jc w:val="both"/>
      </w:pPr>
      <w:r>
        <w:t>- rövid és hosszú tenyészidejű kétnyári dísznövények,</w:t>
      </w:r>
    </w:p>
    <w:p w:rsidR="009A1D0A" w:rsidRDefault="00125EEE">
      <w:pPr>
        <w:ind w:firstLine="204"/>
        <w:jc w:val="both"/>
      </w:pPr>
      <w:r>
        <w:t>- évelő dísznövények,</w:t>
      </w:r>
    </w:p>
    <w:p w:rsidR="009A1D0A" w:rsidRDefault="00125EEE">
      <w:pPr>
        <w:ind w:firstLine="204"/>
        <w:jc w:val="both"/>
      </w:pPr>
      <w:r>
        <w:t>- fűmagkeverékek fajai,</w:t>
      </w:r>
    </w:p>
    <w:p w:rsidR="009A1D0A" w:rsidRDefault="00125EEE">
      <w:pPr>
        <w:ind w:firstLine="204"/>
        <w:jc w:val="both"/>
      </w:pPr>
      <w:r>
        <w:t>- lombhullató díszfák és díszcserjék, kúszócserjék.</w:t>
      </w:r>
    </w:p>
    <w:p w:rsidR="009A1D0A" w:rsidRDefault="00125EEE">
      <w:pPr>
        <w:spacing w:before="240"/>
        <w:ind w:firstLine="204"/>
        <w:jc w:val="both"/>
      </w:pPr>
      <w:r>
        <w:rPr>
          <w:i/>
          <w:iCs/>
        </w:rPr>
        <w:t>Feladattípusok</w:t>
      </w:r>
    </w:p>
    <w:p w:rsidR="009A1D0A" w:rsidRDefault="00125EEE">
      <w:pPr>
        <w:ind w:firstLine="204"/>
        <w:jc w:val="both"/>
      </w:pPr>
      <w:r>
        <w:t xml:space="preserve">Az írásbeli feladatok szöveges feladatokból és tesztfeladatokból állnak. A szöveges feladatok jellemzően az alábbi típusok lehetnek: ismertetés, felsorolás, rövid kifejtés, </w:t>
      </w:r>
      <w:proofErr w:type="spellStart"/>
      <w:r>
        <w:t>fogalommeghatározás</w:t>
      </w:r>
      <w:proofErr w:type="spellEnd"/>
      <w:r>
        <w:t>, folyamatleírás.</w:t>
      </w:r>
    </w:p>
    <w:p w:rsidR="009A1D0A" w:rsidRDefault="00125EEE">
      <w:pPr>
        <w:ind w:firstLine="204"/>
        <w:jc w:val="both"/>
      </w:pPr>
      <w:r>
        <w:t>- Tesztjellegű feladatok: Feleletválasztó feladatok:</w:t>
      </w:r>
    </w:p>
    <w:p w:rsidR="009A1D0A" w:rsidRDefault="00125EEE">
      <w:pPr>
        <w:ind w:firstLine="204"/>
        <w:jc w:val="both"/>
      </w:pPr>
      <w:r>
        <w:t>- egyszerű választás („Húzza alá”),</w:t>
      </w:r>
    </w:p>
    <w:p w:rsidR="009A1D0A" w:rsidRDefault="00125EEE">
      <w:pPr>
        <w:ind w:firstLine="204"/>
        <w:jc w:val="both"/>
      </w:pPr>
      <w:r>
        <w:t>- többszörös választás,</w:t>
      </w:r>
    </w:p>
    <w:p w:rsidR="009A1D0A" w:rsidRDefault="00125EEE">
      <w:pPr>
        <w:ind w:firstLine="204"/>
        <w:jc w:val="both"/>
      </w:pPr>
      <w:r>
        <w:t>- illesztés (párosítás, csoportosítás),</w:t>
      </w:r>
    </w:p>
    <w:p w:rsidR="009A1D0A" w:rsidRDefault="00125EEE">
      <w:pPr>
        <w:ind w:firstLine="204"/>
        <w:jc w:val="both"/>
      </w:pPr>
      <w:r>
        <w:t>- sorrend meghatározása,</w:t>
      </w:r>
    </w:p>
    <w:p w:rsidR="009A1D0A" w:rsidRDefault="00125EEE">
      <w:pPr>
        <w:ind w:firstLine="204"/>
        <w:jc w:val="both"/>
      </w:pPr>
      <w:r>
        <w:t>- ok-okozati összefüggés keresése,</w:t>
      </w:r>
    </w:p>
    <w:p w:rsidR="009A1D0A" w:rsidRDefault="00125EEE">
      <w:pPr>
        <w:ind w:firstLine="204"/>
        <w:jc w:val="both"/>
      </w:pPr>
      <w:r>
        <w:t>- igaz-hamis választás.</w:t>
      </w:r>
    </w:p>
    <w:p w:rsidR="009A1D0A" w:rsidRDefault="00125EEE">
      <w:pPr>
        <w:ind w:firstLine="204"/>
        <w:jc w:val="both"/>
      </w:pPr>
      <w:r>
        <w:t>- Rövid választ igénylő feladatok: Feleletalkotó feladatok:</w:t>
      </w:r>
    </w:p>
    <w:p w:rsidR="009A1D0A" w:rsidRDefault="00125EEE">
      <w:pPr>
        <w:ind w:firstLine="204"/>
        <w:jc w:val="both"/>
      </w:pPr>
      <w:r>
        <w:t>- rövid válasz (meghatározás),</w:t>
      </w:r>
    </w:p>
    <w:p w:rsidR="009A1D0A" w:rsidRDefault="00125EEE">
      <w:pPr>
        <w:ind w:firstLine="204"/>
        <w:jc w:val="both"/>
      </w:pPr>
      <w:r>
        <w:t>- ábrafelismerés, ábraelemzés,</w:t>
      </w:r>
    </w:p>
    <w:p w:rsidR="009A1D0A" w:rsidRDefault="00125EEE">
      <w:pPr>
        <w:ind w:firstLine="204"/>
        <w:jc w:val="both"/>
      </w:pPr>
      <w:r>
        <w:t>- több jellemző felsorolása, megnevezése,</w:t>
      </w:r>
    </w:p>
    <w:p w:rsidR="009A1D0A" w:rsidRDefault="00125EEE">
      <w:pPr>
        <w:ind w:firstLine="204"/>
        <w:jc w:val="both"/>
      </w:pPr>
      <w:r>
        <w:t>- adatok kiegészítése (szöveg, táblázat kiegészítés),</w:t>
      </w:r>
    </w:p>
    <w:p w:rsidR="009A1D0A" w:rsidRDefault="00125EEE">
      <w:pPr>
        <w:ind w:firstLine="204"/>
        <w:jc w:val="both"/>
      </w:pPr>
      <w:r>
        <w:t>- fogalmak meghatározása, magyarázata, hozzárendelése állításokhoz,</w:t>
      </w:r>
    </w:p>
    <w:p w:rsidR="009A1D0A" w:rsidRDefault="00125EEE">
      <w:pPr>
        <w:ind w:firstLine="204"/>
        <w:jc w:val="both"/>
      </w:pPr>
      <w:r>
        <w:t>- folyamatszakaszok sorrendjének megállapítása,</w:t>
      </w:r>
    </w:p>
    <w:p w:rsidR="009A1D0A" w:rsidRDefault="00125EEE">
      <w:pPr>
        <w:ind w:firstLine="204"/>
        <w:jc w:val="both"/>
      </w:pPr>
      <w:r>
        <w:t>- ok-okozati összefüggések felismerése,</w:t>
      </w:r>
    </w:p>
    <w:p w:rsidR="009A1D0A" w:rsidRDefault="00125EEE">
      <w:pPr>
        <w:ind w:firstLine="204"/>
        <w:jc w:val="both"/>
      </w:pPr>
      <w:r>
        <w:t>- tényadatok rendezése megadott szempontok szerint.</w:t>
      </w:r>
    </w:p>
    <w:p w:rsidR="009A1D0A" w:rsidRDefault="00125EEE">
      <w:pPr>
        <w:ind w:firstLine="204"/>
        <w:jc w:val="both"/>
      </w:pPr>
      <w:r>
        <w:t>A rövid választ igénylő feladatok esetenként egy-egy részfeladatot is tartalmazhatnak.</w:t>
      </w:r>
    </w:p>
    <w:p w:rsidR="009A1D0A" w:rsidRDefault="00125EEE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9A1D0A" w:rsidRDefault="00125EEE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 javítási-értékelési útmutatóban meghatározott pontszám tovább nem bontható.</w:t>
      </w:r>
    </w:p>
    <w:p w:rsidR="009A1D0A" w:rsidRDefault="00125EEE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9A1D0A" w:rsidRDefault="00125EEE">
      <w:pPr>
        <w:ind w:firstLine="204"/>
        <w:jc w:val="both"/>
      </w:pPr>
      <w:r>
        <w:rPr>
          <w:b/>
          <w:bCs/>
        </w:rPr>
        <w:t>Általános szabályok</w:t>
      </w:r>
    </w:p>
    <w:p w:rsidR="009A1D0A" w:rsidRDefault="00125EEE">
      <w:pPr>
        <w:ind w:firstLine="204"/>
        <w:jc w:val="both"/>
      </w:pPr>
      <w:r>
        <w:lastRenderedPageBreak/>
        <w:t>A szóbeli vizsgarész a tételsorból húzott egy tétel „</w:t>
      </w:r>
      <w:proofErr w:type="gramStart"/>
      <w:r>
        <w:t>A</w:t>
      </w:r>
      <w:proofErr w:type="gramEnd"/>
      <w:r>
        <w:t>” és „B” feladatának kifejtéséből áll.</w:t>
      </w:r>
    </w:p>
    <w:p w:rsidR="009A1D0A" w:rsidRDefault="00125EEE">
      <w:pPr>
        <w:ind w:firstLine="204"/>
        <w:jc w:val="both"/>
      </w:pPr>
      <w:r>
        <w:t>A középszintű szóbeli vizsga tételsorának összeállításáról a vizsgabizottságot működtető intézmény gondoskodik. A tétel pontos megfogalmazása nem hozható nyilvánosságra.</w:t>
      </w:r>
    </w:p>
    <w:p w:rsidR="009A1D0A" w:rsidRDefault="00125EEE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9A1D0A" w:rsidRDefault="00125EEE">
      <w:pPr>
        <w:ind w:firstLine="204"/>
        <w:jc w:val="both"/>
      </w:pPr>
      <w:r>
        <w:rPr>
          <w:i/>
          <w:iCs/>
        </w:rPr>
        <w:t>A tételsor jellemzői</w:t>
      </w:r>
    </w:p>
    <w:p w:rsidR="009A1D0A" w:rsidRDefault="00125EEE">
      <w:pPr>
        <w:ind w:firstLine="204"/>
        <w:jc w:val="both"/>
      </w:pPr>
      <w:r>
        <w:t>A szóbeli tételsor 20-25 tételből áll, évente cserélni kell a tételek 20-25%-át.</w:t>
      </w:r>
    </w:p>
    <w:p w:rsidR="009A1D0A" w:rsidRDefault="00125EEE">
      <w:pPr>
        <w:ind w:firstLine="204"/>
        <w:jc w:val="both"/>
      </w:pPr>
      <w:r>
        <w:t>A tételekben meg kell jelennie a követelményrendszerben meghatározott valamennyi témakörnek. A tételsor összeállításánál az alábbi arányokat javasolt figyelembe venni.</w:t>
      </w:r>
    </w:p>
    <w:p w:rsidR="009A1D0A" w:rsidRDefault="00125EEE">
      <w:pPr>
        <w:spacing w:before="240"/>
        <w:ind w:firstLine="204"/>
        <w:jc w:val="both"/>
      </w:pPr>
      <w:r>
        <w:rPr>
          <w:i/>
          <w:iCs/>
        </w:rPr>
        <w:t>Témakörök</w:t>
      </w:r>
    </w:p>
    <w:p w:rsidR="009A1D0A" w:rsidRDefault="00125EEE">
      <w:pPr>
        <w:ind w:firstLine="204"/>
        <w:jc w:val="both"/>
      </w:pPr>
      <w:r>
        <w:rPr>
          <w:i/>
          <w:iCs/>
        </w:rPr>
        <w:t>„A” feladat:</w:t>
      </w:r>
    </w:p>
    <w:p w:rsidR="009A1D0A" w:rsidRDefault="00125EEE">
      <w:pPr>
        <w:ind w:firstLine="204"/>
        <w:jc w:val="both"/>
      </w:pPr>
      <w:r>
        <w:t>- A zöldfelületek csoportosítása, zöldfelületi növénycsoportok fenntartása, városi zöldfelületek jelentősége:</w:t>
      </w:r>
    </w:p>
    <w:p w:rsidR="009A1D0A" w:rsidRDefault="00125EEE">
      <w:pPr>
        <w:ind w:firstLine="204"/>
        <w:jc w:val="both"/>
      </w:pPr>
      <w:r>
        <w:t>- kertfenntartási alapfogalmak,</w:t>
      </w:r>
    </w:p>
    <w:p w:rsidR="009A1D0A" w:rsidRDefault="00125EEE">
      <w:pPr>
        <w:ind w:firstLine="204"/>
        <w:jc w:val="both"/>
      </w:pPr>
      <w:r>
        <w:t>- zöldfelületek csoportosítása,</w:t>
      </w:r>
    </w:p>
    <w:p w:rsidR="009A1D0A" w:rsidRDefault="00125EEE">
      <w:pPr>
        <w:ind w:firstLine="204"/>
        <w:jc w:val="both"/>
      </w:pPr>
      <w:r>
        <w:t>- zöldfelületi rendszerek,</w:t>
      </w:r>
    </w:p>
    <w:p w:rsidR="009A1D0A" w:rsidRDefault="00125EEE">
      <w:pPr>
        <w:ind w:firstLine="204"/>
        <w:jc w:val="both"/>
      </w:pPr>
      <w:r>
        <w:t>- városi zöldfelületek jelentősége,</w:t>
      </w:r>
    </w:p>
    <w:p w:rsidR="009A1D0A" w:rsidRDefault="00125EEE">
      <w:pPr>
        <w:ind w:firstLine="204"/>
        <w:jc w:val="both"/>
      </w:pPr>
      <w:r>
        <w:t>- zöldfelületek növénycsoportjainak fenntartása.</w:t>
      </w:r>
    </w:p>
    <w:p w:rsidR="009A1D0A" w:rsidRDefault="00125EEE">
      <w:pPr>
        <w:ind w:firstLine="204"/>
        <w:jc w:val="both"/>
      </w:pPr>
      <w:r>
        <w:t>- Növényismeret:</w:t>
      </w:r>
    </w:p>
    <w:p w:rsidR="009A1D0A" w:rsidRDefault="00125EEE">
      <w:pPr>
        <w:ind w:firstLine="204"/>
        <w:jc w:val="both"/>
      </w:pPr>
      <w:r>
        <w:t>- bevezetés a növényismeretbe,</w:t>
      </w:r>
    </w:p>
    <w:p w:rsidR="009A1D0A" w:rsidRDefault="00125EEE">
      <w:pPr>
        <w:ind w:firstLine="204"/>
        <w:jc w:val="both"/>
      </w:pPr>
      <w:r>
        <w:t>- gyomnövények,</w:t>
      </w:r>
    </w:p>
    <w:p w:rsidR="009A1D0A" w:rsidRDefault="00125EEE">
      <w:pPr>
        <w:ind w:firstLine="204"/>
        <w:jc w:val="both"/>
      </w:pPr>
      <w:r>
        <w:t>- ivaros és ivartalan úton szaporítható egynyári dísznövények,</w:t>
      </w:r>
    </w:p>
    <w:p w:rsidR="009A1D0A" w:rsidRDefault="00125EEE">
      <w:pPr>
        <w:ind w:firstLine="204"/>
        <w:jc w:val="both"/>
      </w:pPr>
      <w:r>
        <w:t>- rövid és hosszú tenyészidejű kétnyári dísznövények,</w:t>
      </w:r>
    </w:p>
    <w:p w:rsidR="009A1D0A" w:rsidRDefault="00125EEE">
      <w:pPr>
        <w:ind w:firstLine="204"/>
        <w:jc w:val="both"/>
      </w:pPr>
      <w:r>
        <w:t>- évelő dísznövények,</w:t>
      </w:r>
    </w:p>
    <w:p w:rsidR="009A1D0A" w:rsidRDefault="00125EEE">
      <w:pPr>
        <w:ind w:firstLine="204"/>
        <w:jc w:val="both"/>
      </w:pPr>
      <w:r>
        <w:t>- fűmagkeverékek fajai,</w:t>
      </w:r>
    </w:p>
    <w:p w:rsidR="009A1D0A" w:rsidRDefault="00125EEE">
      <w:pPr>
        <w:ind w:firstLine="204"/>
        <w:jc w:val="both"/>
      </w:pPr>
      <w:r>
        <w:t>- lombhullató díszfák és díszcserjék, kúszócserjék.</w:t>
      </w:r>
    </w:p>
    <w:p w:rsidR="009A1D0A" w:rsidRDefault="00125EEE">
      <w:pPr>
        <w:spacing w:before="240"/>
        <w:ind w:firstLine="204"/>
        <w:jc w:val="both"/>
      </w:pPr>
      <w:r>
        <w:rPr>
          <w:i/>
          <w:iCs/>
        </w:rPr>
        <w:t>„B” feladat:</w:t>
      </w:r>
    </w:p>
    <w:p w:rsidR="009A1D0A" w:rsidRDefault="00125EEE">
      <w:pPr>
        <w:ind w:firstLine="204"/>
        <w:jc w:val="both"/>
      </w:pPr>
      <w:r>
        <w:t>- A növények külső-belső felépítése, növényi rendszertan:</w:t>
      </w:r>
    </w:p>
    <w:p w:rsidR="009A1D0A" w:rsidRDefault="00125EEE">
      <w:pPr>
        <w:ind w:firstLine="204"/>
        <w:jc w:val="both"/>
      </w:pPr>
      <w:r>
        <w:t>- növényi szervek (gyökér, szár, levél, virág, termés) felépítése és működése,</w:t>
      </w:r>
    </w:p>
    <w:p w:rsidR="009A1D0A" w:rsidRDefault="00125EEE">
      <w:pPr>
        <w:ind w:firstLine="204"/>
        <w:jc w:val="both"/>
      </w:pPr>
      <w:r>
        <w:t>- növényi sejtek, szövetek,</w:t>
      </w:r>
    </w:p>
    <w:p w:rsidR="009A1D0A" w:rsidRDefault="00125EEE">
      <w:pPr>
        <w:ind w:firstLine="204"/>
        <w:jc w:val="both"/>
      </w:pPr>
      <w:r>
        <w:t>- rendszertani kategóriák,</w:t>
      </w:r>
    </w:p>
    <w:p w:rsidR="009A1D0A" w:rsidRDefault="00125EEE">
      <w:pPr>
        <w:ind w:firstLine="204"/>
        <w:jc w:val="both"/>
      </w:pPr>
      <w:r>
        <w:t>- kertészetben jelentős növényi törzsek, osztályok jellemzői.</w:t>
      </w:r>
    </w:p>
    <w:p w:rsidR="009A1D0A" w:rsidRDefault="00125EEE">
      <w:pPr>
        <w:ind w:firstLine="204"/>
        <w:jc w:val="both"/>
      </w:pPr>
      <w:r>
        <w:t>- Kertészeti termesztés tárgyi feltételei, éghajlattan, talajtan, talajművelés:</w:t>
      </w:r>
    </w:p>
    <w:p w:rsidR="009A1D0A" w:rsidRDefault="00125EEE">
      <w:pPr>
        <w:ind w:firstLine="204"/>
        <w:jc w:val="both"/>
      </w:pPr>
      <w:r>
        <w:lastRenderedPageBreak/>
        <w:t>- termesztő berendezések, termesztő edények, kertészeti szerszámok jellemzői,</w:t>
      </w:r>
    </w:p>
    <w:p w:rsidR="009A1D0A" w:rsidRDefault="00125EEE">
      <w:pPr>
        <w:ind w:firstLine="204"/>
        <w:jc w:val="both"/>
      </w:pPr>
      <w:r>
        <w:t>- meteorológiai fogalmak, műszerek,</w:t>
      </w:r>
    </w:p>
    <w:p w:rsidR="009A1D0A" w:rsidRDefault="00125EEE">
      <w:pPr>
        <w:ind w:firstLine="204"/>
        <w:jc w:val="both"/>
      </w:pPr>
      <w:r>
        <w:t>- éghajlattani alapismeretek,</w:t>
      </w:r>
    </w:p>
    <w:p w:rsidR="009A1D0A" w:rsidRDefault="00125EEE">
      <w:pPr>
        <w:ind w:firstLine="204"/>
        <w:jc w:val="both"/>
      </w:pPr>
      <w:r>
        <w:t>- talajok fontosabb tulajdonságai,</w:t>
      </w:r>
    </w:p>
    <w:p w:rsidR="009A1D0A" w:rsidRDefault="00125EEE">
      <w:pPr>
        <w:ind w:firstLine="204"/>
        <w:jc w:val="both"/>
      </w:pPr>
      <w:r>
        <w:t xml:space="preserve">- kertészeti </w:t>
      </w:r>
      <w:proofErr w:type="spellStart"/>
      <w:r>
        <w:t>földnemek</w:t>
      </w:r>
      <w:proofErr w:type="spellEnd"/>
      <w:r>
        <w:t>, termesztési közegek,</w:t>
      </w:r>
    </w:p>
    <w:p w:rsidR="009A1D0A" w:rsidRDefault="00125EEE">
      <w:pPr>
        <w:ind w:firstLine="204"/>
        <w:jc w:val="both"/>
      </w:pPr>
      <w:r>
        <w:t>- talajvizsgálati módszerek.</w:t>
      </w:r>
    </w:p>
    <w:p w:rsidR="009A1D0A" w:rsidRDefault="00125EEE">
      <w:pPr>
        <w:ind w:firstLine="204"/>
        <w:jc w:val="both"/>
      </w:pPr>
      <w:r>
        <w:t>- Trágyázás, öntözés, növényvédelem:</w:t>
      </w:r>
    </w:p>
    <w:p w:rsidR="009A1D0A" w:rsidRDefault="00125EEE">
      <w:pPr>
        <w:ind w:firstLine="204"/>
        <w:jc w:val="both"/>
      </w:pPr>
      <w:r>
        <w:t>- szerves trágyák és műtrágyák jellemzői, használatuk,</w:t>
      </w:r>
    </w:p>
    <w:p w:rsidR="009A1D0A" w:rsidRDefault="00125EEE">
      <w:pPr>
        <w:ind w:firstLine="204"/>
        <w:jc w:val="both"/>
      </w:pPr>
      <w:r>
        <w:t>- öntözővíz tulajdonságai, öntözési célok és módok,</w:t>
      </w:r>
    </w:p>
    <w:p w:rsidR="009A1D0A" w:rsidRDefault="00125EEE">
      <w:pPr>
        <w:ind w:firstLine="204"/>
        <w:jc w:val="both"/>
      </w:pPr>
      <w:r>
        <w:t>- kertészeti növényeket károsító élő szervezetek (vírusok, baktériumok, gombák, állati kártevők, gyomnövények) és az ellenük való védekezés.</w:t>
      </w:r>
    </w:p>
    <w:p w:rsidR="009A1D0A" w:rsidRDefault="00125EEE">
      <w:pPr>
        <w:ind w:firstLine="204"/>
        <w:jc w:val="both"/>
      </w:pPr>
      <w:r>
        <w:t>- A termesztés, növényápolás gépei, üzemeltetésük:</w:t>
      </w:r>
    </w:p>
    <w:p w:rsidR="009A1D0A" w:rsidRDefault="00125EEE">
      <w:pPr>
        <w:ind w:firstLine="204"/>
        <w:jc w:val="both"/>
      </w:pPr>
      <w:r>
        <w:t>- talajművelés gépei,</w:t>
      </w:r>
    </w:p>
    <w:p w:rsidR="009A1D0A" w:rsidRDefault="00125EEE">
      <w:pPr>
        <w:ind w:firstLine="204"/>
        <w:jc w:val="both"/>
      </w:pPr>
      <w:r>
        <w:t>- szerves és műtrágyaszóró gépek,</w:t>
      </w:r>
    </w:p>
    <w:p w:rsidR="009A1D0A" w:rsidRDefault="00125EEE">
      <w:pPr>
        <w:ind w:firstLine="204"/>
        <w:jc w:val="both"/>
      </w:pPr>
      <w:r>
        <w:t>- növényvédelem gépei,</w:t>
      </w:r>
    </w:p>
    <w:p w:rsidR="009A1D0A" w:rsidRDefault="00125EEE">
      <w:pPr>
        <w:ind w:firstLine="204"/>
        <w:jc w:val="both"/>
      </w:pPr>
      <w:r>
        <w:t>- öntözés gépei.</w:t>
      </w:r>
    </w:p>
    <w:p w:rsidR="009A1D0A" w:rsidRDefault="00125EEE">
      <w:pPr>
        <w:ind w:firstLine="204"/>
        <w:jc w:val="both"/>
      </w:pPr>
      <w:r>
        <w:t>- A gazdálkodás alapismeretei.</w:t>
      </w:r>
    </w:p>
    <w:p w:rsidR="009A1D0A" w:rsidRDefault="00125EEE">
      <w:pPr>
        <w:ind w:firstLine="204"/>
        <w:jc w:val="both"/>
      </w:pPr>
      <w:r>
        <w:t>- Gépek, kézi eszközök üzemeltetése, karbantartása.</w:t>
      </w:r>
    </w:p>
    <w:p w:rsidR="009A1D0A" w:rsidRDefault="00125EEE">
      <w:pPr>
        <w:spacing w:before="240"/>
        <w:ind w:firstLine="204"/>
        <w:jc w:val="both"/>
      </w:pPr>
      <w:r>
        <w:t>A két feladat között tartalmi és területi átfedés nem lehet.</w:t>
      </w:r>
    </w:p>
    <w:p w:rsidR="009A1D0A" w:rsidRDefault="00125EEE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9A1D0A" w:rsidRDefault="00125EEE">
      <w:pPr>
        <w:ind w:firstLine="204"/>
        <w:jc w:val="both"/>
      </w:pPr>
      <w:r>
        <w:t>A szóbeli vizsgán a fogalmak szabatos definiálását, a megszerzett ismeretek felhasználásával az összefüggések alkalmazását is értékelik. Az</w:t>
      </w:r>
    </w:p>
    <w:p w:rsidR="009A1D0A" w:rsidRDefault="00125EEE">
      <w:pPr>
        <w:ind w:firstLine="204"/>
        <w:jc w:val="both"/>
      </w:pPr>
      <w:proofErr w:type="gramStart"/>
      <w:r>
        <w:t>értékelési</w:t>
      </w:r>
      <w:proofErr w:type="gramEnd"/>
      <w:r>
        <w:t xml:space="preserve"> útmutató rögzíti az egyes feladatok kifejtésének elvárt tartalmi összetevőit és az ezekre adható, feladatonként 30, illetve 20 pont felosztásával kialakított maximális részpontszámokat, amely alapján a feleletet értékelni kell. Az egyes részpontszámok legfeljebb 5-6 pontot érnek.</w:t>
      </w:r>
    </w:p>
    <w:p w:rsidR="009A1D0A" w:rsidRDefault="00125EEE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9A1D0A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9A1D0A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9A1D0A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 (kommunikáció)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9A1D0A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alapfogalmak, folyamatok ismerete, és </w:t>
            </w:r>
            <w:r>
              <w:rPr>
                <w:sz w:val="20"/>
                <w:szCs w:val="20"/>
              </w:rPr>
              <w:lastRenderedPageBreak/>
              <w:t>alkalmazása, összefüggések értelmezése,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9A1D0A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Szaknyelv alkalmazása.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9A1D0A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9A1D0A" w:rsidRDefault="00125EEE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8"/>
        <w:gridCol w:w="3212"/>
        <w:gridCol w:w="3212"/>
      </w:tblGrid>
      <w:tr w:rsidR="009A1D0A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9A1D0A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240 perc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9A1D0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I. Feladatlap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II. Feladatlap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140 perc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perc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Tesztjellegű feladatok, rövid válaszokat igénylő feladatok, szöveges választ igénylő feladatok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Tesztjellegű feladatok, rövid válaszokat igénylő feladatok, számítást igénylő feladatok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tétel kifejtése</w:t>
            </w:r>
          </w:p>
        </w:tc>
      </w:tr>
      <w:tr w:rsidR="009A1D0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A1D0A">
        <w:trPr>
          <w:trHeight w:val="168"/>
        </w:trPr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9A1D0A" w:rsidRDefault="00125EEE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9A1D0A" w:rsidRDefault="00125EEE">
      <w:pPr>
        <w:ind w:firstLine="204"/>
        <w:jc w:val="both"/>
      </w:pPr>
      <w:r>
        <w:rPr>
          <w:b/>
          <w:bCs/>
        </w:rPr>
        <w:t>Általános szabályok</w:t>
      </w:r>
    </w:p>
    <w:p w:rsidR="009A1D0A" w:rsidRDefault="00125EEE">
      <w:pPr>
        <w:ind w:firstLine="204"/>
        <w:jc w:val="both"/>
      </w:pPr>
      <w:r>
        <w:t>A feladatok két feladatlapon kerülnek összeállításra. A vizsgázó az I. Feladatlapon és a II. Feladatlapon belül a rendelkezésére álló időt tetszése szerint oszthatja meg az egyes feladatok között, és megoldásuk sorrendjét is meghatározhatja. A vizsgázó először az I. Feladatlapot oldja meg. A vizsgadolgozatokat a munkaidő leteltével a felügyelő tanár összegyűjti. A feladatlapok összegyűjtésére, illetve kiosztására fordított idő a vizsga időtartamába nem számítható be. Ezután kerül sor a II. Feladatlap kiosztására és megoldására.</w:t>
      </w:r>
    </w:p>
    <w:p w:rsidR="009A1D0A" w:rsidRDefault="00125EEE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9A1D0A" w:rsidRDefault="00125EEE">
      <w:pPr>
        <w:ind w:firstLine="204"/>
        <w:jc w:val="both"/>
      </w:pPr>
      <w:r>
        <w:rPr>
          <w:i/>
          <w:iCs/>
        </w:rPr>
        <w:t>Témakörök</w:t>
      </w:r>
    </w:p>
    <w:p w:rsidR="009A1D0A" w:rsidRDefault="00125EEE">
      <w:pPr>
        <w:ind w:firstLine="204"/>
        <w:jc w:val="both"/>
      </w:pPr>
      <w:r>
        <w:t>- a növények külső, belső felépítése, növényrendszertan,</w:t>
      </w:r>
    </w:p>
    <w:p w:rsidR="009A1D0A" w:rsidRDefault="00125EEE">
      <w:pPr>
        <w:ind w:firstLine="204"/>
        <w:jc w:val="both"/>
      </w:pPr>
      <w:r>
        <w:t>- a kertészeti termesztés tárgyi feltételei, éghajlattan, talajtan, talajművelés,</w:t>
      </w:r>
    </w:p>
    <w:p w:rsidR="009A1D0A" w:rsidRDefault="00125EEE">
      <w:pPr>
        <w:ind w:firstLine="204"/>
        <w:jc w:val="both"/>
      </w:pPr>
      <w:r>
        <w:t>- trágyázás és öntözés, növényvédelem,</w:t>
      </w:r>
    </w:p>
    <w:p w:rsidR="009A1D0A" w:rsidRDefault="00125EEE">
      <w:pPr>
        <w:ind w:firstLine="204"/>
        <w:jc w:val="both"/>
      </w:pPr>
      <w:r>
        <w:t>- a termesztés, növényápolás gépei, üzemeltetésük:</w:t>
      </w:r>
    </w:p>
    <w:p w:rsidR="009A1D0A" w:rsidRDefault="00125EEE">
      <w:pPr>
        <w:ind w:firstLine="204"/>
        <w:jc w:val="both"/>
      </w:pPr>
      <w:r>
        <w:t>- a talajművelés gépei,</w:t>
      </w:r>
    </w:p>
    <w:p w:rsidR="009A1D0A" w:rsidRDefault="00125EEE">
      <w:pPr>
        <w:ind w:firstLine="204"/>
        <w:jc w:val="both"/>
      </w:pPr>
      <w:r>
        <w:t>- szerves- és műtrágyaszóró gépek,</w:t>
      </w:r>
    </w:p>
    <w:p w:rsidR="009A1D0A" w:rsidRDefault="00125EEE">
      <w:pPr>
        <w:ind w:firstLine="204"/>
        <w:jc w:val="both"/>
      </w:pPr>
      <w:r>
        <w:t>- a növényvédelem gépei,</w:t>
      </w:r>
    </w:p>
    <w:p w:rsidR="009A1D0A" w:rsidRDefault="00125EEE">
      <w:pPr>
        <w:ind w:firstLine="204"/>
        <w:jc w:val="both"/>
      </w:pPr>
      <w:r>
        <w:t>- az öntözés gépei,</w:t>
      </w:r>
    </w:p>
    <w:p w:rsidR="009A1D0A" w:rsidRDefault="00125EEE">
      <w:pPr>
        <w:ind w:firstLine="204"/>
        <w:jc w:val="both"/>
      </w:pPr>
      <w:r>
        <w:t>- a gazdálkodás alapismeretei,</w:t>
      </w:r>
    </w:p>
    <w:p w:rsidR="009A1D0A" w:rsidRDefault="00125EEE">
      <w:pPr>
        <w:ind w:firstLine="204"/>
        <w:jc w:val="both"/>
      </w:pPr>
      <w:r>
        <w:t>- a zöldfelületek csoportosítása, a zöldfelületi növénycsoportok fenntartása, a városi zöldfelületek jelentősége:</w:t>
      </w:r>
    </w:p>
    <w:p w:rsidR="009A1D0A" w:rsidRDefault="00125EEE">
      <w:pPr>
        <w:ind w:firstLine="204"/>
        <w:jc w:val="both"/>
      </w:pPr>
      <w:r>
        <w:t>- a kertfenntartás alapfogalmai,</w:t>
      </w:r>
    </w:p>
    <w:p w:rsidR="009A1D0A" w:rsidRDefault="00125EEE">
      <w:pPr>
        <w:ind w:firstLine="204"/>
        <w:jc w:val="both"/>
      </w:pPr>
      <w:r>
        <w:lastRenderedPageBreak/>
        <w:t>- zöldfelületek csoportosítása, zöldfelületi rendszerek,</w:t>
      </w:r>
    </w:p>
    <w:p w:rsidR="009A1D0A" w:rsidRDefault="00125EEE">
      <w:pPr>
        <w:ind w:firstLine="204"/>
        <w:jc w:val="both"/>
      </w:pPr>
      <w:r>
        <w:t>- városi zöldfelületek jelentősége,</w:t>
      </w:r>
    </w:p>
    <w:p w:rsidR="009A1D0A" w:rsidRDefault="00125EEE">
      <w:pPr>
        <w:ind w:firstLine="204"/>
        <w:jc w:val="both"/>
      </w:pPr>
      <w:r>
        <w:t>- zöldfelületek növénycsoportjainak fenntartása,</w:t>
      </w:r>
    </w:p>
    <w:p w:rsidR="009A1D0A" w:rsidRDefault="00125EEE">
      <w:pPr>
        <w:ind w:firstLine="204"/>
        <w:jc w:val="both"/>
      </w:pPr>
      <w:r>
        <w:t>- gépek, kézi eszközök üzemeltetése, karbantartása, a kertészeti kisgépek üzemeltetése,</w:t>
      </w:r>
    </w:p>
    <w:p w:rsidR="009A1D0A" w:rsidRDefault="00125EEE">
      <w:pPr>
        <w:ind w:firstLine="204"/>
        <w:jc w:val="both"/>
      </w:pPr>
      <w:r>
        <w:t>- növényismeret:</w:t>
      </w:r>
    </w:p>
    <w:p w:rsidR="009A1D0A" w:rsidRDefault="00125EEE">
      <w:pPr>
        <w:ind w:firstLine="204"/>
        <w:jc w:val="both"/>
      </w:pPr>
      <w:r>
        <w:t>- bevezetés a növényismeretbe,</w:t>
      </w:r>
    </w:p>
    <w:p w:rsidR="009A1D0A" w:rsidRDefault="00125EEE">
      <w:pPr>
        <w:ind w:firstLine="204"/>
        <w:jc w:val="both"/>
      </w:pPr>
      <w:r>
        <w:t>- gyomnövények,</w:t>
      </w:r>
    </w:p>
    <w:p w:rsidR="009A1D0A" w:rsidRDefault="00125EEE">
      <w:pPr>
        <w:ind w:firstLine="204"/>
        <w:jc w:val="both"/>
      </w:pPr>
      <w:r>
        <w:t>- ivaros és ivartalan úton szaporítható egynyáriak,</w:t>
      </w:r>
    </w:p>
    <w:p w:rsidR="009A1D0A" w:rsidRDefault="00125EEE">
      <w:pPr>
        <w:ind w:firstLine="204"/>
        <w:jc w:val="both"/>
      </w:pPr>
      <w:r>
        <w:t>- rövid és hosszú tenyészidejű kétnyáriak,</w:t>
      </w:r>
    </w:p>
    <w:p w:rsidR="009A1D0A" w:rsidRDefault="00125EEE">
      <w:pPr>
        <w:ind w:firstLine="204"/>
        <w:jc w:val="both"/>
      </w:pPr>
      <w:r>
        <w:t>- évelők,</w:t>
      </w:r>
    </w:p>
    <w:p w:rsidR="009A1D0A" w:rsidRDefault="00125EEE">
      <w:pPr>
        <w:ind w:firstLine="204"/>
        <w:jc w:val="both"/>
      </w:pPr>
      <w:r>
        <w:t>- fűmagkeverékek fajai,</w:t>
      </w:r>
    </w:p>
    <w:p w:rsidR="009A1D0A" w:rsidRDefault="00125EEE">
      <w:pPr>
        <w:ind w:firstLine="204"/>
        <w:jc w:val="both"/>
      </w:pPr>
      <w:r>
        <w:t>- lombhullató díszfák és díszcserjék, kúszócserjék.</w:t>
      </w:r>
    </w:p>
    <w:p w:rsidR="009A1D0A" w:rsidRDefault="00125EEE">
      <w:pPr>
        <w:spacing w:before="240"/>
        <w:ind w:firstLine="204"/>
        <w:jc w:val="both"/>
      </w:pPr>
      <w:r>
        <w:rPr>
          <w:i/>
          <w:iCs/>
        </w:rPr>
        <w:t>Feladattípusok:</w:t>
      </w:r>
    </w:p>
    <w:p w:rsidR="009A1D0A" w:rsidRDefault="00125EEE">
      <w:pPr>
        <w:ind w:firstLine="204"/>
        <w:jc w:val="both"/>
      </w:pPr>
      <w:r>
        <w:t>Az írásbeli feladatok szöveges feladatokból, tesztfeladatokból és számítási példákból állnak.</w:t>
      </w:r>
    </w:p>
    <w:p w:rsidR="009A1D0A" w:rsidRDefault="00125EEE">
      <w:pPr>
        <w:ind w:firstLine="204"/>
        <w:jc w:val="both"/>
      </w:pPr>
      <w:r>
        <w:t xml:space="preserve">A szöveges feladatok jellemzően az alábbi típusok lehetnek: ismertetés, felsorolás, rövid kifejtés, </w:t>
      </w:r>
      <w:proofErr w:type="spellStart"/>
      <w:r>
        <w:t>fogalommeghatározás</w:t>
      </w:r>
      <w:proofErr w:type="spellEnd"/>
      <w:r>
        <w:t>, folyamatleírás, esettanulmány értelmezése megadott szempontok szerint.</w:t>
      </w:r>
    </w:p>
    <w:p w:rsidR="009A1D0A" w:rsidRDefault="00125EEE">
      <w:pPr>
        <w:ind w:firstLine="204"/>
        <w:jc w:val="both"/>
      </w:pPr>
      <w:r>
        <w:t>- Tesztjellegű feladatok: Feleletválasztó feladatok:</w:t>
      </w:r>
    </w:p>
    <w:p w:rsidR="009A1D0A" w:rsidRDefault="00125EEE">
      <w:pPr>
        <w:ind w:firstLine="204"/>
        <w:jc w:val="both"/>
      </w:pPr>
      <w:r>
        <w:t>- egyszerű választás („Húzza alá!”),</w:t>
      </w:r>
    </w:p>
    <w:p w:rsidR="009A1D0A" w:rsidRDefault="00125EEE">
      <w:pPr>
        <w:ind w:firstLine="204"/>
        <w:jc w:val="both"/>
      </w:pPr>
      <w:r>
        <w:t>- többszörös választás,</w:t>
      </w:r>
    </w:p>
    <w:p w:rsidR="009A1D0A" w:rsidRDefault="00125EEE">
      <w:pPr>
        <w:ind w:firstLine="204"/>
        <w:jc w:val="both"/>
      </w:pPr>
      <w:r>
        <w:t>- illesztés (párosítás, csoportosítás),</w:t>
      </w:r>
    </w:p>
    <w:p w:rsidR="009A1D0A" w:rsidRDefault="00125EEE">
      <w:pPr>
        <w:ind w:firstLine="204"/>
        <w:jc w:val="both"/>
      </w:pPr>
      <w:r>
        <w:t>- sorrend meghatározása,</w:t>
      </w:r>
    </w:p>
    <w:p w:rsidR="009A1D0A" w:rsidRDefault="00125EEE">
      <w:pPr>
        <w:ind w:firstLine="204"/>
        <w:jc w:val="both"/>
      </w:pPr>
      <w:r>
        <w:t>- ok-okozati összefüggés keresése,</w:t>
      </w:r>
    </w:p>
    <w:p w:rsidR="009A1D0A" w:rsidRDefault="00125EEE">
      <w:pPr>
        <w:ind w:firstLine="204"/>
        <w:jc w:val="both"/>
      </w:pPr>
      <w:r>
        <w:t>- összetett választás.</w:t>
      </w:r>
    </w:p>
    <w:p w:rsidR="009A1D0A" w:rsidRDefault="00125EEE">
      <w:pPr>
        <w:ind w:firstLine="204"/>
        <w:jc w:val="both"/>
      </w:pPr>
      <w:r>
        <w:t>- Rövid választ igénylő feladatok: Feleletalkotó feladatok:</w:t>
      </w:r>
    </w:p>
    <w:p w:rsidR="009A1D0A" w:rsidRDefault="00125EEE">
      <w:pPr>
        <w:ind w:firstLine="204"/>
        <w:jc w:val="both"/>
      </w:pPr>
      <w:r>
        <w:t>- ábrafelismerés, ábraelemzés,</w:t>
      </w:r>
    </w:p>
    <w:p w:rsidR="009A1D0A" w:rsidRDefault="00125EEE">
      <w:pPr>
        <w:ind w:firstLine="204"/>
        <w:jc w:val="both"/>
      </w:pPr>
      <w:r>
        <w:t>- több jellemző felsorolása, illetve megnevezése,</w:t>
      </w:r>
    </w:p>
    <w:p w:rsidR="009A1D0A" w:rsidRDefault="00125EEE">
      <w:pPr>
        <w:ind w:firstLine="204"/>
        <w:jc w:val="both"/>
      </w:pPr>
      <w:r>
        <w:t>- adatok kiegészítése (szöveg, táblázat kiegészítés),</w:t>
      </w:r>
    </w:p>
    <w:p w:rsidR="009A1D0A" w:rsidRDefault="00125EEE">
      <w:pPr>
        <w:ind w:firstLine="204"/>
        <w:jc w:val="both"/>
      </w:pPr>
      <w:r>
        <w:t>- fogalmak meghatározása, magyarázata, hozzárendelése állításokhoz,</w:t>
      </w:r>
    </w:p>
    <w:p w:rsidR="009A1D0A" w:rsidRDefault="00125EEE">
      <w:pPr>
        <w:ind w:firstLine="204"/>
        <w:jc w:val="both"/>
      </w:pPr>
      <w:r>
        <w:t>- folyamatszakaszok sorrendjének megállapítása,</w:t>
      </w:r>
    </w:p>
    <w:p w:rsidR="009A1D0A" w:rsidRDefault="00125EEE">
      <w:pPr>
        <w:ind w:firstLine="204"/>
        <w:jc w:val="both"/>
      </w:pPr>
      <w:r>
        <w:t>- ok-okozati összefüggések felismerése,</w:t>
      </w:r>
    </w:p>
    <w:p w:rsidR="009A1D0A" w:rsidRDefault="00125EEE">
      <w:pPr>
        <w:ind w:firstLine="204"/>
        <w:jc w:val="both"/>
      </w:pPr>
      <w:r>
        <w:t>- tényadatok rendezése megadott szempontok szerint.</w:t>
      </w:r>
    </w:p>
    <w:p w:rsidR="009A1D0A" w:rsidRDefault="00125EEE">
      <w:pPr>
        <w:ind w:firstLine="204"/>
        <w:jc w:val="both"/>
      </w:pPr>
      <w:r>
        <w:t>A rövid választ igénylő feladatok esetenként egy-egy részfeladatot is tartalmazhatnak. A számításos feladatok a megjelölt témakörök számpéldáin alapulnak.</w:t>
      </w:r>
    </w:p>
    <w:p w:rsidR="009A1D0A" w:rsidRDefault="00125EEE">
      <w:pPr>
        <w:spacing w:before="240"/>
        <w:ind w:firstLine="204"/>
        <w:jc w:val="both"/>
      </w:pPr>
      <w:r>
        <w:rPr>
          <w:b/>
          <w:bCs/>
        </w:rPr>
        <w:lastRenderedPageBreak/>
        <w:t>Az írásbeli feladatlapok értékelése</w:t>
      </w:r>
    </w:p>
    <w:p w:rsidR="009A1D0A" w:rsidRDefault="00125EEE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 javítási-értékelési útmutatóban meghatározott pontszám tovább nem bontható.</w:t>
      </w:r>
    </w:p>
    <w:p w:rsidR="009A1D0A" w:rsidRDefault="00125EEE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9A1D0A" w:rsidRDefault="00125EEE">
      <w:pPr>
        <w:ind w:firstLine="204"/>
        <w:jc w:val="both"/>
      </w:pPr>
      <w:r>
        <w:rPr>
          <w:b/>
          <w:bCs/>
        </w:rPr>
        <w:t>Általános szabályok</w:t>
      </w:r>
    </w:p>
    <w:p w:rsidR="009A1D0A" w:rsidRDefault="00125EEE">
      <w:pPr>
        <w:ind w:firstLine="204"/>
        <w:jc w:val="both"/>
      </w:pPr>
      <w:r>
        <w:t>A szóbeli vizsgarész a tételsorból húzott egy tétel kifejtéséből áll.</w:t>
      </w:r>
    </w:p>
    <w:p w:rsidR="009A1D0A" w:rsidRDefault="00125EEE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9A1D0A" w:rsidRDefault="00125EEE">
      <w:pPr>
        <w:ind w:firstLine="204"/>
        <w:jc w:val="both"/>
      </w:pPr>
      <w:r>
        <w:t>A szóbeli tételsor 20-25 tételből áll. A szóbeli tételek címét és részleteit az előírt témakörök és részletes vizsgakövetelmények alapján kell meghatározni. A tételek 20-25%-át évente cserélni kell.</w:t>
      </w:r>
    </w:p>
    <w:p w:rsidR="009A1D0A" w:rsidRDefault="00125EEE">
      <w:pPr>
        <w:spacing w:before="240"/>
        <w:ind w:firstLine="204"/>
        <w:jc w:val="both"/>
      </w:pPr>
      <w:r>
        <w:t>A szóbeli vizsgán az alábbi témakörökről történik átfogó számadás a részletes követelményekben meghatározott mélységben:</w:t>
      </w:r>
    </w:p>
    <w:p w:rsidR="009A1D0A" w:rsidRDefault="00125EEE">
      <w:pPr>
        <w:ind w:firstLine="204"/>
        <w:jc w:val="both"/>
      </w:pPr>
      <w:r>
        <w:t>- a növények külső, belső felépítése, növényrendszertan</w:t>
      </w:r>
    </w:p>
    <w:p w:rsidR="009A1D0A" w:rsidRDefault="00125EEE">
      <w:pPr>
        <w:ind w:firstLine="204"/>
        <w:jc w:val="both"/>
      </w:pPr>
      <w:r>
        <w:t>- a kertészeti termesztés tárgyi feltételei, éghajlattan, talajtan, talajművelés</w:t>
      </w:r>
    </w:p>
    <w:p w:rsidR="009A1D0A" w:rsidRDefault="00125EEE">
      <w:pPr>
        <w:ind w:firstLine="204"/>
        <w:jc w:val="both"/>
      </w:pPr>
      <w:r>
        <w:t>- trágyázás és öntözés, növényvédelem</w:t>
      </w:r>
    </w:p>
    <w:p w:rsidR="009A1D0A" w:rsidRDefault="00125EEE">
      <w:pPr>
        <w:ind w:firstLine="204"/>
        <w:jc w:val="both"/>
      </w:pPr>
      <w:r>
        <w:t>- a termesztés, növényápolás gépei, üzemeltetésük:</w:t>
      </w:r>
    </w:p>
    <w:p w:rsidR="009A1D0A" w:rsidRDefault="00125EEE">
      <w:pPr>
        <w:ind w:firstLine="204"/>
        <w:jc w:val="both"/>
      </w:pPr>
      <w:r>
        <w:t>- a talajművelés gépei,</w:t>
      </w:r>
    </w:p>
    <w:p w:rsidR="009A1D0A" w:rsidRDefault="00125EEE">
      <w:pPr>
        <w:ind w:firstLine="204"/>
        <w:jc w:val="both"/>
      </w:pPr>
      <w:r>
        <w:t>- szerves- és műtrágyaszóró gépek,</w:t>
      </w:r>
    </w:p>
    <w:p w:rsidR="009A1D0A" w:rsidRDefault="00125EEE">
      <w:pPr>
        <w:ind w:firstLine="204"/>
        <w:jc w:val="both"/>
      </w:pPr>
      <w:r>
        <w:t>- a növényvédelem gépei,</w:t>
      </w:r>
    </w:p>
    <w:p w:rsidR="009A1D0A" w:rsidRDefault="00125EEE">
      <w:pPr>
        <w:ind w:firstLine="204"/>
        <w:jc w:val="both"/>
      </w:pPr>
      <w:r>
        <w:t>- a szállítás, rakodás gépei,</w:t>
      </w:r>
    </w:p>
    <w:p w:rsidR="009A1D0A" w:rsidRDefault="00125EEE">
      <w:pPr>
        <w:ind w:firstLine="204"/>
        <w:jc w:val="both"/>
      </w:pPr>
      <w:r>
        <w:t>- az öntözés gépei,</w:t>
      </w:r>
    </w:p>
    <w:p w:rsidR="009A1D0A" w:rsidRDefault="00125EEE">
      <w:pPr>
        <w:ind w:firstLine="204"/>
        <w:jc w:val="both"/>
      </w:pPr>
      <w:r>
        <w:t>- a gazdálkodás alapismeretei,</w:t>
      </w:r>
    </w:p>
    <w:p w:rsidR="009A1D0A" w:rsidRDefault="00125EEE">
      <w:pPr>
        <w:ind w:firstLine="204"/>
        <w:jc w:val="both"/>
      </w:pPr>
      <w:r>
        <w:t>- a zöldfelületek csoportosítása, a zöldfelületi növénycsoportok fenntartása, a városi zöldfelületek jelentősége:</w:t>
      </w:r>
    </w:p>
    <w:p w:rsidR="009A1D0A" w:rsidRDefault="00125EEE">
      <w:pPr>
        <w:ind w:firstLine="204"/>
        <w:jc w:val="both"/>
      </w:pPr>
      <w:r>
        <w:t>- a kertfenntartás alapfogalmai,</w:t>
      </w:r>
    </w:p>
    <w:p w:rsidR="009A1D0A" w:rsidRDefault="00125EEE">
      <w:pPr>
        <w:ind w:firstLine="204"/>
        <w:jc w:val="both"/>
      </w:pPr>
      <w:r>
        <w:t>- zöldfelületek csoportosítása, zöldfelületi rendszerek,</w:t>
      </w:r>
    </w:p>
    <w:p w:rsidR="009A1D0A" w:rsidRDefault="00125EEE">
      <w:pPr>
        <w:ind w:firstLine="204"/>
        <w:jc w:val="both"/>
      </w:pPr>
      <w:r>
        <w:t>- városi zöldfelületek jelentősége,</w:t>
      </w:r>
    </w:p>
    <w:p w:rsidR="009A1D0A" w:rsidRDefault="00125EEE">
      <w:pPr>
        <w:ind w:firstLine="204"/>
        <w:jc w:val="both"/>
      </w:pPr>
      <w:r>
        <w:t>- zöldfelületek növénycsoportjainak fenntartása,</w:t>
      </w:r>
    </w:p>
    <w:p w:rsidR="009A1D0A" w:rsidRDefault="00125EEE">
      <w:pPr>
        <w:ind w:firstLine="204"/>
        <w:jc w:val="both"/>
      </w:pPr>
      <w:r>
        <w:t>- gépek, kézi eszközök üzemeltetése, karbantartása, munkavédelem a kertfenntartásban:</w:t>
      </w:r>
    </w:p>
    <w:p w:rsidR="009A1D0A" w:rsidRDefault="00125EEE">
      <w:pPr>
        <w:ind w:firstLine="204"/>
        <w:jc w:val="both"/>
      </w:pPr>
      <w:r>
        <w:t>- a kertészeti kisgépek üzemeltetése,</w:t>
      </w:r>
    </w:p>
    <w:p w:rsidR="009A1D0A" w:rsidRDefault="00125EEE">
      <w:pPr>
        <w:ind w:firstLine="204"/>
        <w:jc w:val="both"/>
      </w:pPr>
      <w:r>
        <w:t>- munkavédelem a kertfenntartásban,</w:t>
      </w:r>
    </w:p>
    <w:p w:rsidR="009A1D0A" w:rsidRDefault="00125EEE">
      <w:pPr>
        <w:ind w:firstLine="204"/>
        <w:jc w:val="both"/>
      </w:pPr>
      <w:r>
        <w:t>- gépek, kézi eszközök karbantartása,</w:t>
      </w:r>
    </w:p>
    <w:p w:rsidR="009A1D0A" w:rsidRDefault="00125EEE">
      <w:pPr>
        <w:ind w:firstLine="204"/>
        <w:jc w:val="both"/>
      </w:pPr>
      <w:r>
        <w:t>- növényismeret:</w:t>
      </w:r>
    </w:p>
    <w:p w:rsidR="009A1D0A" w:rsidRDefault="00125EEE">
      <w:pPr>
        <w:ind w:firstLine="204"/>
        <w:jc w:val="both"/>
      </w:pPr>
      <w:r>
        <w:lastRenderedPageBreak/>
        <w:t>- bevezetés a növényismeretbe,</w:t>
      </w:r>
    </w:p>
    <w:p w:rsidR="009A1D0A" w:rsidRDefault="00125EEE">
      <w:pPr>
        <w:ind w:firstLine="204"/>
        <w:jc w:val="both"/>
      </w:pPr>
      <w:r>
        <w:t>- gyomnövények,</w:t>
      </w:r>
    </w:p>
    <w:p w:rsidR="009A1D0A" w:rsidRDefault="00125EEE">
      <w:pPr>
        <w:ind w:firstLine="204"/>
        <w:jc w:val="both"/>
      </w:pPr>
      <w:r>
        <w:t>- ivaros és ivartalan úton szaporítható egynyáriak,</w:t>
      </w:r>
    </w:p>
    <w:p w:rsidR="009A1D0A" w:rsidRDefault="00125EEE">
      <w:pPr>
        <w:ind w:firstLine="204"/>
        <w:jc w:val="both"/>
      </w:pPr>
      <w:r>
        <w:t>- rövid és hosszú tenyészidejű kétnyáriak,</w:t>
      </w:r>
    </w:p>
    <w:p w:rsidR="009A1D0A" w:rsidRDefault="00125EEE">
      <w:pPr>
        <w:ind w:firstLine="204"/>
        <w:jc w:val="both"/>
      </w:pPr>
      <w:r>
        <w:t>- évelők,</w:t>
      </w:r>
    </w:p>
    <w:p w:rsidR="009A1D0A" w:rsidRDefault="00125EEE">
      <w:pPr>
        <w:ind w:firstLine="204"/>
        <w:jc w:val="both"/>
      </w:pPr>
      <w:r>
        <w:t>- fűmagkeverékek fajai,</w:t>
      </w:r>
    </w:p>
    <w:p w:rsidR="009A1D0A" w:rsidRDefault="00125EEE">
      <w:pPr>
        <w:ind w:firstLine="204"/>
        <w:jc w:val="both"/>
      </w:pPr>
      <w:r>
        <w:t>- lombhullató díszfák és díszcserjék, kúszócserjék.</w:t>
      </w:r>
    </w:p>
    <w:p w:rsidR="009A1D0A" w:rsidRDefault="00125EEE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9A1D0A" w:rsidRDefault="00125EEE">
      <w:pPr>
        <w:ind w:firstLine="204"/>
        <w:jc w:val="both"/>
      </w:pPr>
      <w:r>
        <w:t>A szóbeli vizsgán a fogalmak szabatos definiálását, a megszerzett ismeretek felhasználásával az összefüggések magyarázatát, alkalmazását is értékelik. A központi értékelési útmutató rögzíti az egyes feladatok kifejtésének elvárt tartalmi összetevőit és az ezekre adható részpontszámokat, amely alapján a feleletet értékelni kell. Az egyes részpontszámok legfeljebb 5-6 pontot érnek.</w:t>
      </w:r>
    </w:p>
    <w:p w:rsidR="009A1D0A" w:rsidRDefault="00125EEE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32"/>
        <w:gridCol w:w="1700"/>
      </w:tblGrid>
      <w:tr w:rsidR="009A1D0A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9A1D0A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9A1D0A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és alkalmazása, tények, jelenségek, folyamatok ismerete és alkalmazása, magyarázása, összefüggések értelmezése.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9A1D0A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9A1D0A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D0A" w:rsidRDefault="00125EE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  <w:tr w:rsidR="009A1D0A">
        <w:tc>
          <w:tcPr>
            <w:tcW w:w="793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A1D0A" w:rsidRDefault="0012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A1D0A" w:rsidRDefault="00125EEE">
            <w:pPr>
              <w:ind w:left="56" w:right="56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9A1D0A" w:rsidRDefault="00125EEE">
      <w:pPr>
        <w:spacing w:before="240" w:after="240"/>
        <w:jc w:val="center"/>
      </w:pPr>
      <w:r>
        <w:t>----&gt;&gt;-----&gt;&gt;--&lt;&lt;-----&lt;&lt;----</w:t>
      </w:r>
    </w:p>
    <w:p w:rsidR="00125EEE" w:rsidRDefault="00125EEE">
      <w:pPr>
        <w:jc w:val="both"/>
      </w:pPr>
    </w:p>
    <w:sectPr w:rsidR="00125EEE" w:rsidSect="004F454F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6DE5" w:rsidRDefault="00666DE5" w:rsidP="00491A50">
      <w:r>
        <w:separator/>
      </w:r>
    </w:p>
  </w:endnote>
  <w:endnote w:type="continuationSeparator" w:id="0">
    <w:p w:rsidR="00666DE5" w:rsidRDefault="00666DE5" w:rsidP="00491A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6DE5" w:rsidRDefault="00666DE5" w:rsidP="00491A50">
      <w:r>
        <w:separator/>
      </w:r>
    </w:p>
  </w:footnote>
  <w:footnote w:type="continuationSeparator" w:id="0">
    <w:p w:rsidR="00666DE5" w:rsidRDefault="00666DE5" w:rsidP="00491A50">
      <w:r>
        <w:continuationSeparator/>
      </w:r>
    </w:p>
  </w:footnote>
  <w:footnote w:id="1">
    <w:p w:rsidR="00491A50" w:rsidRDefault="00491A50" w:rsidP="00491A50">
      <w:r>
        <w:rPr>
          <w:vertAlign w:val="superscript"/>
        </w:rPr>
        <w:footnoteRef/>
      </w:r>
      <w:r>
        <w:t xml:space="preserve"> Megállapította: 18/2018. (II. 14.) Korm. rendelet 2. §, 2. melléklet 24.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54F"/>
    <w:rsid w:val="00125EEE"/>
    <w:rsid w:val="00491A50"/>
    <w:rsid w:val="004F454F"/>
    <w:rsid w:val="00666DE5"/>
    <w:rsid w:val="009A1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28</Pages>
  <Words>5895</Words>
  <Characters>40677</Characters>
  <Application>Microsoft Office Word</Application>
  <DocSecurity>0</DocSecurity>
  <Lines>338</Lines>
  <Paragraphs>92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2019-01-24T13:37:00Z</dcterms:created>
  <dcterms:modified xsi:type="dcterms:W3CDTF">2019-01-25T09:56:00Z</dcterms:modified>
</cp:coreProperties>
</file>