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8A8" w:rsidRDefault="00CB08A8" w:rsidP="00CB08A8">
      <w:pPr>
        <w:spacing w:before="240" w:after="240"/>
        <w:jc w:val="center"/>
      </w:pPr>
      <w:r>
        <w:rPr>
          <w:sz w:val="28"/>
          <w:szCs w:val="28"/>
        </w:rPr>
        <w:t>EGÉSZSÉGÜGYI ISMERETEK ÁGAZATI SZAKMAI ÉRETTSÉGI VIZSGA</w:t>
      </w:r>
      <w:r>
        <w:rPr>
          <w:sz w:val="28"/>
          <w:szCs w:val="28"/>
        </w:rPr>
        <w:br/>
        <w:t>ÁLTALÁNOS KÖVETELMÉNYEI</w:t>
      </w:r>
      <w:r>
        <w:rPr>
          <w:sz w:val="28"/>
          <w:szCs w:val="28"/>
          <w:vertAlign w:val="superscript"/>
        </w:rPr>
        <w:footnoteReference w:id="1"/>
      </w:r>
    </w:p>
    <w:p w:rsidR="00CB08A8" w:rsidRDefault="00CB08A8" w:rsidP="00CB08A8">
      <w:pPr>
        <w:ind w:firstLine="204"/>
        <w:jc w:val="both"/>
      </w:pPr>
      <w:r>
        <w:rPr>
          <w:b/>
          <w:bCs/>
        </w:rPr>
        <w:t>A vizsga formája</w:t>
      </w:r>
    </w:p>
    <w:p w:rsidR="00CB08A8" w:rsidRDefault="00CB08A8" w:rsidP="00CB08A8">
      <w:pPr>
        <w:ind w:firstLine="204"/>
        <w:jc w:val="both"/>
      </w:pPr>
      <w:r>
        <w:t>Középszinten: írásbeli és szóbeli.</w:t>
      </w:r>
    </w:p>
    <w:p w:rsidR="00CB08A8" w:rsidRDefault="00CB08A8" w:rsidP="00CB08A8">
      <w:pPr>
        <w:ind w:firstLine="204"/>
        <w:jc w:val="both"/>
      </w:pPr>
      <w:r>
        <w:t>Emelt szinten: írásbeli és szóbeli.</w:t>
      </w:r>
    </w:p>
    <w:p w:rsidR="00CB08A8" w:rsidRDefault="00CB08A8" w:rsidP="00CB08A8">
      <w:pPr>
        <w:spacing w:before="240"/>
        <w:ind w:firstLine="204"/>
        <w:jc w:val="both"/>
      </w:pPr>
      <w:r>
        <w:rPr>
          <w:b/>
          <w:bCs/>
        </w:rPr>
        <w:t>Az egészségügyi ismeretek ágazati szakmai érettségi vizsga célja</w:t>
      </w:r>
    </w:p>
    <w:p w:rsidR="00CB08A8" w:rsidRDefault="00CB08A8" w:rsidP="00CB08A8">
      <w:pPr>
        <w:ind w:firstLine="204"/>
        <w:jc w:val="both"/>
      </w:pPr>
      <w:r>
        <w:t>Az egészségügyi ismeretek ágazati szakmai érettségi vizsgatárgy követelményei részét képezik az ágazati szakképzési kerettantervekről szóló miniszteri rendelet által előírt ismereteknek, készségeknek és képességeknek. A feladatok megoldására jellemző az igényes felépítés, logikus gondolkodás.</w:t>
      </w:r>
    </w:p>
    <w:p w:rsidR="00CB08A8" w:rsidRDefault="00CB08A8" w:rsidP="00CB08A8">
      <w:pPr>
        <w:ind w:firstLine="204"/>
        <w:jc w:val="both"/>
      </w:pPr>
      <w:r>
        <w:t>Az egészségügyi ismeretek ágazati szakmai érettségi vizsga célja annak megállapítása, hogy a vizsgázó képes-e</w:t>
      </w:r>
    </w:p>
    <w:p w:rsidR="00CB08A8" w:rsidRDefault="00CB08A8" w:rsidP="00CB08A8">
      <w:pPr>
        <w:ind w:firstLine="204"/>
        <w:jc w:val="both"/>
      </w:pPr>
      <w:r>
        <w:t>- a munkáját a jogi és etikai normák betartásával végezni,</w:t>
      </w:r>
    </w:p>
    <w:p w:rsidR="00CB08A8" w:rsidRDefault="00CB08A8" w:rsidP="00CB08A8">
      <w:pPr>
        <w:ind w:firstLine="204"/>
        <w:jc w:val="both"/>
      </w:pPr>
      <w:r>
        <w:t>- az ápolási folyamat megvalósításában részt venni,</w:t>
      </w:r>
    </w:p>
    <w:p w:rsidR="00CB08A8" w:rsidRDefault="00CB08A8" w:rsidP="00CB08A8">
      <w:pPr>
        <w:ind w:firstLine="204"/>
        <w:jc w:val="both"/>
      </w:pPr>
      <w:r>
        <w:t>- a munkája során biztonságos és minőségi betegellátást megvalósítani,</w:t>
      </w:r>
    </w:p>
    <w:p w:rsidR="00CB08A8" w:rsidRDefault="00CB08A8" w:rsidP="00CB08A8">
      <w:pPr>
        <w:ind w:firstLine="204"/>
        <w:jc w:val="both"/>
      </w:pPr>
      <w:r>
        <w:t>- alapápolási tevékenységet végezni, az egyén, a család, illetve a közösség szükségleteinek megfelelően,</w:t>
      </w:r>
    </w:p>
    <w:p w:rsidR="00CB08A8" w:rsidRDefault="00CB08A8" w:rsidP="00CB08A8">
      <w:pPr>
        <w:ind w:firstLine="204"/>
        <w:jc w:val="both"/>
      </w:pPr>
      <w:r>
        <w:t>- humánus magatartást tanúsítani, empatikus szemléletet közvetíteni,</w:t>
      </w:r>
    </w:p>
    <w:p w:rsidR="00CB08A8" w:rsidRDefault="00CB08A8" w:rsidP="00CB08A8">
      <w:pPr>
        <w:ind w:firstLine="204"/>
        <w:jc w:val="both"/>
      </w:pPr>
      <w:r>
        <w:t>- a vizsgálatoknál, beavatkozásoknál előkészíteni és segédkezni,</w:t>
      </w:r>
    </w:p>
    <w:p w:rsidR="00CB08A8" w:rsidRDefault="00CB08A8" w:rsidP="00CB08A8">
      <w:pPr>
        <w:ind w:firstLine="204"/>
        <w:jc w:val="both"/>
      </w:pPr>
      <w:r>
        <w:t>- betegmegfigyelő tevékenységet végezni,</w:t>
      </w:r>
    </w:p>
    <w:p w:rsidR="00CB08A8" w:rsidRDefault="00CB08A8" w:rsidP="00CB08A8">
      <w:pPr>
        <w:ind w:firstLine="204"/>
        <w:jc w:val="both"/>
      </w:pPr>
      <w:r>
        <w:t>- a hatályos jogszabályokat betartva dokumentációs tevékenységet végezni,</w:t>
      </w:r>
    </w:p>
    <w:p w:rsidR="00CB08A8" w:rsidRDefault="00CB08A8" w:rsidP="00CB08A8">
      <w:pPr>
        <w:ind w:firstLine="204"/>
        <w:jc w:val="both"/>
      </w:pPr>
      <w:r>
        <w:t>- az ápolás eszközeit adekvátan alkalmazni, karbantartani,</w:t>
      </w:r>
    </w:p>
    <w:p w:rsidR="00CB08A8" w:rsidRDefault="00CB08A8" w:rsidP="00CB08A8">
      <w:pPr>
        <w:ind w:firstLine="204"/>
        <w:jc w:val="both"/>
      </w:pPr>
      <w:r>
        <w:t>- a sürgősségi eseteket felismerni, az életveszélyt jelentő állapotok ellátásában részt venni,</w:t>
      </w:r>
    </w:p>
    <w:p w:rsidR="00CB08A8" w:rsidRDefault="00CB08A8" w:rsidP="00CB08A8">
      <w:pPr>
        <w:ind w:firstLine="204"/>
        <w:jc w:val="both"/>
      </w:pPr>
      <w:r>
        <w:t>- munkáját balesetmentesen, a higiéné szabályainak betartásával végezni.</w:t>
      </w:r>
    </w:p>
    <w:p w:rsidR="00CB08A8" w:rsidRDefault="00CB08A8" w:rsidP="00CB08A8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CB08A8" w:rsidRDefault="00CB08A8" w:rsidP="00CB08A8">
      <w:pPr>
        <w:ind w:firstLine="204"/>
        <w:jc w:val="both"/>
      </w:pPr>
      <w:r>
        <w:t>- szakmai nyelv- és szóhasználat, beszédkészség,</w:t>
      </w:r>
    </w:p>
    <w:p w:rsidR="00CB08A8" w:rsidRDefault="00CB08A8" w:rsidP="00CB08A8">
      <w:pPr>
        <w:ind w:firstLine="204"/>
        <w:jc w:val="both"/>
      </w:pPr>
      <w:r>
        <w:t>- rendszerező képesség,</w:t>
      </w:r>
    </w:p>
    <w:p w:rsidR="00CB08A8" w:rsidRDefault="00CB08A8" w:rsidP="00CB08A8">
      <w:pPr>
        <w:ind w:firstLine="204"/>
        <w:jc w:val="both"/>
      </w:pPr>
      <w:r>
        <w:t>- logikus gondolkodás,</w:t>
      </w:r>
    </w:p>
    <w:p w:rsidR="00CB08A8" w:rsidRDefault="00CB08A8" w:rsidP="00CB08A8">
      <w:pPr>
        <w:ind w:firstLine="204"/>
        <w:jc w:val="both"/>
      </w:pPr>
      <w:r>
        <w:t>- szakszerűség.</w:t>
      </w:r>
    </w:p>
    <w:p w:rsidR="00CB08A8" w:rsidRDefault="00CB08A8" w:rsidP="00CB08A8">
      <w:pPr>
        <w:spacing w:before="240"/>
        <w:ind w:firstLine="204"/>
        <w:jc w:val="both"/>
      </w:pPr>
      <w:r>
        <w:rPr>
          <w:b/>
          <w:bCs/>
        </w:rPr>
        <w:lastRenderedPageBreak/>
        <w:t>Tartalmi követelmények</w:t>
      </w:r>
    </w:p>
    <w:p w:rsidR="00CB08A8" w:rsidRDefault="00CB08A8" w:rsidP="00CB08A8">
      <w:pPr>
        <w:spacing w:before="240" w:after="240"/>
        <w:jc w:val="center"/>
      </w:pPr>
      <w:r>
        <w:rPr>
          <w:b/>
          <w:b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CB08A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8A8" w:rsidRDefault="00CB08A8" w:rsidP="0050237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8A8" w:rsidRDefault="00CB08A8" w:rsidP="0050237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CB08A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8A8" w:rsidRDefault="00CB08A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Egészségügyi alapismeretek </w:t>
            </w:r>
            <w:r>
              <w:rPr>
                <w:sz w:val="20"/>
                <w:szCs w:val="20"/>
              </w:rPr>
              <w:br/>
              <w:t xml:space="preserve">Szakmai etikai és jogi ismeretek </w:t>
            </w:r>
            <w:r>
              <w:rPr>
                <w:sz w:val="20"/>
                <w:szCs w:val="20"/>
              </w:rPr>
              <w:br/>
              <w:t xml:space="preserve">Egészségfejlesztés </w:t>
            </w:r>
            <w:r>
              <w:rPr>
                <w:sz w:val="20"/>
                <w:szCs w:val="20"/>
              </w:rPr>
              <w:br/>
              <w:t>Kommunikáció</w:t>
            </w:r>
            <w:r>
              <w:rPr>
                <w:sz w:val="20"/>
                <w:szCs w:val="20"/>
              </w:rPr>
              <w:br/>
              <w:t>Szociológia</w:t>
            </w:r>
            <w:r>
              <w:rPr>
                <w:sz w:val="20"/>
                <w:szCs w:val="20"/>
              </w:rPr>
              <w:br/>
              <w:t xml:space="preserve">Pszichológia és pedagógia alapjai </w:t>
            </w:r>
            <w:r>
              <w:rPr>
                <w:sz w:val="20"/>
                <w:szCs w:val="20"/>
              </w:rPr>
              <w:br/>
              <w:t xml:space="preserve">Egészségügyi ellátórendszer </w:t>
            </w:r>
            <w:r>
              <w:rPr>
                <w:sz w:val="20"/>
                <w:szCs w:val="20"/>
              </w:rPr>
              <w:br/>
              <w:t>Népegészségügy - környezet-</w:t>
            </w:r>
            <w:r>
              <w:rPr>
                <w:sz w:val="20"/>
                <w:szCs w:val="20"/>
              </w:rPr>
              <w:br/>
              <w:t>egészségügy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8A8" w:rsidRDefault="00CB08A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egészségügyi dolgozókkal szemben támasztott etikai és jogi követelmények. </w:t>
            </w:r>
            <w:r>
              <w:rPr>
                <w:sz w:val="20"/>
                <w:szCs w:val="20"/>
              </w:rPr>
              <w:br/>
              <w:t>Az egészségi állapotot befolyásoló tényezők.</w:t>
            </w:r>
            <w:r>
              <w:rPr>
                <w:sz w:val="20"/>
                <w:szCs w:val="20"/>
              </w:rPr>
              <w:br/>
              <w:t>Az egészségi állapotot veszélyeztető környezeti tényezők felismerése.</w:t>
            </w:r>
            <w:r>
              <w:rPr>
                <w:sz w:val="20"/>
                <w:szCs w:val="20"/>
              </w:rPr>
              <w:br/>
              <w:t xml:space="preserve">Adekvát, kongruens és hiteles kommunikáció a beteggel és a hozzátartozókkal. </w:t>
            </w:r>
            <w:r>
              <w:rPr>
                <w:sz w:val="20"/>
                <w:szCs w:val="20"/>
              </w:rPr>
              <w:br/>
              <w:t>Az egészségügyi ellátórendszer felépítése.</w:t>
            </w:r>
            <w:r>
              <w:rPr>
                <w:sz w:val="20"/>
                <w:szCs w:val="20"/>
              </w:rPr>
              <w:br/>
              <w:t>A különböző kultúrkörökből érkező betegek ellátása.</w:t>
            </w:r>
            <w:r>
              <w:rPr>
                <w:sz w:val="20"/>
                <w:szCs w:val="20"/>
              </w:rPr>
              <w:br/>
              <w:t>Pedagógiai, pszichológiai alapismeretek alkalmazása az egészségfejlesztésben és a betegellátásban.</w:t>
            </w:r>
          </w:p>
        </w:tc>
      </w:tr>
      <w:tr w:rsidR="00CB08A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8A8" w:rsidRDefault="00CB08A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Alapápolás</w:t>
            </w:r>
            <w:r>
              <w:rPr>
                <w:sz w:val="20"/>
                <w:szCs w:val="20"/>
              </w:rPr>
              <w:br/>
              <w:t>Egészséges ember gondozása Akadályozott ember gondozása Csecsemő- és kisgyermekgondozás Ápolástudomány</w:t>
            </w:r>
            <w:r>
              <w:rPr>
                <w:sz w:val="20"/>
                <w:szCs w:val="20"/>
              </w:rPr>
              <w:br/>
              <w:t>Ápolási beavatkozások</w:t>
            </w:r>
            <w:r>
              <w:rPr>
                <w:sz w:val="20"/>
                <w:szCs w:val="20"/>
              </w:rPr>
              <w:br/>
              <w:t>Betegmegfigyelés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8A8" w:rsidRDefault="00CB08A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csecsemő- és kisgyermekgondozás feladatai. </w:t>
            </w:r>
            <w:r>
              <w:rPr>
                <w:sz w:val="20"/>
                <w:szCs w:val="20"/>
              </w:rPr>
              <w:br/>
              <w:t>A beteg állapotváltozásai.</w:t>
            </w:r>
            <w:r>
              <w:rPr>
                <w:sz w:val="20"/>
                <w:szCs w:val="20"/>
              </w:rPr>
              <w:br/>
              <w:t>Ápolási feladatok.</w:t>
            </w:r>
            <w:r>
              <w:rPr>
                <w:sz w:val="20"/>
                <w:szCs w:val="20"/>
              </w:rPr>
              <w:br/>
              <w:t xml:space="preserve">A gondozási folyamatok életkor szerinti alkalmazása. </w:t>
            </w:r>
            <w:r>
              <w:rPr>
                <w:sz w:val="20"/>
                <w:szCs w:val="20"/>
              </w:rPr>
              <w:br/>
              <w:t xml:space="preserve">Ápolási-gondozási eszközismeret. </w:t>
            </w:r>
          </w:p>
        </w:tc>
      </w:tr>
      <w:tr w:rsidR="00CB08A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8A8" w:rsidRDefault="00CB08A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</w:t>
            </w:r>
            <w:proofErr w:type="spellStart"/>
            <w:r>
              <w:rPr>
                <w:sz w:val="20"/>
                <w:szCs w:val="20"/>
              </w:rPr>
              <w:t>Klinikumi</w:t>
            </w:r>
            <w:proofErr w:type="spellEnd"/>
            <w:r>
              <w:rPr>
                <w:sz w:val="20"/>
                <w:szCs w:val="20"/>
              </w:rPr>
              <w:t xml:space="preserve"> ismeretek</w:t>
            </w:r>
            <w:r>
              <w:rPr>
                <w:sz w:val="20"/>
                <w:szCs w:val="20"/>
              </w:rPr>
              <w:br/>
              <w:t>Anatómia-élettan</w:t>
            </w:r>
            <w:r>
              <w:rPr>
                <w:sz w:val="20"/>
                <w:szCs w:val="20"/>
              </w:rPr>
              <w:br/>
              <w:t>Mikrobiológia-járványtan, általános kórtan</w:t>
            </w:r>
            <w:r>
              <w:rPr>
                <w:sz w:val="20"/>
                <w:szCs w:val="20"/>
              </w:rPr>
              <w:br/>
              <w:t xml:space="preserve">Gyógyszertani alapismeretek </w:t>
            </w:r>
            <w:r>
              <w:rPr>
                <w:sz w:val="20"/>
                <w:szCs w:val="20"/>
              </w:rPr>
              <w:br/>
              <w:t xml:space="preserve">Belgyógyászat alapjai </w:t>
            </w:r>
            <w:r>
              <w:rPr>
                <w:sz w:val="20"/>
                <w:szCs w:val="20"/>
              </w:rPr>
              <w:br/>
              <w:t xml:space="preserve">Sebészet alapjai </w:t>
            </w:r>
            <w:r>
              <w:rPr>
                <w:sz w:val="20"/>
                <w:szCs w:val="20"/>
              </w:rPr>
              <w:br/>
              <w:t xml:space="preserve">Gyermekgyógyászat alapjai </w:t>
            </w:r>
            <w:r>
              <w:rPr>
                <w:sz w:val="20"/>
                <w:szCs w:val="20"/>
              </w:rPr>
              <w:br/>
              <w:t>Diagnosztika alapjai</w:t>
            </w:r>
            <w:r>
              <w:rPr>
                <w:sz w:val="20"/>
                <w:szCs w:val="20"/>
              </w:rPr>
              <w:br/>
              <w:t>Terápiás alapismeretek</w:t>
            </w:r>
            <w:r>
              <w:rPr>
                <w:sz w:val="20"/>
                <w:szCs w:val="20"/>
              </w:rPr>
              <w:br/>
              <w:t>Elsősegélynyújtás - első ellátás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8A8" w:rsidRDefault="00CB08A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egészséges életvitel kialakításának lehetőségei. </w:t>
            </w:r>
            <w:r>
              <w:rPr>
                <w:sz w:val="20"/>
                <w:szCs w:val="20"/>
              </w:rPr>
              <w:br/>
              <w:t xml:space="preserve">Tünetek, </w:t>
            </w:r>
            <w:proofErr w:type="spellStart"/>
            <w:r>
              <w:rPr>
                <w:sz w:val="20"/>
                <w:szCs w:val="20"/>
              </w:rPr>
              <w:t>tünetegyüttesek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A speciális ellátási igényű ember gondozása és rehabilitációja. </w:t>
            </w:r>
            <w:r>
              <w:rPr>
                <w:sz w:val="20"/>
                <w:szCs w:val="20"/>
              </w:rPr>
              <w:br/>
              <w:t>Az emberi test felépítése és működése.</w:t>
            </w:r>
            <w:r>
              <w:rPr>
                <w:sz w:val="20"/>
                <w:szCs w:val="20"/>
              </w:rPr>
              <w:br/>
              <w:t xml:space="preserve">Szakszerű elsősegélynyújtás, az elsődleges ellátás. </w:t>
            </w:r>
            <w:r>
              <w:rPr>
                <w:sz w:val="20"/>
                <w:szCs w:val="20"/>
              </w:rPr>
              <w:br/>
              <w:t>Segítségnyújtás betegek vizsgálatánál.</w:t>
            </w:r>
            <w:r>
              <w:rPr>
                <w:sz w:val="20"/>
                <w:szCs w:val="20"/>
              </w:rPr>
              <w:br/>
              <w:t>A gyógyszerelés irányelvei és szabályai.</w:t>
            </w:r>
            <w:r>
              <w:rPr>
                <w:sz w:val="20"/>
                <w:szCs w:val="20"/>
              </w:rPr>
              <w:br/>
              <w:t xml:space="preserve">A beteg megváltozott szükségletei, a beteg megfigyelése során észlelt tünetek. </w:t>
            </w:r>
            <w:r>
              <w:rPr>
                <w:sz w:val="20"/>
                <w:szCs w:val="20"/>
              </w:rPr>
              <w:br/>
              <w:t xml:space="preserve">Az életet veszélyeztető tünetek, </w:t>
            </w:r>
            <w:proofErr w:type="spellStart"/>
            <w:r>
              <w:rPr>
                <w:sz w:val="20"/>
                <w:szCs w:val="20"/>
              </w:rPr>
              <w:t>tünetegyüttesek</w:t>
            </w:r>
            <w:proofErr w:type="spellEnd"/>
            <w:r>
              <w:rPr>
                <w:sz w:val="20"/>
                <w:szCs w:val="20"/>
              </w:rPr>
              <w:t>, a szükséges teendők.</w:t>
            </w:r>
          </w:p>
        </w:tc>
      </w:tr>
    </w:tbl>
    <w:p w:rsidR="00CB08A8" w:rsidRDefault="00CB08A8" w:rsidP="00CB08A8">
      <w:pPr>
        <w:spacing w:before="240" w:after="240"/>
        <w:jc w:val="center"/>
      </w:pPr>
      <w:r>
        <w:rPr>
          <w:b/>
          <w:b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CB08A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8A8" w:rsidRDefault="00CB08A8" w:rsidP="00502378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8A8" w:rsidRDefault="00CB08A8" w:rsidP="00502378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CB08A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8A8" w:rsidRDefault="00CB08A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Egészségügyi alapismeretek </w:t>
            </w:r>
            <w:r>
              <w:rPr>
                <w:sz w:val="20"/>
                <w:szCs w:val="20"/>
              </w:rPr>
              <w:br/>
              <w:t xml:space="preserve">Szakmai etikai és jogi ismeretek </w:t>
            </w:r>
            <w:r>
              <w:rPr>
                <w:sz w:val="20"/>
                <w:szCs w:val="20"/>
              </w:rPr>
              <w:br/>
              <w:t xml:space="preserve">Egészségfejlesztés </w:t>
            </w:r>
            <w:r>
              <w:rPr>
                <w:sz w:val="20"/>
                <w:szCs w:val="20"/>
              </w:rPr>
              <w:br/>
              <w:t>Kommunikáció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Szociológia</w:t>
            </w:r>
            <w:r>
              <w:rPr>
                <w:sz w:val="20"/>
                <w:szCs w:val="20"/>
              </w:rPr>
              <w:br/>
              <w:t xml:space="preserve">Pszichológia és pedagógia alapjai </w:t>
            </w:r>
            <w:r>
              <w:rPr>
                <w:sz w:val="20"/>
                <w:szCs w:val="20"/>
              </w:rPr>
              <w:br/>
              <w:t xml:space="preserve">Egészségügyi ellátórendszer </w:t>
            </w:r>
            <w:r>
              <w:rPr>
                <w:sz w:val="20"/>
                <w:szCs w:val="20"/>
              </w:rPr>
              <w:br/>
              <w:t xml:space="preserve">Népegészségügy - környezet- </w:t>
            </w:r>
            <w:r>
              <w:rPr>
                <w:sz w:val="20"/>
                <w:szCs w:val="20"/>
              </w:rPr>
              <w:br/>
              <w:t>egészségügy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8A8" w:rsidRDefault="00CB08A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Az egészségügyi dolgozókkal szemben támasztott etikai és jogi követelmények. </w:t>
            </w:r>
            <w:r>
              <w:rPr>
                <w:sz w:val="20"/>
                <w:szCs w:val="20"/>
              </w:rPr>
              <w:br/>
              <w:t>Az egészségi állapotot befolyásoló tényezők.</w:t>
            </w:r>
            <w:r>
              <w:rPr>
                <w:sz w:val="20"/>
                <w:szCs w:val="20"/>
              </w:rPr>
              <w:br/>
              <w:t>Az egészségi állapotot veszélyeztető környezeti tényezők felismerése.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Adekvát, kongruens és hiteles kommunikáció a beteggel és a hozzátartozókkal. </w:t>
            </w:r>
            <w:r>
              <w:rPr>
                <w:sz w:val="20"/>
                <w:szCs w:val="20"/>
              </w:rPr>
              <w:br/>
              <w:t>Az egészségügyi ellátórendszer felépítése.</w:t>
            </w:r>
            <w:r>
              <w:rPr>
                <w:sz w:val="20"/>
                <w:szCs w:val="20"/>
              </w:rPr>
              <w:br/>
              <w:t>A különböző kultúrkörökből érkező betegek ellátása.</w:t>
            </w:r>
            <w:r>
              <w:rPr>
                <w:sz w:val="20"/>
                <w:szCs w:val="20"/>
              </w:rPr>
              <w:br/>
              <w:t>Pedagógiai, pszichológiai alapismeretek alkalmazása az egészségfejlesztésben és a betegellátásban.</w:t>
            </w:r>
          </w:p>
        </w:tc>
      </w:tr>
      <w:tr w:rsidR="00CB08A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8A8" w:rsidRDefault="00CB08A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 Alapápolás</w:t>
            </w:r>
            <w:r>
              <w:rPr>
                <w:sz w:val="20"/>
                <w:szCs w:val="20"/>
              </w:rPr>
              <w:br/>
              <w:t xml:space="preserve">Egészséges ember gondozása </w:t>
            </w:r>
            <w:r>
              <w:rPr>
                <w:sz w:val="20"/>
                <w:szCs w:val="20"/>
              </w:rPr>
              <w:br/>
              <w:t xml:space="preserve">Akadályozott ember gondozása </w:t>
            </w:r>
            <w:r>
              <w:rPr>
                <w:sz w:val="20"/>
                <w:szCs w:val="20"/>
              </w:rPr>
              <w:br/>
              <w:t xml:space="preserve">Csecsemő- és kisgyermekgondozás </w:t>
            </w:r>
            <w:r>
              <w:rPr>
                <w:sz w:val="20"/>
                <w:szCs w:val="20"/>
              </w:rPr>
              <w:br/>
              <w:t>Ápolástudomány</w:t>
            </w:r>
            <w:r>
              <w:rPr>
                <w:sz w:val="20"/>
                <w:szCs w:val="20"/>
              </w:rPr>
              <w:br/>
              <w:t>Ápolási beavatkozások</w:t>
            </w:r>
            <w:r>
              <w:rPr>
                <w:sz w:val="20"/>
                <w:szCs w:val="20"/>
              </w:rPr>
              <w:br/>
              <w:t>Betegmegfigyelés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8A8" w:rsidRDefault="00CB08A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csecsemő- és kisgyermekgondozás feladatai. </w:t>
            </w:r>
            <w:r>
              <w:rPr>
                <w:sz w:val="20"/>
                <w:szCs w:val="20"/>
              </w:rPr>
              <w:br/>
              <w:t>A beteg állapotváltozásai.</w:t>
            </w:r>
            <w:r>
              <w:rPr>
                <w:sz w:val="20"/>
                <w:szCs w:val="20"/>
              </w:rPr>
              <w:br/>
              <w:t>Ápolási feladatok.</w:t>
            </w:r>
            <w:r>
              <w:rPr>
                <w:sz w:val="20"/>
                <w:szCs w:val="20"/>
              </w:rPr>
              <w:br/>
              <w:t>A gondozási folyamatok életkor szerinti alkalmazása.</w:t>
            </w:r>
          </w:p>
        </w:tc>
      </w:tr>
      <w:tr w:rsidR="00CB08A8" w:rsidTr="005023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8A8" w:rsidRDefault="00CB08A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</w:t>
            </w:r>
            <w:proofErr w:type="spellStart"/>
            <w:r>
              <w:rPr>
                <w:sz w:val="20"/>
                <w:szCs w:val="20"/>
              </w:rPr>
              <w:t>Klinikumi</w:t>
            </w:r>
            <w:proofErr w:type="spellEnd"/>
            <w:r>
              <w:rPr>
                <w:sz w:val="20"/>
                <w:szCs w:val="20"/>
              </w:rPr>
              <w:t xml:space="preserve"> ismeretek</w:t>
            </w:r>
            <w:r>
              <w:rPr>
                <w:sz w:val="20"/>
                <w:szCs w:val="20"/>
              </w:rPr>
              <w:br/>
              <w:t>Anatómia-élettan</w:t>
            </w:r>
            <w:r>
              <w:rPr>
                <w:sz w:val="20"/>
                <w:szCs w:val="20"/>
              </w:rPr>
              <w:br/>
              <w:t>Mikrobiológia-járványtan, általános kórtan</w:t>
            </w:r>
            <w:r>
              <w:rPr>
                <w:sz w:val="20"/>
                <w:szCs w:val="20"/>
              </w:rPr>
              <w:br/>
              <w:t xml:space="preserve">Gyógyszertani alapismeretek </w:t>
            </w:r>
            <w:r>
              <w:rPr>
                <w:sz w:val="20"/>
                <w:szCs w:val="20"/>
              </w:rPr>
              <w:br/>
              <w:t xml:space="preserve">Belgyógyászat alapjai </w:t>
            </w:r>
            <w:r>
              <w:rPr>
                <w:sz w:val="20"/>
                <w:szCs w:val="20"/>
              </w:rPr>
              <w:br/>
              <w:t xml:space="preserve">Sebészet alapjai </w:t>
            </w:r>
            <w:r>
              <w:rPr>
                <w:sz w:val="20"/>
                <w:szCs w:val="20"/>
              </w:rPr>
              <w:br/>
              <w:t xml:space="preserve">Gyermekgyógyászat alapjai </w:t>
            </w:r>
            <w:r>
              <w:rPr>
                <w:sz w:val="20"/>
                <w:szCs w:val="20"/>
              </w:rPr>
              <w:br/>
              <w:t>Diagnosztika alapjai</w:t>
            </w:r>
            <w:r>
              <w:rPr>
                <w:sz w:val="20"/>
                <w:szCs w:val="20"/>
              </w:rPr>
              <w:br/>
              <w:t>Terápiás alapismeretek</w:t>
            </w:r>
            <w:r>
              <w:rPr>
                <w:sz w:val="20"/>
                <w:szCs w:val="20"/>
              </w:rPr>
              <w:br/>
              <w:t>Elsősegélynyújtás - első ellátás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08A8" w:rsidRDefault="00CB08A8" w:rsidP="00502378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egészséges életvitel kialakításának lehetőségei. </w:t>
            </w:r>
            <w:r>
              <w:rPr>
                <w:sz w:val="20"/>
                <w:szCs w:val="20"/>
              </w:rPr>
              <w:br/>
              <w:t xml:space="preserve">A tünetek, </w:t>
            </w:r>
            <w:proofErr w:type="spellStart"/>
            <w:r>
              <w:rPr>
                <w:sz w:val="20"/>
                <w:szCs w:val="20"/>
              </w:rPr>
              <w:t>tünetegyüttesek</w:t>
            </w:r>
            <w:proofErr w:type="spellEnd"/>
            <w:r>
              <w:rPr>
                <w:sz w:val="20"/>
                <w:szCs w:val="20"/>
              </w:rPr>
              <w:t>, szakszerű intézkedés.</w:t>
            </w:r>
            <w:r>
              <w:rPr>
                <w:sz w:val="20"/>
                <w:szCs w:val="20"/>
              </w:rPr>
              <w:br/>
              <w:t xml:space="preserve">A speciális ellátási igényű ember gondozása és rehabilitációja. </w:t>
            </w:r>
            <w:r>
              <w:rPr>
                <w:sz w:val="20"/>
                <w:szCs w:val="20"/>
              </w:rPr>
              <w:br/>
              <w:t>Az emberi test felépítése és működése.</w:t>
            </w:r>
            <w:r>
              <w:rPr>
                <w:sz w:val="20"/>
                <w:szCs w:val="20"/>
              </w:rPr>
              <w:br/>
              <w:t xml:space="preserve">Összefüggések felismerése, ok-okozati összefüggések elmagyarázása. </w:t>
            </w:r>
            <w:r>
              <w:rPr>
                <w:sz w:val="20"/>
                <w:szCs w:val="20"/>
              </w:rPr>
              <w:br/>
              <w:t>Szakszerű elsősegélynyújtás, az elsődleges ellátás.</w:t>
            </w:r>
            <w:r>
              <w:rPr>
                <w:sz w:val="20"/>
                <w:szCs w:val="20"/>
              </w:rPr>
              <w:br/>
              <w:t xml:space="preserve">Segítségnyújtás betegek vizsgálatánál. </w:t>
            </w:r>
            <w:r>
              <w:rPr>
                <w:sz w:val="20"/>
                <w:szCs w:val="20"/>
              </w:rPr>
              <w:br/>
              <w:t>A gyógyszerelés irányelvei és szabályai.</w:t>
            </w:r>
            <w:r>
              <w:rPr>
                <w:sz w:val="20"/>
                <w:szCs w:val="20"/>
              </w:rPr>
              <w:br/>
              <w:t>Gondozási feladatok ellátása különböző életszakaszokban, élethelyzetekben.</w:t>
            </w:r>
            <w:r>
              <w:rPr>
                <w:sz w:val="20"/>
                <w:szCs w:val="20"/>
              </w:rPr>
              <w:br/>
              <w:t xml:space="preserve">A beteg megváltozott szükségletei, a beteg megfigyelése során észlelt tünetek. </w:t>
            </w:r>
            <w:r>
              <w:rPr>
                <w:sz w:val="20"/>
                <w:szCs w:val="20"/>
              </w:rPr>
              <w:br/>
              <w:t xml:space="preserve">Az életet veszélyeztető tünetek, </w:t>
            </w:r>
            <w:proofErr w:type="spellStart"/>
            <w:r>
              <w:rPr>
                <w:sz w:val="20"/>
                <w:szCs w:val="20"/>
              </w:rPr>
              <w:t>tünetegyüttesek</w:t>
            </w:r>
            <w:proofErr w:type="spellEnd"/>
            <w:r>
              <w:rPr>
                <w:sz w:val="20"/>
                <w:szCs w:val="20"/>
              </w:rPr>
              <w:t>, a szükséges teendők.</w:t>
            </w:r>
          </w:p>
        </w:tc>
      </w:tr>
    </w:tbl>
    <w:p w:rsidR="00CB08A8" w:rsidRDefault="00CB08A8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10066B" w:rsidRDefault="0010066B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EGÉSZSÉGÜGYI ISMERETEK ÁGAZATI SZAKMAI ÉRETTSÉGI VIZSGA</w:t>
      </w:r>
    </w:p>
    <w:p w:rsidR="0010066B" w:rsidRDefault="0010066B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10066B" w:rsidRDefault="0010066B">
      <w:pPr>
        <w:ind w:firstLine="204"/>
        <w:jc w:val="both"/>
      </w:pPr>
      <w:r>
        <w:t>Az egészségügyi ismeretek ágazati szakmai érettségi vizsga részletes érettségi vizsgakövetelményei az I. Egészségügy ágazat következő szakképesítéseinek közös szakmai tartalmát veszik alapul:</w:t>
      </w:r>
    </w:p>
    <w:p w:rsidR="0010066B" w:rsidRDefault="0010066B">
      <w:pPr>
        <w:ind w:firstLine="204"/>
        <w:jc w:val="both"/>
      </w:pPr>
      <w:r>
        <w:rPr>
          <w:i/>
          <w:iCs/>
        </w:rPr>
        <w:t xml:space="preserve">- </w:t>
      </w:r>
      <w:r>
        <w:t>54 720 02 Fogászati asszisztens,</w:t>
      </w:r>
    </w:p>
    <w:p w:rsidR="0010066B" w:rsidRDefault="0010066B">
      <w:pPr>
        <w:ind w:firstLine="204"/>
        <w:jc w:val="both"/>
      </w:pPr>
      <w:r>
        <w:rPr>
          <w:i/>
          <w:iCs/>
        </w:rPr>
        <w:t xml:space="preserve">- </w:t>
      </w:r>
      <w:r>
        <w:t>54 720 03 Gyógyszertári asszisztens,</w:t>
      </w:r>
    </w:p>
    <w:p w:rsidR="0010066B" w:rsidRDefault="0010066B">
      <w:pPr>
        <w:ind w:firstLine="204"/>
        <w:jc w:val="both"/>
      </w:pPr>
      <w:r>
        <w:rPr>
          <w:i/>
          <w:iCs/>
        </w:rPr>
        <w:t xml:space="preserve">- </w:t>
      </w:r>
      <w:r>
        <w:t xml:space="preserve">54 720 04 </w:t>
      </w:r>
      <w:proofErr w:type="spellStart"/>
      <w:r>
        <w:t>Perioperatív</w:t>
      </w:r>
      <w:proofErr w:type="spellEnd"/>
      <w:r>
        <w:t xml:space="preserve"> asszisztens,</w:t>
      </w:r>
    </w:p>
    <w:p w:rsidR="0010066B" w:rsidRDefault="0010066B">
      <w:pPr>
        <w:ind w:firstLine="204"/>
        <w:jc w:val="both"/>
      </w:pPr>
      <w:r>
        <w:rPr>
          <w:i/>
          <w:iCs/>
        </w:rPr>
        <w:lastRenderedPageBreak/>
        <w:t xml:space="preserve">- </w:t>
      </w:r>
      <w:r>
        <w:t>54 723 01 Gyakorló mentőápoló,</w:t>
      </w:r>
    </w:p>
    <w:p w:rsidR="0010066B" w:rsidRDefault="0010066B">
      <w:pPr>
        <w:ind w:firstLine="204"/>
        <w:jc w:val="both"/>
      </w:pPr>
      <w:r>
        <w:rPr>
          <w:i/>
          <w:iCs/>
        </w:rPr>
        <w:t xml:space="preserve">- </w:t>
      </w:r>
      <w:r>
        <w:t>54 723 02 Gyakorló ápoló,</w:t>
      </w:r>
    </w:p>
    <w:p w:rsidR="0010066B" w:rsidRDefault="0010066B">
      <w:pPr>
        <w:ind w:firstLine="204"/>
        <w:jc w:val="both"/>
      </w:pPr>
      <w:r>
        <w:rPr>
          <w:i/>
          <w:iCs/>
        </w:rPr>
        <w:t xml:space="preserve">- </w:t>
      </w:r>
      <w:r>
        <w:t>54 723 03 Gyakorló csecsemő- és gyermekápoló,</w:t>
      </w:r>
    </w:p>
    <w:p w:rsidR="0010066B" w:rsidRDefault="0010066B">
      <w:pPr>
        <w:ind w:firstLine="204"/>
        <w:jc w:val="both"/>
      </w:pPr>
      <w:r>
        <w:rPr>
          <w:i/>
          <w:iCs/>
        </w:rPr>
        <w:t xml:space="preserve">- </w:t>
      </w:r>
      <w:r>
        <w:t xml:space="preserve">54 725 02 </w:t>
      </w:r>
      <w:proofErr w:type="spellStart"/>
      <w:r>
        <w:t>Audiológiai</w:t>
      </w:r>
      <w:proofErr w:type="spellEnd"/>
      <w:r>
        <w:t xml:space="preserve"> asszisztens és </w:t>
      </w:r>
      <w:proofErr w:type="spellStart"/>
      <w:r>
        <w:t>hallásakusztikus</w:t>
      </w:r>
      <w:proofErr w:type="spellEnd"/>
      <w:r>
        <w:t>,</w:t>
      </w:r>
    </w:p>
    <w:p w:rsidR="0010066B" w:rsidRDefault="0010066B">
      <w:pPr>
        <w:ind w:firstLine="204"/>
        <w:jc w:val="both"/>
      </w:pPr>
      <w:r>
        <w:rPr>
          <w:i/>
          <w:iCs/>
        </w:rPr>
        <w:t xml:space="preserve">- </w:t>
      </w:r>
      <w:r>
        <w:t>54 725 03 Fizioterápiás asszisztens,</w:t>
      </w:r>
    </w:p>
    <w:p w:rsidR="0010066B" w:rsidRDefault="0010066B">
      <w:pPr>
        <w:ind w:firstLine="204"/>
        <w:jc w:val="both"/>
      </w:pPr>
      <w:r>
        <w:rPr>
          <w:i/>
          <w:iCs/>
        </w:rPr>
        <w:t xml:space="preserve">- </w:t>
      </w:r>
      <w:r>
        <w:t>54 725 04 Gyakorló klinikai laboratóriumi asszisztens,</w:t>
      </w:r>
    </w:p>
    <w:p w:rsidR="0010066B" w:rsidRDefault="0010066B">
      <w:pPr>
        <w:ind w:firstLine="204"/>
        <w:jc w:val="both"/>
      </w:pPr>
      <w:r>
        <w:rPr>
          <w:i/>
          <w:iCs/>
        </w:rPr>
        <w:t xml:space="preserve">- </w:t>
      </w:r>
      <w:r>
        <w:t>54 725 05 Gyakorló kórszövettani asszisztens,</w:t>
      </w:r>
    </w:p>
    <w:p w:rsidR="0010066B" w:rsidRDefault="0010066B">
      <w:pPr>
        <w:ind w:firstLine="204"/>
        <w:jc w:val="both"/>
      </w:pPr>
      <w:r>
        <w:rPr>
          <w:i/>
          <w:iCs/>
        </w:rPr>
        <w:t xml:space="preserve">- </w:t>
      </w:r>
      <w:r>
        <w:t xml:space="preserve">54 725 06 Kardiológiai és </w:t>
      </w:r>
      <w:proofErr w:type="spellStart"/>
      <w:r>
        <w:t>angiológiai</w:t>
      </w:r>
      <w:proofErr w:type="spellEnd"/>
      <w:r>
        <w:t xml:space="preserve"> asszisztens,</w:t>
      </w:r>
    </w:p>
    <w:p w:rsidR="0010066B" w:rsidRDefault="0010066B">
      <w:pPr>
        <w:ind w:firstLine="204"/>
        <w:jc w:val="both"/>
      </w:pPr>
      <w:r>
        <w:rPr>
          <w:i/>
          <w:iCs/>
        </w:rPr>
        <w:t xml:space="preserve">- </w:t>
      </w:r>
      <w:r>
        <w:t xml:space="preserve">54 725 07 Klinikai </w:t>
      </w:r>
      <w:proofErr w:type="spellStart"/>
      <w:r>
        <w:t>neurofiziológiai</w:t>
      </w:r>
      <w:proofErr w:type="spellEnd"/>
      <w:r>
        <w:t xml:space="preserve"> asszisztens,</w:t>
      </w:r>
    </w:p>
    <w:p w:rsidR="0010066B" w:rsidRDefault="0010066B">
      <w:pPr>
        <w:ind w:firstLine="204"/>
        <w:jc w:val="both"/>
      </w:pPr>
      <w:r>
        <w:rPr>
          <w:i/>
          <w:iCs/>
        </w:rPr>
        <w:t xml:space="preserve">- </w:t>
      </w:r>
      <w:r>
        <w:t>54 725 09 Radiográfiai asszisztens,</w:t>
      </w:r>
    </w:p>
    <w:p w:rsidR="0010066B" w:rsidRDefault="0010066B">
      <w:pPr>
        <w:ind w:firstLine="204"/>
        <w:jc w:val="both"/>
      </w:pPr>
      <w:r>
        <w:rPr>
          <w:i/>
          <w:iCs/>
        </w:rPr>
        <w:t xml:space="preserve">- </w:t>
      </w:r>
      <w:r>
        <w:t xml:space="preserve">54 726 04 </w:t>
      </w:r>
      <w:proofErr w:type="spellStart"/>
      <w:r>
        <w:t>Gyógymasszőr</w:t>
      </w:r>
      <w:proofErr w:type="spellEnd"/>
      <w:r>
        <w:t>,</w:t>
      </w:r>
    </w:p>
    <w:p w:rsidR="0010066B" w:rsidRDefault="0010066B">
      <w:pPr>
        <w:ind w:firstLine="204"/>
        <w:jc w:val="both"/>
      </w:pPr>
      <w:r>
        <w:rPr>
          <w:i/>
          <w:iCs/>
        </w:rPr>
        <w:t xml:space="preserve">- </w:t>
      </w:r>
      <w:r>
        <w:t xml:space="preserve">54 726 03 </w:t>
      </w:r>
      <w:proofErr w:type="spellStart"/>
      <w:r>
        <w:t>Ergoterapeuta</w:t>
      </w:r>
      <w:proofErr w:type="spellEnd"/>
      <w:r>
        <w:t>.</w:t>
      </w:r>
    </w:p>
    <w:p w:rsidR="0010066B" w:rsidRDefault="0010066B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10066B" w:rsidRDefault="0010066B">
      <w:pPr>
        <w:spacing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0066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fogalmakat megfelelő helyen és módon alkalmazni latin nyelven is.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fogalmakat megfelelő helyen és módon alkalmazni latin nyelven is.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az ismeretanyag 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téma tartalmát logikusan felépíteni, a szakmai kifejezések helyes alkalmazásával.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kifejteni a téma tartalmát, továbbá logikusan felépíteni, a szakmai kifejezések helyes alkalmazásával.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témát pontosan, szabatosan, lényegre törően kifejteni.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10066B" w:rsidRDefault="0010066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Rendszerező képesség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0066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Lényegkiemelés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lényeges és kevésbé lényeges szempontokat megkülönböztetni.</w:t>
            </w:r>
            <w:r>
              <w:rPr>
                <w:sz w:val="20"/>
                <w:szCs w:val="20"/>
              </w:rPr>
              <w:br/>
              <w:t>Legyen képes az információkat szétválogatni szakmai szempontok alapján.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Elvonatkoztatás képessége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összefüggéseket felismerni, a lényeget kiemelni, </w:t>
            </w:r>
            <w:r>
              <w:rPr>
                <w:sz w:val="20"/>
                <w:szCs w:val="20"/>
              </w:rPr>
              <w:lastRenderedPageBreak/>
              <w:t xml:space="preserve">általánosítani. </w:t>
            </w:r>
          </w:p>
        </w:tc>
      </w:tr>
    </w:tbl>
    <w:p w:rsidR="0010066B" w:rsidRDefault="0010066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lastRenderedPageBreak/>
        <w:t>3. Logikus gondolkodás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0066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Logikai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információkat, valamint az elmélet és gyakorlat közötti összefüggéseket felismerni.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Kombinatív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a meglévő információk alapján a lehetőségeket </w:t>
            </w:r>
            <w:proofErr w:type="spellStart"/>
            <w:r>
              <w:rPr>
                <w:sz w:val="20"/>
                <w:szCs w:val="20"/>
              </w:rPr>
              <w:t>számbavenni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Konvertáló képesség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meglévő tudás átalakításával új ismereteit alkalmazni. </w:t>
            </w:r>
          </w:p>
        </w:tc>
      </w:tr>
    </w:tbl>
    <w:p w:rsidR="0010066B" w:rsidRDefault="0010066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4. Szakszerűség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0066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Precizitás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pontosan, szakmai követelmények betartásával munkáját végezni.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Megbízhatóság, felelősségtudat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rábízott feladatok a tevékenység következményeinek tudatában történő felelősségteljes, a tőle elvárható, legjobb tudása szerint végezni.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Helyzetfelismerés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beteg állapotának, helyzetének felismerését követően a szakmai kompetenciának megfelelően cselekedni.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10066B" w:rsidRDefault="0010066B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10066B" w:rsidRDefault="0010066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1. Egészségügyi alapismeretek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598"/>
        <w:gridCol w:w="5600"/>
      </w:tblGrid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0066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Szakmai etikai és jogi ismeretek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egészségügyi etika alapelveit.</w:t>
            </w:r>
            <w:r>
              <w:rPr>
                <w:sz w:val="20"/>
                <w:szCs w:val="20"/>
              </w:rPr>
              <w:br/>
              <w:t>Legyen képes ismertetni a betegek jogait és kötelezettségeit, és a betegjogok érvényesítésének módjait.</w:t>
            </w:r>
            <w:r>
              <w:rPr>
                <w:sz w:val="20"/>
                <w:szCs w:val="20"/>
              </w:rPr>
              <w:br/>
              <w:t>Legyen tisztában az egészségügyi dolgozóval szemben elvárt magatartás- és viselkedésnormákkal.</w:t>
            </w:r>
            <w:r>
              <w:rPr>
                <w:sz w:val="20"/>
                <w:szCs w:val="20"/>
              </w:rPr>
              <w:br/>
              <w:t>Ismerje az előítélet-mentesség, a másság elfogadása, a tolerancia, a humanitás, az empátia, a karitativitás és az intimitás fogalmakat.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egészségügyről szóló törvényt.</w:t>
            </w:r>
            <w:r>
              <w:rPr>
                <w:sz w:val="20"/>
                <w:szCs w:val="20"/>
              </w:rPr>
              <w:br/>
              <w:t xml:space="preserve">Ismerje az egészségügyi dolgozók etikai kódexét. Ismerje az adatkezeléssel, adatvédelemmel kapcsolatos szabályokat. 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Egészségfejlesztés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az egészség definícióját, az azt befolyásoló </w:t>
            </w:r>
            <w:r>
              <w:rPr>
                <w:sz w:val="20"/>
                <w:szCs w:val="20"/>
              </w:rPr>
              <w:lastRenderedPageBreak/>
              <w:t>tényezőket.</w:t>
            </w:r>
            <w:r>
              <w:rPr>
                <w:sz w:val="20"/>
                <w:szCs w:val="20"/>
              </w:rPr>
              <w:br/>
              <w:t xml:space="preserve">Ismerje az egészségfejlesztés fogalmát, célját, színtereit. </w:t>
            </w:r>
            <w:r>
              <w:rPr>
                <w:sz w:val="20"/>
                <w:szCs w:val="20"/>
              </w:rPr>
              <w:br/>
              <w:t>Legyen képes az egészségkultúra fogalmát és összetevőit meghatározni.</w:t>
            </w:r>
            <w:r>
              <w:rPr>
                <w:sz w:val="20"/>
                <w:szCs w:val="20"/>
              </w:rPr>
              <w:br/>
              <w:t xml:space="preserve">Ismerje az egészséges életvitel összetevőit. </w:t>
            </w:r>
            <w:r>
              <w:rPr>
                <w:sz w:val="20"/>
                <w:szCs w:val="20"/>
              </w:rPr>
              <w:br/>
              <w:t>Igazodjon el a szükségletek hierarchiájában.</w:t>
            </w:r>
            <w:r>
              <w:rPr>
                <w:sz w:val="20"/>
                <w:szCs w:val="20"/>
              </w:rPr>
              <w:br/>
              <w:t>Ismerje a tápanyag-piramist, az egészséges szervezet tápanyagszükségletét.</w:t>
            </w:r>
            <w:r>
              <w:rPr>
                <w:sz w:val="20"/>
                <w:szCs w:val="20"/>
              </w:rPr>
              <w:br/>
              <w:t>Ismerje a tápanyagbevitel rendellenességek következményeit valamint a fizikai és a szellemi munka energiaigényét.</w:t>
            </w:r>
            <w:r>
              <w:rPr>
                <w:sz w:val="20"/>
                <w:szCs w:val="20"/>
              </w:rPr>
              <w:br/>
              <w:t>Ismerje a mozgás lehetséges módjait és annak szervezetre gyakorolt hatását.</w:t>
            </w:r>
            <w:r>
              <w:rPr>
                <w:sz w:val="20"/>
                <w:szCs w:val="20"/>
              </w:rPr>
              <w:br/>
              <w:t xml:space="preserve">Tudja meghatározni a prevenció szintjeit. </w:t>
            </w:r>
            <w:r>
              <w:rPr>
                <w:sz w:val="20"/>
                <w:szCs w:val="20"/>
              </w:rPr>
              <w:br/>
              <w:t>Ismerje a betegséghez vezető rizikófaktorokat.</w:t>
            </w:r>
            <w:r>
              <w:rPr>
                <w:sz w:val="20"/>
                <w:szCs w:val="20"/>
              </w:rPr>
              <w:br/>
              <w:t>Legyen képes ismertetni a szűrővizsgálatok formáit és jelentőségét életkoronként.</w:t>
            </w:r>
            <w:r>
              <w:rPr>
                <w:sz w:val="20"/>
                <w:szCs w:val="20"/>
              </w:rPr>
              <w:br/>
              <w:t>Ismerje a káros szenvedélyek formáit, okait, káros hatásukat.</w:t>
            </w:r>
            <w:r>
              <w:rPr>
                <w:sz w:val="20"/>
                <w:szCs w:val="20"/>
              </w:rPr>
              <w:br/>
              <w:t>Legyen képes jellemezni az egészséges lelki egyensúly fenntartásának, önvédő technikáit.</w:t>
            </w:r>
            <w:r>
              <w:rPr>
                <w:sz w:val="20"/>
                <w:szCs w:val="20"/>
              </w:rPr>
              <w:br/>
              <w:t>Ismerje az aktív, passzív pihenés fogalmát, formáit, a relaxáció formáit és ezek jelentőségét.</w:t>
            </w:r>
            <w:r>
              <w:rPr>
                <w:sz w:val="20"/>
                <w:szCs w:val="20"/>
              </w:rPr>
              <w:br/>
              <w:t xml:space="preserve">Ismerje a személyi higiénia területeit. </w:t>
            </w:r>
            <w:r>
              <w:rPr>
                <w:sz w:val="20"/>
                <w:szCs w:val="20"/>
              </w:rPr>
              <w:br/>
              <w:t xml:space="preserve">Ismerje az életmód keringési szervekre és a </w:t>
            </w:r>
            <w:proofErr w:type="spellStart"/>
            <w:r>
              <w:rPr>
                <w:sz w:val="20"/>
                <w:szCs w:val="20"/>
              </w:rPr>
              <w:t>légzőrendszerre</w:t>
            </w:r>
            <w:proofErr w:type="spellEnd"/>
            <w:r>
              <w:rPr>
                <w:sz w:val="20"/>
                <w:szCs w:val="20"/>
              </w:rPr>
              <w:t xml:space="preserve"> gyakorolt hatását.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szükségletek hierarchiájának </w:t>
            </w:r>
            <w:proofErr w:type="spellStart"/>
            <w:r>
              <w:rPr>
                <w:sz w:val="20"/>
                <w:szCs w:val="20"/>
              </w:rPr>
              <w:t>Maslow-féle</w:t>
            </w:r>
            <w:proofErr w:type="spellEnd"/>
            <w:r>
              <w:rPr>
                <w:sz w:val="20"/>
                <w:szCs w:val="20"/>
              </w:rPr>
              <w:t xml:space="preserve"> modelljét.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 tápanyagokat. Ismerje a túlzott </w:t>
            </w:r>
            <w:proofErr w:type="spellStart"/>
            <w:r>
              <w:rPr>
                <w:sz w:val="20"/>
                <w:szCs w:val="20"/>
              </w:rPr>
              <w:t>energiabevitel</w:t>
            </w:r>
            <w:proofErr w:type="spellEnd"/>
            <w:r>
              <w:rPr>
                <w:sz w:val="20"/>
                <w:szCs w:val="20"/>
              </w:rPr>
              <w:t xml:space="preserve"> következményeit, valamint az egészséges felnőtt férfi és nő átlagos napi energiaszükségletét.</w:t>
            </w:r>
            <w:r>
              <w:rPr>
                <w:sz w:val="20"/>
                <w:szCs w:val="20"/>
              </w:rPr>
              <w:br/>
              <w:t>Ismerje a főbb népegészségügyi jelentőségű [szív-és érrendszeri megbetegedések, daganatok (kiemelten tüdő, méhnyak), elhízás, cukorbetegség] esetében a betegséghez vezető kockázati tényezőket.</w:t>
            </w:r>
            <w:r>
              <w:rPr>
                <w:sz w:val="20"/>
                <w:szCs w:val="20"/>
              </w:rPr>
              <w:br/>
              <w:t xml:space="preserve">Ismerje az önértékelés, önbecsülés fogalmát. </w:t>
            </w:r>
            <w:r>
              <w:rPr>
                <w:sz w:val="20"/>
                <w:szCs w:val="20"/>
              </w:rPr>
              <w:br/>
              <w:t>Ismerje az egészséges lelki egyensúly fenntartásának önvédő technikáit.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védőoltásokat.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1.3. Kommunikáció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beteggel és a hozzátartozókkal folytatható kommunikáció formáit.</w:t>
            </w:r>
            <w:r>
              <w:rPr>
                <w:sz w:val="20"/>
                <w:szCs w:val="20"/>
              </w:rPr>
              <w:br/>
              <w:t>Tudja jellemezni a megfelelő kommunikációs stílust az egészségügyi team tagjaival.</w:t>
            </w:r>
            <w:r>
              <w:rPr>
                <w:sz w:val="20"/>
                <w:szCs w:val="20"/>
              </w:rPr>
              <w:br/>
              <w:t>Ismerje a figyelemfelhívó jeleket a beteg kommunikációjában.</w:t>
            </w:r>
            <w:r>
              <w:rPr>
                <w:sz w:val="20"/>
                <w:szCs w:val="20"/>
              </w:rPr>
              <w:br/>
              <w:t>Ismerje az időskor kommunikációs jellemzőit, kommunikációs nehézségeit, akadályait.</w:t>
            </w:r>
            <w:r>
              <w:rPr>
                <w:sz w:val="20"/>
                <w:szCs w:val="20"/>
              </w:rPr>
              <w:br/>
              <w:t>Ismerje az akadályozott emberekkel történő speciális kommunikáció szabályait.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speciális kommunikáció alkalmazásának formáit és jellemzőit hallás-, beszéd- és látássérültekkel. 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1.4. Szociológia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szociológia és szociálpszichológia tárgyát.</w:t>
            </w:r>
            <w:r>
              <w:rPr>
                <w:sz w:val="20"/>
                <w:szCs w:val="20"/>
              </w:rPr>
              <w:br/>
              <w:t>Legyen képes ismertetni a szocializáció folyamatát és színtereit.</w:t>
            </w:r>
            <w:r>
              <w:rPr>
                <w:sz w:val="20"/>
                <w:szCs w:val="20"/>
              </w:rPr>
              <w:br/>
              <w:t>Ismerje a különböző kultúrák hagyományait, szokásait. Ismerje a deviáns magatartás fogalmát és formáit.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mai magyar társadalom szerkezetét, a társadalmi rétegződés jellemzőit.</w:t>
            </w:r>
            <w:r>
              <w:rPr>
                <w:sz w:val="20"/>
                <w:szCs w:val="20"/>
              </w:rPr>
              <w:br/>
              <w:t xml:space="preserve">Ismerje a társadalmi mobilitás fogalmát és jellemzőit. </w:t>
            </w:r>
            <w:r>
              <w:rPr>
                <w:sz w:val="20"/>
                <w:szCs w:val="20"/>
              </w:rPr>
              <w:br/>
              <w:t>Ismerje a társadalmi egyenlőtlenségek fogalmát és újratermelődésének okait.</w:t>
            </w:r>
            <w:r>
              <w:rPr>
                <w:sz w:val="20"/>
                <w:szCs w:val="20"/>
              </w:rPr>
              <w:br/>
              <w:t>Ismerje a család fogalmát, típusait, funkcióit.</w:t>
            </w:r>
            <w:r>
              <w:rPr>
                <w:sz w:val="20"/>
                <w:szCs w:val="20"/>
              </w:rPr>
              <w:br/>
              <w:t xml:space="preserve">Ismerje a csoport fogalmát, típusait, a csoport fejlődését.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csoportdinamikai jelenségeket.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1.5. A pszichológia és pedagógia alapjai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jellemezni a megismerési folyamatokat, mint érzékelés, észlelés, figyelem, tanulás, emlékezet, gondolkodás.</w:t>
            </w:r>
            <w:r>
              <w:rPr>
                <w:sz w:val="20"/>
                <w:szCs w:val="20"/>
              </w:rPr>
              <w:br/>
              <w:t>Ismerje az érzelmek és a motiváció szerepét az emberi viselkedésben. Legyen tisztában a motiváció fogalmával, a motivált viselkedés csoportjaival, jellemzőivel.</w:t>
            </w:r>
            <w:r>
              <w:rPr>
                <w:sz w:val="20"/>
                <w:szCs w:val="20"/>
              </w:rPr>
              <w:br/>
              <w:t>Tudja ismertetni az alvás szerepét, fázisait és a leggyakoribb alvászavarokat.</w:t>
            </w:r>
            <w:r>
              <w:rPr>
                <w:sz w:val="20"/>
                <w:szCs w:val="20"/>
              </w:rPr>
              <w:br/>
              <w:t>Ismerje a személyiség fogalmát, összetevőit, valamint a típuselméleteket.</w:t>
            </w:r>
            <w:r>
              <w:rPr>
                <w:sz w:val="20"/>
                <w:szCs w:val="20"/>
              </w:rPr>
              <w:br/>
              <w:t>Ismerje a nevelés célját, folyamatát és módszereit. Tudja ismertetni a nevelői attitűdöket.</w:t>
            </w:r>
            <w:r>
              <w:rPr>
                <w:sz w:val="20"/>
                <w:szCs w:val="20"/>
              </w:rPr>
              <w:br/>
              <w:t>Ismerje az egészségnevelés célját, az egészségnevelés során alkalmazható szervezeti formákat, módszereket és eszközöket.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főbb személyiségelméleteket (típuselméletek, vonáselméletek, klasszikus pszichoanalízis, analitikus elmélet, Behaviorista elmélet, inger-válasz elmélet, fejlődésmodell, humanisztikus elméletek).</w:t>
            </w:r>
            <w:r>
              <w:rPr>
                <w:sz w:val="20"/>
                <w:szCs w:val="20"/>
              </w:rPr>
              <w:br/>
              <w:t>Ismerje a fejlődéslélektan alapfogalmait, a fejlődés törvényszerűségeit.</w:t>
            </w:r>
            <w:r>
              <w:rPr>
                <w:sz w:val="20"/>
                <w:szCs w:val="20"/>
              </w:rPr>
              <w:br/>
              <w:t>Ismerje a félelem és szorongás fogalmát, kialakulásának okait, jellegzetességeit.</w:t>
            </w:r>
            <w:r>
              <w:rPr>
                <w:sz w:val="20"/>
                <w:szCs w:val="20"/>
              </w:rPr>
              <w:br/>
              <w:t>Ismerje a stressz lényegét és a kapcsolódó reakciókat. Ismerje az agresszió megnyilvánulási formáit.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 Egészségügyi ellátórendszer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magyar egészségügyi ellátórendszer tagozódását, struktúráját.</w:t>
            </w:r>
            <w:r>
              <w:rPr>
                <w:sz w:val="20"/>
                <w:szCs w:val="20"/>
              </w:rPr>
              <w:br/>
              <w:t xml:space="preserve">Ismerje a progresszív betegellátás jellemzőit. </w:t>
            </w:r>
            <w:r>
              <w:rPr>
                <w:sz w:val="20"/>
                <w:szCs w:val="20"/>
              </w:rPr>
              <w:br/>
              <w:t>Tudja ismertetni az egészségügyi ellátás egyes színtereit, ezek célját, feladatait, szereplőit.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hazai egészségbiztosítási rendszer jellemzőit, a hazai egészségügyi ellátás finanszírozási formáit. 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 Népegészségügy-</w:t>
            </w:r>
            <w:r>
              <w:rPr>
                <w:sz w:val="20"/>
                <w:szCs w:val="20"/>
              </w:rPr>
              <w:br/>
              <w:t>környezet-egészségügy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epidemiológia fogalmát, a betegségek gyakoriságát befolyásoló tényezőket.</w:t>
            </w:r>
            <w:r>
              <w:rPr>
                <w:sz w:val="20"/>
                <w:szCs w:val="20"/>
              </w:rPr>
              <w:br/>
              <w:t xml:space="preserve">Ismerje az egészségi állapotot befolyásoló tényezőket. </w:t>
            </w:r>
            <w:r>
              <w:rPr>
                <w:sz w:val="20"/>
                <w:szCs w:val="20"/>
              </w:rPr>
              <w:br/>
              <w:t>Ismerje az egészségügyi munkahelyeken fellépő fizikai, kémiai és biológiai kockázatokat.</w:t>
            </w:r>
            <w:r>
              <w:rPr>
                <w:sz w:val="20"/>
                <w:szCs w:val="20"/>
              </w:rPr>
              <w:br/>
              <w:t>Tudja ismertetni a biztonságos munkavégzés tárgyi feltételeit, a munkaeszközök helyes használatát az egészségügyi munkahelyeken.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epidemiológia fogalmát, a </w:t>
            </w:r>
            <w:proofErr w:type="spellStart"/>
            <w:r>
              <w:rPr>
                <w:sz w:val="20"/>
                <w:szCs w:val="20"/>
              </w:rPr>
              <w:t>deszkriptív</w:t>
            </w:r>
            <w:proofErr w:type="spellEnd"/>
            <w:r>
              <w:rPr>
                <w:sz w:val="20"/>
                <w:szCs w:val="20"/>
              </w:rPr>
              <w:t xml:space="preserve"> epidemiológia mutatószámait (</w:t>
            </w:r>
            <w:proofErr w:type="spellStart"/>
            <w:r>
              <w:rPr>
                <w:sz w:val="20"/>
                <w:szCs w:val="20"/>
              </w:rPr>
              <w:t>prevalencia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incidencia</w:t>
            </w:r>
            <w:proofErr w:type="spellEnd"/>
            <w:r>
              <w:rPr>
                <w:sz w:val="20"/>
                <w:szCs w:val="20"/>
              </w:rPr>
              <w:t xml:space="preserve">), a betegségek gyakoriságát befolyásoló tényezőket. Ismerje a víz, a légkör és a talaj jellemzőit, szennyeződését és annak egészségre gyakorolt hatásait. </w:t>
            </w:r>
            <w:r>
              <w:rPr>
                <w:sz w:val="20"/>
                <w:szCs w:val="20"/>
              </w:rPr>
              <w:br/>
              <w:t>Tudja ismertetni a zajártalom hatásait.</w:t>
            </w:r>
            <w:r>
              <w:rPr>
                <w:sz w:val="20"/>
                <w:szCs w:val="20"/>
              </w:rPr>
              <w:br/>
              <w:t>Ismerje a hulladékok fajtáit.</w:t>
            </w:r>
            <w:r>
              <w:rPr>
                <w:sz w:val="20"/>
                <w:szCs w:val="20"/>
              </w:rPr>
              <w:br/>
              <w:t xml:space="preserve">Ismerje az egészségmegőrzés stratégiáját, a hazai </w:t>
            </w:r>
            <w:proofErr w:type="spellStart"/>
            <w:r>
              <w:rPr>
                <w:sz w:val="20"/>
                <w:szCs w:val="20"/>
              </w:rPr>
              <w:t>egészségmegőrzési</w:t>
            </w:r>
            <w:proofErr w:type="spellEnd"/>
            <w:r>
              <w:rPr>
                <w:sz w:val="20"/>
                <w:szCs w:val="20"/>
              </w:rPr>
              <w:t xml:space="preserve"> programokat. </w:t>
            </w:r>
          </w:p>
        </w:tc>
      </w:tr>
    </w:tbl>
    <w:p w:rsidR="0010066B" w:rsidRDefault="0010066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>2. Alapápolás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598"/>
        <w:gridCol w:w="5600"/>
      </w:tblGrid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0066B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Egészséges ember gondozása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gondozás célját, alapelveit és formáit.</w:t>
            </w:r>
            <w:r>
              <w:rPr>
                <w:sz w:val="20"/>
                <w:szCs w:val="20"/>
              </w:rPr>
              <w:br/>
              <w:t>Ismerje a gondozóval szemben támasztott követelményeket.</w:t>
            </w:r>
            <w:r>
              <w:rPr>
                <w:sz w:val="20"/>
                <w:szCs w:val="20"/>
              </w:rPr>
              <w:br/>
              <w:t xml:space="preserve">Ismerje a családtervezés fogalmát, lehetőségeit. </w:t>
            </w:r>
            <w:r>
              <w:rPr>
                <w:sz w:val="20"/>
                <w:szCs w:val="20"/>
              </w:rPr>
              <w:br/>
              <w:t>Ismerje az újszülött-, csecsemő, kisgyermek, óvodáskorú gyermek pszichés és szomatikus fejlődésének jellemzőit</w:t>
            </w:r>
            <w:r>
              <w:rPr>
                <w:b/>
                <w:bCs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gondozási feladatait: étkezés, fürdetés, pelenkázás, öltöztetés, levegőztetés, szobatisztaság kialakulásának segítése, mozgásfejlődés biztosítása, csecsemő és kisgyermek napirendje, életmódja, játéktevékenysége, fejlődésének </w:t>
            </w:r>
            <w:r>
              <w:rPr>
                <w:sz w:val="20"/>
                <w:szCs w:val="20"/>
              </w:rPr>
              <w:lastRenderedPageBreak/>
              <w:t xml:space="preserve">biztosítása. 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hospitalizáció</w:t>
            </w:r>
            <w:proofErr w:type="spellEnd"/>
            <w:r>
              <w:rPr>
                <w:sz w:val="20"/>
                <w:szCs w:val="20"/>
              </w:rPr>
              <w:t xml:space="preserve"> fogalmát, hatását a gyermek érzelmi állapotára és fejlődésére.</w:t>
            </w:r>
            <w:r>
              <w:rPr>
                <w:sz w:val="20"/>
                <w:szCs w:val="20"/>
              </w:rPr>
              <w:br/>
              <w:t>Ismerje a kisiskoláskor, a serdülőkor, ifjúkor, felnőttkor jellemzőit, gondozási feladatait: testápolás, táplálkozás, mozgás, pihenés, alvás, beilleszkedés, alkalmazkodás a megváltozott körülményekhez.</w:t>
            </w:r>
            <w:r>
              <w:rPr>
                <w:sz w:val="20"/>
                <w:szCs w:val="20"/>
              </w:rPr>
              <w:br/>
              <w:t>Ismerje az időskor jellegzetességeit, a segítségnyújtás lehetőségeit az idős ember szükségleteinek kielégítésében.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terhesség, a szülés és a gyermekágy</w:t>
            </w:r>
            <w:r>
              <w:rPr>
                <w:sz w:val="20"/>
                <w:szCs w:val="20"/>
              </w:rPr>
              <w:br/>
              <w:t>jellemzőit.</w:t>
            </w:r>
            <w:r>
              <w:rPr>
                <w:sz w:val="20"/>
                <w:szCs w:val="20"/>
              </w:rPr>
              <w:br/>
              <w:t>Legyen képes elmagyarázni az anya-gyermek kapcsolat</w:t>
            </w:r>
            <w:r>
              <w:rPr>
                <w:sz w:val="20"/>
                <w:szCs w:val="20"/>
              </w:rPr>
              <w:br/>
              <w:t>jelentőségét.</w:t>
            </w:r>
            <w:r>
              <w:rPr>
                <w:sz w:val="20"/>
                <w:szCs w:val="20"/>
              </w:rPr>
              <w:br/>
              <w:t xml:space="preserve">Legyen képes a gyermeket felkészíteni a különböző kórházi beavatkozásokhoz. 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 Akadályozott ember gondozása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speciális ellátási igényű ember gondozását.</w:t>
            </w:r>
            <w:r>
              <w:rPr>
                <w:sz w:val="20"/>
                <w:szCs w:val="20"/>
              </w:rPr>
              <w:br/>
              <w:t>Tudja a rokkantság fogalmát.</w:t>
            </w:r>
            <w:r>
              <w:rPr>
                <w:sz w:val="20"/>
                <w:szCs w:val="20"/>
              </w:rPr>
              <w:br/>
              <w:t>Tudja a fogyatékossági formák definícióit.</w:t>
            </w:r>
            <w:r>
              <w:rPr>
                <w:sz w:val="20"/>
                <w:szCs w:val="20"/>
              </w:rPr>
              <w:br/>
              <w:t>Ismerje az akadályok fajtáit és az akadálymentesítés színtereit.</w:t>
            </w:r>
            <w:r>
              <w:rPr>
                <w:sz w:val="20"/>
                <w:szCs w:val="20"/>
              </w:rPr>
              <w:br/>
              <w:t>Ismerje a gyógyászati segédeszközöket.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fogyatékossággal élő személyek ellátásának, gondozásának rendszerét.</w:t>
            </w:r>
            <w:r>
              <w:rPr>
                <w:sz w:val="20"/>
                <w:szCs w:val="20"/>
              </w:rPr>
              <w:br/>
              <w:t>Legyen tisztában a Fogyatékosok Nemzetközi Osztályozásának (FNO) alapelveivel.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Csecsemő- és kisgyermekgondozás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gondozási műveleteket csecsemő- és kisgyermekkorban. </w:t>
            </w:r>
            <w:r>
              <w:rPr>
                <w:sz w:val="20"/>
                <w:szCs w:val="20"/>
              </w:rPr>
              <w:br/>
              <w:t xml:space="preserve">Tudja a test tisztántartásának módjait, az öltöztetés, pelenkaváltás szabályait. </w:t>
            </w:r>
            <w:r>
              <w:rPr>
                <w:sz w:val="20"/>
                <w:szCs w:val="20"/>
              </w:rPr>
              <w:br/>
              <w:t xml:space="preserve">Ismerje a táplálási módokat és a táplálás eszközeit. </w:t>
            </w:r>
            <w:r>
              <w:rPr>
                <w:sz w:val="20"/>
                <w:szCs w:val="20"/>
              </w:rPr>
              <w:br/>
              <w:t>Ismerje a mozgás- és játékfejlődés biztosításának lehetőségeit.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Ápolástudomány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ápolás funkcióit.</w:t>
            </w:r>
            <w:r>
              <w:rPr>
                <w:sz w:val="20"/>
                <w:szCs w:val="20"/>
              </w:rPr>
              <w:br/>
              <w:t xml:space="preserve">Tudja felsorolni az ápolási folyamat lépéseit. </w:t>
            </w:r>
            <w:r>
              <w:rPr>
                <w:sz w:val="20"/>
                <w:szCs w:val="20"/>
              </w:rPr>
              <w:br/>
              <w:t>Ismerje az ápolási dokumentáció részeit.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jellemezni az ápolási folyamat lépéseit.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2.5. Ápolási beavatkozások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latin nyelven is megnevezni a témához tartozó szakkifejezéseket.</w:t>
            </w:r>
            <w:r>
              <w:rPr>
                <w:sz w:val="20"/>
                <w:szCs w:val="20"/>
              </w:rPr>
              <w:br/>
              <w:t xml:space="preserve">Ismerje a rugalmas pólya felhelyezésének szabályait. </w:t>
            </w:r>
            <w:r>
              <w:rPr>
                <w:sz w:val="20"/>
                <w:szCs w:val="20"/>
              </w:rPr>
              <w:br/>
              <w:t xml:space="preserve">Ismerje a fertőtlenítés alapfogalmait és a fertőtlenítő eljárásokat. </w:t>
            </w:r>
            <w:r>
              <w:rPr>
                <w:sz w:val="20"/>
                <w:szCs w:val="20"/>
              </w:rPr>
              <w:br/>
              <w:t>Tudja ismertetni a különböző fertőtlenítő eljárásokat.</w:t>
            </w:r>
            <w:r>
              <w:rPr>
                <w:sz w:val="20"/>
                <w:szCs w:val="20"/>
              </w:rPr>
              <w:br/>
              <w:t xml:space="preserve">Ismerje a sterilizálás alapjait és munkafázisait. </w:t>
            </w:r>
            <w:r>
              <w:rPr>
                <w:sz w:val="20"/>
                <w:szCs w:val="20"/>
              </w:rPr>
              <w:br/>
              <w:t xml:space="preserve">Ismerje a steril anyagok tárolását és kezelését. </w:t>
            </w:r>
            <w:r>
              <w:rPr>
                <w:sz w:val="20"/>
                <w:szCs w:val="20"/>
              </w:rPr>
              <w:br/>
              <w:t xml:space="preserve">Tudja, hogy hogyan kell a veszélyes hulladékokat kezelni. </w:t>
            </w:r>
            <w:r>
              <w:rPr>
                <w:sz w:val="20"/>
                <w:szCs w:val="20"/>
              </w:rPr>
              <w:br/>
              <w:t xml:space="preserve">Ismerje a fertőző beteg elkülönítésére, ápolására szolgáló szabályokat, védőfelszereléseket. </w:t>
            </w:r>
            <w:r>
              <w:rPr>
                <w:sz w:val="20"/>
                <w:szCs w:val="20"/>
              </w:rPr>
              <w:br/>
              <w:t>Ismerje a beteg fogadásával, távozásával és áthelyezésével kapcsolatos feladatokat.</w:t>
            </w:r>
            <w:r>
              <w:rPr>
                <w:sz w:val="20"/>
                <w:szCs w:val="20"/>
              </w:rPr>
              <w:br/>
              <w:t>Ismerje a vizit formáit, az ápoló teendőit viziten, konzíliumokon.</w:t>
            </w:r>
            <w:r>
              <w:rPr>
                <w:sz w:val="20"/>
                <w:szCs w:val="20"/>
              </w:rPr>
              <w:br/>
              <w:t>Legyen képes a beteg ember szükségleteinek kielégítését szolgáló tevékenységeket ismertetni.</w:t>
            </w:r>
            <w:r>
              <w:rPr>
                <w:sz w:val="20"/>
                <w:szCs w:val="20"/>
              </w:rPr>
              <w:br/>
              <w:t xml:space="preserve">Ismerje az ágyazási formákat, a beteg elhelyezésének, hely- és helyzetváltoztatásának formáit és módszereit. </w:t>
            </w:r>
            <w:r>
              <w:rPr>
                <w:sz w:val="20"/>
                <w:szCs w:val="20"/>
              </w:rPr>
              <w:br/>
              <w:t>Ismerje a fekvés és fektetési módokat, a beteg mobilizálását.</w:t>
            </w:r>
            <w:r>
              <w:rPr>
                <w:sz w:val="20"/>
                <w:szCs w:val="20"/>
              </w:rPr>
              <w:br/>
              <w:t>Legyen tisztában a kényelmi eszközök formáival és használatukkal.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Tudja ismertetni a beteg etetésének, itatásának menetét és szabályait.</w:t>
            </w:r>
            <w:r>
              <w:rPr>
                <w:sz w:val="20"/>
                <w:szCs w:val="20"/>
              </w:rPr>
              <w:br/>
              <w:t>Ismerje és tudja felsorolni a beteg testének tisztántartásához szükséges eszközöket, tisztasági fürdő menetét, szabályait.</w:t>
            </w:r>
            <w:r>
              <w:rPr>
                <w:sz w:val="20"/>
                <w:szCs w:val="20"/>
              </w:rPr>
              <w:br/>
              <w:t xml:space="preserve">Ismerje a váladékok felfogására szolgáló eszközöket. </w:t>
            </w:r>
            <w:r>
              <w:rPr>
                <w:sz w:val="20"/>
                <w:szCs w:val="20"/>
              </w:rPr>
              <w:br/>
              <w:t>Ismerje a testhőmérséklet mérését, a lázcsillapítás módjait.</w:t>
            </w:r>
            <w:r>
              <w:rPr>
                <w:sz w:val="20"/>
                <w:szCs w:val="20"/>
              </w:rPr>
              <w:br/>
              <w:t>Tudja megmérni a beteg testhőmérsékletét és azt lázlapon jelölni.</w:t>
            </w:r>
            <w:r>
              <w:rPr>
                <w:sz w:val="20"/>
                <w:szCs w:val="20"/>
              </w:rPr>
              <w:br/>
              <w:t xml:space="preserve">Ismerje az idős beteg ápolásának speciális szabályait. 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decubitus</w:t>
            </w:r>
            <w:proofErr w:type="spellEnd"/>
            <w:r>
              <w:rPr>
                <w:sz w:val="20"/>
                <w:szCs w:val="20"/>
              </w:rPr>
              <w:t xml:space="preserve"> szakaszait, megelőzését. </w:t>
            </w:r>
            <w:r>
              <w:rPr>
                <w:sz w:val="20"/>
                <w:szCs w:val="20"/>
              </w:rPr>
              <w:br/>
              <w:t>Ismerje a terminális állapotban lévő és haldokló beteg ápolását, a halott körüli teendőket.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kényelmi és prevenciós eszközök formáit és használatukat.</w:t>
            </w:r>
            <w:r>
              <w:rPr>
                <w:sz w:val="20"/>
                <w:szCs w:val="20"/>
              </w:rPr>
              <w:br/>
              <w:t xml:space="preserve">Tudjon </w:t>
            </w:r>
            <w:proofErr w:type="spellStart"/>
            <w:r>
              <w:rPr>
                <w:sz w:val="20"/>
                <w:szCs w:val="20"/>
              </w:rPr>
              <w:t>decubitus</w:t>
            </w:r>
            <w:proofErr w:type="spellEnd"/>
            <w:r>
              <w:rPr>
                <w:sz w:val="20"/>
                <w:szCs w:val="20"/>
              </w:rPr>
              <w:t xml:space="preserve"> rizikófelmérést végezni, az alkalmazott skálát értelmezni. 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2.6. Betegmegfigyelés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latin nyelven is megnevezni a témához tartozó szakkifejezéseket.</w:t>
            </w:r>
            <w:r>
              <w:rPr>
                <w:sz w:val="20"/>
                <w:szCs w:val="20"/>
              </w:rPr>
              <w:br/>
              <w:t>Tudjon lázlapot kitölteni.</w:t>
            </w:r>
            <w:r>
              <w:rPr>
                <w:sz w:val="20"/>
                <w:szCs w:val="20"/>
              </w:rPr>
              <w:br/>
              <w:t xml:space="preserve">Ismerje a betegmegfigyelés általános szempontjait. </w:t>
            </w:r>
            <w:r>
              <w:rPr>
                <w:sz w:val="20"/>
                <w:szCs w:val="20"/>
              </w:rPr>
              <w:br/>
              <w:t xml:space="preserve">Ismerje a beteg magatartás és tudatállapot megfigyelésének módjait, a kóros tudatállapot formáit. </w:t>
            </w:r>
            <w:r>
              <w:rPr>
                <w:sz w:val="20"/>
                <w:szCs w:val="20"/>
              </w:rPr>
              <w:br/>
              <w:t>Ismerje fel a kóros elváltozásokat: testalkat, tápláltsági állapot, mozgás, járás, érzékszervek, bőr, haj, köröm, látás, hallás, egyensúly, érzékzavarok.</w:t>
            </w:r>
            <w:r>
              <w:rPr>
                <w:sz w:val="20"/>
                <w:szCs w:val="20"/>
              </w:rPr>
              <w:br/>
              <w:t>Ismerje a folyadékháztartás egyensúly megfigyelését, szempontjait, a folyadékegyenleg vezetését.</w:t>
            </w:r>
            <w:r>
              <w:rPr>
                <w:sz w:val="20"/>
                <w:szCs w:val="20"/>
              </w:rPr>
              <w:br/>
              <w:t>Legyen képes jellemezni a kardinális tüneteket (testhőmérséklet, pulzus, vérnyomás, légzés).</w:t>
            </w:r>
            <w:r>
              <w:rPr>
                <w:sz w:val="20"/>
                <w:szCs w:val="20"/>
              </w:rPr>
              <w:br/>
              <w:t xml:space="preserve">Ismerje fel a testváladékok (széklet, vizelet, </w:t>
            </w:r>
            <w:proofErr w:type="gramStart"/>
            <w:r>
              <w:rPr>
                <w:sz w:val="20"/>
                <w:szCs w:val="20"/>
              </w:rPr>
              <w:t>hányadék</w:t>
            </w:r>
            <w:proofErr w:type="gramEnd"/>
            <w:r>
              <w:rPr>
                <w:sz w:val="20"/>
                <w:szCs w:val="20"/>
              </w:rPr>
              <w:t>, köhögés, köpet, sebváladék, menstruációs váladék) kóros eltéréseit.</w:t>
            </w:r>
            <w:r>
              <w:rPr>
                <w:sz w:val="20"/>
                <w:szCs w:val="20"/>
              </w:rPr>
              <w:br/>
              <w:t xml:space="preserve">Tudja ismertetni a széklet, vizelet, </w:t>
            </w:r>
            <w:proofErr w:type="gramStart"/>
            <w:r>
              <w:rPr>
                <w:sz w:val="20"/>
                <w:szCs w:val="20"/>
              </w:rPr>
              <w:t>hányadék</w:t>
            </w:r>
            <w:proofErr w:type="gramEnd"/>
            <w:r>
              <w:rPr>
                <w:sz w:val="20"/>
                <w:szCs w:val="20"/>
              </w:rPr>
              <w:t>, köpet felfogására szolgáló eszközöket.</w:t>
            </w:r>
            <w:r>
              <w:rPr>
                <w:sz w:val="20"/>
                <w:szCs w:val="20"/>
              </w:rPr>
              <w:br/>
              <w:t>Ismerje fel a jellegzetes fájdalmakat.</w:t>
            </w:r>
            <w:r>
              <w:rPr>
                <w:sz w:val="20"/>
                <w:szCs w:val="20"/>
              </w:rPr>
              <w:br/>
              <w:t>Ismerje a szervezet oxigénellátottsága megfigyelésének lényegét.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lázlap és az ápolási dokumentáció kitöltését, és tudja a vitális funkciókat, illetve a megfigyeléseit benne pontosan, helyesen rögzíteni.</w:t>
            </w:r>
            <w:r>
              <w:rPr>
                <w:sz w:val="20"/>
                <w:szCs w:val="20"/>
              </w:rPr>
              <w:br/>
              <w:t xml:space="preserve">Ismerje a vitális paramétereket: testhőmérséklet, pulzus, vérnyomás, légzés, tudat, fájdalom. </w:t>
            </w:r>
          </w:p>
        </w:tc>
      </w:tr>
    </w:tbl>
    <w:p w:rsidR="0010066B" w:rsidRDefault="0010066B">
      <w:pPr>
        <w:spacing w:before="240" w:after="240"/>
        <w:ind w:firstLine="204"/>
        <w:jc w:val="both"/>
      </w:pPr>
      <w:r>
        <w:rPr>
          <w:b/>
          <w:bCs/>
          <w:i/>
          <w:iCs/>
          <w:sz w:val="28"/>
          <w:szCs w:val="28"/>
        </w:rPr>
        <w:t xml:space="preserve">3. </w:t>
      </w:r>
      <w:proofErr w:type="spellStart"/>
      <w:r>
        <w:rPr>
          <w:b/>
          <w:bCs/>
          <w:i/>
          <w:iCs/>
          <w:sz w:val="28"/>
          <w:szCs w:val="28"/>
        </w:rPr>
        <w:t>Klinikumi</w:t>
      </w:r>
      <w:proofErr w:type="spellEnd"/>
      <w:r>
        <w:rPr>
          <w:b/>
          <w:bCs/>
          <w:i/>
          <w:iCs/>
          <w:sz w:val="28"/>
          <w:szCs w:val="28"/>
        </w:rPr>
        <w:t xml:space="preserve">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598"/>
        <w:gridCol w:w="5600"/>
      </w:tblGrid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Anatómia - élettan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emberi test felépítését, fő részeit, síkjait, irányait valamint ezek latin megnevezését.</w:t>
            </w:r>
            <w:r>
              <w:rPr>
                <w:sz w:val="20"/>
                <w:szCs w:val="20"/>
              </w:rPr>
              <w:br/>
              <w:t>Ismerje az emberi test (sejt, szövet, csontváz-rendszer, izomrendszer) felépítését és működését, valamit ezek latin megnevezését.</w:t>
            </w:r>
            <w:r>
              <w:rPr>
                <w:sz w:val="20"/>
                <w:szCs w:val="20"/>
              </w:rPr>
              <w:br/>
              <w:t>Tudja megnevezni latinul is a koponya, a törzs és a végtagcsontokat.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</w:t>
            </w:r>
            <w:r>
              <w:rPr>
                <w:sz w:val="20"/>
                <w:szCs w:val="20"/>
              </w:rPr>
              <w:br/>
              <w:t>- a keringési rendszer felépítését és működését,</w:t>
            </w:r>
            <w:r>
              <w:rPr>
                <w:sz w:val="20"/>
                <w:szCs w:val="20"/>
              </w:rPr>
              <w:br/>
              <w:t xml:space="preserve">- a </w:t>
            </w:r>
            <w:proofErr w:type="spellStart"/>
            <w:r>
              <w:rPr>
                <w:sz w:val="20"/>
                <w:szCs w:val="20"/>
              </w:rPr>
              <w:t>légzőrendszer</w:t>
            </w:r>
            <w:proofErr w:type="spellEnd"/>
            <w:r>
              <w:rPr>
                <w:sz w:val="20"/>
                <w:szCs w:val="20"/>
              </w:rPr>
              <w:t xml:space="preserve"> felépítését és az idetartozó latin szakkifejezéseket,</w:t>
            </w:r>
            <w:r>
              <w:rPr>
                <w:sz w:val="20"/>
                <w:szCs w:val="20"/>
              </w:rPr>
              <w:br/>
              <w:t>- az emésztőrendszer felépítését és működését és ezek latin megnevezését is,</w:t>
            </w:r>
            <w:r>
              <w:rPr>
                <w:sz w:val="20"/>
                <w:szCs w:val="20"/>
              </w:rPr>
              <w:br/>
              <w:t>- a vese mikroszkopikus és makroszkopikus szerkezetét, élettanát,</w:t>
            </w:r>
            <w:r>
              <w:rPr>
                <w:sz w:val="20"/>
                <w:szCs w:val="20"/>
              </w:rPr>
              <w:br/>
              <w:t>- a női és férfi nemi szerveket, és működésüket,</w:t>
            </w:r>
            <w:r>
              <w:rPr>
                <w:sz w:val="20"/>
                <w:szCs w:val="20"/>
              </w:rPr>
              <w:br/>
              <w:t>- az idegrendszer felosztását, valamint az idetartozó latin szakkifejezéseket,</w:t>
            </w:r>
            <w:r>
              <w:rPr>
                <w:sz w:val="20"/>
                <w:szCs w:val="20"/>
              </w:rPr>
              <w:br/>
              <w:t>- az érzékszervek felépítését és működését.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proofErr w:type="gramStart"/>
            <w:r>
              <w:rPr>
                <w:sz w:val="20"/>
                <w:szCs w:val="20"/>
              </w:rPr>
              <w:t>Ismerje</w:t>
            </w:r>
            <w:r>
              <w:rPr>
                <w:sz w:val="20"/>
                <w:szCs w:val="20"/>
              </w:rPr>
              <w:br/>
              <w:t>- az egészséges működésre vonatkozó latin szakkifejezéseket,</w:t>
            </w:r>
            <w:r>
              <w:rPr>
                <w:sz w:val="20"/>
                <w:szCs w:val="20"/>
              </w:rPr>
              <w:br/>
              <w:t>- a keringés szervrendszerét, tudja megnevezni latinul is,</w:t>
            </w:r>
            <w:r>
              <w:rPr>
                <w:sz w:val="20"/>
                <w:szCs w:val="20"/>
              </w:rPr>
              <w:br/>
              <w:t>- a szív felépítését, működését, a latin szakkifejezéseket is,</w:t>
            </w:r>
            <w:r>
              <w:rPr>
                <w:sz w:val="20"/>
                <w:szCs w:val="20"/>
              </w:rPr>
              <w:br/>
              <w:t>- a vérereket és vérköröket,</w:t>
            </w:r>
            <w:r>
              <w:rPr>
                <w:sz w:val="20"/>
                <w:szCs w:val="20"/>
              </w:rPr>
              <w:br/>
              <w:t>- a perifériás vérkeringés élettanát,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a vér alkotóelemeit, élettani sajátosságait,</w:t>
            </w:r>
            <w:r>
              <w:rPr>
                <w:sz w:val="20"/>
                <w:szCs w:val="20"/>
              </w:rPr>
              <w:br/>
              <w:t>- a véralvadás mechanizmusát,</w:t>
            </w:r>
            <w:r>
              <w:rPr>
                <w:sz w:val="20"/>
                <w:szCs w:val="20"/>
              </w:rPr>
              <w:br/>
              <w:t>- a vércsoportokat,</w:t>
            </w:r>
            <w:r>
              <w:rPr>
                <w:sz w:val="20"/>
                <w:szCs w:val="20"/>
              </w:rPr>
              <w:br/>
              <w:t>- a nyirokrendszer felépítését és működését,</w:t>
            </w:r>
            <w:r>
              <w:rPr>
                <w:sz w:val="20"/>
                <w:szCs w:val="20"/>
              </w:rPr>
              <w:br/>
              <w:t>- a légzés élettanát, szabályozását,</w:t>
            </w:r>
            <w:r>
              <w:rPr>
                <w:sz w:val="20"/>
                <w:szCs w:val="20"/>
              </w:rPr>
              <w:br/>
              <w:t>- a tüdő szerkezetét, érrendszerét, működését,</w:t>
            </w:r>
            <w:r>
              <w:rPr>
                <w:sz w:val="20"/>
                <w:szCs w:val="20"/>
              </w:rPr>
              <w:br/>
              <w:t>- a mellhártya szerkezetét,</w:t>
            </w:r>
            <w:r>
              <w:rPr>
                <w:sz w:val="20"/>
                <w:szCs w:val="20"/>
              </w:rPr>
              <w:br/>
              <w:t>- a máj és a hasnyálmirigy működését,</w:t>
            </w:r>
            <w:r>
              <w:rPr>
                <w:sz w:val="20"/>
                <w:szCs w:val="20"/>
              </w:rPr>
              <w:br/>
              <w:t>- a tápanyagokat, építőanyagokat, enzimeket,</w:t>
            </w:r>
            <w:r>
              <w:rPr>
                <w:sz w:val="20"/>
                <w:szCs w:val="20"/>
              </w:rPr>
              <w:br/>
              <w:t>- az</w:t>
            </w:r>
            <w:proofErr w:type="gramEnd"/>
            <w:r>
              <w:rPr>
                <w:sz w:val="20"/>
                <w:szCs w:val="20"/>
              </w:rPr>
              <w:t xml:space="preserve"> emésztés mechanizmusát,</w:t>
            </w:r>
            <w:r>
              <w:rPr>
                <w:sz w:val="20"/>
                <w:szCs w:val="20"/>
              </w:rPr>
              <w:br/>
              <w:t>- a vizeletkiválasztó rendszer latin szakkifejezéseit,</w:t>
            </w:r>
            <w:r>
              <w:rPr>
                <w:sz w:val="20"/>
                <w:szCs w:val="20"/>
              </w:rPr>
              <w:br/>
              <w:t>- az elsődleges és a végleges vizelet összetételét, a vizelet kóros alkotórészeit,</w:t>
            </w:r>
            <w:r>
              <w:rPr>
                <w:sz w:val="20"/>
                <w:szCs w:val="20"/>
              </w:rPr>
              <w:br/>
              <w:t xml:space="preserve">- a vizeletelvezető és </w:t>
            </w:r>
            <w:proofErr w:type="spellStart"/>
            <w:r>
              <w:rPr>
                <w:sz w:val="20"/>
                <w:szCs w:val="20"/>
              </w:rPr>
              <w:t>-tároló</w:t>
            </w:r>
            <w:proofErr w:type="spellEnd"/>
            <w:r>
              <w:rPr>
                <w:sz w:val="20"/>
                <w:szCs w:val="20"/>
              </w:rPr>
              <w:t xml:space="preserve"> rendszer felépítését,</w:t>
            </w:r>
            <w:r>
              <w:rPr>
                <w:sz w:val="20"/>
                <w:szCs w:val="20"/>
              </w:rPr>
              <w:br/>
              <w:t>- a gerincvelő szerkezetét,</w:t>
            </w:r>
            <w:r>
              <w:rPr>
                <w:sz w:val="20"/>
                <w:szCs w:val="20"/>
              </w:rPr>
              <w:br/>
              <w:t>- a gerincvelői reflexeket,</w:t>
            </w:r>
            <w:r>
              <w:rPr>
                <w:sz w:val="20"/>
                <w:szCs w:val="20"/>
              </w:rPr>
              <w:br/>
              <w:t>- az agyvelő felosztását, agykamrákat,</w:t>
            </w:r>
            <w:r>
              <w:rPr>
                <w:sz w:val="20"/>
                <w:szCs w:val="20"/>
              </w:rPr>
              <w:br/>
              <w:t>- a központi idegrendszer élettanát, burkait, ereit,</w:t>
            </w:r>
            <w:r>
              <w:rPr>
                <w:sz w:val="20"/>
                <w:szCs w:val="20"/>
              </w:rPr>
              <w:br/>
              <w:t>- a környéki és vegetatív idegrendszert.</w:t>
            </w:r>
            <w:r>
              <w:rPr>
                <w:sz w:val="20"/>
                <w:szCs w:val="20"/>
              </w:rPr>
              <w:br/>
              <w:t>Ismerje a gerincvelő pályarendszerét, az agykérgi központokat és a kapcsolódó szakkifejezéseket.</w:t>
            </w:r>
            <w:r>
              <w:rPr>
                <w:sz w:val="20"/>
                <w:szCs w:val="20"/>
              </w:rPr>
              <w:br/>
              <w:t>Ismerje az endokrin rendszer részeit és működését, latin szakkifejezéseit.</w:t>
            </w:r>
            <w:r>
              <w:rPr>
                <w:sz w:val="20"/>
                <w:szCs w:val="20"/>
              </w:rPr>
              <w:br/>
              <w:t>Ismerje az érzékszervekhez tartozó latin szakkifejezéseket.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 Mikrobiológia-járványtan, általános kórtan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fertőzés fogalmát, a járványfolyamat mozgató erőit.</w:t>
            </w:r>
            <w:r>
              <w:rPr>
                <w:sz w:val="20"/>
                <w:szCs w:val="20"/>
              </w:rPr>
              <w:br/>
              <w:t>Ismerje a fertőző betegségek megelőzésére és leküzdésére irányuló tevékenységeket.</w:t>
            </w:r>
            <w:r>
              <w:rPr>
                <w:sz w:val="20"/>
                <w:szCs w:val="20"/>
              </w:rPr>
              <w:br/>
              <w:t>Tudja meghatározni a betegség, a kóros állapot fogalmát.</w:t>
            </w:r>
            <w:r>
              <w:rPr>
                <w:sz w:val="20"/>
                <w:szCs w:val="20"/>
              </w:rPr>
              <w:br/>
              <w:t>Ismerje a betegségek lefolyását.</w:t>
            </w:r>
            <w:r>
              <w:rPr>
                <w:sz w:val="20"/>
                <w:szCs w:val="20"/>
              </w:rPr>
              <w:br/>
              <w:t xml:space="preserve">Ismerje a szervezet reakcióinak csoportjait. </w:t>
            </w:r>
            <w:r>
              <w:rPr>
                <w:sz w:val="20"/>
                <w:szCs w:val="20"/>
              </w:rPr>
              <w:br/>
              <w:t>Legyen képes meghatározni a fizikai és biológiai kórokokat, genetikai tényezők kapcsolatát a betegségekkel.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gramStart"/>
            <w:r>
              <w:rPr>
                <w:sz w:val="20"/>
                <w:szCs w:val="20"/>
              </w:rPr>
              <w:t>szervezet védekező</w:t>
            </w:r>
            <w:proofErr w:type="gramEnd"/>
            <w:r>
              <w:rPr>
                <w:sz w:val="20"/>
                <w:szCs w:val="20"/>
              </w:rPr>
              <w:t xml:space="preserve"> mechanizmusait és azok szerepét.</w:t>
            </w:r>
            <w:r>
              <w:rPr>
                <w:sz w:val="20"/>
                <w:szCs w:val="20"/>
              </w:rPr>
              <w:br/>
              <w:t>Ismerje a szövetek kóros elváltozásait a progresszív és regresszív szöveti elváltozásokat és a kapcsolódó latin kifejezéseket.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latin nyelven is megnevezni a témához tartozó szakkifejezéseket.</w:t>
            </w:r>
            <w:r>
              <w:rPr>
                <w:sz w:val="20"/>
                <w:szCs w:val="20"/>
              </w:rPr>
              <w:br/>
              <w:t>Ismerje a mikrobák felosztását, a baktériumok és vírusok szerkezetét, jellemzőit.</w:t>
            </w:r>
            <w:r>
              <w:rPr>
                <w:sz w:val="20"/>
                <w:szCs w:val="20"/>
              </w:rPr>
              <w:br/>
              <w:t xml:space="preserve">Ismerje a kórtan fogalmát, tárgyát, részterületeit. </w:t>
            </w:r>
            <w:r>
              <w:rPr>
                <w:sz w:val="20"/>
                <w:szCs w:val="20"/>
              </w:rPr>
              <w:br/>
              <w:t>Ismerje a szervezet reakcióinak csoportjait, mint fájdalom, láz.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Tudja a daganatok fogalmát, általános jellemzésüket és osztályozásukat.</w:t>
            </w:r>
            <w:r>
              <w:rPr>
                <w:sz w:val="20"/>
                <w:szCs w:val="20"/>
              </w:rPr>
              <w:br/>
              <w:t>Ismerje a daganatok hatását a szervezetre, a daganatra figyelmeztető jeleket.</w:t>
            </w:r>
            <w:r>
              <w:rPr>
                <w:sz w:val="20"/>
                <w:szCs w:val="20"/>
              </w:rPr>
              <w:br/>
              <w:t>Tudja a rákmegelőző állapotokat, a karcinogén tényezőket.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Gyógyszertani alapismeretek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különböző gyógyszerformákat és jellemzőiket.</w:t>
            </w:r>
            <w:r>
              <w:rPr>
                <w:sz w:val="20"/>
                <w:szCs w:val="20"/>
              </w:rPr>
              <w:br/>
              <w:t>Tudja ismertetni a gyógyszer bejuttatási módokat és jellemzőiket.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 gyógyszerelés feladatait. </w:t>
            </w:r>
            <w:r>
              <w:rPr>
                <w:sz w:val="20"/>
                <w:szCs w:val="20"/>
              </w:rPr>
              <w:br/>
              <w:t>Tudja a gyógyszerelés szabályait.</w:t>
            </w:r>
            <w:r>
              <w:rPr>
                <w:sz w:val="20"/>
                <w:szCs w:val="20"/>
              </w:rPr>
              <w:br/>
              <w:t>Tudja a gyógyszerelés higiénés szabályait.</w:t>
            </w:r>
            <w:r>
              <w:rPr>
                <w:sz w:val="20"/>
                <w:szCs w:val="20"/>
              </w:rPr>
              <w:br/>
              <w:t>Ismerje a gyógyszertévesztés megelőzésére vonatkozó szabályokat.</w:t>
            </w:r>
            <w:r>
              <w:rPr>
                <w:sz w:val="20"/>
                <w:szCs w:val="20"/>
              </w:rPr>
              <w:br/>
              <w:t>Ismerje a gyógyszertárolás szabályait.</w:t>
            </w:r>
            <w:r>
              <w:rPr>
                <w:sz w:val="20"/>
                <w:szCs w:val="20"/>
              </w:rPr>
              <w:br/>
              <w:t>Ismerje az injekciózás fogalmát, formáit, célját, módját, eszközigényét és szövődményeit.</w:t>
            </w:r>
            <w:r>
              <w:rPr>
                <w:sz w:val="20"/>
                <w:szCs w:val="20"/>
              </w:rPr>
              <w:br/>
              <w:t>Ismerje az infúziós terápia fogalmát, célját, eszközeit és szövődményeit.</w:t>
            </w:r>
            <w:r>
              <w:rPr>
                <w:sz w:val="20"/>
                <w:szCs w:val="20"/>
              </w:rPr>
              <w:br/>
              <w:t>Ismerje a vércsoport meghatározás célját, módszerét indikációját és eszközeit.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latin nyelven is megnevezni a témához tartozó szakkifejezéseket.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Ismerje a gyógyszerek hatásmechanizmusait, a gyógyszerhatás folyamatát, a gyógyszerhatást befolyásoló tényezőket.</w:t>
            </w:r>
            <w:r>
              <w:rPr>
                <w:sz w:val="20"/>
                <w:szCs w:val="20"/>
              </w:rPr>
              <w:br/>
              <w:t>Legyen tisztában a főbb gyógyszer interakciók és mellékhatások formáival.</w:t>
            </w:r>
            <w:r>
              <w:rPr>
                <w:sz w:val="20"/>
                <w:szCs w:val="20"/>
              </w:rPr>
              <w:br/>
              <w:t>Tudja a gyógyszerelés dokumentálására vonatkozó előírásokat.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3.4. Belgyógyászat alapjai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latin nyelven is megnevezni a témához tartozó szakkifejezéseket.</w:t>
            </w:r>
            <w:r>
              <w:rPr>
                <w:sz w:val="20"/>
                <w:szCs w:val="20"/>
              </w:rPr>
              <w:br/>
              <w:t xml:space="preserve">Ismerje a főbb szív- és érrendszeri betegségeket, valamint azok ellátását: a szív gyulladásos betegségei, keringési elégtelenség, a szívizom vérellátási zavarai, </w:t>
            </w:r>
            <w:proofErr w:type="spellStart"/>
            <w:r>
              <w:rPr>
                <w:sz w:val="20"/>
                <w:szCs w:val="20"/>
              </w:rPr>
              <w:t>hypertonia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artériák és vénák betegségei.</w:t>
            </w:r>
            <w:r>
              <w:rPr>
                <w:sz w:val="20"/>
                <w:szCs w:val="20"/>
              </w:rPr>
              <w:br/>
              <w:t>Ismerje a légutak és a tüdő betegségeit, azok ellátását.</w:t>
            </w:r>
            <w:r>
              <w:rPr>
                <w:sz w:val="20"/>
                <w:szCs w:val="20"/>
              </w:rPr>
              <w:br/>
              <w:t xml:space="preserve">Ismerje az emésztőrendszer betegségeit és azok ellátását </w:t>
            </w:r>
            <w:r>
              <w:rPr>
                <w:sz w:val="20"/>
                <w:szCs w:val="20"/>
              </w:rPr>
              <w:br/>
              <w:t>Ismerje az anyagcsere betegségei közül a cukorbetegséget és ellátását.</w:t>
            </w:r>
            <w:r>
              <w:rPr>
                <w:sz w:val="20"/>
                <w:szCs w:val="20"/>
              </w:rPr>
              <w:br/>
              <w:t>Ismerje a vizeletkiválasztó rendszer főbb betegségeit és ellátásukat, mint vesekőbetegség, veseelégtelenség.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latin nyelven is megnevezni a témához tartozó szakkifejezéseket.</w:t>
            </w:r>
            <w:r>
              <w:rPr>
                <w:sz w:val="20"/>
                <w:szCs w:val="20"/>
              </w:rPr>
              <w:br/>
              <w:t xml:space="preserve">Ismerje a szív ingerképzési és ingerületvezetési zavarait. </w:t>
            </w:r>
            <w:r>
              <w:rPr>
                <w:sz w:val="20"/>
                <w:szCs w:val="20"/>
              </w:rPr>
              <w:br/>
              <w:t>Ismerje a főbb vérképzőszervi betegségeket: anémiák, leukémiák, vérzékenységi állapotok.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felső légúti megbetegedéseket, az </w:t>
            </w:r>
            <w:proofErr w:type="spellStart"/>
            <w:r>
              <w:rPr>
                <w:sz w:val="20"/>
                <w:szCs w:val="20"/>
              </w:rPr>
              <w:t>obstruktív</w:t>
            </w:r>
            <w:proofErr w:type="spellEnd"/>
            <w:r>
              <w:rPr>
                <w:sz w:val="20"/>
                <w:szCs w:val="20"/>
              </w:rPr>
              <w:t xml:space="preserve"> és a restriktív tüdőbetegségeket, a tüdő ereinek betegségeit, és a mellhártya betegségeit.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szájüreg, a nyelőcső gyakoribb betegségeit, a gyomorhurutot, a fekélybetegséget, az </w:t>
            </w:r>
            <w:proofErr w:type="spellStart"/>
            <w:r>
              <w:rPr>
                <w:sz w:val="20"/>
                <w:szCs w:val="20"/>
              </w:rPr>
              <w:t>idiopathiás</w:t>
            </w:r>
            <w:proofErr w:type="spellEnd"/>
            <w:r>
              <w:rPr>
                <w:sz w:val="20"/>
                <w:szCs w:val="20"/>
              </w:rPr>
              <w:t xml:space="preserve"> gyulladásos bélbetegségeket, a hepatitiseket, a májelégtelenséget, a májzsugorodást, az epekövességet, a hasnyálmirigy gyulladást.</w:t>
            </w:r>
            <w:r>
              <w:rPr>
                <w:sz w:val="20"/>
                <w:szCs w:val="20"/>
              </w:rPr>
              <w:br/>
              <w:t xml:space="preserve">Ismerje a főbb neurológiai kórképeket: stroke, sclerosis multiplex, </w:t>
            </w:r>
            <w:proofErr w:type="spellStart"/>
            <w:r>
              <w:rPr>
                <w:sz w:val="20"/>
                <w:szCs w:val="20"/>
              </w:rPr>
              <w:t>epilepsiák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Sebészet alapjai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latin nyelven is megnevezni a témához tartozó szakkifejezéseket.</w:t>
            </w:r>
            <w:r>
              <w:rPr>
                <w:sz w:val="20"/>
                <w:szCs w:val="20"/>
              </w:rPr>
              <w:br/>
              <w:t>Ismerje az aszepszis, antiszepszis fogalmát.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pyogén</w:t>
            </w:r>
            <w:proofErr w:type="spellEnd"/>
            <w:r>
              <w:rPr>
                <w:sz w:val="20"/>
                <w:szCs w:val="20"/>
              </w:rPr>
              <w:t xml:space="preserve"> és anaerob sebészeti fertőzéseket, valamint ellátásuk lényegét.</w:t>
            </w:r>
            <w:r>
              <w:rPr>
                <w:sz w:val="20"/>
                <w:szCs w:val="20"/>
              </w:rPr>
              <w:br/>
              <w:t>Ismerje a műtéti előkészítés és utókezelés ápolói teendőit.</w:t>
            </w:r>
            <w:r>
              <w:rPr>
                <w:sz w:val="20"/>
                <w:szCs w:val="20"/>
              </w:rPr>
              <w:br/>
              <w:t xml:space="preserve">Ismerje a hasfal betegségeit - sérvek és ellátásuk. </w:t>
            </w:r>
            <w:r>
              <w:rPr>
                <w:sz w:val="20"/>
                <w:szCs w:val="20"/>
              </w:rPr>
              <w:br/>
              <w:t>Ismerje az emésztőrendszer sebészeti ellátást igénylő főbb kórképeit.</w:t>
            </w:r>
            <w:r>
              <w:rPr>
                <w:sz w:val="20"/>
                <w:szCs w:val="20"/>
              </w:rPr>
              <w:br/>
              <w:t>Ismerje az artériák és vénák sebészeti kezelési igénylő betegségeit.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érzéstelenítés formáit, azok legfontosabb jellemzőit.</w:t>
            </w:r>
            <w:r>
              <w:rPr>
                <w:sz w:val="20"/>
                <w:szCs w:val="20"/>
              </w:rPr>
              <w:br/>
              <w:t>Ismerje a mellkas - mellkasfal, emlő, a mellhártya - fontosabb sebészeti ellátást igénylő megbetegedéseit, valamint ellátásukat.</w:t>
            </w:r>
            <w:r>
              <w:rPr>
                <w:sz w:val="20"/>
                <w:szCs w:val="20"/>
              </w:rPr>
              <w:br/>
              <w:t xml:space="preserve">Ismerje a tüdő sebészeti ellátást igénylő főbb betegségeit és ellátásuk lényegét: tüdődaganatok, </w:t>
            </w:r>
            <w:proofErr w:type="spellStart"/>
            <w:r>
              <w:rPr>
                <w:sz w:val="20"/>
                <w:szCs w:val="20"/>
              </w:rPr>
              <w:t>tuberculosis</w:t>
            </w:r>
            <w:proofErr w:type="spellEnd"/>
            <w:r>
              <w:rPr>
                <w:sz w:val="20"/>
                <w:szCs w:val="20"/>
              </w:rPr>
              <w:br/>
              <w:t xml:space="preserve">Ismerje a pajzsmirigy sebészeti megbetegedései közül a </w:t>
            </w:r>
            <w:proofErr w:type="spellStart"/>
            <w:r>
              <w:rPr>
                <w:sz w:val="20"/>
                <w:szCs w:val="20"/>
              </w:rPr>
              <w:t>strumát</w:t>
            </w:r>
            <w:proofErr w:type="spellEnd"/>
            <w:r>
              <w:rPr>
                <w:sz w:val="20"/>
                <w:szCs w:val="20"/>
              </w:rPr>
              <w:t xml:space="preserve"> és annak ellátását.</w:t>
            </w:r>
            <w:r>
              <w:rPr>
                <w:sz w:val="20"/>
                <w:szCs w:val="20"/>
              </w:rPr>
              <w:br/>
              <w:t>Ismerje a szív sebészeti ellátást igénylő betegségeit, valamint ellátásuk lényegét (szívhibák, koszorúserek elváltozásai).</w:t>
            </w:r>
            <w:r>
              <w:rPr>
                <w:sz w:val="20"/>
                <w:szCs w:val="20"/>
              </w:rPr>
              <w:br/>
              <w:t xml:space="preserve">Ismerje a fekélybetegséget, a gyomorrákot, a féregnyúlvány-gyulladást, a vastagbél daganatokat, az </w:t>
            </w:r>
            <w:proofErr w:type="spellStart"/>
            <w:r>
              <w:rPr>
                <w:sz w:val="20"/>
                <w:szCs w:val="20"/>
              </w:rPr>
              <w:t>ileust</w:t>
            </w:r>
            <w:proofErr w:type="spellEnd"/>
            <w:r>
              <w:rPr>
                <w:sz w:val="20"/>
                <w:szCs w:val="20"/>
              </w:rPr>
              <w:t>, az epekövességet.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3.6. Gyermekgyógyászat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alapjai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latin nyelven is megnevezni a témához tartozó </w:t>
            </w:r>
            <w:r>
              <w:rPr>
                <w:sz w:val="20"/>
                <w:szCs w:val="20"/>
              </w:rPr>
              <w:lastRenderedPageBreak/>
              <w:t>szakkifejezéseket.</w:t>
            </w:r>
            <w:r>
              <w:rPr>
                <w:sz w:val="20"/>
                <w:szCs w:val="20"/>
              </w:rPr>
              <w:br/>
              <w:t xml:space="preserve">Ismerje a légutak betegségei közül a nátha, mandulagyulladás, gégegyulladás jellemzőit és ellátását. </w:t>
            </w:r>
            <w:r>
              <w:rPr>
                <w:sz w:val="20"/>
                <w:szCs w:val="20"/>
              </w:rPr>
              <w:br/>
              <w:t>Ismerje a szív betegségei közül a veleszületett</w:t>
            </w:r>
            <w:r>
              <w:rPr>
                <w:sz w:val="20"/>
                <w:szCs w:val="20"/>
              </w:rPr>
              <w:br/>
              <w:t xml:space="preserve">szívhibák, és a reumás láz jellemzőit, ellátását. </w:t>
            </w:r>
            <w:r>
              <w:rPr>
                <w:sz w:val="20"/>
                <w:szCs w:val="20"/>
              </w:rPr>
              <w:br/>
              <w:t>Ismerje a hasmenéssel járó főbb kórképeket, a csecsemőkori toxikózis tüneteit és ellátását.</w:t>
            </w:r>
            <w:r>
              <w:rPr>
                <w:sz w:val="20"/>
                <w:szCs w:val="20"/>
              </w:rPr>
              <w:br/>
              <w:t>Ismerje a gyermekkori fertőző betegségeket és azok ellátását.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szülési sérüléseket.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újszülöttkori</w:t>
            </w:r>
            <w:proofErr w:type="spellEnd"/>
            <w:r>
              <w:rPr>
                <w:sz w:val="20"/>
                <w:szCs w:val="20"/>
              </w:rPr>
              <w:t xml:space="preserve"> vérzéses betegségeket, </w:t>
            </w:r>
            <w:proofErr w:type="spellStart"/>
            <w:r>
              <w:rPr>
                <w:sz w:val="20"/>
                <w:szCs w:val="20"/>
              </w:rPr>
              <w:t>újszülöttkori</w:t>
            </w:r>
            <w:proofErr w:type="spellEnd"/>
            <w:r>
              <w:rPr>
                <w:sz w:val="20"/>
                <w:szCs w:val="20"/>
              </w:rPr>
              <w:t xml:space="preserve"> sárgaságot, és az újszülött fertőző betegségeit.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újszülöttkori</w:t>
            </w:r>
            <w:proofErr w:type="spellEnd"/>
            <w:r>
              <w:rPr>
                <w:sz w:val="20"/>
                <w:szCs w:val="20"/>
              </w:rPr>
              <w:t xml:space="preserve"> légzési zavarokat.</w:t>
            </w:r>
            <w:r>
              <w:rPr>
                <w:sz w:val="20"/>
                <w:szCs w:val="20"/>
              </w:rPr>
              <w:br/>
              <w:t>Ismerje a főbb gyermekkori anyagcsere betegségeket.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vörhenyt, a szamárköhögést, a torokgyíkot, a kanyarót, a rózsahimlőt, a bárányhimlőt, a </w:t>
            </w:r>
            <w:proofErr w:type="spellStart"/>
            <w:r>
              <w:rPr>
                <w:sz w:val="20"/>
                <w:szCs w:val="20"/>
              </w:rPr>
              <w:t>mumpsot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3.7. Diagnosztika alapjai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latin nyelven is megnevezni a témához tartozó szakkifejezéseket.</w:t>
            </w:r>
            <w:r>
              <w:rPr>
                <w:sz w:val="20"/>
                <w:szCs w:val="20"/>
              </w:rPr>
              <w:br/>
              <w:t>Ismerje a tünet fogalmát, az objektív tüneteket és a szubjektív panaszokat.</w:t>
            </w:r>
            <w:r>
              <w:rPr>
                <w:sz w:val="20"/>
                <w:szCs w:val="20"/>
              </w:rPr>
              <w:br/>
              <w:t xml:space="preserve">Ismerje az egyszerű eszközös vizsgálatokat (testtömeg-, testmagasság-, testarány-, </w:t>
            </w:r>
            <w:proofErr w:type="spellStart"/>
            <w:r>
              <w:rPr>
                <w:sz w:val="20"/>
                <w:szCs w:val="20"/>
              </w:rPr>
              <w:t>testkörfogat</w:t>
            </w:r>
            <w:proofErr w:type="spellEnd"/>
            <w:r>
              <w:rPr>
                <w:sz w:val="20"/>
                <w:szCs w:val="20"/>
              </w:rPr>
              <w:t xml:space="preserve"> mérés).</w:t>
            </w:r>
            <w:r>
              <w:rPr>
                <w:sz w:val="20"/>
                <w:szCs w:val="20"/>
              </w:rPr>
              <w:br/>
              <w:t>Tudja ismertetni a vitális paraméterek megfigyelésének szempontjait és azok mérését.</w:t>
            </w:r>
            <w:r>
              <w:rPr>
                <w:sz w:val="20"/>
                <w:szCs w:val="20"/>
              </w:rPr>
              <w:br/>
              <w:t>Ismerje az EKG készítés menetét, lényegét.</w:t>
            </w:r>
            <w:r>
              <w:rPr>
                <w:sz w:val="20"/>
                <w:szCs w:val="20"/>
              </w:rPr>
              <w:br/>
              <w:t>Tudja felsorolni a vérvételhez szükséges eszközöket és ismerje a vérvétel menetét.</w:t>
            </w:r>
            <w:r>
              <w:rPr>
                <w:sz w:val="20"/>
                <w:szCs w:val="20"/>
              </w:rPr>
              <w:br/>
              <w:t xml:space="preserve">Ismerje a testváladékok mintavételének technikáját. </w:t>
            </w:r>
            <w:r>
              <w:rPr>
                <w:sz w:val="20"/>
                <w:szCs w:val="20"/>
              </w:rPr>
              <w:br/>
              <w:t xml:space="preserve">Ismerje a leggyakoribb laboratóriumi vizsgálatokat. </w:t>
            </w:r>
            <w:r>
              <w:rPr>
                <w:sz w:val="20"/>
                <w:szCs w:val="20"/>
              </w:rPr>
              <w:br/>
              <w:t>Tudja a vizsgálati anyagok kezelésének, szállításának, dokumentálásának módszereit.</w:t>
            </w:r>
            <w:r>
              <w:rPr>
                <w:sz w:val="20"/>
                <w:szCs w:val="20"/>
              </w:rPr>
              <w:br/>
              <w:t>Tudja ismertetni betegágy melletti vércukor meghatározás technikáját.</w:t>
            </w:r>
            <w:r>
              <w:rPr>
                <w:sz w:val="20"/>
                <w:szCs w:val="20"/>
              </w:rPr>
              <w:br/>
              <w:t>Tudja a csapolások elméleti alapjait, céljait és indikációit.</w:t>
            </w:r>
            <w:r>
              <w:rPr>
                <w:sz w:val="20"/>
                <w:szCs w:val="20"/>
              </w:rPr>
              <w:br/>
              <w:t>Ismerje a radiológiai vizsgáló módszereket, a beteg előkészítésének és megfigyelésének feladatait.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</w:t>
            </w:r>
            <w:proofErr w:type="spellStart"/>
            <w:r>
              <w:rPr>
                <w:sz w:val="20"/>
                <w:szCs w:val="20"/>
              </w:rPr>
              <w:t>tünetegyüttesek</w:t>
            </w:r>
            <w:proofErr w:type="spellEnd"/>
            <w:r>
              <w:rPr>
                <w:sz w:val="20"/>
                <w:szCs w:val="20"/>
              </w:rPr>
              <w:t xml:space="preserve"> csoportosítását.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 a zárt vérvételi rendszer alkalmazásának módját.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képalkotó diagnosztikai vizsgálatokat (röntgen, CT, MR, PET, SPECT, </w:t>
            </w:r>
            <w:proofErr w:type="gramStart"/>
            <w:r>
              <w:rPr>
                <w:sz w:val="20"/>
                <w:szCs w:val="20"/>
              </w:rPr>
              <w:t>UH</w:t>
            </w:r>
            <w:proofErr w:type="gram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angiográfia</w:t>
            </w:r>
            <w:proofErr w:type="spellEnd"/>
            <w:r>
              <w:rPr>
                <w:sz w:val="20"/>
                <w:szCs w:val="20"/>
              </w:rPr>
              <w:t>, mammográfia), a beteg előkészítését a vizsgálatokra és a beteg megfigyelését a vizsgálatok után.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endoscopos</w:t>
            </w:r>
            <w:proofErr w:type="spellEnd"/>
            <w:r>
              <w:rPr>
                <w:sz w:val="20"/>
                <w:szCs w:val="20"/>
              </w:rPr>
              <w:t xml:space="preserve"> vizsgálatok elméleti alapjait, indikációt, céljait. </w:t>
            </w:r>
            <w:r>
              <w:rPr>
                <w:sz w:val="20"/>
                <w:szCs w:val="20"/>
              </w:rPr>
              <w:br/>
              <w:t xml:space="preserve">Az emésztőrendszeri és </w:t>
            </w:r>
            <w:proofErr w:type="spellStart"/>
            <w:r>
              <w:rPr>
                <w:sz w:val="20"/>
                <w:szCs w:val="20"/>
              </w:rPr>
              <w:t>légzőrendszeri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endoscopos</w:t>
            </w:r>
            <w:proofErr w:type="spellEnd"/>
            <w:r>
              <w:rPr>
                <w:sz w:val="20"/>
                <w:szCs w:val="20"/>
              </w:rPr>
              <w:t xml:space="preserve"> vizsgálatokhoz kapcsolódó előkészítési, megfigyelési és dokumentációs feladatokat.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3.8. Terápiás alapismeretek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latin nyelven is megnevezni a témához tartozó szakkifejezéseket.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terápiával kapcsolatos alapfogalmakat. </w:t>
            </w:r>
            <w:r>
              <w:rPr>
                <w:sz w:val="20"/>
                <w:szCs w:val="20"/>
              </w:rPr>
              <w:br/>
              <w:t>Ismerje a fájdalomcsillapítás fogalmát, célját, módszereit, kompetenciakörét.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 lázas beteg tüneteit, lázcsillapításának módjait. </w:t>
            </w:r>
            <w:r>
              <w:rPr>
                <w:sz w:val="20"/>
                <w:szCs w:val="20"/>
              </w:rPr>
              <w:br/>
              <w:t>Ismerje a lázas beteg ápolásának, megfigyelésének szempontjait.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felsorolni a fájdalomcsillapítás formáit, módszereit. </w:t>
            </w:r>
            <w:r>
              <w:rPr>
                <w:sz w:val="20"/>
                <w:szCs w:val="20"/>
              </w:rPr>
              <w:br/>
              <w:t>Legyen képes ismertetni a fájdalom megfigyelésének és mérésének szempontjait.</w:t>
            </w:r>
            <w:r>
              <w:rPr>
                <w:sz w:val="20"/>
                <w:szCs w:val="20"/>
              </w:rPr>
              <w:br/>
              <w:t xml:space="preserve">Ismerje a konzervatív terápiát, a műtéti terápiát, a tüneti terápiát, a </w:t>
            </w:r>
            <w:proofErr w:type="spellStart"/>
            <w:r>
              <w:rPr>
                <w:sz w:val="20"/>
                <w:szCs w:val="20"/>
              </w:rPr>
              <w:t>supportív</w:t>
            </w:r>
            <w:proofErr w:type="spellEnd"/>
            <w:r>
              <w:rPr>
                <w:sz w:val="20"/>
                <w:szCs w:val="20"/>
              </w:rPr>
              <w:t xml:space="preserve">, és a palliatív terápiát, a </w:t>
            </w:r>
            <w:proofErr w:type="spellStart"/>
            <w:r>
              <w:rPr>
                <w:sz w:val="20"/>
                <w:szCs w:val="20"/>
              </w:rPr>
              <w:t>dietoterápiát</w:t>
            </w:r>
            <w:proofErr w:type="spellEnd"/>
            <w:r>
              <w:rPr>
                <w:sz w:val="20"/>
                <w:szCs w:val="20"/>
              </w:rPr>
              <w:t>, a fizioterápiát, a pszichoterápiát.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Legyen képes ismertetni a fájdalom megfigyelésének szempontjait, valamint a fájdalomcsillapítás nem gyógyszeres lehetőségét.</w:t>
            </w:r>
          </w:p>
        </w:tc>
      </w:tr>
      <w:tr w:rsidR="0010066B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3.9. Elsősegélynyújtás,</w:t>
            </w:r>
            <w:r>
              <w:rPr>
                <w:sz w:val="20"/>
                <w:szCs w:val="20"/>
              </w:rPr>
              <w:br/>
              <w:t>első ellátás</w:t>
            </w:r>
          </w:p>
        </w:tc>
        <w:tc>
          <w:tcPr>
            <w:tcW w:w="5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elsősegély fogalmát, az elsősegély szintjeit.</w:t>
            </w:r>
            <w:r>
              <w:rPr>
                <w:sz w:val="20"/>
                <w:szCs w:val="20"/>
              </w:rPr>
              <w:br/>
              <w:t xml:space="preserve">Tudjon mentőt hívni, ismerje a mentőhívás szabályait. </w:t>
            </w:r>
            <w:r>
              <w:rPr>
                <w:sz w:val="20"/>
                <w:szCs w:val="20"/>
              </w:rPr>
              <w:br/>
              <w:t xml:space="preserve">Legyen képes a beteg állapotának súlyosságát megítélni. 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ABCDE-t</w:t>
            </w:r>
            <w:proofErr w:type="spellEnd"/>
            <w:r>
              <w:rPr>
                <w:sz w:val="20"/>
                <w:szCs w:val="20"/>
              </w:rPr>
              <w:t xml:space="preserve"> és a teendőket reakcióképes beteg esetén.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Tudjon </w:t>
            </w:r>
            <w:proofErr w:type="spellStart"/>
            <w:r>
              <w:rPr>
                <w:sz w:val="20"/>
                <w:szCs w:val="20"/>
              </w:rPr>
              <w:t>BLS-t</w:t>
            </w:r>
            <w:proofErr w:type="spellEnd"/>
            <w:r>
              <w:rPr>
                <w:sz w:val="20"/>
                <w:szCs w:val="20"/>
              </w:rPr>
              <w:t xml:space="preserve"> végezni.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ABCDE-t</w:t>
            </w:r>
            <w:proofErr w:type="spellEnd"/>
            <w:r>
              <w:rPr>
                <w:sz w:val="20"/>
                <w:szCs w:val="20"/>
              </w:rPr>
              <w:t xml:space="preserve"> és a teendőket reakció-képtelen betegnél a következők szerint.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>Ismerje</w:t>
            </w:r>
            <w:r>
              <w:rPr>
                <w:sz w:val="20"/>
                <w:szCs w:val="20"/>
              </w:rPr>
              <w:br/>
              <w:t>- a sebzések, vérzések fajtáit és ellátásukat.</w:t>
            </w:r>
            <w:r>
              <w:rPr>
                <w:sz w:val="20"/>
                <w:szCs w:val="20"/>
              </w:rPr>
              <w:br/>
              <w:t>- a rándulás, ficam, törés fogalmát és ellátását.</w:t>
            </w:r>
            <w:r>
              <w:rPr>
                <w:sz w:val="20"/>
                <w:szCs w:val="20"/>
              </w:rPr>
              <w:br/>
              <w:t>- a segítségnyújtás módjait elektromos balesetek esetén.</w:t>
            </w:r>
            <w:r>
              <w:rPr>
                <w:sz w:val="20"/>
                <w:szCs w:val="20"/>
              </w:rPr>
              <w:br/>
              <w:t xml:space="preserve">- a mérgezések formáit és tudjon segítséget nyújtani. </w:t>
            </w:r>
            <w:r>
              <w:rPr>
                <w:sz w:val="20"/>
                <w:szCs w:val="20"/>
              </w:rPr>
              <w:br/>
              <w:t>Ismerje az artériás vérzés ellátás alapszabályait.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latin nyelven is megnevezni a témához tartozó szakkifejezéseket.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fel a termikus traumákat, legyen tisztában ellátásukkal. 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ABCDE-t</w:t>
            </w:r>
            <w:proofErr w:type="spellEnd"/>
            <w:r>
              <w:rPr>
                <w:sz w:val="20"/>
                <w:szCs w:val="20"/>
              </w:rPr>
              <w:t xml:space="preserve"> és a teendőket reakcióképes beteg esetén</w:t>
            </w:r>
            <w:r>
              <w:rPr>
                <w:sz w:val="20"/>
                <w:szCs w:val="20"/>
              </w:rPr>
              <w:br/>
              <w:t xml:space="preserve">- A: </w:t>
            </w:r>
            <w:proofErr w:type="spellStart"/>
            <w:r>
              <w:rPr>
                <w:sz w:val="20"/>
                <w:szCs w:val="20"/>
              </w:rPr>
              <w:t>a</w:t>
            </w:r>
            <w:proofErr w:type="spellEnd"/>
            <w:r>
              <w:rPr>
                <w:sz w:val="20"/>
                <w:szCs w:val="20"/>
              </w:rPr>
              <w:t xml:space="preserve"> légút megítélése, átjárhatóság biztosítása,</w:t>
            </w:r>
            <w:r>
              <w:rPr>
                <w:sz w:val="20"/>
                <w:szCs w:val="20"/>
              </w:rPr>
              <w:br/>
              <w:t>- B: a légzés megítélése, pozicionálás,</w:t>
            </w:r>
            <w:r>
              <w:rPr>
                <w:sz w:val="20"/>
                <w:szCs w:val="20"/>
              </w:rPr>
              <w:br/>
              <w:t>- C: a keringés megítélése,</w:t>
            </w:r>
            <w:r>
              <w:rPr>
                <w:sz w:val="20"/>
                <w:szCs w:val="20"/>
              </w:rPr>
              <w:br/>
              <w:t>- D: az idegrendszer megítélése, teendők,</w:t>
            </w:r>
            <w:r>
              <w:rPr>
                <w:sz w:val="20"/>
                <w:szCs w:val="20"/>
              </w:rPr>
              <w:br/>
              <w:t xml:space="preserve">- E: egész test, </w:t>
            </w:r>
            <w:proofErr w:type="gramStart"/>
            <w:r>
              <w:rPr>
                <w:sz w:val="20"/>
                <w:szCs w:val="20"/>
              </w:rPr>
              <w:t>egész eset</w:t>
            </w:r>
            <w:proofErr w:type="gramEnd"/>
            <w:r>
              <w:rPr>
                <w:sz w:val="20"/>
                <w:szCs w:val="20"/>
              </w:rPr>
              <w:t xml:space="preserve"> megítélése.</w:t>
            </w:r>
            <w:r>
              <w:rPr>
                <w:sz w:val="20"/>
                <w:szCs w:val="20"/>
              </w:rPr>
              <w:br/>
              <w:t xml:space="preserve"> </w:t>
            </w:r>
            <w:r>
              <w:rPr>
                <w:sz w:val="20"/>
                <w:szCs w:val="20"/>
              </w:rPr>
              <w:br/>
              <w:t xml:space="preserve">Ismerje az </w:t>
            </w:r>
            <w:proofErr w:type="spellStart"/>
            <w:r>
              <w:rPr>
                <w:sz w:val="20"/>
                <w:szCs w:val="20"/>
              </w:rPr>
              <w:t>ABCDE-t</w:t>
            </w:r>
            <w:proofErr w:type="spellEnd"/>
            <w:r>
              <w:rPr>
                <w:sz w:val="20"/>
                <w:szCs w:val="20"/>
              </w:rPr>
              <w:t xml:space="preserve"> és a teendőket reakció-képtelen</w:t>
            </w:r>
            <w:r>
              <w:rPr>
                <w:sz w:val="20"/>
                <w:szCs w:val="20"/>
              </w:rPr>
              <w:br/>
              <w:t>betegnél a következők szerint:</w:t>
            </w:r>
            <w:r>
              <w:rPr>
                <w:sz w:val="20"/>
                <w:szCs w:val="20"/>
              </w:rPr>
              <w:br/>
              <w:t>- A: eszköz nélküli légút-biztosítási eljárások,</w:t>
            </w:r>
            <w:r>
              <w:rPr>
                <w:sz w:val="20"/>
                <w:szCs w:val="20"/>
              </w:rPr>
              <w:br/>
              <w:t>- B: lélegeztetés, légzési elégtelenség esetén,</w:t>
            </w:r>
            <w:r>
              <w:rPr>
                <w:sz w:val="20"/>
                <w:szCs w:val="20"/>
              </w:rPr>
              <w:br/>
              <w:t>- C: keringés hiányában, BLS és az AED használata,</w:t>
            </w:r>
            <w:r>
              <w:rPr>
                <w:sz w:val="20"/>
                <w:szCs w:val="20"/>
              </w:rPr>
              <w:br/>
              <w:t>- D: az eszméletlen beteg ellátása,</w:t>
            </w:r>
            <w:r>
              <w:rPr>
                <w:sz w:val="20"/>
                <w:szCs w:val="20"/>
              </w:rPr>
              <w:br/>
              <w:t xml:space="preserve">- E: egész test, </w:t>
            </w:r>
            <w:proofErr w:type="gramStart"/>
            <w:r>
              <w:rPr>
                <w:sz w:val="20"/>
                <w:szCs w:val="20"/>
              </w:rPr>
              <w:t>egész eset</w:t>
            </w:r>
            <w:proofErr w:type="gramEnd"/>
            <w:r>
              <w:rPr>
                <w:sz w:val="20"/>
                <w:szCs w:val="20"/>
              </w:rPr>
              <w:t xml:space="preserve"> megítélése.</w:t>
            </w:r>
          </w:p>
        </w:tc>
      </w:tr>
    </w:tbl>
    <w:p w:rsidR="0010066B" w:rsidRDefault="0010066B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10066B" w:rsidRDefault="0010066B">
      <w:pPr>
        <w:spacing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10066B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0066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0066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10066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0066B" w:rsidRDefault="0010066B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10066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10066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0066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10066B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Vérnyomásmérő,</w:t>
            </w:r>
            <w:r>
              <w:rPr>
                <w:sz w:val="20"/>
                <w:szCs w:val="20"/>
              </w:rPr>
              <w:br/>
              <w:t xml:space="preserve">lázlap, ápolási dokumentáció, </w:t>
            </w:r>
            <w:proofErr w:type="spellStart"/>
            <w:r>
              <w:rPr>
                <w:sz w:val="20"/>
                <w:szCs w:val="20"/>
              </w:rPr>
              <w:t>ambu</w:t>
            </w:r>
            <w:proofErr w:type="spellEnd"/>
            <w:r>
              <w:rPr>
                <w:sz w:val="20"/>
                <w:szCs w:val="20"/>
              </w:rPr>
              <w:t xml:space="preserve"> fantom, fonendoszkóp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Vérnyomásmérő,</w:t>
            </w:r>
            <w:r>
              <w:rPr>
                <w:sz w:val="20"/>
                <w:szCs w:val="20"/>
              </w:rPr>
              <w:br/>
              <w:t xml:space="preserve">lázlap, ápolási dokumentáció, </w:t>
            </w:r>
            <w:proofErr w:type="spellStart"/>
            <w:r>
              <w:rPr>
                <w:sz w:val="20"/>
                <w:szCs w:val="20"/>
              </w:rPr>
              <w:t>ambu</w:t>
            </w:r>
            <w:proofErr w:type="spellEnd"/>
            <w:r>
              <w:rPr>
                <w:sz w:val="20"/>
                <w:szCs w:val="20"/>
              </w:rPr>
              <w:t xml:space="preserve"> fantom, fonendoszkóp</w:t>
            </w:r>
          </w:p>
        </w:tc>
      </w:tr>
    </w:tbl>
    <w:p w:rsidR="0010066B" w:rsidRDefault="0010066B">
      <w:pPr>
        <w:spacing w:before="240"/>
        <w:ind w:firstLine="204"/>
        <w:jc w:val="both"/>
      </w:pPr>
      <w:r>
        <w:rPr>
          <w:b/>
          <w:bCs/>
        </w:rPr>
        <w:lastRenderedPageBreak/>
        <w:t>Nyilvánosságra hozandó anyag nincs.</w:t>
      </w:r>
    </w:p>
    <w:p w:rsidR="0010066B" w:rsidRDefault="0010066B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10"/>
        <w:gridCol w:w="4818"/>
      </w:tblGrid>
      <w:tr w:rsidR="0010066B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0066B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10066B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0066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Teszt-jellegű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válaszokat</w:t>
            </w:r>
            <w:r>
              <w:rPr>
                <w:sz w:val="20"/>
                <w:szCs w:val="20"/>
              </w:rPr>
              <w:br/>
              <w:t>igénylő feladatok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” és „B” feladatot tartalmazó tétel </w:t>
            </w:r>
            <w:r>
              <w:rPr>
                <w:sz w:val="20"/>
                <w:szCs w:val="20"/>
              </w:rPr>
              <w:br/>
              <w:t>kifejtése</w:t>
            </w:r>
          </w:p>
        </w:tc>
      </w:tr>
      <w:tr w:rsidR="0010066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0066B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0066B" w:rsidRDefault="0010066B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10066B" w:rsidRDefault="0010066B">
      <w:pPr>
        <w:ind w:firstLine="204"/>
        <w:jc w:val="both"/>
      </w:pPr>
      <w:r>
        <w:rPr>
          <w:b/>
          <w:bCs/>
        </w:rPr>
        <w:t>Általános szabályok</w:t>
      </w:r>
    </w:p>
    <w:p w:rsidR="0010066B" w:rsidRDefault="0010066B">
      <w:pPr>
        <w:ind w:firstLine="204"/>
        <w:jc w:val="both"/>
      </w:pPr>
      <w:r>
        <w:t>A központilag összeállított írásbeli vizsga célja, hogy ellenőrizhető képet adjon a vizsgázó tudásáról ismeretek és képességek és az alkalmazás tekintetében egyaránt.</w:t>
      </w:r>
    </w:p>
    <w:p w:rsidR="0010066B" w:rsidRDefault="0010066B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10066B" w:rsidRDefault="0010066B">
      <w:pPr>
        <w:ind w:firstLine="204"/>
        <w:jc w:val="both"/>
      </w:pPr>
      <w:r>
        <w:t>A feladatok egy feladatlapon kerülnek összeállításra.</w:t>
      </w:r>
    </w:p>
    <w:p w:rsidR="0010066B" w:rsidRDefault="0010066B">
      <w:pPr>
        <w:spacing w:before="240"/>
        <w:ind w:firstLine="204"/>
        <w:jc w:val="both"/>
      </w:pPr>
      <w:r>
        <w:rPr>
          <w:i/>
          <w:iCs/>
        </w:rPr>
        <w:t>Tartalmi szerkezet:</w:t>
      </w:r>
    </w:p>
    <w:p w:rsidR="0010066B" w:rsidRDefault="0010066B">
      <w:pPr>
        <w:ind w:firstLine="204"/>
        <w:jc w:val="both"/>
      </w:pPr>
      <w:r>
        <w:t xml:space="preserve">Az érettségi vizsgán az írásbeli </w:t>
      </w:r>
      <w:proofErr w:type="spellStart"/>
      <w:r>
        <w:t>összpontszám</w:t>
      </w:r>
      <w:proofErr w:type="spellEnd"/>
      <w:r>
        <w:t xml:space="preserve"> fele-fele arányban a tesztjellegű feladatok és a rövid válaszokat igénylő feladatok megoldásával érhető el. A központi írásbeli ismeretanyagának összeállítása az egyes témakörökhöz tartozó részletes követelményeken alapul. A 10-15 feladatból álló tesztjellegű feladatokban és a 10-15 feladatból álló, rövid választ igénylő feladatokban a témakörök aránya:</w:t>
      </w:r>
    </w:p>
    <w:p w:rsidR="0010066B" w:rsidRDefault="0010066B">
      <w:pPr>
        <w:spacing w:before="240"/>
        <w:ind w:firstLine="204"/>
        <w:jc w:val="both"/>
      </w:pPr>
      <w:r>
        <w:rPr>
          <w:i/>
          <w:iCs/>
        </w:rPr>
        <w:t>Témakörök:</w:t>
      </w:r>
    </w:p>
    <w:p w:rsidR="0010066B" w:rsidRDefault="0010066B">
      <w:pPr>
        <w:ind w:firstLine="204"/>
        <w:jc w:val="both"/>
      </w:pPr>
      <w:r>
        <w:t xml:space="preserve">- Alapápolás </w:t>
      </w:r>
      <w:r>
        <w:rPr>
          <w:b/>
          <w:bCs/>
        </w:rPr>
        <w:t xml:space="preserve">- </w:t>
      </w:r>
      <w:r>
        <w:t>Egészségügyi alapismeretek (50%):</w:t>
      </w:r>
    </w:p>
    <w:p w:rsidR="0010066B" w:rsidRDefault="0010066B">
      <w:pPr>
        <w:ind w:left="204" w:firstLine="204"/>
        <w:jc w:val="both"/>
      </w:pPr>
      <w:r>
        <w:t>- egészséges ember gondozása,</w:t>
      </w:r>
    </w:p>
    <w:p w:rsidR="0010066B" w:rsidRDefault="0010066B">
      <w:pPr>
        <w:ind w:left="204" w:firstLine="204"/>
        <w:jc w:val="both"/>
      </w:pPr>
      <w:r>
        <w:t>- akadályozott ember gondozása</w:t>
      </w:r>
    </w:p>
    <w:p w:rsidR="0010066B" w:rsidRDefault="0010066B">
      <w:pPr>
        <w:ind w:left="204" w:firstLine="204"/>
        <w:jc w:val="both"/>
      </w:pPr>
      <w:r>
        <w:t>- csecsemő- és kisgyermekgondozás,</w:t>
      </w:r>
    </w:p>
    <w:p w:rsidR="0010066B" w:rsidRDefault="0010066B">
      <w:pPr>
        <w:ind w:left="204" w:firstLine="204"/>
        <w:jc w:val="both"/>
      </w:pPr>
      <w:r>
        <w:t>- betegmegfigyelés,</w:t>
      </w:r>
    </w:p>
    <w:p w:rsidR="0010066B" w:rsidRDefault="0010066B">
      <w:pPr>
        <w:ind w:left="204" w:firstLine="204"/>
        <w:jc w:val="both"/>
      </w:pPr>
      <w:r>
        <w:t>- ápolási beavatkozások,</w:t>
      </w:r>
    </w:p>
    <w:p w:rsidR="0010066B" w:rsidRDefault="0010066B">
      <w:pPr>
        <w:ind w:left="204" w:firstLine="204"/>
        <w:jc w:val="both"/>
      </w:pPr>
      <w:r>
        <w:rPr>
          <w:b/>
          <w:bCs/>
        </w:rPr>
        <w:t xml:space="preserve">- </w:t>
      </w:r>
      <w:r>
        <w:t>egészségfejlesztés</w:t>
      </w:r>
    </w:p>
    <w:p w:rsidR="0010066B" w:rsidRDefault="0010066B">
      <w:pPr>
        <w:ind w:left="204" w:firstLine="204"/>
        <w:jc w:val="both"/>
      </w:pPr>
      <w:r>
        <w:rPr>
          <w:b/>
          <w:bCs/>
        </w:rPr>
        <w:t xml:space="preserve">- </w:t>
      </w:r>
      <w:r>
        <w:t>egészségügyi ellátórendszer</w:t>
      </w:r>
    </w:p>
    <w:p w:rsidR="0010066B" w:rsidRDefault="0010066B">
      <w:pPr>
        <w:ind w:left="204" w:firstLine="204"/>
        <w:jc w:val="both"/>
      </w:pPr>
      <w:r>
        <w:rPr>
          <w:b/>
          <w:bCs/>
        </w:rPr>
        <w:lastRenderedPageBreak/>
        <w:t xml:space="preserve">- </w:t>
      </w:r>
      <w:r>
        <w:t>népegészségügy - környezet-egészségügy.</w:t>
      </w:r>
    </w:p>
    <w:p w:rsidR="0010066B" w:rsidRDefault="0010066B">
      <w:pPr>
        <w:spacing w:before="240"/>
        <w:ind w:firstLine="204"/>
        <w:jc w:val="both"/>
      </w:pPr>
      <w:r>
        <w:t xml:space="preserve">- </w:t>
      </w:r>
      <w:proofErr w:type="spellStart"/>
      <w:r>
        <w:t>Klinikumi</w:t>
      </w:r>
      <w:proofErr w:type="spellEnd"/>
      <w:r>
        <w:t xml:space="preserve"> ismeretek (50%):</w:t>
      </w:r>
    </w:p>
    <w:p w:rsidR="0010066B" w:rsidRDefault="0010066B">
      <w:pPr>
        <w:ind w:left="204" w:firstLine="204"/>
        <w:jc w:val="both"/>
      </w:pPr>
      <w:r>
        <w:t>- anatómia-élettan,</w:t>
      </w:r>
    </w:p>
    <w:p w:rsidR="0010066B" w:rsidRDefault="0010066B">
      <w:pPr>
        <w:ind w:left="204" w:firstLine="204"/>
        <w:jc w:val="both"/>
      </w:pPr>
      <w:r>
        <w:t>- mikrobiológia-járványtan, általános kórtan,</w:t>
      </w:r>
    </w:p>
    <w:p w:rsidR="0010066B" w:rsidRDefault="0010066B">
      <w:pPr>
        <w:ind w:left="204" w:firstLine="204"/>
        <w:jc w:val="both"/>
      </w:pPr>
      <w:r>
        <w:t>- gyógyszertani alapismeretek,</w:t>
      </w:r>
    </w:p>
    <w:p w:rsidR="0010066B" w:rsidRDefault="0010066B">
      <w:pPr>
        <w:ind w:left="204" w:firstLine="204"/>
        <w:jc w:val="both"/>
      </w:pPr>
      <w:r>
        <w:t>- elsősegélynyújtás, első-ellátás,</w:t>
      </w:r>
    </w:p>
    <w:p w:rsidR="0010066B" w:rsidRDefault="0010066B">
      <w:pPr>
        <w:ind w:left="204" w:firstLine="204"/>
        <w:jc w:val="both"/>
      </w:pPr>
      <w:r>
        <w:t>- belgyógyászat alapjai</w:t>
      </w:r>
    </w:p>
    <w:p w:rsidR="0010066B" w:rsidRDefault="0010066B">
      <w:pPr>
        <w:ind w:left="204" w:firstLine="204"/>
        <w:jc w:val="both"/>
      </w:pPr>
      <w:r>
        <w:t>- sebészet alapjai</w:t>
      </w:r>
    </w:p>
    <w:p w:rsidR="0010066B" w:rsidRDefault="0010066B">
      <w:pPr>
        <w:ind w:left="204" w:firstLine="204"/>
        <w:jc w:val="both"/>
      </w:pPr>
      <w:r>
        <w:t>- diagnosztika alapjai</w:t>
      </w:r>
    </w:p>
    <w:p w:rsidR="0010066B" w:rsidRDefault="0010066B">
      <w:pPr>
        <w:ind w:left="204" w:firstLine="204"/>
        <w:jc w:val="both"/>
      </w:pPr>
      <w:r>
        <w:t>- terápiás alapismeretek</w:t>
      </w:r>
    </w:p>
    <w:p w:rsidR="0010066B" w:rsidRDefault="0010066B">
      <w:pPr>
        <w:spacing w:before="240"/>
        <w:ind w:firstLine="204"/>
        <w:jc w:val="both"/>
      </w:pPr>
      <w:r>
        <w:t>A feladatok az előírt ismeret és képesség jellegű követelményeknek felelnek meg.</w:t>
      </w:r>
    </w:p>
    <w:p w:rsidR="0010066B" w:rsidRDefault="0010066B">
      <w:pPr>
        <w:spacing w:before="240"/>
        <w:ind w:firstLine="204"/>
        <w:jc w:val="both"/>
      </w:pPr>
      <w:r>
        <w:rPr>
          <w:i/>
          <w:iCs/>
        </w:rPr>
        <w:t>Feladattípusok</w:t>
      </w:r>
    </w:p>
    <w:p w:rsidR="0010066B" w:rsidRDefault="0010066B">
      <w:pPr>
        <w:ind w:firstLine="204"/>
        <w:jc w:val="both"/>
      </w:pPr>
      <w:r>
        <w:t>A feladatok az előírt ismeret és képesség jellegű követelményeknek felelnek meg.</w:t>
      </w:r>
    </w:p>
    <w:p w:rsidR="0010066B" w:rsidRDefault="0010066B">
      <w:pPr>
        <w:ind w:firstLine="204"/>
        <w:jc w:val="both"/>
      </w:pPr>
      <w:r>
        <w:t>- Tesztjellegű feladatok:</w:t>
      </w:r>
    </w:p>
    <w:p w:rsidR="0010066B" w:rsidRDefault="0010066B">
      <w:pPr>
        <w:ind w:left="204" w:firstLine="204"/>
        <w:jc w:val="both"/>
      </w:pPr>
      <w:r>
        <w:t>Feleletválasztó feladatok:</w:t>
      </w:r>
    </w:p>
    <w:p w:rsidR="0010066B" w:rsidRDefault="0010066B">
      <w:pPr>
        <w:ind w:left="612" w:hanging="204"/>
        <w:jc w:val="both"/>
      </w:pPr>
      <w:r>
        <w:t>1. egyszerű választás („Húzza alá!”),</w:t>
      </w:r>
    </w:p>
    <w:p w:rsidR="0010066B" w:rsidRDefault="0010066B">
      <w:pPr>
        <w:ind w:left="612" w:hanging="204"/>
        <w:jc w:val="both"/>
      </w:pPr>
      <w:r>
        <w:t>2. többszörös választás,</w:t>
      </w:r>
    </w:p>
    <w:p w:rsidR="0010066B" w:rsidRDefault="0010066B">
      <w:pPr>
        <w:ind w:left="612" w:hanging="204"/>
        <w:jc w:val="both"/>
      </w:pPr>
      <w:r>
        <w:t>3. illesztés (párosítás, csoportosítás),</w:t>
      </w:r>
    </w:p>
    <w:p w:rsidR="0010066B" w:rsidRDefault="0010066B">
      <w:pPr>
        <w:ind w:left="612" w:hanging="204"/>
        <w:jc w:val="both"/>
      </w:pPr>
      <w:r>
        <w:t>4. sorrend meghatározása,</w:t>
      </w:r>
    </w:p>
    <w:p w:rsidR="0010066B" w:rsidRDefault="0010066B">
      <w:pPr>
        <w:ind w:left="612" w:hanging="204"/>
        <w:jc w:val="both"/>
      </w:pPr>
      <w:r>
        <w:t>5. ok-okozati összefüggés keresése,</w:t>
      </w:r>
    </w:p>
    <w:p w:rsidR="0010066B" w:rsidRDefault="0010066B">
      <w:pPr>
        <w:ind w:left="612" w:hanging="204"/>
        <w:jc w:val="both"/>
      </w:pPr>
      <w:r>
        <w:t>6. igaz-hamis választás.</w:t>
      </w:r>
    </w:p>
    <w:p w:rsidR="0010066B" w:rsidRDefault="0010066B">
      <w:pPr>
        <w:ind w:firstLine="204"/>
        <w:jc w:val="both"/>
      </w:pPr>
      <w:r>
        <w:t>- Rövid választ igénylő feladatok:</w:t>
      </w:r>
    </w:p>
    <w:p w:rsidR="0010066B" w:rsidRDefault="0010066B">
      <w:pPr>
        <w:ind w:left="204" w:firstLine="204"/>
        <w:jc w:val="both"/>
      </w:pPr>
      <w:r>
        <w:t>Feleletalkotó feladatok:</w:t>
      </w:r>
    </w:p>
    <w:p w:rsidR="0010066B" w:rsidRDefault="0010066B">
      <w:pPr>
        <w:ind w:left="612" w:hanging="204"/>
        <w:jc w:val="both"/>
      </w:pPr>
      <w:r>
        <w:t>1. rövid válasz (meghatározás),</w:t>
      </w:r>
    </w:p>
    <w:p w:rsidR="0010066B" w:rsidRDefault="0010066B">
      <w:pPr>
        <w:ind w:left="612" w:hanging="204"/>
        <w:jc w:val="both"/>
      </w:pPr>
      <w:r>
        <w:t>2. ábrafelismerés, ábraelemzés,</w:t>
      </w:r>
    </w:p>
    <w:p w:rsidR="0010066B" w:rsidRDefault="0010066B">
      <w:pPr>
        <w:ind w:left="612" w:hanging="204"/>
        <w:jc w:val="both"/>
      </w:pPr>
      <w:r>
        <w:t>3. több jellemző felsorolása/megnevezése,</w:t>
      </w:r>
    </w:p>
    <w:p w:rsidR="0010066B" w:rsidRDefault="0010066B">
      <w:pPr>
        <w:ind w:left="612" w:hanging="204"/>
        <w:jc w:val="both"/>
      </w:pPr>
      <w:r>
        <w:t>4. adatok kiegészítése (szöveg, táblázat kiegészítés),</w:t>
      </w:r>
    </w:p>
    <w:p w:rsidR="0010066B" w:rsidRDefault="0010066B">
      <w:pPr>
        <w:ind w:left="612" w:hanging="204"/>
        <w:jc w:val="both"/>
      </w:pPr>
      <w:r>
        <w:t>5. fogalmak meghatározása, magyarázata, hozzárendelése állításokhoz,</w:t>
      </w:r>
    </w:p>
    <w:p w:rsidR="0010066B" w:rsidRDefault="0010066B">
      <w:pPr>
        <w:ind w:left="612" w:hanging="204"/>
        <w:jc w:val="both"/>
      </w:pPr>
      <w:r>
        <w:t>6. folyamatszakaszok sorrendjének megállapítása,</w:t>
      </w:r>
    </w:p>
    <w:p w:rsidR="0010066B" w:rsidRDefault="0010066B">
      <w:pPr>
        <w:ind w:left="612" w:hanging="204"/>
        <w:jc w:val="both"/>
      </w:pPr>
      <w:r>
        <w:t>7. tényadatok rendezése megadott szempontok szerint.</w:t>
      </w:r>
    </w:p>
    <w:p w:rsidR="0010066B" w:rsidRDefault="0010066B">
      <w:pPr>
        <w:ind w:firstLine="204"/>
        <w:jc w:val="both"/>
      </w:pPr>
      <w:r>
        <w:t>A rövid választ igénylő feladatok esetenként egy-egy részfeladatot is tartalmazhatnak.</w:t>
      </w:r>
    </w:p>
    <w:p w:rsidR="0010066B" w:rsidRDefault="0010066B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 értékelése</w:t>
      </w:r>
    </w:p>
    <w:p w:rsidR="0010066B" w:rsidRDefault="0010066B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10066B" w:rsidRDefault="0010066B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10066B" w:rsidRDefault="0010066B">
      <w:pPr>
        <w:ind w:firstLine="204"/>
        <w:jc w:val="both"/>
      </w:pPr>
      <w:r>
        <w:rPr>
          <w:b/>
          <w:bCs/>
        </w:rPr>
        <w:t>Általános szabályok</w:t>
      </w:r>
    </w:p>
    <w:p w:rsidR="0010066B" w:rsidRDefault="0010066B">
      <w:pPr>
        <w:ind w:firstLine="204"/>
        <w:jc w:val="both"/>
      </w:pPr>
      <w:r>
        <w:t>A tételek összeállításánál törekedni kell a változatos, problémamegoldást ösztönző, egyértelmű megfogalmazásokra.</w:t>
      </w:r>
    </w:p>
    <w:p w:rsidR="0010066B" w:rsidRDefault="0010066B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10066B" w:rsidRDefault="0010066B">
      <w:pPr>
        <w:ind w:firstLine="204"/>
        <w:jc w:val="both"/>
      </w:pPr>
      <w:r>
        <w:t>A szóbeli tételsor 20-25 tételből áll, évente cserélni kell a tételek 20-25%-át.</w:t>
      </w:r>
    </w:p>
    <w:p w:rsidR="0010066B" w:rsidRDefault="0010066B">
      <w:pPr>
        <w:ind w:firstLine="204"/>
        <w:jc w:val="both"/>
      </w:pPr>
      <w:r>
        <w:t>A szóbeli vizsgán a vizsgázó a kihúzott tétel „</w:t>
      </w:r>
      <w:proofErr w:type="gramStart"/>
      <w:r>
        <w:t>A</w:t>
      </w:r>
      <w:proofErr w:type="gramEnd"/>
      <w:r>
        <w:t>” és „B” feladataira válaszol. Az „</w:t>
      </w:r>
      <w:proofErr w:type="gramStart"/>
      <w:r>
        <w:t>A</w:t>
      </w:r>
      <w:proofErr w:type="gramEnd"/>
      <w:r>
        <w:t>” feladat elméleti ismeretek, a „B” feladat az ápolási, gondozási, diagnosztikus és terápiás eszközök és használatuk ismeretét, valamint az elsősegélynyújtás eszközeinek és teendőinek ismeretét méri fel.</w:t>
      </w:r>
    </w:p>
    <w:p w:rsidR="0010066B" w:rsidRDefault="0010066B">
      <w:pPr>
        <w:spacing w:before="240"/>
        <w:ind w:firstLine="204"/>
        <w:jc w:val="both"/>
      </w:pPr>
      <w:r>
        <w:rPr>
          <w:i/>
          <w:iCs/>
        </w:rPr>
        <w:t>Témakörök:</w:t>
      </w:r>
    </w:p>
    <w:p w:rsidR="0010066B" w:rsidRDefault="0010066B">
      <w:pPr>
        <w:ind w:firstLine="204"/>
        <w:jc w:val="both"/>
      </w:pPr>
      <w:r>
        <w:t>- „A” feladat:</w:t>
      </w:r>
    </w:p>
    <w:p w:rsidR="0010066B" w:rsidRDefault="0010066B">
      <w:pPr>
        <w:ind w:left="204" w:firstLine="204"/>
        <w:jc w:val="both"/>
      </w:pPr>
      <w:r>
        <w:t>- egészséges ember gondozása,</w:t>
      </w:r>
    </w:p>
    <w:p w:rsidR="0010066B" w:rsidRDefault="0010066B">
      <w:pPr>
        <w:ind w:left="204" w:firstLine="204"/>
        <w:jc w:val="both"/>
      </w:pPr>
      <w:r>
        <w:t>- betegmegfigyelés,</w:t>
      </w:r>
    </w:p>
    <w:p w:rsidR="0010066B" w:rsidRDefault="0010066B">
      <w:pPr>
        <w:ind w:left="204" w:firstLine="204"/>
        <w:jc w:val="both"/>
      </w:pPr>
      <w:r>
        <w:t>- ápolási beavatkozások,</w:t>
      </w:r>
    </w:p>
    <w:p w:rsidR="0010066B" w:rsidRDefault="0010066B">
      <w:pPr>
        <w:ind w:left="204" w:firstLine="204"/>
        <w:jc w:val="both"/>
      </w:pPr>
      <w:r>
        <w:t>- gyógyszertani alapismeretek, gyógyszerelés,</w:t>
      </w:r>
    </w:p>
    <w:p w:rsidR="0010066B" w:rsidRDefault="0010066B">
      <w:pPr>
        <w:ind w:left="204" w:firstLine="204"/>
        <w:jc w:val="both"/>
      </w:pPr>
      <w:r>
        <w:t>- anatómia-élettan,</w:t>
      </w:r>
    </w:p>
    <w:p w:rsidR="0010066B" w:rsidRDefault="0010066B">
      <w:pPr>
        <w:ind w:left="204" w:firstLine="204"/>
        <w:jc w:val="both"/>
      </w:pPr>
      <w:r>
        <w:t>- mikrobiológia- járványtan, általános kórtan,</w:t>
      </w:r>
    </w:p>
    <w:p w:rsidR="0010066B" w:rsidRDefault="0010066B">
      <w:pPr>
        <w:ind w:left="204" w:firstLine="204"/>
        <w:jc w:val="both"/>
      </w:pPr>
      <w:r>
        <w:t>- belgyógyászat alapjai,</w:t>
      </w:r>
    </w:p>
    <w:p w:rsidR="0010066B" w:rsidRDefault="0010066B">
      <w:pPr>
        <w:ind w:left="204" w:firstLine="204"/>
        <w:jc w:val="both"/>
      </w:pPr>
      <w:r>
        <w:rPr>
          <w:i/>
          <w:iCs/>
        </w:rPr>
        <w:t xml:space="preserve">- </w:t>
      </w:r>
      <w:r>
        <w:t>sebészet alapjai,</w:t>
      </w:r>
    </w:p>
    <w:p w:rsidR="0010066B" w:rsidRDefault="0010066B">
      <w:pPr>
        <w:ind w:left="204" w:firstLine="204"/>
        <w:jc w:val="both"/>
      </w:pPr>
      <w:r>
        <w:rPr>
          <w:b/>
          <w:bCs/>
        </w:rPr>
        <w:t xml:space="preserve">- </w:t>
      </w:r>
      <w:r>
        <w:t>gyermekgyógyászat alapjai,</w:t>
      </w:r>
    </w:p>
    <w:p w:rsidR="0010066B" w:rsidRDefault="0010066B">
      <w:pPr>
        <w:ind w:left="204" w:firstLine="204"/>
        <w:jc w:val="both"/>
      </w:pPr>
      <w:r>
        <w:t>- szakmai etikai és jogi ismeretek,</w:t>
      </w:r>
    </w:p>
    <w:p w:rsidR="0010066B" w:rsidRDefault="0010066B">
      <w:pPr>
        <w:ind w:left="204" w:firstLine="204"/>
        <w:jc w:val="both"/>
      </w:pPr>
      <w:r>
        <w:t>- kommunikáció.</w:t>
      </w:r>
    </w:p>
    <w:p w:rsidR="0010066B" w:rsidRDefault="0010066B">
      <w:pPr>
        <w:spacing w:before="240"/>
        <w:ind w:firstLine="204"/>
        <w:jc w:val="both"/>
      </w:pPr>
      <w:r>
        <w:t>- „B” feladat:</w:t>
      </w:r>
    </w:p>
    <w:p w:rsidR="0010066B" w:rsidRDefault="0010066B">
      <w:pPr>
        <w:ind w:left="204" w:firstLine="204"/>
        <w:jc w:val="both"/>
      </w:pPr>
      <w:r>
        <w:t>- egészséges ember gondozása</w:t>
      </w:r>
    </w:p>
    <w:p w:rsidR="0010066B" w:rsidRDefault="0010066B">
      <w:pPr>
        <w:ind w:left="204" w:firstLine="204"/>
        <w:jc w:val="both"/>
      </w:pPr>
      <w:r>
        <w:t>- fogyatékos személy gondozása,</w:t>
      </w:r>
    </w:p>
    <w:p w:rsidR="0010066B" w:rsidRDefault="0010066B">
      <w:pPr>
        <w:ind w:left="204" w:firstLine="204"/>
        <w:jc w:val="both"/>
      </w:pPr>
      <w:r>
        <w:t>- csecsemő- és kisgyermekgondozás,</w:t>
      </w:r>
    </w:p>
    <w:p w:rsidR="0010066B" w:rsidRDefault="0010066B">
      <w:pPr>
        <w:ind w:left="204" w:firstLine="204"/>
        <w:jc w:val="both"/>
      </w:pPr>
      <w:r>
        <w:t>- diagnosztikai alapismeretek,</w:t>
      </w:r>
    </w:p>
    <w:p w:rsidR="0010066B" w:rsidRDefault="0010066B">
      <w:pPr>
        <w:ind w:left="204" w:firstLine="204"/>
        <w:jc w:val="both"/>
      </w:pPr>
      <w:r>
        <w:lastRenderedPageBreak/>
        <w:t>- terápiás alapismeretek,</w:t>
      </w:r>
    </w:p>
    <w:p w:rsidR="0010066B" w:rsidRDefault="0010066B">
      <w:pPr>
        <w:ind w:left="204" w:firstLine="204"/>
        <w:jc w:val="both"/>
      </w:pPr>
      <w:r>
        <w:t>- gyógyszertani alapismeretek, gyógyszerelés,</w:t>
      </w:r>
    </w:p>
    <w:p w:rsidR="0010066B" w:rsidRDefault="0010066B">
      <w:pPr>
        <w:ind w:left="204" w:firstLine="204"/>
        <w:jc w:val="both"/>
      </w:pPr>
      <w:r>
        <w:t>- elsősegélynyújtás-első ellátás,</w:t>
      </w:r>
    </w:p>
    <w:p w:rsidR="0010066B" w:rsidRDefault="0010066B">
      <w:pPr>
        <w:ind w:left="204" w:firstLine="204"/>
        <w:jc w:val="both"/>
      </w:pPr>
      <w:r>
        <w:t>- ápolási beavatkozások,</w:t>
      </w:r>
    </w:p>
    <w:p w:rsidR="0010066B" w:rsidRDefault="0010066B">
      <w:pPr>
        <w:ind w:left="204" w:firstLine="204"/>
        <w:jc w:val="both"/>
      </w:pPr>
      <w:r>
        <w:t>- betegmegfigyelés,</w:t>
      </w:r>
    </w:p>
    <w:p w:rsidR="0010066B" w:rsidRDefault="0010066B">
      <w:pPr>
        <w:ind w:left="204" w:firstLine="204"/>
        <w:jc w:val="both"/>
      </w:pPr>
      <w:r>
        <w:t>- pszichológia és pedagógia alapjai,</w:t>
      </w:r>
    </w:p>
    <w:p w:rsidR="0010066B" w:rsidRDefault="0010066B">
      <w:pPr>
        <w:ind w:left="204" w:firstLine="204"/>
        <w:jc w:val="both"/>
      </w:pPr>
      <w:r>
        <w:t>- szociológia.</w:t>
      </w:r>
    </w:p>
    <w:p w:rsidR="0010066B" w:rsidRDefault="0010066B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10066B" w:rsidRDefault="0010066B">
      <w:pPr>
        <w:ind w:firstLine="204"/>
        <w:jc w:val="both"/>
      </w:pPr>
      <w:r>
        <w:t>Az értékelési útmutató rögzíti az egyes feladatok kifejtésének elvárt tartalmi összetevőit és az ezekre adható, feladatonként 30, illetve 20 pont felosztásával kialakított maximális részpontszámokat, amely alapján a feleletet értékelni kell. Az egyes részpontszámok legfeljebb 5-6 pontot érnek.</w:t>
      </w:r>
    </w:p>
    <w:p w:rsidR="0010066B" w:rsidRDefault="0010066B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10066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10066B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10066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világosság, szabatosság, a felelet felépítése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10066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definiálása, összefüggések problémaközpontú bemutatása, beavatkozáshoz szükséges eszközök ismertetése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21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41 pont</w:t>
            </w:r>
          </w:p>
        </w:tc>
      </w:tr>
      <w:tr w:rsidR="0010066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Szakkifejezések használata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10066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0066B" w:rsidRDefault="0010066B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10"/>
        <w:gridCol w:w="4818"/>
      </w:tblGrid>
      <w:tr w:rsidR="0010066B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10066B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10066B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0066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Tesztjellegű</w:t>
            </w:r>
            <w:r>
              <w:rPr>
                <w:sz w:val="20"/>
                <w:szCs w:val="20"/>
              </w:rPr>
              <w:br/>
              <w:t>feladatok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Rövid válaszokat</w:t>
            </w:r>
            <w:r>
              <w:rPr>
                <w:sz w:val="20"/>
                <w:szCs w:val="20"/>
              </w:rPr>
              <w:br/>
              <w:t>igénylő feladatok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” és „B” feladatot tartalmazó tétel </w:t>
            </w:r>
            <w:r>
              <w:rPr>
                <w:sz w:val="20"/>
                <w:szCs w:val="20"/>
              </w:rPr>
              <w:br/>
              <w:t>kifejtése</w:t>
            </w:r>
          </w:p>
        </w:tc>
      </w:tr>
      <w:tr w:rsidR="0010066B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10066B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0066B" w:rsidRDefault="0010066B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10066B" w:rsidRDefault="0010066B">
      <w:pPr>
        <w:ind w:firstLine="204"/>
        <w:jc w:val="both"/>
      </w:pPr>
      <w:r>
        <w:rPr>
          <w:b/>
          <w:bCs/>
        </w:rPr>
        <w:lastRenderedPageBreak/>
        <w:t>Általános szabályok</w:t>
      </w:r>
    </w:p>
    <w:p w:rsidR="0010066B" w:rsidRDefault="0010066B">
      <w:pPr>
        <w:ind w:firstLine="204"/>
        <w:jc w:val="both"/>
      </w:pPr>
      <w:r>
        <w:t>A központilag összeállított írásbeli vizsga célja, hogy ellenőrizhető képet adjon a vizsgázó tudásáról az ismeretek, a képességek és az alkalmazás tekintetében egyaránt.</w:t>
      </w:r>
    </w:p>
    <w:p w:rsidR="0010066B" w:rsidRDefault="0010066B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10066B" w:rsidRDefault="0010066B">
      <w:pPr>
        <w:ind w:firstLine="204"/>
        <w:jc w:val="both"/>
      </w:pPr>
      <w:r>
        <w:t>A feladatok egy feladatlapon kerülnek összeállításra.</w:t>
      </w:r>
    </w:p>
    <w:p w:rsidR="0010066B" w:rsidRDefault="0010066B">
      <w:pPr>
        <w:spacing w:before="240"/>
        <w:ind w:firstLine="204"/>
        <w:jc w:val="both"/>
      </w:pPr>
      <w:r>
        <w:rPr>
          <w:i/>
          <w:iCs/>
        </w:rPr>
        <w:t>Tartalmi szerkezet:</w:t>
      </w:r>
    </w:p>
    <w:p w:rsidR="0010066B" w:rsidRDefault="0010066B">
      <w:pPr>
        <w:ind w:firstLine="204"/>
        <w:jc w:val="both"/>
      </w:pPr>
      <w:r>
        <w:t xml:space="preserve">Az érettségi vizsgán az írásbeli </w:t>
      </w:r>
      <w:proofErr w:type="spellStart"/>
      <w:r>
        <w:t>összpontszám</w:t>
      </w:r>
      <w:proofErr w:type="spellEnd"/>
      <w:r>
        <w:t xml:space="preserve"> fele-fele arányban a tesztjellegű feladatok és a rövid válaszokat igénylő feladatok megoldásával érhető el. A központi írásbeli ismeretanyagának összeállítása az egyes témakörökhöz tartozó részletes követelményeken alapul. A 10-15 feladatból álló tesztjellegű feladatokban és a 10-15 feladatból álló, rövid választ igénylő feladatokban a témakörök aránya:</w:t>
      </w:r>
    </w:p>
    <w:p w:rsidR="0010066B" w:rsidRDefault="0010066B">
      <w:pPr>
        <w:spacing w:before="240"/>
        <w:ind w:firstLine="204"/>
        <w:jc w:val="both"/>
      </w:pPr>
      <w:r>
        <w:rPr>
          <w:i/>
          <w:iCs/>
        </w:rPr>
        <w:t>Témakörök:</w:t>
      </w:r>
    </w:p>
    <w:p w:rsidR="0010066B" w:rsidRDefault="0010066B">
      <w:pPr>
        <w:ind w:firstLine="204"/>
        <w:jc w:val="both"/>
      </w:pPr>
      <w:r>
        <w:t xml:space="preserve">Alapápolás </w:t>
      </w:r>
      <w:r>
        <w:rPr>
          <w:i/>
          <w:iCs/>
        </w:rPr>
        <w:t xml:space="preserve">- </w:t>
      </w:r>
      <w:r>
        <w:t>Egészségügyi alapismeretek (50%):</w:t>
      </w:r>
    </w:p>
    <w:p w:rsidR="0010066B" w:rsidRDefault="0010066B">
      <w:pPr>
        <w:ind w:firstLine="204"/>
        <w:jc w:val="both"/>
      </w:pPr>
      <w:r>
        <w:t>- egészséges ember gondozása,</w:t>
      </w:r>
    </w:p>
    <w:p w:rsidR="0010066B" w:rsidRDefault="0010066B">
      <w:pPr>
        <w:ind w:firstLine="204"/>
        <w:jc w:val="both"/>
      </w:pPr>
      <w:r>
        <w:t>- akadályozott ember gondozása,</w:t>
      </w:r>
    </w:p>
    <w:p w:rsidR="0010066B" w:rsidRDefault="0010066B">
      <w:pPr>
        <w:ind w:firstLine="204"/>
        <w:jc w:val="both"/>
      </w:pPr>
      <w:r>
        <w:t>- csecsemő- és kisgyermekgondozás,</w:t>
      </w:r>
    </w:p>
    <w:p w:rsidR="0010066B" w:rsidRDefault="0010066B">
      <w:pPr>
        <w:ind w:firstLine="204"/>
        <w:jc w:val="both"/>
      </w:pPr>
      <w:r>
        <w:t>- betegmegfigyelés,</w:t>
      </w:r>
    </w:p>
    <w:p w:rsidR="0010066B" w:rsidRDefault="0010066B">
      <w:pPr>
        <w:ind w:firstLine="204"/>
        <w:jc w:val="both"/>
      </w:pPr>
      <w:r>
        <w:t>- ápolási beavatkozások,</w:t>
      </w:r>
    </w:p>
    <w:p w:rsidR="0010066B" w:rsidRDefault="0010066B">
      <w:pPr>
        <w:ind w:firstLine="204"/>
        <w:jc w:val="both"/>
      </w:pPr>
      <w:r>
        <w:t>- egészségfejlesztés,</w:t>
      </w:r>
    </w:p>
    <w:p w:rsidR="0010066B" w:rsidRDefault="0010066B">
      <w:pPr>
        <w:ind w:firstLine="204"/>
        <w:jc w:val="both"/>
      </w:pPr>
      <w:r>
        <w:rPr>
          <w:b/>
          <w:bCs/>
        </w:rPr>
        <w:t xml:space="preserve">- </w:t>
      </w:r>
      <w:r>
        <w:t>ápolástudomány,</w:t>
      </w:r>
    </w:p>
    <w:p w:rsidR="0010066B" w:rsidRDefault="0010066B">
      <w:pPr>
        <w:ind w:firstLine="204"/>
        <w:jc w:val="both"/>
      </w:pPr>
      <w:r>
        <w:t>- egészségügyi ellátórendszer,</w:t>
      </w:r>
    </w:p>
    <w:p w:rsidR="0010066B" w:rsidRDefault="0010066B">
      <w:pPr>
        <w:ind w:firstLine="204"/>
        <w:jc w:val="both"/>
      </w:pPr>
      <w:r>
        <w:t>- népegészségügy - környezet-egészségügy.</w:t>
      </w:r>
    </w:p>
    <w:p w:rsidR="0010066B" w:rsidRDefault="0010066B">
      <w:pPr>
        <w:spacing w:before="240"/>
        <w:ind w:firstLine="204"/>
        <w:jc w:val="both"/>
      </w:pPr>
      <w:proofErr w:type="spellStart"/>
      <w:r>
        <w:t>Klinikumi</w:t>
      </w:r>
      <w:proofErr w:type="spellEnd"/>
      <w:r>
        <w:t xml:space="preserve"> ismeretek (50%):</w:t>
      </w:r>
    </w:p>
    <w:p w:rsidR="0010066B" w:rsidRDefault="0010066B">
      <w:pPr>
        <w:ind w:firstLine="204"/>
        <w:jc w:val="both"/>
      </w:pPr>
      <w:r>
        <w:t>- anatómia-élettan,</w:t>
      </w:r>
    </w:p>
    <w:p w:rsidR="0010066B" w:rsidRDefault="0010066B">
      <w:pPr>
        <w:ind w:firstLine="204"/>
        <w:jc w:val="both"/>
      </w:pPr>
      <w:r>
        <w:t>- mikrobiológia-járványtan, általános kórtan,</w:t>
      </w:r>
    </w:p>
    <w:p w:rsidR="0010066B" w:rsidRDefault="0010066B">
      <w:pPr>
        <w:ind w:firstLine="204"/>
        <w:jc w:val="both"/>
      </w:pPr>
      <w:r>
        <w:t>- gyógyszertani alapismeretek</w:t>
      </w:r>
    </w:p>
    <w:p w:rsidR="0010066B" w:rsidRDefault="0010066B">
      <w:pPr>
        <w:ind w:firstLine="204"/>
        <w:jc w:val="both"/>
      </w:pPr>
      <w:r>
        <w:t>- elsősegélynyújtás - első ellátás,</w:t>
      </w:r>
    </w:p>
    <w:p w:rsidR="0010066B" w:rsidRDefault="0010066B">
      <w:pPr>
        <w:ind w:firstLine="204"/>
        <w:jc w:val="both"/>
      </w:pPr>
      <w:r>
        <w:t>- belgyógyászat alapjai,</w:t>
      </w:r>
    </w:p>
    <w:p w:rsidR="0010066B" w:rsidRDefault="0010066B">
      <w:pPr>
        <w:ind w:firstLine="204"/>
        <w:jc w:val="both"/>
      </w:pPr>
      <w:r>
        <w:t>- sebészet alapjai,</w:t>
      </w:r>
    </w:p>
    <w:p w:rsidR="0010066B" w:rsidRDefault="0010066B">
      <w:pPr>
        <w:ind w:firstLine="204"/>
        <w:jc w:val="both"/>
      </w:pPr>
      <w:r>
        <w:t>- gyermekgyógyászat alapjai,</w:t>
      </w:r>
    </w:p>
    <w:p w:rsidR="0010066B" w:rsidRDefault="0010066B">
      <w:pPr>
        <w:ind w:firstLine="204"/>
        <w:jc w:val="both"/>
      </w:pPr>
      <w:r>
        <w:t>- diagnosztika alapjai,</w:t>
      </w:r>
    </w:p>
    <w:p w:rsidR="0010066B" w:rsidRDefault="0010066B">
      <w:pPr>
        <w:ind w:firstLine="204"/>
        <w:jc w:val="both"/>
      </w:pPr>
      <w:r>
        <w:lastRenderedPageBreak/>
        <w:t>- terápiás alapismeretek.</w:t>
      </w:r>
    </w:p>
    <w:p w:rsidR="0010066B" w:rsidRDefault="0010066B">
      <w:pPr>
        <w:spacing w:before="240"/>
        <w:ind w:firstLine="204"/>
        <w:jc w:val="both"/>
      </w:pPr>
      <w:r>
        <w:t>A feladatok az előírt ismeret és képesség jellegű követelményeknek felelnek meg.</w:t>
      </w:r>
    </w:p>
    <w:p w:rsidR="0010066B" w:rsidRDefault="0010066B">
      <w:pPr>
        <w:ind w:firstLine="204"/>
        <w:jc w:val="both"/>
      </w:pPr>
      <w:r>
        <w:rPr>
          <w:i/>
          <w:iCs/>
        </w:rPr>
        <w:t>Feladattípusok:</w:t>
      </w:r>
    </w:p>
    <w:p w:rsidR="0010066B" w:rsidRDefault="0010066B">
      <w:pPr>
        <w:ind w:firstLine="204"/>
        <w:jc w:val="both"/>
      </w:pPr>
      <w:r>
        <w:t>- Tesztjellegű feladatok, feleletválasztó feladatok:</w:t>
      </w:r>
    </w:p>
    <w:p w:rsidR="0010066B" w:rsidRDefault="0010066B">
      <w:pPr>
        <w:ind w:left="204" w:firstLine="204"/>
        <w:jc w:val="both"/>
      </w:pPr>
      <w:r>
        <w:t>- egyszerű választás („Húzza alá!”),</w:t>
      </w:r>
    </w:p>
    <w:p w:rsidR="0010066B" w:rsidRDefault="0010066B">
      <w:pPr>
        <w:ind w:left="204" w:firstLine="204"/>
        <w:jc w:val="both"/>
      </w:pPr>
      <w:r>
        <w:t>- többszörös választás,</w:t>
      </w:r>
    </w:p>
    <w:p w:rsidR="0010066B" w:rsidRDefault="0010066B">
      <w:pPr>
        <w:ind w:left="204" w:firstLine="204"/>
        <w:jc w:val="both"/>
      </w:pPr>
      <w:r>
        <w:t>- illesztés (párosítás, csoportosítás),</w:t>
      </w:r>
    </w:p>
    <w:p w:rsidR="0010066B" w:rsidRDefault="0010066B">
      <w:pPr>
        <w:ind w:left="204" w:firstLine="204"/>
        <w:jc w:val="both"/>
      </w:pPr>
      <w:r>
        <w:t>- sorrend meghatározása,</w:t>
      </w:r>
    </w:p>
    <w:p w:rsidR="0010066B" w:rsidRDefault="0010066B">
      <w:pPr>
        <w:ind w:left="204" w:firstLine="204"/>
        <w:jc w:val="both"/>
      </w:pPr>
      <w:r>
        <w:t>- ok-okozati összefüggés keresése,</w:t>
      </w:r>
    </w:p>
    <w:p w:rsidR="0010066B" w:rsidRDefault="0010066B">
      <w:pPr>
        <w:ind w:left="204" w:firstLine="204"/>
        <w:jc w:val="both"/>
      </w:pPr>
      <w:r>
        <w:t>- igaz-hamis választás.</w:t>
      </w:r>
    </w:p>
    <w:p w:rsidR="0010066B" w:rsidRDefault="0010066B">
      <w:pPr>
        <w:ind w:firstLine="204"/>
        <w:jc w:val="both"/>
      </w:pPr>
      <w:r>
        <w:t>- Rövid választ igénylő feladatok, feleletalkotó feladatok:</w:t>
      </w:r>
    </w:p>
    <w:p w:rsidR="0010066B" w:rsidRDefault="0010066B">
      <w:pPr>
        <w:ind w:left="204" w:firstLine="204"/>
        <w:jc w:val="both"/>
      </w:pPr>
      <w:r>
        <w:t>- rövid válasz (meghatározás),</w:t>
      </w:r>
    </w:p>
    <w:p w:rsidR="0010066B" w:rsidRDefault="0010066B">
      <w:pPr>
        <w:ind w:left="204" w:firstLine="204"/>
        <w:jc w:val="both"/>
      </w:pPr>
      <w:r>
        <w:t>- ábrafelismerés, ábraelemzés,</w:t>
      </w:r>
    </w:p>
    <w:p w:rsidR="0010066B" w:rsidRDefault="0010066B">
      <w:pPr>
        <w:ind w:left="204" w:firstLine="204"/>
        <w:jc w:val="both"/>
      </w:pPr>
      <w:r>
        <w:t>- több jellemző felsorolása, megnevezése,</w:t>
      </w:r>
    </w:p>
    <w:p w:rsidR="0010066B" w:rsidRDefault="0010066B">
      <w:pPr>
        <w:ind w:left="204" w:firstLine="204"/>
        <w:jc w:val="both"/>
      </w:pPr>
      <w:r>
        <w:t>- adatok kiegészítése (szöveg, táblázat kiegészítés),</w:t>
      </w:r>
    </w:p>
    <w:p w:rsidR="0010066B" w:rsidRDefault="0010066B">
      <w:pPr>
        <w:ind w:left="204" w:firstLine="204"/>
        <w:jc w:val="both"/>
      </w:pPr>
      <w:r>
        <w:t>- fogalmak meghatározása, magyarázata, hozzárendelése állításokhoz,</w:t>
      </w:r>
    </w:p>
    <w:p w:rsidR="0010066B" w:rsidRDefault="0010066B">
      <w:pPr>
        <w:ind w:left="204" w:firstLine="204"/>
        <w:jc w:val="both"/>
      </w:pPr>
      <w:r>
        <w:t>- folyamatszakaszok sorrendjének megállapítása,</w:t>
      </w:r>
    </w:p>
    <w:p w:rsidR="0010066B" w:rsidRDefault="0010066B">
      <w:pPr>
        <w:ind w:left="204" w:firstLine="204"/>
        <w:jc w:val="both"/>
      </w:pPr>
      <w:r>
        <w:t>- ok-okozati összefüggések felismerése,</w:t>
      </w:r>
    </w:p>
    <w:p w:rsidR="0010066B" w:rsidRDefault="0010066B">
      <w:pPr>
        <w:ind w:left="204" w:firstLine="204"/>
        <w:jc w:val="both"/>
      </w:pPr>
      <w:r>
        <w:t>- tényadatok rendezése megadott szempontok szerint.</w:t>
      </w:r>
    </w:p>
    <w:p w:rsidR="0010066B" w:rsidRDefault="0010066B">
      <w:pPr>
        <w:ind w:firstLine="204"/>
        <w:jc w:val="both"/>
      </w:pPr>
      <w:r>
        <w:t>A rövid választ igénylő feladatok esetenként egy-egy részfeladatot is tartalmazhatnak.</w:t>
      </w:r>
    </w:p>
    <w:p w:rsidR="0010066B" w:rsidRDefault="0010066B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10066B" w:rsidRDefault="0010066B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10066B" w:rsidRDefault="0010066B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10066B" w:rsidRDefault="0010066B">
      <w:pPr>
        <w:ind w:firstLine="204"/>
        <w:jc w:val="both"/>
      </w:pPr>
      <w:r>
        <w:rPr>
          <w:b/>
          <w:bCs/>
        </w:rPr>
        <w:t>Általános szabályok</w:t>
      </w:r>
    </w:p>
    <w:p w:rsidR="0010066B" w:rsidRDefault="0010066B">
      <w:pPr>
        <w:ind w:firstLine="204"/>
        <w:jc w:val="both"/>
      </w:pPr>
      <w:r>
        <w:t>A tételek összeállításánál törekedni kell a változatos, problémamegoldást ösztönző, egyértelmű megfogalmazásokra.</w:t>
      </w:r>
    </w:p>
    <w:p w:rsidR="0010066B" w:rsidRDefault="0010066B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10066B" w:rsidRDefault="0010066B">
      <w:pPr>
        <w:ind w:firstLine="204"/>
        <w:jc w:val="both"/>
      </w:pPr>
      <w:r>
        <w:t>A szóbeli vizsgán a vizsgázó a kihúzott tétel „</w:t>
      </w:r>
      <w:proofErr w:type="gramStart"/>
      <w:r>
        <w:t>A</w:t>
      </w:r>
      <w:proofErr w:type="gramEnd"/>
      <w:r>
        <w:t>” és „B” feladataira válaszol. A szóbeli tételsor 20-25 tételből áll, évente cserélni kell a tételek 20-25%-át.</w:t>
      </w:r>
    </w:p>
    <w:p w:rsidR="0010066B" w:rsidRDefault="0010066B">
      <w:pPr>
        <w:spacing w:before="240"/>
        <w:ind w:firstLine="204"/>
        <w:jc w:val="both"/>
      </w:pPr>
      <w:r>
        <w:rPr>
          <w:i/>
          <w:iCs/>
        </w:rPr>
        <w:lastRenderedPageBreak/>
        <w:t>Témakörök</w:t>
      </w:r>
    </w:p>
    <w:p w:rsidR="0010066B" w:rsidRDefault="0010066B">
      <w:pPr>
        <w:ind w:firstLine="204"/>
        <w:jc w:val="both"/>
      </w:pPr>
      <w:r>
        <w:t>„A” feladat:</w:t>
      </w:r>
    </w:p>
    <w:p w:rsidR="0010066B" w:rsidRDefault="0010066B">
      <w:pPr>
        <w:ind w:firstLine="204"/>
        <w:jc w:val="both"/>
      </w:pPr>
      <w:r>
        <w:t>- egészséges ember gondozása,</w:t>
      </w:r>
    </w:p>
    <w:p w:rsidR="0010066B" w:rsidRDefault="0010066B">
      <w:pPr>
        <w:ind w:firstLine="204"/>
        <w:jc w:val="both"/>
      </w:pPr>
      <w:r>
        <w:t>- csecsemő- és kisgyermekgondozás,</w:t>
      </w:r>
    </w:p>
    <w:p w:rsidR="0010066B" w:rsidRDefault="0010066B">
      <w:pPr>
        <w:ind w:firstLine="204"/>
        <w:jc w:val="both"/>
      </w:pPr>
      <w:r>
        <w:t>- betegmegfigyelés,</w:t>
      </w:r>
    </w:p>
    <w:p w:rsidR="0010066B" w:rsidRDefault="0010066B">
      <w:pPr>
        <w:ind w:firstLine="204"/>
        <w:jc w:val="both"/>
      </w:pPr>
      <w:r>
        <w:t>- ápolási beavatkozások,</w:t>
      </w:r>
    </w:p>
    <w:p w:rsidR="0010066B" w:rsidRDefault="0010066B">
      <w:pPr>
        <w:ind w:firstLine="204"/>
        <w:jc w:val="both"/>
      </w:pPr>
      <w:r>
        <w:t>- anatómia-élettan,</w:t>
      </w:r>
    </w:p>
    <w:p w:rsidR="0010066B" w:rsidRDefault="0010066B">
      <w:pPr>
        <w:ind w:firstLine="204"/>
        <w:jc w:val="both"/>
      </w:pPr>
      <w:r>
        <w:t>- gyógyszertani alapismeretek,</w:t>
      </w:r>
    </w:p>
    <w:p w:rsidR="0010066B" w:rsidRDefault="0010066B">
      <w:pPr>
        <w:ind w:firstLine="204"/>
        <w:jc w:val="both"/>
      </w:pPr>
      <w:r>
        <w:t>- egészségfejlesztés,</w:t>
      </w:r>
    </w:p>
    <w:p w:rsidR="0010066B" w:rsidRDefault="0010066B">
      <w:pPr>
        <w:ind w:firstLine="204"/>
        <w:jc w:val="both"/>
      </w:pPr>
      <w:r>
        <w:t>- szakmai etikai és jogi ismeretek.</w:t>
      </w:r>
    </w:p>
    <w:p w:rsidR="0010066B" w:rsidRDefault="0010066B">
      <w:pPr>
        <w:spacing w:before="240"/>
        <w:ind w:firstLine="204"/>
        <w:jc w:val="both"/>
      </w:pPr>
      <w:r>
        <w:t>„B” feladat:</w:t>
      </w:r>
    </w:p>
    <w:p w:rsidR="0010066B" w:rsidRDefault="0010066B">
      <w:pPr>
        <w:ind w:firstLine="204"/>
        <w:jc w:val="both"/>
      </w:pPr>
      <w:r>
        <w:t>- akadályozott ember gondozása,</w:t>
      </w:r>
    </w:p>
    <w:p w:rsidR="0010066B" w:rsidRDefault="0010066B">
      <w:pPr>
        <w:ind w:firstLine="204"/>
        <w:jc w:val="both"/>
      </w:pPr>
      <w:r>
        <w:t>- mikrobiológia-járványtan, általános kórtan,</w:t>
      </w:r>
    </w:p>
    <w:p w:rsidR="0010066B" w:rsidRDefault="0010066B">
      <w:pPr>
        <w:ind w:firstLine="204"/>
        <w:jc w:val="both"/>
      </w:pPr>
      <w:r>
        <w:t>- belgyógyászat alapjai,</w:t>
      </w:r>
    </w:p>
    <w:p w:rsidR="0010066B" w:rsidRDefault="0010066B">
      <w:pPr>
        <w:ind w:firstLine="204"/>
        <w:jc w:val="both"/>
      </w:pPr>
      <w:r>
        <w:t>- sebészet alapjai,</w:t>
      </w:r>
    </w:p>
    <w:p w:rsidR="0010066B" w:rsidRDefault="0010066B">
      <w:pPr>
        <w:ind w:firstLine="204"/>
        <w:jc w:val="both"/>
      </w:pPr>
      <w:r>
        <w:t>- gyermekgyógyászat alapjai,</w:t>
      </w:r>
    </w:p>
    <w:p w:rsidR="0010066B" w:rsidRDefault="0010066B">
      <w:pPr>
        <w:ind w:firstLine="204"/>
        <w:jc w:val="both"/>
      </w:pPr>
      <w:r>
        <w:t>- diagnosztikai alapismeretek,</w:t>
      </w:r>
    </w:p>
    <w:p w:rsidR="0010066B" w:rsidRDefault="0010066B">
      <w:pPr>
        <w:ind w:firstLine="204"/>
        <w:jc w:val="both"/>
      </w:pPr>
      <w:r>
        <w:t>- terápiás alapismeretek,</w:t>
      </w:r>
    </w:p>
    <w:p w:rsidR="0010066B" w:rsidRDefault="0010066B">
      <w:pPr>
        <w:ind w:firstLine="204"/>
        <w:jc w:val="both"/>
      </w:pPr>
      <w:r>
        <w:t>- elsősegélynyújtás - első ellátás,</w:t>
      </w:r>
    </w:p>
    <w:p w:rsidR="0010066B" w:rsidRDefault="0010066B">
      <w:pPr>
        <w:ind w:firstLine="204"/>
        <w:jc w:val="both"/>
      </w:pPr>
      <w:r>
        <w:t>- kommunikáció,</w:t>
      </w:r>
    </w:p>
    <w:p w:rsidR="0010066B" w:rsidRDefault="0010066B">
      <w:pPr>
        <w:ind w:firstLine="204"/>
        <w:jc w:val="both"/>
      </w:pPr>
      <w:r>
        <w:t>- pszichológia és pedagógia alapjai,</w:t>
      </w:r>
    </w:p>
    <w:p w:rsidR="0010066B" w:rsidRDefault="0010066B">
      <w:pPr>
        <w:ind w:firstLine="204"/>
        <w:jc w:val="both"/>
      </w:pPr>
      <w:r>
        <w:t>- szociológia.</w:t>
      </w:r>
    </w:p>
    <w:p w:rsidR="0010066B" w:rsidRDefault="0010066B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10066B" w:rsidRDefault="0010066B">
      <w:pPr>
        <w:ind w:firstLine="204"/>
        <w:jc w:val="both"/>
      </w:pPr>
      <w:r>
        <w:t>A központi értékelési útmutató rögzíti az egyes feladatok kifejtésének elvárt tartalmi összetevőit és az ezekre adható, feladatonként</w:t>
      </w:r>
    </w:p>
    <w:p w:rsidR="0010066B" w:rsidRDefault="0010066B">
      <w:pPr>
        <w:ind w:firstLine="204"/>
        <w:jc w:val="both"/>
      </w:pPr>
      <w:r>
        <w:t>25 pont felosztásával kialakított maximális részpontszámokat, amely alapján a feleletet értékelni kell. Az egyes részpontszámok legfeljebb 5-6 pontot érnek.</w:t>
      </w:r>
    </w:p>
    <w:p w:rsidR="0010066B" w:rsidRDefault="0010066B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10066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10066B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10066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világosság, szabatosság, a felelet felépítése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10066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Tartalmi összetevők: alapfogalmak ismerete, definiálása, összefüggések problémaközpontú bemutatása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10066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Szakkifejezések használata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10066B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066B" w:rsidRDefault="0010066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10066B" w:rsidRDefault="0010066B">
      <w:pPr>
        <w:spacing w:before="240" w:after="240"/>
        <w:jc w:val="center"/>
      </w:pPr>
      <w:r>
        <w:t>----&gt;&gt;-----&gt;&gt;--&lt;&lt;-----&lt;&lt;----</w:t>
      </w:r>
    </w:p>
    <w:p w:rsidR="0010066B" w:rsidRDefault="0010066B">
      <w:pPr>
        <w:jc w:val="both"/>
      </w:pPr>
    </w:p>
    <w:sectPr w:rsidR="0010066B" w:rsidSect="0010066B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1BD" w:rsidRDefault="00BB71BD" w:rsidP="00CB08A8">
      <w:r>
        <w:separator/>
      </w:r>
    </w:p>
  </w:endnote>
  <w:endnote w:type="continuationSeparator" w:id="0">
    <w:p w:rsidR="00BB71BD" w:rsidRDefault="00BB71BD" w:rsidP="00CB0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1BD" w:rsidRDefault="00BB71BD" w:rsidP="00CB08A8">
      <w:r>
        <w:separator/>
      </w:r>
    </w:p>
  </w:footnote>
  <w:footnote w:type="continuationSeparator" w:id="0">
    <w:p w:rsidR="00BB71BD" w:rsidRDefault="00BB71BD" w:rsidP="00CB08A8">
      <w:r>
        <w:continuationSeparator/>
      </w:r>
    </w:p>
  </w:footnote>
  <w:footnote w:id="1">
    <w:p w:rsidR="00CB08A8" w:rsidRDefault="00CB08A8" w:rsidP="00CB08A8">
      <w:r>
        <w:rPr>
          <w:vertAlign w:val="superscript"/>
        </w:rPr>
        <w:footnoteRef/>
      </w:r>
      <w:r>
        <w:t xml:space="preserve"> Megállapította: 18/2018. (II. 14.) Korm. rendelet 2. §, 2. melléklet 2.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66B"/>
    <w:rsid w:val="0010066B"/>
    <w:rsid w:val="006610D5"/>
    <w:rsid w:val="00BB71BD"/>
    <w:rsid w:val="00CB08A8"/>
    <w:rsid w:val="00F84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5076</Words>
  <Characters>35028</Characters>
  <Application>Microsoft Office Word</Application>
  <DocSecurity>0</DocSecurity>
  <Lines>291</Lines>
  <Paragraphs>80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2019-01-24T09:03:00Z</dcterms:created>
  <dcterms:modified xsi:type="dcterms:W3CDTF">2019-01-25T09:24:00Z</dcterms:modified>
</cp:coreProperties>
</file>