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93F" w:rsidRPr="002A49C3" w:rsidRDefault="0055293F" w:rsidP="002A49C3">
      <w:pPr>
        <w:pStyle w:val="NormlWeb"/>
        <w:jc w:val="both"/>
        <w:rPr>
          <w:rFonts w:ascii="Arial" w:hAnsi="Arial" w:cs="Arial"/>
          <w:color w:val="000000"/>
          <w:sz w:val="22"/>
          <w:szCs w:val="22"/>
        </w:rPr>
      </w:pPr>
      <w:r w:rsidRPr="002A49C3">
        <w:rPr>
          <w:rFonts w:ascii="Arial" w:hAnsi="Arial" w:cs="Arial"/>
          <w:color w:val="000000"/>
          <w:sz w:val="22"/>
          <w:szCs w:val="22"/>
        </w:rPr>
        <w:t>2.11 A közfeladatot ellátó szerv által kiírt pályázatok szakmai leírása, azok eredményei és indokolásuk</w:t>
      </w:r>
    </w:p>
    <w:p w:rsidR="005A1879" w:rsidRPr="002A49C3" w:rsidRDefault="002A49C3" w:rsidP="002A49C3">
      <w:pPr>
        <w:jc w:val="both"/>
        <w:rPr>
          <w:rFonts w:ascii="Arial" w:hAnsi="Arial" w:cs="Arial"/>
        </w:rPr>
      </w:pPr>
    </w:p>
    <w:p w:rsidR="0055293F" w:rsidRPr="002A49C3" w:rsidRDefault="0055293F" w:rsidP="002A49C3">
      <w:pPr>
        <w:jc w:val="both"/>
        <w:rPr>
          <w:rFonts w:ascii="Arial" w:hAnsi="Arial" w:cs="Arial"/>
        </w:rPr>
      </w:pPr>
      <w:r w:rsidRPr="002A49C3">
        <w:rPr>
          <w:rFonts w:ascii="Arial" w:hAnsi="Arial" w:cs="Arial"/>
        </w:rPr>
        <w:t>Pályázat cím: EPALE Tartalomfejlesztési Díj 2024</w:t>
      </w:r>
    </w:p>
    <w:p w:rsidR="0055293F" w:rsidRPr="002A49C3" w:rsidRDefault="0055293F" w:rsidP="002A49C3">
      <w:pPr>
        <w:jc w:val="both"/>
        <w:rPr>
          <w:rFonts w:ascii="Arial" w:hAnsi="Arial" w:cs="Arial"/>
        </w:rPr>
      </w:pPr>
      <w:r w:rsidRPr="002A49C3">
        <w:rPr>
          <w:rFonts w:ascii="Arial" w:hAnsi="Arial" w:cs="Arial"/>
        </w:rPr>
        <w:t>Célja: Olyan tartalmakkal bővíteni az EPALE portál magyar nyelvű felületét, amelyek a felhasználók szakmai tapasztalatait mutatják be a felnőttkori tanulás területén, és így jelentős érdeklődésre tarthatnak számot az EPALE közösségének körében</w:t>
      </w:r>
      <w:r w:rsidRPr="002A49C3">
        <w:rPr>
          <w:rFonts w:ascii="Arial" w:hAnsi="Arial" w:cs="Arial"/>
          <w:color w:val="262526"/>
        </w:rPr>
        <w:t>. </w:t>
      </w:r>
    </w:p>
    <w:p w:rsidR="0055293F" w:rsidRPr="002A49C3" w:rsidRDefault="0055293F" w:rsidP="002A49C3">
      <w:pPr>
        <w:jc w:val="both"/>
        <w:rPr>
          <w:rFonts w:ascii="Arial" w:hAnsi="Arial" w:cs="Arial"/>
        </w:rPr>
      </w:pPr>
      <w:r w:rsidRPr="002A49C3">
        <w:rPr>
          <w:rFonts w:ascii="Arial" w:hAnsi="Arial" w:cs="Arial"/>
        </w:rPr>
        <w:t>Pályázók köre: magánszemélyek</w:t>
      </w:r>
    </w:p>
    <w:p w:rsidR="0055293F" w:rsidRPr="002A49C3" w:rsidRDefault="0055293F" w:rsidP="002A49C3">
      <w:pPr>
        <w:jc w:val="both"/>
        <w:rPr>
          <w:rFonts w:ascii="Arial" w:hAnsi="Arial" w:cs="Arial"/>
        </w:rPr>
      </w:pPr>
      <w:r w:rsidRPr="002A49C3">
        <w:rPr>
          <w:rFonts w:ascii="Arial" w:hAnsi="Arial" w:cs="Arial"/>
        </w:rPr>
        <w:t>Beérkezett pályázatok: 14 db</w:t>
      </w:r>
    </w:p>
    <w:p w:rsidR="0055293F" w:rsidRPr="002A49C3" w:rsidRDefault="0055293F" w:rsidP="002A49C3">
      <w:pPr>
        <w:jc w:val="both"/>
        <w:rPr>
          <w:rFonts w:ascii="Arial" w:hAnsi="Arial" w:cs="Arial"/>
        </w:rPr>
      </w:pPr>
      <w:r w:rsidRPr="002A49C3">
        <w:rPr>
          <w:rFonts w:ascii="Arial" w:hAnsi="Arial" w:cs="Arial"/>
        </w:rPr>
        <w:t>A pályázatok a pályázati kiírásban részletezett pontozási rendszer alapján kerültek értékelésre és díjazásra (3 elsőhelyezett és 1 különdíj).</w:t>
      </w:r>
    </w:p>
    <w:p w:rsidR="0055293F" w:rsidRDefault="0055293F"/>
    <w:p w:rsidR="0055293F" w:rsidRDefault="0055293F">
      <w:bookmarkStart w:id="0" w:name="_GoBack"/>
      <w:bookmarkEnd w:id="0"/>
    </w:p>
    <w:sectPr w:rsidR="00552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93F"/>
    <w:rsid w:val="00076506"/>
    <w:rsid w:val="000C668C"/>
    <w:rsid w:val="0018473C"/>
    <w:rsid w:val="002A49C3"/>
    <w:rsid w:val="003274B6"/>
    <w:rsid w:val="00385048"/>
    <w:rsid w:val="003A7F0D"/>
    <w:rsid w:val="003D489E"/>
    <w:rsid w:val="0055293F"/>
    <w:rsid w:val="005D26D3"/>
    <w:rsid w:val="00685FFA"/>
    <w:rsid w:val="006F793C"/>
    <w:rsid w:val="00924E90"/>
    <w:rsid w:val="00A0540E"/>
    <w:rsid w:val="00AB070B"/>
    <w:rsid w:val="00B17286"/>
    <w:rsid w:val="00B20380"/>
    <w:rsid w:val="00B54F6E"/>
    <w:rsid w:val="00BA2AE5"/>
    <w:rsid w:val="00C474BE"/>
    <w:rsid w:val="00C82F4F"/>
    <w:rsid w:val="00CF018E"/>
    <w:rsid w:val="00D923F3"/>
    <w:rsid w:val="00EB3757"/>
    <w:rsid w:val="00FA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3A27E5-1E6F-411B-8E5D-5E76E1FD8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55293F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4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Bajka Györgyi</dc:creator>
  <cp:keywords/>
  <dc:description/>
  <cp:lastModifiedBy>user</cp:lastModifiedBy>
  <cp:revision>3</cp:revision>
  <dcterms:created xsi:type="dcterms:W3CDTF">2025-01-27T09:46:00Z</dcterms:created>
  <dcterms:modified xsi:type="dcterms:W3CDTF">2025-01-27T16:56:00Z</dcterms:modified>
</cp:coreProperties>
</file>