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64" w:rsidRDefault="00207A8D">
      <w:pPr>
        <w:spacing w:after="322" w:line="239" w:lineRule="auto"/>
        <w:ind w:left="1738" w:right="1651"/>
        <w:jc w:val="center"/>
      </w:pPr>
      <w:r>
        <w:rPr>
          <w:b/>
          <w:sz w:val="28"/>
        </w:rPr>
        <w:t>Budapesti Gépészeti Szakképzési</w:t>
      </w:r>
      <w:r w:rsidR="00FB2BB4">
        <w:rPr>
          <w:b/>
          <w:sz w:val="28"/>
        </w:rPr>
        <w:t xml:space="preserve"> Centrum álláspályázatot hirdet </w:t>
      </w:r>
    </w:p>
    <w:p w:rsidR="00181464" w:rsidRDefault="00713E07" w:rsidP="00DA531A">
      <w:pPr>
        <w:spacing w:after="0"/>
        <w:ind w:right="1561"/>
        <w:jc w:val="center"/>
      </w:pPr>
      <w:r>
        <w:rPr>
          <w:b/>
          <w:sz w:val="44"/>
        </w:rPr>
        <w:t>Magyar nyelv és irodalom</w:t>
      </w:r>
      <w:r w:rsidR="00FB2BB4">
        <w:rPr>
          <w:b/>
          <w:sz w:val="44"/>
        </w:rPr>
        <w:t xml:space="preserve"> – szakos oktató </w:t>
      </w:r>
    </w:p>
    <w:p w:rsidR="00181464" w:rsidRDefault="00FB2BB4">
      <w:pPr>
        <w:spacing w:after="158"/>
        <w:ind w:left="87"/>
        <w:jc w:val="center"/>
      </w:pPr>
      <w:r>
        <w:rPr>
          <w:i/>
          <w:sz w:val="28"/>
        </w:rPr>
        <w:t xml:space="preserve"> </w:t>
      </w:r>
    </w:p>
    <w:p w:rsidR="00181464" w:rsidRDefault="00FB2BB4">
      <w:pPr>
        <w:spacing w:after="0"/>
        <w:ind w:left="2551"/>
      </w:pPr>
      <w:r>
        <w:rPr>
          <w:i/>
          <w:sz w:val="28"/>
        </w:rPr>
        <w:t xml:space="preserve">Állást hirdető szakképző intézmény </w:t>
      </w:r>
    </w:p>
    <w:tbl>
      <w:tblPr>
        <w:tblStyle w:val="TableGrid"/>
        <w:tblW w:w="9327" w:type="dxa"/>
        <w:tblInd w:w="-118" w:type="dxa"/>
        <w:tblCellMar>
          <w:top w:w="119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2381"/>
        <w:gridCol w:w="6946"/>
      </w:tblGrid>
      <w:tr w:rsidR="00181464" w:rsidTr="008C24ED">
        <w:trPr>
          <w:trHeight w:val="44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EEEEEE"/>
          </w:tcPr>
          <w:p w:rsidR="00181464" w:rsidRDefault="00FB2BB4">
            <w:r>
              <w:rPr>
                <w:b/>
                <w:color w:val="333333"/>
                <w:sz w:val="21"/>
              </w:rPr>
              <w:t xml:space="preserve">Iskola neve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EEEEEE"/>
          </w:tcPr>
          <w:p w:rsidR="00181464" w:rsidRPr="00225E31" w:rsidRDefault="00207A8D">
            <w:pPr>
              <w:ind w:left="2"/>
              <w:rPr>
                <w:color w:val="auto"/>
              </w:rPr>
            </w:pPr>
            <w:r w:rsidRPr="00225E31">
              <w:rPr>
                <w:color w:val="auto"/>
              </w:rPr>
              <w:t>Budapesti Gépészeti SZC</w:t>
            </w:r>
            <w:r w:rsidR="00FB2BB4" w:rsidRPr="00225E31">
              <w:rPr>
                <w:color w:val="auto"/>
              </w:rPr>
              <w:t xml:space="preserve"> </w:t>
            </w:r>
            <w:r w:rsidRPr="00225E31">
              <w:rPr>
                <w:color w:val="auto"/>
              </w:rPr>
              <w:t>Csonka János Technikum és Szakképző Iskola</w:t>
            </w:r>
          </w:p>
        </w:tc>
      </w:tr>
      <w:tr w:rsidR="00181464" w:rsidTr="008C24ED">
        <w:trPr>
          <w:trHeight w:val="341"/>
        </w:trPr>
        <w:tc>
          <w:tcPr>
            <w:tcW w:w="2381" w:type="dxa"/>
            <w:tcBorders>
              <w:top w:val="single" w:sz="48" w:space="0" w:color="FFFFFF"/>
              <w:left w:val="single" w:sz="4" w:space="0" w:color="000000"/>
              <w:bottom w:val="single" w:sz="48" w:space="0" w:color="EEEEEE"/>
              <w:right w:val="single" w:sz="4" w:space="0" w:color="000000"/>
            </w:tcBorders>
          </w:tcPr>
          <w:p w:rsidR="00181464" w:rsidRDefault="00FB2BB4">
            <w:r>
              <w:rPr>
                <w:b/>
                <w:color w:val="333333"/>
                <w:sz w:val="21"/>
              </w:rPr>
              <w:t xml:space="preserve">Iskola címe </w:t>
            </w:r>
          </w:p>
        </w:tc>
        <w:tc>
          <w:tcPr>
            <w:tcW w:w="6946" w:type="dxa"/>
            <w:tcBorders>
              <w:top w:val="single" w:sz="48" w:space="0" w:color="FFFFFF"/>
              <w:left w:val="single" w:sz="4" w:space="0" w:color="000000"/>
              <w:bottom w:val="single" w:sz="48" w:space="0" w:color="EEEEEE"/>
              <w:right w:val="single" w:sz="4" w:space="0" w:color="000000"/>
            </w:tcBorders>
          </w:tcPr>
          <w:p w:rsidR="00181464" w:rsidRPr="00225E31" w:rsidRDefault="000C205D">
            <w:pPr>
              <w:ind w:left="2"/>
              <w:rPr>
                <w:color w:val="auto"/>
              </w:rPr>
            </w:pPr>
            <w:r w:rsidRPr="00225E31">
              <w:rPr>
                <w:color w:val="auto"/>
              </w:rPr>
              <w:t>1165 Budapest Arany János u. 55</w:t>
            </w:r>
          </w:p>
        </w:tc>
      </w:tr>
      <w:tr w:rsidR="00181464" w:rsidTr="008C24ED">
        <w:trPr>
          <w:trHeight w:val="463"/>
        </w:trPr>
        <w:tc>
          <w:tcPr>
            <w:tcW w:w="2381" w:type="dxa"/>
            <w:tcBorders>
              <w:top w:val="single" w:sz="48" w:space="0" w:color="EEEEEE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EEEEEE"/>
          </w:tcPr>
          <w:p w:rsidR="00181464" w:rsidRDefault="00FB2BB4">
            <w:r>
              <w:rPr>
                <w:b/>
                <w:color w:val="333333"/>
                <w:sz w:val="21"/>
              </w:rPr>
              <w:t xml:space="preserve">Honlap </w:t>
            </w:r>
          </w:p>
        </w:tc>
        <w:tc>
          <w:tcPr>
            <w:tcW w:w="6946" w:type="dxa"/>
            <w:tcBorders>
              <w:top w:val="single" w:sz="48" w:space="0" w:color="EEEEEE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EEEEEE"/>
          </w:tcPr>
          <w:p w:rsidR="00181464" w:rsidRPr="00225E31" w:rsidRDefault="000C205D">
            <w:pPr>
              <w:ind w:left="2"/>
              <w:rPr>
                <w:color w:val="auto"/>
              </w:rPr>
            </w:pPr>
            <w:r w:rsidRPr="00225E31">
              <w:rPr>
                <w:color w:val="auto"/>
              </w:rPr>
              <w:t>https://csonka.gszc.hu/</w:t>
            </w:r>
          </w:p>
        </w:tc>
      </w:tr>
      <w:tr w:rsidR="00181464" w:rsidTr="008C24ED">
        <w:trPr>
          <w:trHeight w:val="459"/>
        </w:trPr>
        <w:tc>
          <w:tcPr>
            <w:tcW w:w="2381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64" w:rsidRDefault="00FB2BB4">
            <w:r>
              <w:rPr>
                <w:b/>
                <w:color w:val="333333"/>
                <w:sz w:val="21"/>
              </w:rPr>
              <w:t xml:space="preserve">E-mail cím </w:t>
            </w:r>
          </w:p>
        </w:tc>
        <w:tc>
          <w:tcPr>
            <w:tcW w:w="6946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64" w:rsidRPr="00225E31" w:rsidRDefault="00F77584" w:rsidP="00F77584">
            <w:pPr>
              <w:ind w:left="2"/>
              <w:rPr>
                <w:color w:val="auto"/>
              </w:rPr>
            </w:pPr>
            <w:r>
              <w:rPr>
                <w:color w:val="auto"/>
              </w:rPr>
              <w:t>titkarsag@csonkabp.edu</w:t>
            </w:r>
            <w:r w:rsidR="00FB2BB4" w:rsidRPr="00225E31">
              <w:rPr>
                <w:color w:val="auto"/>
              </w:rPr>
              <w:t xml:space="preserve">.hu </w:t>
            </w:r>
          </w:p>
        </w:tc>
      </w:tr>
    </w:tbl>
    <w:p w:rsidR="00181464" w:rsidRDefault="00FB2BB4">
      <w:pPr>
        <w:spacing w:after="0"/>
        <w:ind w:left="22"/>
        <w:jc w:val="center"/>
      </w:pPr>
      <w:r>
        <w:rPr>
          <w:i/>
          <w:sz w:val="28"/>
        </w:rPr>
        <w:t xml:space="preserve">A meghirdetett állás </w:t>
      </w:r>
    </w:p>
    <w:tbl>
      <w:tblPr>
        <w:tblStyle w:val="TableGrid"/>
        <w:tblW w:w="9310" w:type="dxa"/>
        <w:tblInd w:w="-118" w:type="dxa"/>
        <w:tblCellMar>
          <w:top w:w="117" w:type="dxa"/>
          <w:left w:w="118" w:type="dxa"/>
          <w:right w:w="177" w:type="dxa"/>
        </w:tblCellMar>
        <w:tblLook w:val="04A0" w:firstRow="1" w:lastRow="0" w:firstColumn="1" w:lastColumn="0" w:noHBand="0" w:noVBand="1"/>
      </w:tblPr>
      <w:tblGrid>
        <w:gridCol w:w="2381"/>
        <w:gridCol w:w="6929"/>
      </w:tblGrid>
      <w:tr w:rsidR="00181464" w:rsidTr="009D6F30">
        <w:trPr>
          <w:trHeight w:val="50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EEEEEE"/>
          </w:tcPr>
          <w:p w:rsidR="00181464" w:rsidRDefault="00FB2BB4">
            <w:r>
              <w:rPr>
                <w:b/>
                <w:color w:val="333333"/>
                <w:sz w:val="21"/>
              </w:rPr>
              <w:t xml:space="preserve">Jogviszony időtartama 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EEEEEE"/>
          </w:tcPr>
          <w:p w:rsidR="00181464" w:rsidRPr="002B067B" w:rsidRDefault="00B22A0B">
            <w:pPr>
              <w:ind w:left="2"/>
              <w:rPr>
                <w:b/>
                <w:color w:val="auto"/>
              </w:rPr>
            </w:pPr>
            <w:r w:rsidRPr="002B067B">
              <w:rPr>
                <w:b/>
                <w:color w:val="auto"/>
              </w:rPr>
              <w:t>határozatlan</w:t>
            </w:r>
            <w:r w:rsidR="00FB2BB4" w:rsidRPr="002B067B">
              <w:rPr>
                <w:b/>
                <w:color w:val="auto"/>
              </w:rPr>
              <w:t xml:space="preserve"> időtartam </w:t>
            </w:r>
          </w:p>
        </w:tc>
      </w:tr>
      <w:tr w:rsidR="00181464" w:rsidTr="009D6F30">
        <w:trPr>
          <w:trHeight w:val="329"/>
        </w:trPr>
        <w:tc>
          <w:tcPr>
            <w:tcW w:w="2381" w:type="dxa"/>
            <w:tcBorders>
              <w:top w:val="single" w:sz="48" w:space="0" w:color="FFFFFF"/>
              <w:left w:val="single" w:sz="4" w:space="0" w:color="000000"/>
              <w:bottom w:val="single" w:sz="48" w:space="0" w:color="EEEEEE"/>
              <w:right w:val="single" w:sz="4" w:space="0" w:color="000000"/>
            </w:tcBorders>
          </w:tcPr>
          <w:p w:rsidR="00181464" w:rsidRDefault="00FB2BB4">
            <w:r>
              <w:rPr>
                <w:b/>
                <w:color w:val="333333"/>
                <w:sz w:val="21"/>
              </w:rPr>
              <w:t xml:space="preserve">Foglalkoztatás jellege </w:t>
            </w:r>
          </w:p>
        </w:tc>
        <w:tc>
          <w:tcPr>
            <w:tcW w:w="6929" w:type="dxa"/>
            <w:tcBorders>
              <w:top w:val="single" w:sz="48" w:space="0" w:color="FFFFFF"/>
              <w:left w:val="single" w:sz="4" w:space="0" w:color="000000"/>
              <w:bottom w:val="single" w:sz="48" w:space="0" w:color="EEEEEE"/>
              <w:right w:val="single" w:sz="4" w:space="0" w:color="000000"/>
            </w:tcBorders>
          </w:tcPr>
          <w:p w:rsidR="00181464" w:rsidRPr="002B067B" w:rsidRDefault="000C205D" w:rsidP="000C205D">
            <w:pPr>
              <w:ind w:left="2"/>
              <w:rPr>
                <w:b/>
                <w:color w:val="auto"/>
              </w:rPr>
            </w:pPr>
            <w:r w:rsidRPr="002B067B">
              <w:rPr>
                <w:b/>
                <w:color w:val="auto"/>
              </w:rPr>
              <w:t xml:space="preserve">teljes </w:t>
            </w:r>
            <w:r w:rsidR="00FB2BB4" w:rsidRPr="002B067B">
              <w:rPr>
                <w:b/>
                <w:color w:val="auto"/>
              </w:rPr>
              <w:t xml:space="preserve">munkaidő  </w:t>
            </w:r>
          </w:p>
        </w:tc>
      </w:tr>
      <w:tr w:rsidR="00181464" w:rsidTr="009D6F30">
        <w:trPr>
          <w:trHeight w:val="592"/>
        </w:trPr>
        <w:tc>
          <w:tcPr>
            <w:tcW w:w="2381" w:type="dxa"/>
            <w:tcBorders>
              <w:top w:val="single" w:sz="48" w:space="0" w:color="EEEEEE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EEEEEE"/>
          </w:tcPr>
          <w:p w:rsidR="00181464" w:rsidRDefault="00FB2BB4">
            <w:r>
              <w:rPr>
                <w:b/>
                <w:color w:val="333333"/>
                <w:sz w:val="21"/>
              </w:rPr>
              <w:t xml:space="preserve">Munkavégzés helye </w:t>
            </w:r>
          </w:p>
        </w:tc>
        <w:tc>
          <w:tcPr>
            <w:tcW w:w="6929" w:type="dxa"/>
            <w:tcBorders>
              <w:top w:val="single" w:sz="48" w:space="0" w:color="EEEEEE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EEEEEE"/>
          </w:tcPr>
          <w:p w:rsidR="00181464" w:rsidRPr="00225E31" w:rsidRDefault="000C205D">
            <w:pPr>
              <w:ind w:left="2"/>
              <w:rPr>
                <w:color w:val="auto"/>
              </w:rPr>
            </w:pPr>
            <w:r w:rsidRPr="00225E31">
              <w:rPr>
                <w:color w:val="auto"/>
              </w:rPr>
              <w:t>Budapesti Gépészeti SZC Csonka János Technikum és Szakképző Iskola</w:t>
            </w:r>
          </w:p>
        </w:tc>
      </w:tr>
      <w:tr w:rsidR="00181464" w:rsidTr="009D6F30">
        <w:trPr>
          <w:trHeight w:val="349"/>
        </w:trPr>
        <w:tc>
          <w:tcPr>
            <w:tcW w:w="2381" w:type="dxa"/>
            <w:tcBorders>
              <w:top w:val="single" w:sz="48" w:space="0" w:color="FFFFFF"/>
              <w:left w:val="single" w:sz="4" w:space="0" w:color="000000"/>
              <w:bottom w:val="single" w:sz="48" w:space="0" w:color="EEEEEE"/>
              <w:right w:val="single" w:sz="4" w:space="0" w:color="000000"/>
            </w:tcBorders>
          </w:tcPr>
          <w:p w:rsidR="00181464" w:rsidRDefault="00FB2BB4">
            <w:r>
              <w:rPr>
                <w:b/>
                <w:color w:val="333333"/>
                <w:sz w:val="21"/>
              </w:rPr>
              <w:t xml:space="preserve">Feladat típusa </w:t>
            </w:r>
          </w:p>
        </w:tc>
        <w:tc>
          <w:tcPr>
            <w:tcW w:w="6929" w:type="dxa"/>
            <w:tcBorders>
              <w:top w:val="single" w:sz="48" w:space="0" w:color="FFFFFF"/>
              <w:left w:val="single" w:sz="4" w:space="0" w:color="000000"/>
              <w:bottom w:val="single" w:sz="48" w:space="0" w:color="EEEEEE"/>
              <w:right w:val="single" w:sz="4" w:space="0" w:color="000000"/>
            </w:tcBorders>
          </w:tcPr>
          <w:p w:rsidR="00181464" w:rsidRPr="00225E31" w:rsidRDefault="00FB2BB4">
            <w:pPr>
              <w:ind w:left="2"/>
              <w:rPr>
                <w:color w:val="auto"/>
              </w:rPr>
            </w:pPr>
            <w:r w:rsidRPr="00225E31">
              <w:rPr>
                <w:color w:val="auto"/>
              </w:rPr>
              <w:t xml:space="preserve">oktató </w:t>
            </w:r>
          </w:p>
        </w:tc>
      </w:tr>
      <w:tr w:rsidR="00181464" w:rsidTr="009D6F30">
        <w:trPr>
          <w:trHeight w:val="471"/>
        </w:trPr>
        <w:tc>
          <w:tcPr>
            <w:tcW w:w="2381" w:type="dxa"/>
            <w:tcBorders>
              <w:top w:val="single" w:sz="48" w:space="0" w:color="EEEEEE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EEEEEE"/>
          </w:tcPr>
          <w:p w:rsidR="00181464" w:rsidRDefault="00FB2BB4">
            <w:r>
              <w:rPr>
                <w:b/>
                <w:color w:val="333333"/>
                <w:sz w:val="21"/>
              </w:rPr>
              <w:t xml:space="preserve">Illetmény </w:t>
            </w:r>
          </w:p>
        </w:tc>
        <w:tc>
          <w:tcPr>
            <w:tcW w:w="6929" w:type="dxa"/>
            <w:tcBorders>
              <w:top w:val="single" w:sz="48" w:space="0" w:color="EEEEEE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EEEEEE"/>
          </w:tcPr>
          <w:p w:rsidR="00181464" w:rsidRPr="00225E31" w:rsidRDefault="00FB2BB4">
            <w:pPr>
              <w:ind w:left="2"/>
              <w:rPr>
                <w:color w:val="auto"/>
              </w:rPr>
            </w:pPr>
            <w:r w:rsidRPr="00225E31">
              <w:rPr>
                <w:color w:val="auto"/>
              </w:rPr>
              <w:t>2019. évi LXXX. törvény 42.§</w:t>
            </w:r>
            <w:proofErr w:type="spellStart"/>
            <w:r w:rsidRPr="00225E31">
              <w:rPr>
                <w:color w:val="auto"/>
              </w:rPr>
              <w:t>-nak</w:t>
            </w:r>
            <w:proofErr w:type="spellEnd"/>
            <w:r w:rsidRPr="00225E31">
              <w:rPr>
                <w:color w:val="auto"/>
              </w:rPr>
              <w:t xml:space="preserve"> megfelelően, megegyezés szerint</w:t>
            </w:r>
            <w:r w:rsidRPr="00225E31">
              <w:rPr>
                <w:color w:val="auto"/>
                <w:sz w:val="21"/>
              </w:rPr>
              <w:t xml:space="preserve"> </w:t>
            </w:r>
          </w:p>
        </w:tc>
      </w:tr>
      <w:tr w:rsidR="00181464" w:rsidTr="009D6F30">
        <w:trPr>
          <w:trHeight w:val="623"/>
        </w:trPr>
        <w:tc>
          <w:tcPr>
            <w:tcW w:w="2381" w:type="dxa"/>
            <w:tcBorders>
              <w:top w:val="single" w:sz="48" w:space="0" w:color="FFFFFF"/>
              <w:left w:val="single" w:sz="4" w:space="0" w:color="000000"/>
              <w:bottom w:val="single" w:sz="48" w:space="0" w:color="EEEEEE"/>
              <w:right w:val="single" w:sz="4" w:space="0" w:color="000000"/>
            </w:tcBorders>
          </w:tcPr>
          <w:p w:rsidR="00181464" w:rsidRDefault="00FB2BB4">
            <w:r>
              <w:rPr>
                <w:b/>
                <w:color w:val="333333"/>
                <w:sz w:val="21"/>
              </w:rPr>
              <w:t xml:space="preserve">Elvárt képzettség </w:t>
            </w:r>
          </w:p>
        </w:tc>
        <w:tc>
          <w:tcPr>
            <w:tcW w:w="6929" w:type="dxa"/>
            <w:tcBorders>
              <w:top w:val="single" w:sz="48" w:space="0" w:color="FFFFFF"/>
              <w:left w:val="single" w:sz="4" w:space="0" w:color="000000"/>
              <w:bottom w:val="single" w:sz="48" w:space="0" w:color="EEEEEE"/>
              <w:right w:val="single" w:sz="4" w:space="0" w:color="000000"/>
            </w:tcBorders>
          </w:tcPr>
          <w:p w:rsidR="00181464" w:rsidRPr="00225E31" w:rsidRDefault="00FB2BB4" w:rsidP="002B067B">
            <w:pPr>
              <w:ind w:left="2"/>
              <w:rPr>
                <w:color w:val="auto"/>
              </w:rPr>
            </w:pPr>
            <w:r w:rsidRPr="00225E31">
              <w:rPr>
                <w:color w:val="auto"/>
              </w:rPr>
              <w:t xml:space="preserve">Egyetemen </w:t>
            </w:r>
            <w:r w:rsidR="002B067B">
              <w:rPr>
                <w:color w:val="auto"/>
              </w:rPr>
              <w:t>/</w:t>
            </w:r>
            <w:r w:rsidRPr="00225E31">
              <w:rPr>
                <w:color w:val="auto"/>
              </w:rPr>
              <w:t xml:space="preserve"> </w:t>
            </w:r>
            <w:r w:rsidR="00713E07">
              <w:rPr>
                <w:b/>
                <w:color w:val="auto"/>
              </w:rPr>
              <w:t>magyar nyelv és irodalom középiskolai tanári</w:t>
            </w:r>
            <w:r w:rsidRPr="00225E31">
              <w:rPr>
                <w:color w:val="auto"/>
              </w:rPr>
              <w:t xml:space="preserve"> végzettség.</w:t>
            </w:r>
            <w:r w:rsidRPr="00225E31">
              <w:rPr>
                <w:color w:val="auto"/>
                <w:sz w:val="21"/>
              </w:rPr>
              <w:t xml:space="preserve"> </w:t>
            </w:r>
          </w:p>
        </w:tc>
      </w:tr>
      <w:tr w:rsidR="00181464" w:rsidTr="00EC4817">
        <w:trPr>
          <w:trHeight w:val="2032"/>
        </w:trPr>
        <w:tc>
          <w:tcPr>
            <w:tcW w:w="2381" w:type="dxa"/>
            <w:tcBorders>
              <w:top w:val="single" w:sz="48" w:space="0" w:color="EEEEEE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EEEEEE"/>
          </w:tcPr>
          <w:p w:rsidR="00181464" w:rsidRDefault="00FB2BB4">
            <w:r>
              <w:rPr>
                <w:b/>
                <w:color w:val="333333"/>
                <w:sz w:val="21"/>
              </w:rPr>
              <w:t xml:space="preserve">Leírás </w:t>
            </w:r>
          </w:p>
        </w:tc>
        <w:tc>
          <w:tcPr>
            <w:tcW w:w="6929" w:type="dxa"/>
            <w:tcBorders>
              <w:top w:val="single" w:sz="48" w:space="0" w:color="EEEEEE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EEEEEE"/>
          </w:tcPr>
          <w:p w:rsidR="00181464" w:rsidRPr="00225E31" w:rsidRDefault="009D6F30" w:rsidP="009D6F30">
            <w:pPr>
              <w:ind w:left="2"/>
              <w:rPr>
                <w:color w:val="auto"/>
              </w:rPr>
            </w:pPr>
            <w:r w:rsidRPr="00225E31">
              <w:rPr>
                <w:color w:val="auto"/>
              </w:rPr>
              <w:t>Technikumban és s</w:t>
            </w:r>
            <w:r w:rsidR="00FB2BB4" w:rsidRPr="00225E31">
              <w:rPr>
                <w:color w:val="auto"/>
              </w:rPr>
              <w:t xml:space="preserve">zakképző iskolában </w:t>
            </w:r>
            <w:r w:rsidR="00713E07">
              <w:rPr>
                <w:b/>
                <w:color w:val="auto"/>
              </w:rPr>
              <w:t>magyar nyelv és irodalom, kommunikáció</w:t>
            </w:r>
            <w:r w:rsidR="00683E45" w:rsidRPr="00683E45">
              <w:rPr>
                <w:b/>
                <w:color w:val="auto"/>
              </w:rPr>
              <w:t xml:space="preserve"> </w:t>
            </w:r>
            <w:r w:rsidR="00683E45">
              <w:rPr>
                <w:color w:val="auto"/>
              </w:rPr>
              <w:t xml:space="preserve">tantárgyak oktatása, </w:t>
            </w:r>
            <w:r w:rsidR="00683E45" w:rsidRPr="00683E45">
              <w:rPr>
                <w:color w:val="auto"/>
              </w:rPr>
              <w:t>valamint az oktatáshoz tartozó adminisztratív feladatok ellátása</w:t>
            </w:r>
            <w:r w:rsidR="00683E45">
              <w:rPr>
                <w:color w:val="auto"/>
              </w:rPr>
              <w:t>.</w:t>
            </w:r>
            <w:r w:rsidR="00FB2BB4" w:rsidRPr="00225E31">
              <w:rPr>
                <w:color w:val="auto"/>
              </w:rPr>
              <w:t xml:space="preserve">  </w:t>
            </w:r>
          </w:p>
          <w:p w:rsidR="00181464" w:rsidRPr="00225E31" w:rsidRDefault="00FB2BB4" w:rsidP="00F77584">
            <w:pPr>
              <w:rPr>
                <w:color w:val="auto"/>
              </w:rPr>
            </w:pPr>
            <w:r w:rsidRPr="00225E31">
              <w:rPr>
                <w:color w:val="auto"/>
              </w:rPr>
              <w:t xml:space="preserve">Információ </w:t>
            </w:r>
            <w:r w:rsidR="009D6F30" w:rsidRPr="00225E31">
              <w:rPr>
                <w:color w:val="auto"/>
              </w:rPr>
              <w:t>Vásárhelyiné Gaál Gyöngyi</w:t>
            </w:r>
            <w:r w:rsidRPr="00225E31">
              <w:rPr>
                <w:color w:val="auto"/>
              </w:rPr>
              <w:t xml:space="preserve">, </w:t>
            </w:r>
            <w:proofErr w:type="spellStart"/>
            <w:r w:rsidR="00F77584">
              <w:rPr>
                <w:color w:val="auto"/>
              </w:rPr>
              <w:t>igazgato</w:t>
            </w:r>
            <w:proofErr w:type="spellEnd"/>
            <w:r w:rsidR="00F77584">
              <w:rPr>
                <w:color w:val="auto"/>
              </w:rPr>
              <w:t>@csonkabp.edu</w:t>
            </w:r>
            <w:bookmarkStart w:id="0" w:name="_GoBack"/>
            <w:bookmarkEnd w:id="0"/>
            <w:r w:rsidR="009D6F30" w:rsidRPr="00225E31">
              <w:rPr>
                <w:color w:val="auto"/>
              </w:rPr>
              <w:t xml:space="preserve">.hu </w:t>
            </w:r>
            <w:r w:rsidRPr="00225E31">
              <w:rPr>
                <w:color w:val="auto"/>
              </w:rPr>
              <w:t xml:space="preserve">email címen. </w:t>
            </w:r>
            <w:r w:rsidR="00AA6728" w:rsidRPr="00AA6728">
              <w:rPr>
                <w:color w:val="auto"/>
              </w:rPr>
              <w:t>A pályázó tudomásul veszi, hogy amennyiben felvételt nyer intézményünkbe, jogviszonyát a Budapesti Gépészeti Szakképzési Centrummal létesíti, í</w:t>
            </w:r>
            <w:r w:rsidR="00C26094">
              <w:rPr>
                <w:color w:val="auto"/>
              </w:rPr>
              <w:t>gy az intézmény bármely feladat</w:t>
            </w:r>
            <w:r w:rsidR="00AA6728" w:rsidRPr="00AA6728">
              <w:rPr>
                <w:color w:val="auto"/>
              </w:rPr>
              <w:t>ellátási helyére feladatvégzésre kirendelhető.</w:t>
            </w:r>
          </w:p>
        </w:tc>
      </w:tr>
      <w:tr w:rsidR="00181464" w:rsidTr="009D6F30">
        <w:trPr>
          <w:trHeight w:val="278"/>
        </w:trPr>
        <w:tc>
          <w:tcPr>
            <w:tcW w:w="2381" w:type="dxa"/>
            <w:tcBorders>
              <w:top w:val="single" w:sz="48" w:space="0" w:color="FFFFFF"/>
              <w:left w:val="single" w:sz="4" w:space="0" w:color="000000"/>
              <w:bottom w:val="single" w:sz="48" w:space="0" w:color="EEEEEE"/>
              <w:right w:val="single" w:sz="4" w:space="0" w:color="000000"/>
            </w:tcBorders>
          </w:tcPr>
          <w:p w:rsidR="00181464" w:rsidRDefault="00FB2BB4">
            <w:r>
              <w:rPr>
                <w:b/>
                <w:color w:val="333333"/>
                <w:sz w:val="21"/>
              </w:rPr>
              <w:t xml:space="preserve">Betölthetőség időpontja </w:t>
            </w:r>
          </w:p>
        </w:tc>
        <w:tc>
          <w:tcPr>
            <w:tcW w:w="6929" w:type="dxa"/>
            <w:tcBorders>
              <w:top w:val="single" w:sz="48" w:space="0" w:color="FFFFFF"/>
              <w:left w:val="single" w:sz="4" w:space="0" w:color="000000"/>
              <w:bottom w:val="single" w:sz="48" w:space="0" w:color="EEEEEE"/>
              <w:right w:val="single" w:sz="4" w:space="0" w:color="000000"/>
            </w:tcBorders>
          </w:tcPr>
          <w:p w:rsidR="00181464" w:rsidRPr="00225E31" w:rsidRDefault="00FB2BB4">
            <w:pPr>
              <w:ind w:left="2"/>
              <w:rPr>
                <w:color w:val="auto"/>
              </w:rPr>
            </w:pPr>
            <w:r w:rsidRPr="00225E31">
              <w:rPr>
                <w:color w:val="auto"/>
                <w:sz w:val="21"/>
              </w:rPr>
              <w:t>El</w:t>
            </w:r>
            <w:r w:rsidR="00225E31" w:rsidRPr="00225E31">
              <w:rPr>
                <w:color w:val="auto"/>
                <w:sz w:val="21"/>
              </w:rPr>
              <w:t xml:space="preserve">bírálás után </w:t>
            </w:r>
            <w:r w:rsidR="002C355D">
              <w:rPr>
                <w:color w:val="auto"/>
                <w:sz w:val="21"/>
              </w:rPr>
              <w:t>azonnal betölthető, 2022.08.22</w:t>
            </w:r>
            <w:r w:rsidR="00225E31" w:rsidRPr="00225E31">
              <w:rPr>
                <w:color w:val="auto"/>
                <w:sz w:val="21"/>
              </w:rPr>
              <w:t>-tól</w:t>
            </w:r>
            <w:r w:rsidRPr="00225E31">
              <w:rPr>
                <w:color w:val="auto"/>
                <w:sz w:val="21"/>
              </w:rPr>
              <w:t xml:space="preserve"> </w:t>
            </w:r>
          </w:p>
        </w:tc>
      </w:tr>
      <w:tr w:rsidR="00181464" w:rsidTr="00AA6728">
        <w:trPr>
          <w:trHeight w:val="464"/>
        </w:trPr>
        <w:tc>
          <w:tcPr>
            <w:tcW w:w="2381" w:type="dxa"/>
            <w:tcBorders>
              <w:top w:val="single" w:sz="48" w:space="0" w:color="EEEEE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181464" w:rsidRDefault="00FB2BB4">
            <w:r>
              <w:rPr>
                <w:b/>
                <w:color w:val="333333"/>
                <w:sz w:val="21"/>
              </w:rPr>
              <w:t xml:space="preserve">Jelentkezési határidő </w:t>
            </w:r>
          </w:p>
        </w:tc>
        <w:tc>
          <w:tcPr>
            <w:tcW w:w="6929" w:type="dxa"/>
            <w:tcBorders>
              <w:top w:val="single" w:sz="48" w:space="0" w:color="EEEEE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181464" w:rsidRPr="00225E31" w:rsidRDefault="002C355D" w:rsidP="00FB2BB4">
            <w:pPr>
              <w:ind w:left="2"/>
              <w:rPr>
                <w:color w:val="auto"/>
              </w:rPr>
            </w:pPr>
            <w:r>
              <w:rPr>
                <w:color w:val="auto"/>
                <w:sz w:val="21"/>
              </w:rPr>
              <w:t>2022</w:t>
            </w:r>
            <w:r w:rsidR="00FB2BB4">
              <w:rPr>
                <w:color w:val="auto"/>
                <w:sz w:val="21"/>
              </w:rPr>
              <w:t xml:space="preserve">. június </w:t>
            </w:r>
            <w:r w:rsidR="00FB2BB4" w:rsidRPr="00225E31">
              <w:rPr>
                <w:color w:val="auto"/>
                <w:sz w:val="21"/>
              </w:rPr>
              <w:t>3</w:t>
            </w:r>
            <w:r w:rsidR="00FB2BB4">
              <w:rPr>
                <w:color w:val="auto"/>
                <w:sz w:val="21"/>
              </w:rPr>
              <w:t>0</w:t>
            </w:r>
            <w:r w:rsidR="00FB2BB4" w:rsidRPr="00225E31">
              <w:rPr>
                <w:color w:val="auto"/>
                <w:sz w:val="21"/>
              </w:rPr>
              <w:t xml:space="preserve">. </w:t>
            </w:r>
          </w:p>
        </w:tc>
      </w:tr>
      <w:tr w:rsidR="00181464" w:rsidTr="00AA6728">
        <w:trPr>
          <w:trHeight w:val="101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64" w:rsidRDefault="00FB2BB4">
            <w:r>
              <w:rPr>
                <w:b/>
                <w:color w:val="333333"/>
                <w:sz w:val="21"/>
              </w:rPr>
              <w:t xml:space="preserve">Jelentkezés módja 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64" w:rsidRDefault="00FB2BB4">
            <w:pPr>
              <w:ind w:left="2"/>
            </w:pPr>
            <w:r>
              <w:t xml:space="preserve">A pályázatot e-mailen </w:t>
            </w:r>
            <w:proofErr w:type="spellStart"/>
            <w:r w:rsidR="002C355D">
              <w:rPr>
                <w:color w:val="auto"/>
              </w:rPr>
              <w:t>igazgato</w:t>
            </w:r>
            <w:proofErr w:type="spellEnd"/>
            <w:r w:rsidR="002C355D">
              <w:rPr>
                <w:color w:val="auto"/>
              </w:rPr>
              <w:t>@csonkabp.edu</w:t>
            </w:r>
            <w:r w:rsidR="00225E31" w:rsidRPr="00225E31">
              <w:rPr>
                <w:color w:val="auto"/>
              </w:rPr>
              <w:t xml:space="preserve">.hu </w:t>
            </w:r>
            <w:r>
              <w:t>címre, vagy személyesen az iskolában szerdai napokon, vagy postai úton az iskola címére (</w:t>
            </w:r>
            <w:r w:rsidR="00225E31" w:rsidRPr="00225E31">
              <w:rPr>
                <w:color w:val="auto"/>
              </w:rPr>
              <w:t>1165 Budapest Arany János u. 55</w:t>
            </w:r>
            <w:r>
              <w:t>) lehet leadni.</w:t>
            </w:r>
            <w:r>
              <w:rPr>
                <w:color w:val="333333"/>
                <w:sz w:val="21"/>
              </w:rPr>
              <w:t xml:space="preserve"> </w:t>
            </w:r>
          </w:p>
        </w:tc>
      </w:tr>
    </w:tbl>
    <w:p w:rsidR="00181464" w:rsidRDefault="00181464">
      <w:pPr>
        <w:spacing w:after="0"/>
      </w:pPr>
    </w:p>
    <w:sectPr w:rsidR="00181464" w:rsidSect="009D6F3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64"/>
    <w:rsid w:val="000C205D"/>
    <w:rsid w:val="00181464"/>
    <w:rsid w:val="00207A8D"/>
    <w:rsid w:val="00225E31"/>
    <w:rsid w:val="002B067B"/>
    <w:rsid w:val="002C355D"/>
    <w:rsid w:val="00683E45"/>
    <w:rsid w:val="00713E07"/>
    <w:rsid w:val="008C24ED"/>
    <w:rsid w:val="009D6F30"/>
    <w:rsid w:val="00AA6728"/>
    <w:rsid w:val="00B22A0B"/>
    <w:rsid w:val="00C26094"/>
    <w:rsid w:val="00CA7D90"/>
    <w:rsid w:val="00DA531A"/>
    <w:rsid w:val="00EC4817"/>
    <w:rsid w:val="00F77584"/>
    <w:rsid w:val="00FB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F34DD-D2E9-4085-BBFF-50AE0019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Bence Ignácz</dc:creator>
  <cp:keywords/>
  <cp:lastModifiedBy>Gyöngyi Gaál</cp:lastModifiedBy>
  <cp:revision>15</cp:revision>
  <dcterms:created xsi:type="dcterms:W3CDTF">2021-03-24T11:54:00Z</dcterms:created>
  <dcterms:modified xsi:type="dcterms:W3CDTF">2022-05-23T03:03:00Z</dcterms:modified>
</cp:coreProperties>
</file>