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15805D" w14:textId="77777777" w:rsidR="00375220" w:rsidRPr="00B25F74" w:rsidRDefault="00375220" w:rsidP="00375220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 w:rsidRPr="00B25F74">
        <w:rPr>
          <w:rFonts w:ascii="Times New Roman" w:hAnsi="Times New Roman"/>
          <w:b/>
          <w:smallCaps/>
          <w:noProof/>
          <w:sz w:val="24"/>
          <w:szCs w:val="24"/>
          <w:lang w:eastAsia="hu-HU"/>
        </w:rPr>
        <w:drawing>
          <wp:anchor distT="0" distB="0" distL="114300" distR="114300" simplePos="0" relativeHeight="251659264" behindDoc="0" locked="0" layoutInCell="0" allowOverlap="1" wp14:anchorId="7916AD64" wp14:editId="7606D84D">
            <wp:simplePos x="0" y="0"/>
            <wp:positionH relativeFrom="margin">
              <wp:posOffset>2713355</wp:posOffset>
            </wp:positionH>
            <wp:positionV relativeFrom="margin">
              <wp:posOffset>-590550</wp:posOffset>
            </wp:positionV>
            <wp:extent cx="334645" cy="542925"/>
            <wp:effectExtent l="0" t="0" r="8255" b="9525"/>
            <wp:wrapTopAndBottom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5F74">
        <w:rPr>
          <w:rFonts w:ascii="Times New Roman" w:hAnsi="Times New Roman"/>
          <w:b/>
          <w:smallCaps/>
          <w:sz w:val="24"/>
          <w:szCs w:val="24"/>
        </w:rPr>
        <w:t>Nemzeti Szakképzési és Felnőttképzési Hivatal</w:t>
      </w:r>
    </w:p>
    <w:p w14:paraId="66BAA6E5" w14:textId="5556EAA1" w:rsidR="00375220" w:rsidRPr="00724B41" w:rsidRDefault="003E545D" w:rsidP="003E545D">
      <w:pPr>
        <w:pStyle w:val="lfej"/>
        <w:spacing w:line="276" w:lineRule="auto"/>
        <w:jc w:val="center"/>
        <w:rPr>
          <w:b/>
          <w:bC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 xml:space="preserve">Projektkezelési </w:t>
      </w:r>
      <w:r w:rsidR="008E07CD" w:rsidRPr="008E07CD">
        <w:rPr>
          <w:rFonts w:ascii="Times New Roman" w:hAnsi="Times New Roman"/>
          <w:b/>
          <w:smallCaps/>
          <w:sz w:val="24"/>
          <w:szCs w:val="24"/>
        </w:rPr>
        <w:t>Főosztály</w:t>
      </w:r>
      <w:r w:rsidR="00375220" w:rsidRPr="007B06D1">
        <w:rPr>
          <w:b/>
          <w:sz w:val="24"/>
          <w:szCs w:val="24"/>
        </w:rPr>
        <w:br/>
      </w:r>
    </w:p>
    <w:p w14:paraId="21A18013" w14:textId="726E2F66" w:rsidR="00375220" w:rsidRPr="00B25F74" w:rsidRDefault="009F6558" w:rsidP="00375220">
      <w:pPr>
        <w:spacing w:line="276" w:lineRule="auto"/>
        <w:jc w:val="center"/>
        <w:rPr>
          <w:b/>
          <w:bCs/>
          <w:color w:val="000000"/>
          <w:sz w:val="24"/>
          <w:szCs w:val="24"/>
        </w:rPr>
      </w:pPr>
      <w:r w:rsidRPr="00253E2C">
        <w:rPr>
          <w:b/>
          <w:bCs/>
          <w:color w:val="000000"/>
          <w:sz w:val="24"/>
          <w:szCs w:val="24"/>
        </w:rPr>
        <w:t>Kiemelt szakmai munkatárs</w:t>
      </w:r>
    </w:p>
    <w:p w14:paraId="4BBB2D6C" w14:textId="64A83AB4" w:rsidR="00375220" w:rsidRPr="00B25F74" w:rsidRDefault="00416352" w:rsidP="00375220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munkakör</w:t>
      </w:r>
      <w:r w:rsidR="00375220" w:rsidRPr="00B25F74">
        <w:rPr>
          <w:sz w:val="24"/>
          <w:szCs w:val="24"/>
        </w:rPr>
        <w:t xml:space="preserve"> betöltésére</w:t>
      </w:r>
    </w:p>
    <w:p w14:paraId="7C804BD0" w14:textId="068DAF80" w:rsidR="00CB28E4" w:rsidRDefault="00375220" w:rsidP="00AA0E31">
      <w:pPr>
        <w:spacing w:line="276" w:lineRule="auto"/>
        <w:jc w:val="center"/>
        <w:rPr>
          <w:sz w:val="24"/>
          <w:szCs w:val="24"/>
        </w:rPr>
      </w:pPr>
      <w:r w:rsidRPr="00B25F74">
        <w:rPr>
          <w:sz w:val="24"/>
          <w:szCs w:val="24"/>
        </w:rPr>
        <w:t>pályázatot hirdet</w:t>
      </w:r>
    </w:p>
    <w:p w14:paraId="60E96AEA" w14:textId="77777777" w:rsidR="00375220" w:rsidRPr="00375220" w:rsidRDefault="00375220" w:rsidP="00375220"/>
    <w:p w14:paraId="75B772B0" w14:textId="77777777" w:rsidR="00CB28E4" w:rsidRPr="00B25F74" w:rsidRDefault="00CB28E4" w:rsidP="00CB28E4">
      <w:pPr>
        <w:pStyle w:val="alcmhirdets"/>
        <w:rPr>
          <w:sz w:val="24"/>
          <w:szCs w:val="24"/>
        </w:rPr>
      </w:pPr>
      <w:r>
        <w:rPr>
          <w:sz w:val="24"/>
          <w:szCs w:val="24"/>
        </w:rPr>
        <w:t>J</w:t>
      </w:r>
      <w:r w:rsidRPr="00B25F74">
        <w:rPr>
          <w:sz w:val="24"/>
          <w:szCs w:val="24"/>
        </w:rPr>
        <w:t>ogviszony időtartama:</w:t>
      </w:r>
    </w:p>
    <w:p w14:paraId="19B7C86B" w14:textId="33B98D62" w:rsidR="00CB28E4" w:rsidRDefault="00CB28E4" w:rsidP="00CB28E4">
      <w:pPr>
        <w:jc w:val="both"/>
        <w:rPr>
          <w:sz w:val="24"/>
          <w:szCs w:val="24"/>
        </w:rPr>
      </w:pPr>
      <w:r w:rsidRPr="009F6558">
        <w:rPr>
          <w:sz w:val="24"/>
          <w:szCs w:val="24"/>
        </w:rPr>
        <w:t>H</w:t>
      </w:r>
      <w:r w:rsidR="007B7020" w:rsidRPr="009F6558">
        <w:rPr>
          <w:sz w:val="24"/>
          <w:szCs w:val="24"/>
        </w:rPr>
        <w:t>atározott</w:t>
      </w:r>
      <w:r w:rsidRPr="009F6558">
        <w:rPr>
          <w:sz w:val="24"/>
          <w:szCs w:val="24"/>
        </w:rPr>
        <w:t xml:space="preserve"> idejű </w:t>
      </w:r>
      <w:r w:rsidR="007B0373">
        <w:rPr>
          <w:sz w:val="24"/>
          <w:szCs w:val="24"/>
        </w:rPr>
        <w:t>munkaviszony</w:t>
      </w:r>
      <w:r w:rsidRPr="003C6FED">
        <w:rPr>
          <w:sz w:val="24"/>
          <w:szCs w:val="24"/>
        </w:rPr>
        <w:t>.</w:t>
      </w:r>
    </w:p>
    <w:p w14:paraId="3A907BBA" w14:textId="77777777" w:rsidR="00CB28E4" w:rsidRPr="00B25F74" w:rsidRDefault="00CB28E4" w:rsidP="00CB28E4">
      <w:pPr>
        <w:pStyle w:val="alcmhirdets"/>
        <w:rPr>
          <w:sz w:val="24"/>
          <w:szCs w:val="24"/>
        </w:rPr>
      </w:pPr>
      <w:r w:rsidRPr="00B25F74">
        <w:rPr>
          <w:sz w:val="24"/>
          <w:szCs w:val="24"/>
        </w:rPr>
        <w:t xml:space="preserve">Foglalkoztatás jellege: </w:t>
      </w:r>
    </w:p>
    <w:p w14:paraId="53E753A7" w14:textId="2F145703" w:rsidR="00CB28E4" w:rsidRDefault="00CB28E4" w:rsidP="00CB28E4">
      <w:pPr>
        <w:jc w:val="both"/>
        <w:rPr>
          <w:sz w:val="24"/>
          <w:szCs w:val="24"/>
        </w:rPr>
      </w:pPr>
      <w:r w:rsidRPr="003C6FED">
        <w:rPr>
          <w:sz w:val="24"/>
          <w:szCs w:val="24"/>
        </w:rPr>
        <w:t>Teljes munkaid</w:t>
      </w:r>
      <w:r w:rsidR="00315CCB">
        <w:rPr>
          <w:sz w:val="24"/>
          <w:szCs w:val="24"/>
        </w:rPr>
        <w:t>ő</w:t>
      </w:r>
      <w:r w:rsidRPr="003C6FED">
        <w:rPr>
          <w:sz w:val="24"/>
          <w:szCs w:val="24"/>
        </w:rPr>
        <w:t>, heti 40 óra</w:t>
      </w:r>
    </w:p>
    <w:p w14:paraId="6C8119A3" w14:textId="77777777" w:rsidR="00CB28E4" w:rsidRPr="00B25F74" w:rsidRDefault="00CB28E4" w:rsidP="00CB28E4">
      <w:pPr>
        <w:pStyle w:val="alcmhirdets"/>
        <w:rPr>
          <w:sz w:val="24"/>
          <w:szCs w:val="24"/>
        </w:rPr>
      </w:pPr>
      <w:r>
        <w:rPr>
          <w:sz w:val="24"/>
          <w:szCs w:val="24"/>
        </w:rPr>
        <w:t>M</w:t>
      </w:r>
      <w:r w:rsidRPr="00B25F74">
        <w:rPr>
          <w:sz w:val="24"/>
          <w:szCs w:val="24"/>
        </w:rPr>
        <w:t>unkavégzés helye:</w:t>
      </w:r>
    </w:p>
    <w:p w14:paraId="2FC1789A" w14:textId="48F96C58" w:rsidR="00CB28E4" w:rsidRDefault="00CB28E4" w:rsidP="00CB28E4">
      <w:pPr>
        <w:jc w:val="both"/>
        <w:rPr>
          <w:sz w:val="24"/>
          <w:szCs w:val="24"/>
        </w:rPr>
      </w:pPr>
      <w:r w:rsidRPr="003C6FED">
        <w:rPr>
          <w:sz w:val="24"/>
          <w:szCs w:val="24"/>
        </w:rPr>
        <w:t>Nemzeti Szakképzési és Felnőttképzési Hivatal (NSZFH)</w:t>
      </w:r>
    </w:p>
    <w:p w14:paraId="23BE3EB1" w14:textId="77777777" w:rsidR="00291230" w:rsidRPr="003C6FED" w:rsidRDefault="00291230" w:rsidP="00CB28E4">
      <w:pPr>
        <w:jc w:val="both"/>
        <w:rPr>
          <w:sz w:val="24"/>
          <w:szCs w:val="24"/>
        </w:rPr>
      </w:pPr>
    </w:p>
    <w:p w14:paraId="0B00D64D" w14:textId="5477D428" w:rsidR="00096C5C" w:rsidRDefault="00096C5C" w:rsidP="009F6558">
      <w:pPr>
        <w:spacing w:line="240" w:lineRule="atLeast"/>
        <w:rPr>
          <w:rFonts w:eastAsiaTheme="minorEastAsia"/>
          <w:b/>
          <w:noProof/>
          <w:color w:val="000000"/>
          <w:sz w:val="24"/>
          <w:szCs w:val="24"/>
        </w:rPr>
      </w:pPr>
      <w:r w:rsidRPr="002A1978">
        <w:rPr>
          <w:rFonts w:eastAsiaTheme="minorEastAsia"/>
          <w:b/>
          <w:noProof/>
          <w:color w:val="000000"/>
          <w:sz w:val="24"/>
          <w:szCs w:val="24"/>
        </w:rPr>
        <w:t>GINOP_Plusz-5.2.3 kiemelt projekt</w:t>
      </w:r>
    </w:p>
    <w:p w14:paraId="1412E3CB" w14:textId="77777777" w:rsidR="00291230" w:rsidRPr="002A1978" w:rsidRDefault="00291230" w:rsidP="009F6558">
      <w:pPr>
        <w:spacing w:line="240" w:lineRule="atLeast"/>
        <w:rPr>
          <w:rFonts w:eastAsiaTheme="minorEastAsia"/>
          <w:b/>
          <w:noProof/>
          <w:color w:val="000000"/>
          <w:sz w:val="24"/>
          <w:szCs w:val="24"/>
        </w:rPr>
      </w:pPr>
    </w:p>
    <w:p w14:paraId="28D9C236" w14:textId="33C87C90" w:rsidR="00CB28E4" w:rsidRDefault="009F6558" w:rsidP="009F6558">
      <w:pPr>
        <w:spacing w:line="276" w:lineRule="auto"/>
        <w:jc w:val="both"/>
        <w:rPr>
          <w:color w:val="FF0000"/>
          <w:sz w:val="24"/>
          <w:szCs w:val="24"/>
        </w:rPr>
      </w:pPr>
      <w:r w:rsidRPr="009F6558">
        <w:rPr>
          <w:rFonts w:eastAsiaTheme="minorEastAsia"/>
          <w:noProof/>
          <w:color w:val="000000"/>
          <w:sz w:val="24"/>
          <w:szCs w:val="24"/>
        </w:rPr>
        <w:t>1117 Budapest, Neumann János utca 1</w:t>
      </w:r>
      <w:r w:rsidRPr="009F6558">
        <w:rPr>
          <w:color w:val="FF0000"/>
          <w:sz w:val="24"/>
          <w:szCs w:val="24"/>
        </w:rPr>
        <w:t>.</w:t>
      </w:r>
    </w:p>
    <w:p w14:paraId="2D5F76B5" w14:textId="4259C1CA" w:rsidR="00291230" w:rsidRDefault="00291230" w:rsidP="009F6558">
      <w:pPr>
        <w:spacing w:line="276" w:lineRule="auto"/>
        <w:jc w:val="both"/>
        <w:rPr>
          <w:color w:val="FF0000"/>
          <w:sz w:val="24"/>
          <w:szCs w:val="24"/>
        </w:rPr>
      </w:pPr>
    </w:p>
    <w:p w14:paraId="3AE7AD09" w14:textId="77777777" w:rsidR="00291230" w:rsidRPr="009F6558" w:rsidRDefault="00291230" w:rsidP="00291230">
      <w:pPr>
        <w:spacing w:line="240" w:lineRule="atLeast"/>
        <w:rPr>
          <w:rFonts w:eastAsiaTheme="minorEastAsia"/>
          <w:noProof/>
          <w:color w:val="000000"/>
          <w:sz w:val="24"/>
          <w:szCs w:val="24"/>
        </w:rPr>
      </w:pPr>
      <w:r w:rsidRPr="009F6558">
        <w:rPr>
          <w:rFonts w:eastAsiaTheme="minorEastAsia"/>
          <w:noProof/>
          <w:color w:val="000000"/>
          <w:sz w:val="24"/>
          <w:szCs w:val="24"/>
        </w:rPr>
        <w:t>INFOPARK „A” épület</w:t>
      </w:r>
    </w:p>
    <w:p w14:paraId="086C3987" w14:textId="77777777" w:rsidR="00291230" w:rsidRPr="009F6558" w:rsidRDefault="00291230" w:rsidP="009F6558">
      <w:pPr>
        <w:spacing w:line="276" w:lineRule="auto"/>
        <w:jc w:val="both"/>
        <w:rPr>
          <w:color w:val="FF0000"/>
          <w:sz w:val="24"/>
          <w:szCs w:val="24"/>
        </w:rPr>
      </w:pPr>
      <w:bookmarkStart w:id="0" w:name="_GoBack"/>
      <w:bookmarkEnd w:id="0"/>
    </w:p>
    <w:p w14:paraId="44FC5521" w14:textId="2A40421F" w:rsidR="000207A5" w:rsidRDefault="000207A5" w:rsidP="007448B1">
      <w:pPr>
        <w:pStyle w:val="alcmhirdets"/>
        <w:rPr>
          <w:sz w:val="24"/>
          <w:szCs w:val="24"/>
        </w:rPr>
      </w:pPr>
      <w:r w:rsidRPr="00096C5C">
        <w:rPr>
          <w:sz w:val="24"/>
          <w:szCs w:val="24"/>
        </w:rPr>
        <w:t>Ellátandó feladatok:</w:t>
      </w:r>
    </w:p>
    <w:p w14:paraId="336092C4" w14:textId="3A4242E3" w:rsidR="00096C5C" w:rsidRPr="004623CF" w:rsidRDefault="005D5A96" w:rsidP="004623CF">
      <w:pPr>
        <w:pStyle w:val="Listaszerbekezds"/>
        <w:numPr>
          <w:ilvl w:val="0"/>
          <w:numId w:val="15"/>
        </w:numPr>
        <w:jc w:val="both"/>
        <w:rPr>
          <w:sz w:val="24"/>
          <w:szCs w:val="24"/>
        </w:rPr>
      </w:pPr>
      <w:r w:rsidRPr="004623CF">
        <w:rPr>
          <w:sz w:val="24"/>
          <w:szCs w:val="24"/>
        </w:rPr>
        <w:t>Részvétel a</w:t>
      </w:r>
      <w:r w:rsidR="00096C5C" w:rsidRPr="004623CF">
        <w:rPr>
          <w:sz w:val="24"/>
          <w:szCs w:val="24"/>
        </w:rPr>
        <w:t xml:space="preserve"> </w:t>
      </w:r>
      <w:bookmarkStart w:id="1" w:name="_Hlk210903859"/>
      <w:r w:rsidR="00096C5C" w:rsidRPr="004623CF">
        <w:rPr>
          <w:sz w:val="24"/>
          <w:szCs w:val="24"/>
        </w:rPr>
        <w:t xml:space="preserve">GINOP_Plusz-5.2.3 kiemelt projekt </w:t>
      </w:r>
      <w:bookmarkEnd w:id="1"/>
      <w:r w:rsidR="00096C5C" w:rsidRPr="004623CF">
        <w:rPr>
          <w:sz w:val="24"/>
          <w:szCs w:val="24"/>
        </w:rPr>
        <w:t>belső és külső szakmai folyamatainak kialakításában és működtetésében.</w:t>
      </w:r>
    </w:p>
    <w:p w14:paraId="44C3A843" w14:textId="357B022C" w:rsidR="00096C5C" w:rsidRPr="004623CF" w:rsidRDefault="00096C5C" w:rsidP="004623CF">
      <w:pPr>
        <w:pStyle w:val="Listaszerbekezds"/>
        <w:numPr>
          <w:ilvl w:val="0"/>
          <w:numId w:val="15"/>
        </w:numPr>
        <w:jc w:val="both"/>
        <w:rPr>
          <w:sz w:val="24"/>
          <w:szCs w:val="24"/>
        </w:rPr>
      </w:pPr>
      <w:r w:rsidRPr="004623CF">
        <w:rPr>
          <w:sz w:val="24"/>
          <w:szCs w:val="24"/>
        </w:rPr>
        <w:t>A projekt által támogatott négy standard projekt kedvezményezettjeivel történő kapcsolattartás</w:t>
      </w:r>
      <w:r w:rsidR="001C0465" w:rsidRPr="004623CF">
        <w:rPr>
          <w:sz w:val="24"/>
          <w:szCs w:val="24"/>
        </w:rPr>
        <w:t>.</w:t>
      </w:r>
    </w:p>
    <w:p w14:paraId="101522CC" w14:textId="778A7881" w:rsidR="005D5A96" w:rsidRPr="004623CF" w:rsidRDefault="005D5A96" w:rsidP="004623CF">
      <w:pPr>
        <w:pStyle w:val="Listaszerbekezds"/>
        <w:numPr>
          <w:ilvl w:val="0"/>
          <w:numId w:val="15"/>
        </w:numPr>
        <w:jc w:val="both"/>
        <w:rPr>
          <w:sz w:val="24"/>
          <w:szCs w:val="24"/>
        </w:rPr>
      </w:pPr>
      <w:r w:rsidRPr="004623CF">
        <w:rPr>
          <w:sz w:val="24"/>
          <w:szCs w:val="24"/>
        </w:rPr>
        <w:t xml:space="preserve">Szakmai témákban támogatás nyújtása a </w:t>
      </w:r>
      <w:r w:rsidR="004623CF" w:rsidRPr="004623CF">
        <w:rPr>
          <w:sz w:val="24"/>
          <w:szCs w:val="24"/>
        </w:rPr>
        <w:t>rugalmas tanulási utakat támogató és hátránykompenzációs projektek, a szakképzésben tanulók idegen nyelvi kompetenciáinak kis csoportos fejlesztését célzó projektek, valamint a szakképzési ágazati tudásközpontok, illetve képzőközpontok létrehozás</w:t>
      </w:r>
      <w:r w:rsidR="004623CF">
        <w:rPr>
          <w:sz w:val="24"/>
          <w:szCs w:val="24"/>
        </w:rPr>
        <w:t>ának</w:t>
      </w:r>
      <w:r w:rsidR="004623CF" w:rsidRPr="004623CF">
        <w:rPr>
          <w:sz w:val="24"/>
          <w:szCs w:val="24"/>
        </w:rPr>
        <w:t xml:space="preserve"> </w:t>
      </w:r>
      <w:r w:rsidRPr="004623CF">
        <w:rPr>
          <w:sz w:val="24"/>
          <w:szCs w:val="24"/>
        </w:rPr>
        <w:t>megvalósításban részt</w:t>
      </w:r>
      <w:r w:rsidR="004623CF" w:rsidRPr="004623CF">
        <w:rPr>
          <w:sz w:val="24"/>
          <w:szCs w:val="24"/>
        </w:rPr>
        <w:t xml:space="preserve"> </w:t>
      </w:r>
      <w:r w:rsidRPr="004623CF">
        <w:rPr>
          <w:sz w:val="24"/>
          <w:szCs w:val="24"/>
        </w:rPr>
        <w:t>vevő szakképzési intézmények számára.</w:t>
      </w:r>
    </w:p>
    <w:p w14:paraId="04B59177" w14:textId="38ECE1E1" w:rsidR="001C0465" w:rsidRPr="004623CF" w:rsidRDefault="001C0465" w:rsidP="004623CF">
      <w:pPr>
        <w:pStyle w:val="Listaszerbekezds"/>
        <w:numPr>
          <w:ilvl w:val="0"/>
          <w:numId w:val="15"/>
        </w:numPr>
        <w:jc w:val="both"/>
        <w:rPr>
          <w:sz w:val="24"/>
          <w:szCs w:val="24"/>
        </w:rPr>
      </w:pPr>
      <w:r w:rsidRPr="004623CF">
        <w:rPr>
          <w:sz w:val="24"/>
          <w:szCs w:val="24"/>
        </w:rPr>
        <w:t xml:space="preserve">Közreműködés a kiemelt projekt </w:t>
      </w:r>
      <w:r w:rsidR="005D5A96" w:rsidRPr="004623CF">
        <w:rPr>
          <w:sz w:val="24"/>
          <w:szCs w:val="24"/>
        </w:rPr>
        <w:t xml:space="preserve">tudásmegosztó, </w:t>
      </w:r>
      <w:proofErr w:type="spellStart"/>
      <w:r w:rsidR="005D5A96" w:rsidRPr="004623CF">
        <w:rPr>
          <w:sz w:val="24"/>
          <w:szCs w:val="24"/>
        </w:rPr>
        <w:t>hálózatosodást</w:t>
      </w:r>
      <w:proofErr w:type="spellEnd"/>
      <w:r w:rsidR="005D5A96" w:rsidRPr="004623CF">
        <w:rPr>
          <w:sz w:val="24"/>
          <w:szCs w:val="24"/>
        </w:rPr>
        <w:t xml:space="preserve"> segítő és </w:t>
      </w:r>
      <w:proofErr w:type="spellStart"/>
      <w:r w:rsidR="005D5A96" w:rsidRPr="004623CF">
        <w:rPr>
          <w:sz w:val="24"/>
          <w:szCs w:val="24"/>
        </w:rPr>
        <w:t>disszeminációs</w:t>
      </w:r>
      <w:proofErr w:type="spellEnd"/>
      <w:r w:rsidR="005D5A96" w:rsidRPr="004623CF">
        <w:rPr>
          <w:sz w:val="24"/>
          <w:szCs w:val="24"/>
        </w:rPr>
        <w:t xml:space="preserve"> tevékenységében.</w:t>
      </w:r>
    </w:p>
    <w:p w14:paraId="2F1EF3EA" w14:textId="49E43D48" w:rsidR="004623CF" w:rsidRPr="004623CF" w:rsidRDefault="004623CF" w:rsidP="004623CF">
      <w:pPr>
        <w:pStyle w:val="Listaszerbekezds"/>
        <w:numPr>
          <w:ilvl w:val="0"/>
          <w:numId w:val="15"/>
        </w:numPr>
        <w:jc w:val="both"/>
        <w:rPr>
          <w:sz w:val="24"/>
          <w:szCs w:val="24"/>
        </w:rPr>
      </w:pPr>
      <w:r w:rsidRPr="004623CF">
        <w:rPr>
          <w:sz w:val="24"/>
          <w:szCs w:val="24"/>
        </w:rPr>
        <w:t>Közreműködés a tudásmegosztó platform, valamint az adatszolgáltatási felület kialakításában és működtetésében.</w:t>
      </w:r>
    </w:p>
    <w:p w14:paraId="4026C453" w14:textId="3BE9DA17" w:rsidR="005D5A96" w:rsidRPr="004623CF" w:rsidRDefault="005D5A96" w:rsidP="004623CF">
      <w:pPr>
        <w:pStyle w:val="Listaszerbekezds"/>
        <w:numPr>
          <w:ilvl w:val="0"/>
          <w:numId w:val="15"/>
        </w:numPr>
        <w:jc w:val="both"/>
        <w:rPr>
          <w:sz w:val="24"/>
          <w:szCs w:val="24"/>
        </w:rPr>
      </w:pPr>
      <w:r w:rsidRPr="004623CF">
        <w:rPr>
          <w:sz w:val="24"/>
          <w:szCs w:val="24"/>
        </w:rPr>
        <w:t>Részvétel a kiemelt projekt képzéseinek, módszertani felkészítő</w:t>
      </w:r>
      <w:r w:rsidR="00253E2C">
        <w:rPr>
          <w:sz w:val="24"/>
          <w:szCs w:val="24"/>
        </w:rPr>
        <w:t xml:space="preserve"> tevékenységének</w:t>
      </w:r>
      <w:r w:rsidRPr="004623CF">
        <w:rPr>
          <w:sz w:val="24"/>
          <w:szCs w:val="24"/>
        </w:rPr>
        <w:t>, valamint rendezvény</w:t>
      </w:r>
      <w:r w:rsidR="00253E2C">
        <w:rPr>
          <w:sz w:val="24"/>
          <w:szCs w:val="24"/>
        </w:rPr>
        <w:t xml:space="preserve">einek </w:t>
      </w:r>
      <w:r w:rsidRPr="004623CF">
        <w:rPr>
          <w:sz w:val="24"/>
          <w:szCs w:val="24"/>
        </w:rPr>
        <w:t>szervezés</w:t>
      </w:r>
      <w:r w:rsidR="00253E2C">
        <w:rPr>
          <w:sz w:val="24"/>
          <w:szCs w:val="24"/>
        </w:rPr>
        <w:t>ében</w:t>
      </w:r>
      <w:r w:rsidRPr="004623CF">
        <w:rPr>
          <w:sz w:val="24"/>
          <w:szCs w:val="24"/>
        </w:rPr>
        <w:t>.</w:t>
      </w:r>
    </w:p>
    <w:p w14:paraId="7E355F8C" w14:textId="1AEB35EF" w:rsidR="007B7020" w:rsidRPr="007B7020" w:rsidRDefault="007B7020" w:rsidP="007B7020">
      <w:pPr>
        <w:rPr>
          <w:color w:val="FF0000"/>
          <w:sz w:val="24"/>
          <w:szCs w:val="24"/>
        </w:rPr>
      </w:pPr>
    </w:p>
    <w:p w14:paraId="0D171FFA" w14:textId="0E7E9C56" w:rsidR="007B7020" w:rsidRDefault="007B7020" w:rsidP="007B7020">
      <w:pPr>
        <w:rPr>
          <w:color w:val="FF0000"/>
        </w:rPr>
      </w:pPr>
    </w:p>
    <w:p w14:paraId="14AD6532" w14:textId="77777777" w:rsidR="007B7020" w:rsidRPr="007B7020" w:rsidRDefault="007B7020" w:rsidP="007B7020">
      <w:pPr>
        <w:rPr>
          <w:color w:val="FF0000"/>
        </w:rPr>
      </w:pPr>
    </w:p>
    <w:p w14:paraId="597C6559" w14:textId="2769370F" w:rsidR="00CB28E4" w:rsidRPr="008B27CF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  <w:r w:rsidRPr="008B27CF">
        <w:rPr>
          <w:sz w:val="24"/>
          <w:szCs w:val="24"/>
        </w:rPr>
        <w:t xml:space="preserve">Jogállás, </w:t>
      </w:r>
      <w:r w:rsidR="00416352">
        <w:rPr>
          <w:sz w:val="24"/>
          <w:szCs w:val="24"/>
        </w:rPr>
        <w:t>munkabér</w:t>
      </w:r>
      <w:r w:rsidRPr="008B27CF">
        <w:rPr>
          <w:sz w:val="24"/>
          <w:szCs w:val="24"/>
        </w:rPr>
        <w:t xml:space="preserve"> és juttatások: </w:t>
      </w:r>
    </w:p>
    <w:p w14:paraId="1449000B" w14:textId="77777777" w:rsidR="00CB28E4" w:rsidRDefault="00CB28E4" w:rsidP="00CB28E4">
      <w:pPr>
        <w:spacing w:line="276" w:lineRule="auto"/>
        <w:jc w:val="both"/>
        <w:rPr>
          <w:sz w:val="24"/>
          <w:szCs w:val="24"/>
        </w:rPr>
      </w:pPr>
    </w:p>
    <w:p w14:paraId="32A7A5CD" w14:textId="77777777" w:rsidR="00416352" w:rsidRDefault="00416352" w:rsidP="00416352">
      <w:p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 xml:space="preserve">A jogállásra, </w:t>
      </w:r>
      <w:r>
        <w:rPr>
          <w:sz w:val="24"/>
          <w:szCs w:val="24"/>
        </w:rPr>
        <w:t xml:space="preserve">a </w:t>
      </w:r>
      <w:r w:rsidRPr="004A5CE3">
        <w:rPr>
          <w:sz w:val="24"/>
          <w:szCs w:val="24"/>
        </w:rPr>
        <w:t xml:space="preserve">munkabér megállapítására, valamint a juttatásokra a kormányzati igazgatásról szóló 2018. évi CXXV. törvény/a munka törvénykönyvéről szóló 2012. évi I. törvény rendelkezései, valamint az NSZFH Közszolgálati Szabályzatának rendelkezései az irányadók. </w:t>
      </w:r>
    </w:p>
    <w:p w14:paraId="6590ED1B" w14:textId="77777777" w:rsidR="00AA0E31" w:rsidRPr="00AA0E31" w:rsidRDefault="00AA0E31" w:rsidP="00AA0E31">
      <w:pPr>
        <w:spacing w:line="276" w:lineRule="auto"/>
        <w:jc w:val="both"/>
        <w:rPr>
          <w:sz w:val="24"/>
          <w:szCs w:val="24"/>
        </w:rPr>
      </w:pPr>
    </w:p>
    <w:p w14:paraId="7F26052D" w14:textId="77777777" w:rsidR="00CB28E4" w:rsidRPr="00CB28E4" w:rsidRDefault="00CB28E4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  <w:r w:rsidRPr="00CB28E4">
        <w:rPr>
          <w:b/>
          <w:bCs/>
          <w:sz w:val="24"/>
          <w:szCs w:val="24"/>
        </w:rPr>
        <w:lastRenderedPageBreak/>
        <w:t>Munkakör betöltésének feltételei:</w:t>
      </w:r>
    </w:p>
    <w:p w14:paraId="70A18655" w14:textId="77777777" w:rsidR="00C4674D" w:rsidRPr="00CB28E4" w:rsidRDefault="00C4674D" w:rsidP="001B70FB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CB28E4">
        <w:rPr>
          <w:sz w:val="24"/>
          <w:szCs w:val="24"/>
        </w:rPr>
        <w:t>magyar állampolgárság,</w:t>
      </w:r>
    </w:p>
    <w:p w14:paraId="7FAB55CC" w14:textId="77777777" w:rsidR="00C4674D" w:rsidRPr="00CB28E4" w:rsidRDefault="00C4674D" w:rsidP="001B70FB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CB28E4">
        <w:rPr>
          <w:sz w:val="24"/>
          <w:szCs w:val="24"/>
        </w:rPr>
        <w:t>cselekvőképesség,</w:t>
      </w:r>
    </w:p>
    <w:p w14:paraId="6B077B1A" w14:textId="77777777" w:rsidR="00C4674D" w:rsidRPr="00CB28E4" w:rsidRDefault="00C4674D" w:rsidP="001B70FB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CB28E4">
        <w:rPr>
          <w:sz w:val="24"/>
          <w:szCs w:val="24"/>
        </w:rPr>
        <w:t>büntetlen előélet,</w:t>
      </w:r>
      <w:r w:rsidR="003E102F" w:rsidRPr="00CB28E4">
        <w:rPr>
          <w:sz w:val="24"/>
          <w:szCs w:val="24"/>
        </w:rPr>
        <w:t xml:space="preserve"> erkölcsi bizonyítvány</w:t>
      </w:r>
      <w:r w:rsidR="0040661E" w:rsidRPr="00CB28E4">
        <w:rPr>
          <w:sz w:val="24"/>
          <w:szCs w:val="24"/>
        </w:rPr>
        <w:t>,</w:t>
      </w:r>
    </w:p>
    <w:p w14:paraId="4FA2DB03" w14:textId="0C66B7AE" w:rsidR="00B9679C" w:rsidRPr="00253E2C" w:rsidRDefault="00253E2C" w:rsidP="00253E2C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bookmarkStart w:id="2" w:name="pAssetStatement"/>
      <w:bookmarkEnd w:id="2"/>
      <w:r>
        <w:rPr>
          <w:sz w:val="24"/>
          <w:szCs w:val="24"/>
        </w:rPr>
        <w:t>közép/felsőfokú végzettség</w:t>
      </w:r>
    </w:p>
    <w:p w14:paraId="35B8DB7B" w14:textId="0B9EF441" w:rsidR="00F17E58" w:rsidRPr="00CB28E4" w:rsidRDefault="00E52AB3" w:rsidP="00E52AB3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E52AB3">
        <w:rPr>
          <w:sz w:val="24"/>
          <w:szCs w:val="24"/>
        </w:rPr>
        <w:t xml:space="preserve">A pályázó nem áll </w:t>
      </w:r>
      <w:proofErr w:type="spellStart"/>
      <w:r w:rsidRPr="00E52AB3">
        <w:rPr>
          <w:sz w:val="24"/>
          <w:szCs w:val="24"/>
        </w:rPr>
        <w:t>újraalkalmazási</w:t>
      </w:r>
      <w:proofErr w:type="spellEnd"/>
      <w:r w:rsidRPr="00E52AB3">
        <w:rPr>
          <w:sz w:val="24"/>
          <w:szCs w:val="24"/>
        </w:rPr>
        <w:t xml:space="preserve"> korlátozás hatálya alatt (Kit. 117.§ (6), (8) bekezdé</w:t>
      </w:r>
      <w:r>
        <w:rPr>
          <w:sz w:val="24"/>
          <w:szCs w:val="24"/>
        </w:rPr>
        <w:t>se, vagy a 166.§ (4) bekezdése</w:t>
      </w:r>
      <w:r w:rsidR="00253E2C">
        <w:rPr>
          <w:sz w:val="24"/>
          <w:szCs w:val="24"/>
        </w:rPr>
        <w:t xml:space="preserve"> </w:t>
      </w:r>
      <w:r w:rsidRPr="00E52AB3">
        <w:rPr>
          <w:sz w:val="24"/>
          <w:szCs w:val="24"/>
        </w:rPr>
        <w:t>szerint).</w:t>
      </w:r>
    </w:p>
    <w:p w14:paraId="57BD97E0" w14:textId="77777777" w:rsidR="00DA4CAF" w:rsidRDefault="00DA4CAF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</w:p>
    <w:p w14:paraId="071992EB" w14:textId="7C828640" w:rsidR="00F34049" w:rsidRDefault="00CB28E4" w:rsidP="007B7020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  <w:r w:rsidRPr="00CB28E4">
        <w:rPr>
          <w:b/>
          <w:bCs/>
          <w:sz w:val="24"/>
          <w:szCs w:val="24"/>
        </w:rPr>
        <w:t>Elbírálásnál előnyt jelent:</w:t>
      </w:r>
    </w:p>
    <w:p w14:paraId="36654860" w14:textId="74FD9070" w:rsidR="007B7020" w:rsidRPr="00253E2C" w:rsidRDefault="00253E2C" w:rsidP="007B7020">
      <w:pPr>
        <w:tabs>
          <w:tab w:val="left" w:pos="360"/>
        </w:tabs>
        <w:spacing w:before="120" w:after="120"/>
        <w:jc w:val="both"/>
        <w:outlineLvl w:val="0"/>
        <w:rPr>
          <w:bCs/>
          <w:sz w:val="24"/>
          <w:szCs w:val="24"/>
        </w:rPr>
      </w:pPr>
      <w:r w:rsidRPr="00253E2C">
        <w:rPr>
          <w:bCs/>
          <w:sz w:val="24"/>
          <w:szCs w:val="24"/>
        </w:rPr>
        <w:t>Uniós projektekben, szakképzésben, felnőttképzésben szerzett tapasztalat</w:t>
      </w:r>
      <w:r>
        <w:rPr>
          <w:bCs/>
          <w:sz w:val="24"/>
          <w:szCs w:val="24"/>
        </w:rPr>
        <w:t>, angol/német nyelvtudás</w:t>
      </w:r>
      <w:r w:rsidRPr="00253E2C">
        <w:rPr>
          <w:bCs/>
          <w:sz w:val="24"/>
          <w:szCs w:val="24"/>
        </w:rPr>
        <w:t>.</w:t>
      </w:r>
    </w:p>
    <w:p w14:paraId="25BB6190" w14:textId="77777777" w:rsidR="00375220" w:rsidRPr="00CB28E4" w:rsidRDefault="00375220" w:rsidP="00CB28E4">
      <w:pPr>
        <w:spacing w:line="276" w:lineRule="auto"/>
        <w:rPr>
          <w:sz w:val="24"/>
          <w:szCs w:val="24"/>
        </w:rPr>
      </w:pPr>
    </w:p>
    <w:p w14:paraId="209A9C65" w14:textId="77777777" w:rsidR="00CB28E4" w:rsidRPr="00CB28E4" w:rsidRDefault="00CB28E4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  <w:r w:rsidRPr="00CB28E4">
        <w:rPr>
          <w:b/>
          <w:bCs/>
          <w:sz w:val="24"/>
          <w:szCs w:val="24"/>
        </w:rPr>
        <w:t xml:space="preserve">Munkakör betöltéséhez szükséges kompetenciák: </w:t>
      </w:r>
    </w:p>
    <w:p w14:paraId="219DEB20" w14:textId="77777777" w:rsidR="00D507FE" w:rsidRPr="00D507FE" w:rsidRDefault="00D507FE" w:rsidP="00CB28E4">
      <w:pPr>
        <w:tabs>
          <w:tab w:val="left" w:pos="360"/>
        </w:tabs>
        <w:spacing w:before="120" w:after="120"/>
        <w:jc w:val="both"/>
        <w:outlineLvl w:val="0"/>
        <w:rPr>
          <w:bCs/>
          <w:sz w:val="24"/>
          <w:szCs w:val="24"/>
        </w:rPr>
      </w:pPr>
      <w:r w:rsidRPr="00D507FE">
        <w:rPr>
          <w:bCs/>
          <w:sz w:val="24"/>
          <w:szCs w:val="24"/>
        </w:rPr>
        <w:t>Kitűnő szóbeli és írásbeli kommunikációs képesség</w:t>
      </w:r>
    </w:p>
    <w:p w14:paraId="17F63A0E" w14:textId="220C1470" w:rsidR="00D507FE" w:rsidRDefault="00D507FE" w:rsidP="00CB28E4">
      <w:pPr>
        <w:tabs>
          <w:tab w:val="left" w:pos="360"/>
        </w:tabs>
        <w:spacing w:before="120" w:after="120"/>
        <w:jc w:val="both"/>
        <w:outlineLvl w:val="0"/>
        <w:rPr>
          <w:bCs/>
          <w:sz w:val="24"/>
          <w:szCs w:val="24"/>
        </w:rPr>
      </w:pPr>
      <w:r w:rsidRPr="00D507FE">
        <w:rPr>
          <w:bCs/>
          <w:sz w:val="24"/>
          <w:szCs w:val="24"/>
        </w:rPr>
        <w:t>Rugalmasság, szervező</w:t>
      </w:r>
      <w:r>
        <w:rPr>
          <w:bCs/>
          <w:sz w:val="24"/>
          <w:szCs w:val="24"/>
        </w:rPr>
        <w:t>- és kezdeményező</w:t>
      </w:r>
      <w:r w:rsidRPr="00D507FE">
        <w:rPr>
          <w:bCs/>
          <w:sz w:val="24"/>
          <w:szCs w:val="24"/>
        </w:rPr>
        <w:t>ké</w:t>
      </w:r>
      <w:r>
        <w:rPr>
          <w:bCs/>
          <w:sz w:val="24"/>
          <w:szCs w:val="24"/>
        </w:rPr>
        <w:t>sz</w:t>
      </w:r>
      <w:r w:rsidRPr="00D507FE">
        <w:rPr>
          <w:bCs/>
          <w:sz w:val="24"/>
          <w:szCs w:val="24"/>
        </w:rPr>
        <w:t>ség</w:t>
      </w:r>
    </w:p>
    <w:p w14:paraId="49C22C6C" w14:textId="3761BF4A" w:rsidR="00D507FE" w:rsidRPr="00D507FE" w:rsidRDefault="00D507FE" w:rsidP="00CB28E4">
      <w:pPr>
        <w:tabs>
          <w:tab w:val="left" w:pos="360"/>
        </w:tabs>
        <w:spacing w:before="120" w:after="120"/>
        <w:jc w:val="both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>Pontos, megbízható, önálló munkavégzési képesség</w:t>
      </w:r>
    </w:p>
    <w:p w14:paraId="7E7FB74F" w14:textId="4478DC69" w:rsidR="00D507FE" w:rsidRDefault="00D507FE" w:rsidP="00CB28E4">
      <w:pPr>
        <w:tabs>
          <w:tab w:val="left" w:pos="360"/>
        </w:tabs>
        <w:spacing w:before="120" w:after="120"/>
        <w:jc w:val="both"/>
        <w:outlineLvl w:val="0"/>
        <w:rPr>
          <w:bCs/>
          <w:sz w:val="24"/>
          <w:szCs w:val="24"/>
        </w:rPr>
      </w:pPr>
      <w:r w:rsidRPr="00D507FE">
        <w:rPr>
          <w:bCs/>
          <w:sz w:val="24"/>
          <w:szCs w:val="24"/>
        </w:rPr>
        <w:t>Együttműködés, ügyfélközpontúság</w:t>
      </w:r>
    </w:p>
    <w:p w14:paraId="6BAC8C2C" w14:textId="33E0910D" w:rsidR="00D507FE" w:rsidRDefault="00D507FE" w:rsidP="00CB28E4">
      <w:pPr>
        <w:tabs>
          <w:tab w:val="left" w:pos="360"/>
        </w:tabs>
        <w:spacing w:before="120" w:after="120"/>
        <w:jc w:val="both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>Minőségi és eredményes munka iránti elkötelezettség</w:t>
      </w:r>
    </w:p>
    <w:p w14:paraId="49295E96" w14:textId="5AD1BD39" w:rsidR="00D507FE" w:rsidRPr="00D507FE" w:rsidRDefault="00D507FE" w:rsidP="00CB28E4">
      <w:pPr>
        <w:tabs>
          <w:tab w:val="left" w:pos="360"/>
        </w:tabs>
        <w:spacing w:before="120" w:after="120"/>
        <w:jc w:val="both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>Megbízható szintű informatikai ismeretek, alkalmazásuk</w:t>
      </w:r>
    </w:p>
    <w:p w14:paraId="52966C51" w14:textId="77777777" w:rsidR="007B7020" w:rsidRDefault="007B7020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</w:p>
    <w:p w14:paraId="50E13C64" w14:textId="6BEF3378" w:rsidR="00CB28E4" w:rsidRPr="00B25F74" w:rsidRDefault="00CB28E4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  <w:r w:rsidRPr="00B25F74">
        <w:rPr>
          <w:b/>
          <w:bCs/>
          <w:sz w:val="24"/>
          <w:szCs w:val="24"/>
        </w:rPr>
        <w:t xml:space="preserve">Benyújtandó iratok, igazolások: </w:t>
      </w:r>
    </w:p>
    <w:p w14:paraId="6BD6A23D" w14:textId="77777777" w:rsidR="00CB28E4" w:rsidRPr="008B27CF" w:rsidRDefault="00CB28E4" w:rsidP="00B54F39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>a közszolgálati személyügyi nyilvántartásra és statisztikai adatgyűjtésre, a közszolgálati alkalmazottak és a munkavállalók személyi irataira vonatkozó szabályokról, valamint a kormányzati igazgatási szervek álláshelyeinek nyilvántartásáról szóló 87/2019. (IV. 23.) Korm. rendelet 1. számú melléklete szerinti fényképes szakmai önéletrajz,</w:t>
      </w:r>
    </w:p>
    <w:p w14:paraId="241AFD2A" w14:textId="77777777" w:rsidR="00CB28E4" w:rsidRPr="008B27CF" w:rsidRDefault="00CB28E4" w:rsidP="00B54F39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>az álláshely betöltéséhez szükséges végzettség, szakképzettség meglétét igazoló okmányok másolata,</w:t>
      </w:r>
    </w:p>
    <w:p w14:paraId="3A6F099A" w14:textId="500D4DAC" w:rsidR="00CB28E4" w:rsidRDefault="00E52AB3" w:rsidP="00B54F39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nyilatkoz</w:t>
      </w:r>
      <w:r w:rsidR="00CB28E4" w:rsidRPr="008B27CF">
        <w:rPr>
          <w:sz w:val="24"/>
          <w:szCs w:val="24"/>
        </w:rPr>
        <w:t>at arról, hogy a pályázó hozzájárul személyes adatainak pályázati összefüggéssel történő kezeléséhez, valamint pályázati anyagának sokszorosításához, továbbításához (3. személlyel történő közléséhez)</w:t>
      </w:r>
    </w:p>
    <w:p w14:paraId="50D02E83" w14:textId="77777777" w:rsidR="00375220" w:rsidRPr="008B27CF" w:rsidRDefault="00375220" w:rsidP="00375220">
      <w:pPr>
        <w:pStyle w:val="Listaszerbekezds"/>
        <w:spacing w:line="276" w:lineRule="auto"/>
        <w:ind w:left="780"/>
        <w:jc w:val="both"/>
        <w:rPr>
          <w:sz w:val="24"/>
          <w:szCs w:val="24"/>
        </w:rPr>
      </w:pPr>
    </w:p>
    <w:p w14:paraId="7A8CAFC2" w14:textId="29BF991B" w:rsidR="00CB28E4" w:rsidRPr="00B11D8C" w:rsidRDefault="00CB28E4" w:rsidP="00253E2C">
      <w:pPr>
        <w:spacing w:line="276" w:lineRule="auto"/>
        <w:ind w:left="680"/>
        <w:rPr>
          <w:sz w:val="24"/>
          <w:szCs w:val="24"/>
        </w:rPr>
      </w:pPr>
      <w:r w:rsidRPr="00DD2650">
        <w:rPr>
          <w:sz w:val="24"/>
          <w:szCs w:val="24"/>
        </w:rPr>
        <w:t>A benyújtandó iratokat PDF fájl formátumban kérjük csatolni.</w:t>
      </w:r>
    </w:p>
    <w:p w14:paraId="60398525" w14:textId="1854E99D" w:rsidR="00CB28E4" w:rsidRPr="009F6558" w:rsidRDefault="00CB28E4" w:rsidP="00AD48F7">
      <w:pPr>
        <w:pStyle w:val="alcmhirdets"/>
        <w:rPr>
          <w:sz w:val="24"/>
        </w:rPr>
      </w:pPr>
      <w:r w:rsidRPr="009F6558">
        <w:rPr>
          <w:sz w:val="24"/>
        </w:rPr>
        <w:t xml:space="preserve">A munkakör a pályázatok elbírálását követően </w:t>
      </w:r>
      <w:r w:rsidR="009F6558" w:rsidRPr="009F6558">
        <w:rPr>
          <w:sz w:val="24"/>
        </w:rPr>
        <w:t>azonnal</w:t>
      </w:r>
      <w:r w:rsidR="00B3651E" w:rsidRPr="009F6558">
        <w:rPr>
          <w:sz w:val="24"/>
        </w:rPr>
        <w:t xml:space="preserve"> </w:t>
      </w:r>
      <w:r w:rsidRPr="009F6558">
        <w:rPr>
          <w:sz w:val="24"/>
        </w:rPr>
        <w:t xml:space="preserve">betölthető. </w:t>
      </w:r>
    </w:p>
    <w:p w14:paraId="4DCC7C95" w14:textId="56198098" w:rsidR="00B777C4" w:rsidRPr="009F6558" w:rsidRDefault="007B7020" w:rsidP="00B777C4">
      <w:pPr>
        <w:pStyle w:val="alcmhirdets"/>
        <w:rPr>
          <w:sz w:val="24"/>
          <w:szCs w:val="24"/>
        </w:rPr>
      </w:pPr>
      <w:r w:rsidRPr="009F6558">
        <w:rPr>
          <w:sz w:val="24"/>
          <w:szCs w:val="24"/>
        </w:rPr>
        <w:t xml:space="preserve">Benyújtási határidő: </w:t>
      </w:r>
      <w:r w:rsidR="009F6558" w:rsidRPr="009F6558">
        <w:rPr>
          <w:sz w:val="24"/>
          <w:szCs w:val="24"/>
        </w:rPr>
        <w:t>2025.11.15.</w:t>
      </w:r>
    </w:p>
    <w:p w14:paraId="531FBA39" w14:textId="5902A8FB" w:rsidR="00CB28E4" w:rsidRPr="009F6558" w:rsidRDefault="00B777C4" w:rsidP="0018241D">
      <w:pPr>
        <w:pStyle w:val="alcmhirdets"/>
        <w:rPr>
          <w:sz w:val="24"/>
          <w:szCs w:val="24"/>
        </w:rPr>
      </w:pPr>
      <w:r w:rsidRPr="009F6558">
        <w:rPr>
          <w:sz w:val="24"/>
          <w:szCs w:val="24"/>
        </w:rPr>
        <w:t>Jelentkezés</w:t>
      </w:r>
      <w:r w:rsidR="007B7020" w:rsidRPr="009F6558">
        <w:rPr>
          <w:sz w:val="24"/>
          <w:szCs w:val="24"/>
        </w:rPr>
        <w:t xml:space="preserve">ek elbírálásának határideje: </w:t>
      </w:r>
      <w:r w:rsidR="009F6558" w:rsidRPr="009F6558">
        <w:rPr>
          <w:sz w:val="24"/>
          <w:szCs w:val="24"/>
        </w:rPr>
        <w:t>2025.12.15.</w:t>
      </w:r>
    </w:p>
    <w:p w14:paraId="0337ECCF" w14:textId="77777777" w:rsidR="00CB28E4" w:rsidRPr="007B0373" w:rsidRDefault="00CB28E4" w:rsidP="00CB28E4">
      <w:pPr>
        <w:rPr>
          <w:highlight w:val="yellow"/>
        </w:rPr>
      </w:pPr>
    </w:p>
    <w:p w14:paraId="13847B59" w14:textId="77777777" w:rsidR="00CB28E4" w:rsidRPr="008B27CF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  <w:r w:rsidRPr="00272368">
        <w:rPr>
          <w:sz w:val="24"/>
          <w:szCs w:val="24"/>
        </w:rPr>
        <w:t>Jelentkezések elbírálásának rendje:</w:t>
      </w:r>
    </w:p>
    <w:p w14:paraId="5C7CB703" w14:textId="77777777" w:rsidR="00CB28E4" w:rsidRDefault="00CB28E4" w:rsidP="00CB28E4">
      <w:pPr>
        <w:spacing w:line="276" w:lineRule="auto"/>
        <w:jc w:val="both"/>
        <w:rPr>
          <w:sz w:val="24"/>
          <w:szCs w:val="24"/>
        </w:rPr>
      </w:pPr>
    </w:p>
    <w:p w14:paraId="3785C8FB" w14:textId="2DA3D561" w:rsidR="00CB28E4" w:rsidRDefault="00CB28E4" w:rsidP="00CB28E4">
      <w:pPr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lastRenderedPageBreak/>
        <w:t xml:space="preserve">A munkáltató által kijelölt bíráló bizottság a jelentkezési feltételeknek nem megfelelt jelentkezőket nem hallgatja meg. Személyes meghallgatásra – az álláshirdetési feltételeknek megfelelt jelentkezők közül – kizárólag azok kerülnek behívásra, akik a hirdetés részeként megjelölt iratokat – határidőn belül – </w:t>
      </w:r>
      <w:proofErr w:type="spellStart"/>
      <w:r w:rsidRPr="008B27CF">
        <w:rPr>
          <w:sz w:val="24"/>
          <w:szCs w:val="24"/>
        </w:rPr>
        <w:t>hiánytalanul</w:t>
      </w:r>
      <w:proofErr w:type="spellEnd"/>
      <w:r w:rsidRPr="008B27CF">
        <w:rPr>
          <w:sz w:val="24"/>
          <w:szCs w:val="24"/>
        </w:rPr>
        <w:t xml:space="preserve"> benyújtják, és meghallgatásukat az elbírálásban résztvevők szükségesnek ítélik.</w:t>
      </w:r>
    </w:p>
    <w:p w14:paraId="1AC2F465" w14:textId="77777777" w:rsidR="00272368" w:rsidRPr="008B27CF" w:rsidRDefault="00272368" w:rsidP="00CB28E4">
      <w:pPr>
        <w:spacing w:line="276" w:lineRule="auto"/>
        <w:jc w:val="both"/>
        <w:rPr>
          <w:sz w:val="24"/>
          <w:szCs w:val="24"/>
        </w:rPr>
      </w:pPr>
    </w:p>
    <w:p w14:paraId="227C0553" w14:textId="77777777" w:rsidR="00CB28E4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</w:p>
    <w:p w14:paraId="0AE50737" w14:textId="77777777" w:rsidR="00CB28E4" w:rsidRPr="008B27CF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  <w:r w:rsidRPr="008B27CF">
        <w:rPr>
          <w:sz w:val="24"/>
          <w:szCs w:val="24"/>
        </w:rPr>
        <w:t xml:space="preserve">Benyújtás módja: </w:t>
      </w:r>
    </w:p>
    <w:p w14:paraId="0F527617" w14:textId="77777777" w:rsidR="00CB28E4" w:rsidRDefault="00CB28E4" w:rsidP="00CB28E4">
      <w:pPr>
        <w:pStyle w:val="alcmhirdets"/>
        <w:spacing w:before="0" w:after="0" w:line="276" w:lineRule="auto"/>
        <w:rPr>
          <w:b w:val="0"/>
          <w:sz w:val="24"/>
          <w:szCs w:val="24"/>
        </w:rPr>
      </w:pPr>
    </w:p>
    <w:p w14:paraId="6989112B" w14:textId="69468677" w:rsidR="00CB28E4" w:rsidRPr="008B27CF" w:rsidRDefault="00CB28E4" w:rsidP="00CB28E4">
      <w:pPr>
        <w:pStyle w:val="alcmhirdets"/>
        <w:spacing w:before="0" w:after="0" w:line="276" w:lineRule="auto"/>
        <w:rPr>
          <w:b w:val="0"/>
          <w:sz w:val="24"/>
          <w:szCs w:val="24"/>
        </w:rPr>
      </w:pPr>
      <w:r w:rsidRPr="008B27CF">
        <w:rPr>
          <w:b w:val="0"/>
          <w:sz w:val="24"/>
          <w:szCs w:val="24"/>
        </w:rPr>
        <w:t xml:space="preserve">Elektronikus úton az NSZFH </w:t>
      </w:r>
      <w:r>
        <w:rPr>
          <w:b w:val="0"/>
          <w:sz w:val="24"/>
          <w:szCs w:val="24"/>
        </w:rPr>
        <w:t>Humánpolitikai</w:t>
      </w:r>
      <w:r w:rsidRPr="008B27CF">
        <w:rPr>
          <w:b w:val="0"/>
          <w:sz w:val="24"/>
          <w:szCs w:val="24"/>
        </w:rPr>
        <w:t xml:space="preserve"> Főosztály részére az NSZFH_Palyazat@nive.hu e-mail címen keresztül, a tárgyban kérjük feltüntetni </w:t>
      </w:r>
      <w:r w:rsidR="009F6558" w:rsidRPr="009F6558">
        <w:rPr>
          <w:sz w:val="24"/>
          <w:szCs w:val="24"/>
          <w:u w:val="single"/>
        </w:rPr>
        <w:t>Kiemelt szakmai munkatárs</w:t>
      </w:r>
      <w:r w:rsidRPr="007B7020">
        <w:rPr>
          <w:b w:val="0"/>
          <w:sz w:val="24"/>
          <w:szCs w:val="24"/>
          <w:u w:val="single"/>
        </w:rPr>
        <w:t xml:space="preserve"> </w:t>
      </w:r>
      <w:r w:rsidRPr="00082B17">
        <w:rPr>
          <w:sz w:val="24"/>
          <w:szCs w:val="24"/>
          <w:u w:val="single"/>
        </w:rPr>
        <w:t>pályázat</w:t>
      </w:r>
      <w:r w:rsidRPr="00580AE4">
        <w:rPr>
          <w:sz w:val="24"/>
          <w:szCs w:val="24"/>
        </w:rPr>
        <w:t xml:space="preserve"> </w:t>
      </w:r>
      <w:r w:rsidRPr="008B27CF">
        <w:rPr>
          <w:b w:val="0"/>
          <w:sz w:val="24"/>
          <w:szCs w:val="24"/>
        </w:rPr>
        <w:t xml:space="preserve">szöveget. </w:t>
      </w:r>
    </w:p>
    <w:p w14:paraId="4A647D08" w14:textId="77777777" w:rsidR="00CB28E4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</w:p>
    <w:p w14:paraId="0C1D70A7" w14:textId="77777777" w:rsidR="00CB28E4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</w:p>
    <w:p w14:paraId="60777ADA" w14:textId="77777777" w:rsidR="00CB28E4" w:rsidRPr="008B27CF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  <w:r w:rsidRPr="008B27CF">
        <w:rPr>
          <w:sz w:val="24"/>
          <w:szCs w:val="24"/>
        </w:rPr>
        <w:t>Munkáltatóval kapcsolatos egyéb lényeges információ:</w:t>
      </w:r>
    </w:p>
    <w:p w14:paraId="62B0E246" w14:textId="77777777" w:rsidR="00CB28E4" w:rsidRDefault="00CB28E4" w:rsidP="00CB28E4">
      <w:pPr>
        <w:spacing w:line="276" w:lineRule="auto"/>
        <w:jc w:val="both"/>
        <w:rPr>
          <w:sz w:val="24"/>
          <w:szCs w:val="24"/>
        </w:rPr>
      </w:pPr>
    </w:p>
    <w:p w14:paraId="36E5728B" w14:textId="77777777" w:rsidR="00CB28E4" w:rsidRPr="008B27CF" w:rsidRDefault="00CB28E4" w:rsidP="00CB28E4">
      <w:pPr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 xml:space="preserve">A Nemzeti Szakképzési és Felnőttképzési Hivatal előmeneteli és továbbképzési lehetőséget biztosít munkatársai számára. </w:t>
      </w:r>
      <w:r w:rsidRPr="008B27CF">
        <w:rPr>
          <w:b/>
          <w:sz w:val="24"/>
          <w:szCs w:val="24"/>
        </w:rPr>
        <w:t xml:space="preserve">A munkáltatóval kapcsolatban további információt </w:t>
      </w:r>
      <w:r w:rsidRPr="008B27CF">
        <w:rPr>
          <w:b/>
          <w:bCs/>
          <w:sz w:val="24"/>
          <w:szCs w:val="24"/>
        </w:rPr>
        <w:t xml:space="preserve">a </w:t>
      </w:r>
      <w:hyperlink r:id="rId9" w:history="1">
        <w:r w:rsidRPr="008B27CF">
          <w:rPr>
            <w:rStyle w:val="Hiperhivatkozs"/>
            <w:b/>
            <w:bCs/>
            <w:sz w:val="24"/>
            <w:szCs w:val="24"/>
          </w:rPr>
          <w:t>www.nive.hu</w:t>
        </w:r>
      </w:hyperlink>
      <w:r w:rsidRPr="008B27CF">
        <w:rPr>
          <w:b/>
          <w:bCs/>
          <w:sz w:val="24"/>
          <w:szCs w:val="24"/>
        </w:rPr>
        <w:t xml:space="preserve"> honlapon szerezhet.</w:t>
      </w:r>
    </w:p>
    <w:p w14:paraId="02C27532" w14:textId="7D999202" w:rsidR="00631F4D" w:rsidRPr="00AA0E31" w:rsidRDefault="00631F4D" w:rsidP="00AA0E31">
      <w:pPr>
        <w:pStyle w:val="alcmhirdets"/>
        <w:spacing w:before="0" w:after="0" w:line="276" w:lineRule="auto"/>
        <w:rPr>
          <w:sz w:val="24"/>
          <w:szCs w:val="24"/>
        </w:rPr>
      </w:pPr>
    </w:p>
    <w:sectPr w:rsidR="00631F4D" w:rsidRPr="00AA0E31" w:rsidSect="00BC5E2B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6E98C2" w14:textId="77777777" w:rsidR="0039686B" w:rsidRDefault="0039686B" w:rsidP="00AD1977">
      <w:r>
        <w:separator/>
      </w:r>
    </w:p>
  </w:endnote>
  <w:endnote w:type="continuationSeparator" w:id="0">
    <w:p w14:paraId="5602674D" w14:textId="77777777" w:rsidR="0039686B" w:rsidRDefault="0039686B" w:rsidP="00AD1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0E00EF" w14:textId="77777777" w:rsidR="0039686B" w:rsidRDefault="0039686B" w:rsidP="00AD1977">
      <w:r>
        <w:separator/>
      </w:r>
    </w:p>
  </w:footnote>
  <w:footnote w:type="continuationSeparator" w:id="0">
    <w:p w14:paraId="7DF1D140" w14:textId="77777777" w:rsidR="0039686B" w:rsidRDefault="0039686B" w:rsidP="00AD19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F47CD"/>
    <w:multiLevelType w:val="hybridMultilevel"/>
    <w:tmpl w:val="A88EC370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0C558A"/>
    <w:multiLevelType w:val="hybridMultilevel"/>
    <w:tmpl w:val="7C72A052"/>
    <w:lvl w:ilvl="0" w:tplc="CD26C566">
      <w:start w:val="11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614519"/>
    <w:multiLevelType w:val="hybridMultilevel"/>
    <w:tmpl w:val="40D0C4CE"/>
    <w:lvl w:ilvl="0" w:tplc="3C748D1E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7C024F"/>
    <w:multiLevelType w:val="multilevel"/>
    <w:tmpl w:val="5E205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0863EE"/>
    <w:multiLevelType w:val="hybridMultilevel"/>
    <w:tmpl w:val="C8202B6A"/>
    <w:lvl w:ilvl="0" w:tplc="141A80CC">
      <w:start w:val="3"/>
      <w:numFmt w:val="bullet"/>
      <w:lvlText w:val=""/>
      <w:lvlJc w:val="left"/>
      <w:pPr>
        <w:ind w:left="720" w:hanging="360"/>
      </w:pPr>
      <w:rPr>
        <w:rFonts w:ascii="Wingdings" w:eastAsia="Times New Roman" w:hAnsi="Wingdings" w:hint="default"/>
        <w:color w:val="333333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6812B7"/>
    <w:multiLevelType w:val="hybridMultilevel"/>
    <w:tmpl w:val="45FE922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9C7BAE"/>
    <w:multiLevelType w:val="multilevel"/>
    <w:tmpl w:val="28E06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D318D7"/>
    <w:multiLevelType w:val="multilevel"/>
    <w:tmpl w:val="7078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B473F9"/>
    <w:multiLevelType w:val="hybridMultilevel"/>
    <w:tmpl w:val="ACD6085A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BB1EA8"/>
    <w:multiLevelType w:val="hybridMultilevel"/>
    <w:tmpl w:val="1A70C4FA"/>
    <w:lvl w:ilvl="0" w:tplc="11F2B030">
      <w:numFmt w:val="bullet"/>
      <w:lvlText w:val="•"/>
      <w:lvlJc w:val="left"/>
      <w:pPr>
        <w:ind w:left="960" w:hanging="60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7B527D"/>
    <w:multiLevelType w:val="hybridMultilevel"/>
    <w:tmpl w:val="A8346E8A"/>
    <w:lvl w:ilvl="0" w:tplc="3C748D1E">
      <w:numFmt w:val="bullet"/>
      <w:lvlText w:val="-"/>
      <w:lvlJc w:val="left"/>
      <w:pPr>
        <w:tabs>
          <w:tab w:val="num" w:pos="1100"/>
        </w:tabs>
        <w:ind w:left="1100" w:hanging="420"/>
      </w:pPr>
      <w:rPr>
        <w:rFonts w:ascii="Palatino Linotype" w:eastAsia="Calibri" w:hAnsi="Palatino Linotype" w:cs="Times New Roman" w:hint="default"/>
      </w:rPr>
    </w:lvl>
    <w:lvl w:ilvl="1" w:tplc="040E0005">
      <w:start w:val="1"/>
      <w:numFmt w:val="bullet"/>
      <w:lvlText w:val=""/>
      <w:lvlJc w:val="left"/>
      <w:pPr>
        <w:tabs>
          <w:tab w:val="num" w:pos="1760"/>
        </w:tabs>
        <w:ind w:left="17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11" w15:restartNumberingAfterBreak="0">
    <w:nsid w:val="5C1A1137"/>
    <w:multiLevelType w:val="hybridMultilevel"/>
    <w:tmpl w:val="FE4AF200"/>
    <w:lvl w:ilvl="0" w:tplc="F1F25F78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  <w:color w:val="333333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E925D8"/>
    <w:multiLevelType w:val="hybridMultilevel"/>
    <w:tmpl w:val="D1FE9944"/>
    <w:lvl w:ilvl="0" w:tplc="141A80CC">
      <w:start w:val="3"/>
      <w:numFmt w:val="bullet"/>
      <w:lvlText w:val=""/>
      <w:lvlJc w:val="left"/>
      <w:pPr>
        <w:tabs>
          <w:tab w:val="num" w:pos="1100"/>
        </w:tabs>
        <w:ind w:left="1100" w:hanging="420"/>
      </w:pPr>
      <w:rPr>
        <w:rFonts w:ascii="Wingdings" w:eastAsia="Times New Roman" w:hAnsi="Wingdings" w:hint="default"/>
      </w:rPr>
    </w:lvl>
    <w:lvl w:ilvl="1" w:tplc="040E0005">
      <w:start w:val="1"/>
      <w:numFmt w:val="bullet"/>
      <w:lvlText w:val=""/>
      <w:lvlJc w:val="left"/>
      <w:pPr>
        <w:tabs>
          <w:tab w:val="num" w:pos="1760"/>
        </w:tabs>
        <w:ind w:left="17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13" w15:restartNumberingAfterBreak="0">
    <w:nsid w:val="6B6D71F4"/>
    <w:multiLevelType w:val="hybridMultilevel"/>
    <w:tmpl w:val="0EDC8508"/>
    <w:lvl w:ilvl="0" w:tplc="A8067CE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0"/>
  </w:num>
  <w:num w:numId="4">
    <w:abstractNumId w:val="3"/>
  </w:num>
  <w:num w:numId="5">
    <w:abstractNumId w:val="6"/>
  </w:num>
  <w:num w:numId="6">
    <w:abstractNumId w:val="7"/>
  </w:num>
  <w:num w:numId="7">
    <w:abstractNumId w:val="5"/>
  </w:num>
  <w:num w:numId="8">
    <w:abstractNumId w:val="2"/>
  </w:num>
  <w:num w:numId="9">
    <w:abstractNumId w:val="2"/>
  </w:num>
  <w:num w:numId="10">
    <w:abstractNumId w:val="11"/>
  </w:num>
  <w:num w:numId="11">
    <w:abstractNumId w:val="9"/>
  </w:num>
  <w:num w:numId="12">
    <w:abstractNumId w:val="10"/>
  </w:num>
  <w:num w:numId="13">
    <w:abstractNumId w:val="4"/>
  </w:num>
  <w:num w:numId="14">
    <w:abstractNumId w:val="1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977"/>
    <w:rsid w:val="00013E0E"/>
    <w:rsid w:val="000207A5"/>
    <w:rsid w:val="000305F3"/>
    <w:rsid w:val="00031237"/>
    <w:rsid w:val="00064812"/>
    <w:rsid w:val="00080283"/>
    <w:rsid w:val="00084945"/>
    <w:rsid w:val="000865E7"/>
    <w:rsid w:val="00092C89"/>
    <w:rsid w:val="00096C5C"/>
    <w:rsid w:val="000A6B81"/>
    <w:rsid w:val="000C6DB4"/>
    <w:rsid w:val="000F6A56"/>
    <w:rsid w:val="000F7E4A"/>
    <w:rsid w:val="00121670"/>
    <w:rsid w:val="00124696"/>
    <w:rsid w:val="00124744"/>
    <w:rsid w:val="0013133D"/>
    <w:rsid w:val="00133A4D"/>
    <w:rsid w:val="0014370E"/>
    <w:rsid w:val="00156398"/>
    <w:rsid w:val="00166003"/>
    <w:rsid w:val="00172F1C"/>
    <w:rsid w:val="0018241D"/>
    <w:rsid w:val="0018363E"/>
    <w:rsid w:val="001B6E82"/>
    <w:rsid w:val="001B70FB"/>
    <w:rsid w:val="001C03B9"/>
    <w:rsid w:val="001C0465"/>
    <w:rsid w:val="001C16BF"/>
    <w:rsid w:val="001D10EF"/>
    <w:rsid w:val="001E1002"/>
    <w:rsid w:val="001F16F1"/>
    <w:rsid w:val="001F6F11"/>
    <w:rsid w:val="00216042"/>
    <w:rsid w:val="00242157"/>
    <w:rsid w:val="00246FC9"/>
    <w:rsid w:val="002472BF"/>
    <w:rsid w:val="002526CD"/>
    <w:rsid w:val="00253E2C"/>
    <w:rsid w:val="00267198"/>
    <w:rsid w:val="00271B51"/>
    <w:rsid w:val="00272368"/>
    <w:rsid w:val="00291230"/>
    <w:rsid w:val="00294588"/>
    <w:rsid w:val="002A1978"/>
    <w:rsid w:val="002D01CB"/>
    <w:rsid w:val="002E2857"/>
    <w:rsid w:val="002E5C24"/>
    <w:rsid w:val="002F4A6B"/>
    <w:rsid w:val="00304E45"/>
    <w:rsid w:val="00307216"/>
    <w:rsid w:val="00315CCB"/>
    <w:rsid w:val="00327098"/>
    <w:rsid w:val="00334095"/>
    <w:rsid w:val="0035418A"/>
    <w:rsid w:val="00366B6F"/>
    <w:rsid w:val="003706B8"/>
    <w:rsid w:val="00375220"/>
    <w:rsid w:val="00384A94"/>
    <w:rsid w:val="003904DB"/>
    <w:rsid w:val="00390948"/>
    <w:rsid w:val="0039686B"/>
    <w:rsid w:val="003A7F8D"/>
    <w:rsid w:val="003D4AD7"/>
    <w:rsid w:val="003D76A1"/>
    <w:rsid w:val="003E102F"/>
    <w:rsid w:val="003E2976"/>
    <w:rsid w:val="003E545D"/>
    <w:rsid w:val="0040661E"/>
    <w:rsid w:val="00416352"/>
    <w:rsid w:val="00424600"/>
    <w:rsid w:val="0042489D"/>
    <w:rsid w:val="00450BC1"/>
    <w:rsid w:val="004623CF"/>
    <w:rsid w:val="00463B47"/>
    <w:rsid w:val="00467F7F"/>
    <w:rsid w:val="00487DE1"/>
    <w:rsid w:val="0049233C"/>
    <w:rsid w:val="00497A0C"/>
    <w:rsid w:val="004C3E6C"/>
    <w:rsid w:val="004E1789"/>
    <w:rsid w:val="0050169B"/>
    <w:rsid w:val="005167E5"/>
    <w:rsid w:val="0051719D"/>
    <w:rsid w:val="0052092C"/>
    <w:rsid w:val="00523914"/>
    <w:rsid w:val="005307EB"/>
    <w:rsid w:val="005338D7"/>
    <w:rsid w:val="00536248"/>
    <w:rsid w:val="00536927"/>
    <w:rsid w:val="00573140"/>
    <w:rsid w:val="00596B91"/>
    <w:rsid w:val="005A68B8"/>
    <w:rsid w:val="005C75F8"/>
    <w:rsid w:val="005D1B5D"/>
    <w:rsid w:val="005D375D"/>
    <w:rsid w:val="005D5A96"/>
    <w:rsid w:val="005E1AEF"/>
    <w:rsid w:val="005E324D"/>
    <w:rsid w:val="005F5075"/>
    <w:rsid w:val="005F5871"/>
    <w:rsid w:val="006110C9"/>
    <w:rsid w:val="00630044"/>
    <w:rsid w:val="00631F4D"/>
    <w:rsid w:val="00646131"/>
    <w:rsid w:val="00685621"/>
    <w:rsid w:val="006A553B"/>
    <w:rsid w:val="006C3EC8"/>
    <w:rsid w:val="006D7A0C"/>
    <w:rsid w:val="006E2B44"/>
    <w:rsid w:val="006F6F38"/>
    <w:rsid w:val="00710C97"/>
    <w:rsid w:val="007226C6"/>
    <w:rsid w:val="00724B41"/>
    <w:rsid w:val="007367B0"/>
    <w:rsid w:val="0074298D"/>
    <w:rsid w:val="007448B1"/>
    <w:rsid w:val="00756B84"/>
    <w:rsid w:val="00776568"/>
    <w:rsid w:val="007935B1"/>
    <w:rsid w:val="00794861"/>
    <w:rsid w:val="007A1FAF"/>
    <w:rsid w:val="007A699A"/>
    <w:rsid w:val="007B0373"/>
    <w:rsid w:val="007B06D1"/>
    <w:rsid w:val="007B08DD"/>
    <w:rsid w:val="007B7020"/>
    <w:rsid w:val="007D1C4C"/>
    <w:rsid w:val="007D3D0D"/>
    <w:rsid w:val="00802559"/>
    <w:rsid w:val="00813C71"/>
    <w:rsid w:val="00852D3D"/>
    <w:rsid w:val="00854C2D"/>
    <w:rsid w:val="00877EF4"/>
    <w:rsid w:val="0089427F"/>
    <w:rsid w:val="008A2D4F"/>
    <w:rsid w:val="008C6094"/>
    <w:rsid w:val="008D7D0E"/>
    <w:rsid w:val="008E07CD"/>
    <w:rsid w:val="008F0EA9"/>
    <w:rsid w:val="008F0ECD"/>
    <w:rsid w:val="008F733A"/>
    <w:rsid w:val="00901C57"/>
    <w:rsid w:val="00906498"/>
    <w:rsid w:val="00921B80"/>
    <w:rsid w:val="00922F2D"/>
    <w:rsid w:val="009303CD"/>
    <w:rsid w:val="00936A07"/>
    <w:rsid w:val="009370EF"/>
    <w:rsid w:val="0094593C"/>
    <w:rsid w:val="00950C7A"/>
    <w:rsid w:val="009707C9"/>
    <w:rsid w:val="00984F6F"/>
    <w:rsid w:val="0099688A"/>
    <w:rsid w:val="00997EF6"/>
    <w:rsid w:val="009B7489"/>
    <w:rsid w:val="009D1A34"/>
    <w:rsid w:val="009E02DA"/>
    <w:rsid w:val="009F1A9A"/>
    <w:rsid w:val="009F6558"/>
    <w:rsid w:val="00A0061F"/>
    <w:rsid w:val="00A115C8"/>
    <w:rsid w:val="00A51C42"/>
    <w:rsid w:val="00A53B40"/>
    <w:rsid w:val="00A55379"/>
    <w:rsid w:val="00A57090"/>
    <w:rsid w:val="00A733F8"/>
    <w:rsid w:val="00AA0E31"/>
    <w:rsid w:val="00AD1977"/>
    <w:rsid w:val="00AD44E5"/>
    <w:rsid w:val="00AD48F7"/>
    <w:rsid w:val="00AE3640"/>
    <w:rsid w:val="00AF30FF"/>
    <w:rsid w:val="00AF37E5"/>
    <w:rsid w:val="00B01EDA"/>
    <w:rsid w:val="00B0553D"/>
    <w:rsid w:val="00B11D8C"/>
    <w:rsid w:val="00B13F5E"/>
    <w:rsid w:val="00B17CDA"/>
    <w:rsid w:val="00B31EF8"/>
    <w:rsid w:val="00B3651E"/>
    <w:rsid w:val="00B37470"/>
    <w:rsid w:val="00B54F39"/>
    <w:rsid w:val="00B557BA"/>
    <w:rsid w:val="00B76CAA"/>
    <w:rsid w:val="00B777C4"/>
    <w:rsid w:val="00B9679C"/>
    <w:rsid w:val="00BA05D6"/>
    <w:rsid w:val="00BA7F09"/>
    <w:rsid w:val="00BB1172"/>
    <w:rsid w:val="00BB3FE0"/>
    <w:rsid w:val="00BC5E2B"/>
    <w:rsid w:val="00BD174A"/>
    <w:rsid w:val="00BD2B5F"/>
    <w:rsid w:val="00BE400A"/>
    <w:rsid w:val="00C10130"/>
    <w:rsid w:val="00C31666"/>
    <w:rsid w:val="00C3769F"/>
    <w:rsid w:val="00C37B1C"/>
    <w:rsid w:val="00C4674D"/>
    <w:rsid w:val="00C46B89"/>
    <w:rsid w:val="00C60BC4"/>
    <w:rsid w:val="00C920C2"/>
    <w:rsid w:val="00CA7542"/>
    <w:rsid w:val="00CA7A13"/>
    <w:rsid w:val="00CA7ADB"/>
    <w:rsid w:val="00CB06FD"/>
    <w:rsid w:val="00CB0DB6"/>
    <w:rsid w:val="00CB17F8"/>
    <w:rsid w:val="00CB2817"/>
    <w:rsid w:val="00CB28E4"/>
    <w:rsid w:val="00CE3CB7"/>
    <w:rsid w:val="00D06303"/>
    <w:rsid w:val="00D27EFE"/>
    <w:rsid w:val="00D30AFD"/>
    <w:rsid w:val="00D32F86"/>
    <w:rsid w:val="00D411D5"/>
    <w:rsid w:val="00D507FE"/>
    <w:rsid w:val="00D62067"/>
    <w:rsid w:val="00D64578"/>
    <w:rsid w:val="00DA4CAF"/>
    <w:rsid w:val="00DC1F41"/>
    <w:rsid w:val="00DC6A16"/>
    <w:rsid w:val="00DE109D"/>
    <w:rsid w:val="00E21991"/>
    <w:rsid w:val="00E31506"/>
    <w:rsid w:val="00E52AB3"/>
    <w:rsid w:val="00E805C4"/>
    <w:rsid w:val="00EB09BA"/>
    <w:rsid w:val="00ED63F6"/>
    <w:rsid w:val="00ED7DF1"/>
    <w:rsid w:val="00EE2012"/>
    <w:rsid w:val="00EF44C1"/>
    <w:rsid w:val="00EF6B41"/>
    <w:rsid w:val="00EF7CD9"/>
    <w:rsid w:val="00F06576"/>
    <w:rsid w:val="00F17E58"/>
    <w:rsid w:val="00F34049"/>
    <w:rsid w:val="00F3532B"/>
    <w:rsid w:val="00F40E61"/>
    <w:rsid w:val="00F726CD"/>
    <w:rsid w:val="00F83CE7"/>
    <w:rsid w:val="00F85533"/>
    <w:rsid w:val="00FC5BF7"/>
    <w:rsid w:val="00FD11C0"/>
    <w:rsid w:val="00FD2409"/>
    <w:rsid w:val="00FD57A5"/>
    <w:rsid w:val="00FE3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04672C"/>
  <w15:docId w15:val="{A536703D-2A31-4884-AFF9-A940141D7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AD1977"/>
    <w:rPr>
      <w:rFonts w:ascii="Times New Roman" w:eastAsia="Times New Roman" w:hAnsi="Times New Roman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rsid w:val="00AD1977"/>
  </w:style>
  <w:style w:type="character" w:customStyle="1" w:styleId="LbjegyzetszvegChar">
    <w:name w:val="Lábjegyzetszöveg Char"/>
    <w:basedOn w:val="Bekezdsalapbettpusa"/>
    <w:link w:val="Lbjegyzetszveg"/>
    <w:uiPriority w:val="99"/>
    <w:locked/>
    <w:rsid w:val="00AD1977"/>
    <w:rPr>
      <w:rFonts w:ascii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rsid w:val="00AD1977"/>
    <w:rPr>
      <w:rFonts w:cs="Times New Roman"/>
      <w:vertAlign w:val="superscript"/>
    </w:rPr>
  </w:style>
  <w:style w:type="character" w:styleId="Hiperhivatkozs">
    <w:name w:val="Hyperlink"/>
    <w:basedOn w:val="Bekezdsalapbettpusa"/>
    <w:uiPriority w:val="99"/>
    <w:rsid w:val="00AD1977"/>
    <w:rPr>
      <w:rFonts w:cs="Times New Roman"/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C37B1C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rsid w:val="00B01ED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B01EDA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0F6A56"/>
    <w:pPr>
      <w:tabs>
        <w:tab w:val="center" w:pos="4536"/>
        <w:tab w:val="right" w:pos="9072"/>
      </w:tabs>
    </w:pPr>
    <w:rPr>
      <w:rFonts w:ascii="Palatino Linotype" w:eastAsia="Calibri" w:hAnsi="Palatino Linotype"/>
      <w:sz w:val="22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0F6A56"/>
    <w:rPr>
      <w:rFonts w:ascii="Palatino Linotype" w:hAnsi="Palatino Linotype"/>
      <w:lang w:eastAsia="en-US"/>
    </w:rPr>
  </w:style>
  <w:style w:type="paragraph" w:styleId="NormlWeb">
    <w:name w:val="Normal (Web)"/>
    <w:basedOn w:val="Norml"/>
    <w:uiPriority w:val="99"/>
    <w:semiHidden/>
    <w:unhideWhenUsed/>
    <w:rsid w:val="00573140"/>
    <w:pPr>
      <w:spacing w:before="100" w:beforeAutospacing="1" w:after="100" w:afterAutospacing="1"/>
    </w:pPr>
    <w:rPr>
      <w:sz w:val="24"/>
      <w:szCs w:val="24"/>
    </w:rPr>
  </w:style>
  <w:style w:type="paragraph" w:customStyle="1" w:styleId="alcmhirdets">
    <w:name w:val="alcím hirdetés"/>
    <w:basedOn w:val="Norml"/>
    <w:next w:val="Norml"/>
    <w:autoRedefine/>
    <w:qFormat/>
    <w:rsid w:val="00C4674D"/>
    <w:pPr>
      <w:spacing w:before="240" w:after="120"/>
      <w:jc w:val="both"/>
    </w:pPr>
    <w:rPr>
      <w:b/>
    </w:rPr>
  </w:style>
  <w:style w:type="character" w:styleId="Jegyzethivatkozs">
    <w:name w:val="annotation reference"/>
    <w:basedOn w:val="Bekezdsalapbettpusa"/>
    <w:uiPriority w:val="99"/>
    <w:semiHidden/>
    <w:unhideWhenUsed/>
    <w:rsid w:val="0068562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85621"/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85621"/>
    <w:rPr>
      <w:rFonts w:ascii="Times New Roman" w:eastAsia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8562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85621"/>
    <w:rPr>
      <w:rFonts w:ascii="Times New Roman" w:eastAsia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nive.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2351C-0018-4C5E-AC29-6FB4F6132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455</Words>
  <Characters>3754</Characters>
  <Application>Microsoft Office Word</Application>
  <DocSecurity>4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Nemzeti Munkaügyi Hivatal</vt:lpstr>
    </vt:vector>
  </TitlesOfParts>
  <Company>Nemzeti Munkaügyi Hivatal</Company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Nemzeti Munkaügyi Hivatal</dc:title>
  <dc:creator>Göndör Ibolya</dc:creator>
  <cp:lastModifiedBy>Vogl Barna</cp:lastModifiedBy>
  <cp:revision>2</cp:revision>
  <cp:lastPrinted>2023-01-16T10:21:00Z</cp:lastPrinted>
  <dcterms:created xsi:type="dcterms:W3CDTF">2025-10-10T07:55:00Z</dcterms:created>
  <dcterms:modified xsi:type="dcterms:W3CDTF">2025-10-10T07:55:00Z</dcterms:modified>
</cp:coreProperties>
</file>